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85" w:rsidRPr="00706785" w:rsidRDefault="00706785" w:rsidP="00706785">
      <w:pPr>
        <w:pStyle w:val="affa"/>
        <w:jc w:val="center"/>
        <w:rPr>
          <w:rFonts w:ascii="Arial" w:hAnsi="Arial" w:cs="Arial"/>
          <w:b/>
          <w:color w:val="000000"/>
          <w:sz w:val="24"/>
          <w:szCs w:val="24"/>
        </w:rPr>
      </w:pPr>
      <w:r w:rsidRPr="00706785">
        <w:rPr>
          <w:rFonts w:ascii="Arial" w:hAnsi="Arial" w:cs="Arial"/>
          <w:b/>
          <w:color w:val="000000"/>
          <w:sz w:val="24"/>
          <w:szCs w:val="24"/>
        </w:rPr>
        <w:t>АДМИНИСТРАЦИЯ</w:t>
      </w:r>
    </w:p>
    <w:p w:rsidR="00706785" w:rsidRPr="00706785" w:rsidRDefault="00706785" w:rsidP="00706785">
      <w:pPr>
        <w:pStyle w:val="affa"/>
        <w:jc w:val="center"/>
        <w:rPr>
          <w:rFonts w:ascii="Arial" w:hAnsi="Arial" w:cs="Arial"/>
          <w:b/>
          <w:color w:val="000000"/>
          <w:sz w:val="24"/>
          <w:szCs w:val="24"/>
        </w:rPr>
      </w:pPr>
      <w:r w:rsidRPr="00706785">
        <w:rPr>
          <w:rFonts w:ascii="Arial" w:hAnsi="Arial" w:cs="Arial"/>
          <w:b/>
          <w:color w:val="000000"/>
          <w:sz w:val="24"/>
          <w:szCs w:val="24"/>
        </w:rPr>
        <w:t>ЗАРАЙСКОГО МУНИЦИПАЛЬНОГО РАЙОНА</w:t>
      </w:r>
    </w:p>
    <w:p w:rsidR="00706785" w:rsidRPr="00706785" w:rsidRDefault="00706785" w:rsidP="00706785">
      <w:pPr>
        <w:pBdr>
          <w:bottom w:val="single" w:sz="12" w:space="1" w:color="auto"/>
        </w:pBdr>
        <w:jc w:val="center"/>
        <w:rPr>
          <w:rFonts w:ascii="Arial" w:hAnsi="Arial" w:cs="Arial"/>
          <w:b/>
          <w:color w:val="000000"/>
        </w:rPr>
      </w:pPr>
      <w:r w:rsidRPr="00706785">
        <w:rPr>
          <w:rFonts w:ascii="Arial" w:hAnsi="Arial" w:cs="Arial"/>
          <w:b/>
          <w:color w:val="000000"/>
        </w:rPr>
        <w:t>МОСКОВСКОЙ ОБЛАСТИ</w:t>
      </w:r>
    </w:p>
    <w:p w:rsidR="00706785" w:rsidRPr="00706785" w:rsidRDefault="00706785" w:rsidP="00706785">
      <w:pPr>
        <w:jc w:val="center"/>
        <w:rPr>
          <w:rFonts w:ascii="Arial" w:hAnsi="Arial" w:cs="Arial"/>
        </w:rPr>
      </w:pPr>
      <w:r w:rsidRPr="00706785">
        <w:rPr>
          <w:rFonts w:ascii="Arial" w:hAnsi="Arial" w:cs="Arial"/>
          <w:b/>
          <w:color w:val="000000"/>
        </w:rPr>
        <w:t>ПОСТАНОВЛЕНИЕ</w:t>
      </w:r>
    </w:p>
    <w:p w:rsidR="008E3648" w:rsidRPr="00706785" w:rsidRDefault="008E3648" w:rsidP="00706785">
      <w:pPr>
        <w:jc w:val="center"/>
        <w:rPr>
          <w:rFonts w:ascii="Arial" w:hAnsi="Arial" w:cs="Arial"/>
        </w:rPr>
      </w:pPr>
    </w:p>
    <w:p w:rsidR="0053462F" w:rsidRPr="00706785" w:rsidRDefault="00706785" w:rsidP="00706785">
      <w:pPr>
        <w:jc w:val="center"/>
        <w:rPr>
          <w:rFonts w:ascii="Arial" w:hAnsi="Arial" w:cs="Arial"/>
        </w:rPr>
      </w:pPr>
      <w:proofErr w:type="gramStart"/>
      <w:r>
        <w:rPr>
          <w:rFonts w:ascii="Arial" w:hAnsi="Arial" w:cs="Arial"/>
        </w:rPr>
        <w:t>от</w:t>
      </w:r>
      <w:proofErr w:type="gramEnd"/>
      <w:r>
        <w:rPr>
          <w:rFonts w:ascii="Arial" w:hAnsi="Arial" w:cs="Arial"/>
        </w:rPr>
        <w:t xml:space="preserve"> </w:t>
      </w:r>
      <w:r w:rsidR="00980C7C" w:rsidRPr="00706785">
        <w:rPr>
          <w:rFonts w:ascii="Arial" w:hAnsi="Arial" w:cs="Arial"/>
        </w:rPr>
        <w:t>08</w:t>
      </w:r>
      <w:r w:rsidR="00B57ECF" w:rsidRPr="00706785">
        <w:rPr>
          <w:rFonts w:ascii="Arial" w:hAnsi="Arial" w:cs="Arial"/>
        </w:rPr>
        <w:t>.07</w:t>
      </w:r>
      <w:r w:rsidR="00212D97" w:rsidRPr="00706785">
        <w:rPr>
          <w:rFonts w:ascii="Arial" w:hAnsi="Arial" w:cs="Arial"/>
        </w:rPr>
        <w:t>.</w:t>
      </w:r>
      <w:r w:rsidR="009C488D" w:rsidRPr="00706785">
        <w:rPr>
          <w:rFonts w:ascii="Arial" w:hAnsi="Arial" w:cs="Arial"/>
        </w:rPr>
        <w:t>19</w:t>
      </w:r>
      <w:r w:rsidR="00A2768E" w:rsidRPr="00706785">
        <w:rPr>
          <w:rFonts w:ascii="Arial" w:hAnsi="Arial" w:cs="Arial"/>
        </w:rPr>
        <w:t xml:space="preserve">          </w:t>
      </w:r>
      <w:r w:rsidR="00CC19A1" w:rsidRPr="00706785">
        <w:rPr>
          <w:rFonts w:ascii="Arial" w:hAnsi="Arial" w:cs="Arial"/>
        </w:rPr>
        <w:t xml:space="preserve"> </w:t>
      </w:r>
      <w:r w:rsidR="007B3793" w:rsidRPr="00706785">
        <w:rPr>
          <w:rFonts w:ascii="Arial" w:hAnsi="Arial" w:cs="Arial"/>
        </w:rPr>
        <w:t xml:space="preserve"> </w:t>
      </w:r>
      <w:r w:rsidR="00B66C25" w:rsidRPr="00706785">
        <w:rPr>
          <w:rFonts w:ascii="Arial" w:hAnsi="Arial" w:cs="Arial"/>
        </w:rPr>
        <w:t xml:space="preserve"> </w:t>
      </w:r>
      <w:r w:rsidR="00B1547B" w:rsidRPr="00706785">
        <w:rPr>
          <w:rFonts w:ascii="Arial" w:hAnsi="Arial" w:cs="Arial"/>
        </w:rPr>
        <w:t xml:space="preserve"> </w:t>
      </w:r>
      <w:r w:rsidR="00C83D49" w:rsidRPr="00706785">
        <w:rPr>
          <w:rFonts w:ascii="Arial" w:hAnsi="Arial" w:cs="Arial"/>
        </w:rPr>
        <w:t xml:space="preserve"> </w:t>
      </w:r>
      <w:r w:rsidR="009810D9" w:rsidRPr="00706785">
        <w:rPr>
          <w:rFonts w:ascii="Arial" w:hAnsi="Arial" w:cs="Arial"/>
        </w:rPr>
        <w:t xml:space="preserve"> </w:t>
      </w:r>
      <w:r>
        <w:rPr>
          <w:rFonts w:ascii="Arial" w:hAnsi="Arial" w:cs="Arial"/>
        </w:rPr>
        <w:t>№</w:t>
      </w:r>
      <w:r w:rsidR="003F20B5" w:rsidRPr="00706785">
        <w:rPr>
          <w:rFonts w:ascii="Arial" w:hAnsi="Arial" w:cs="Arial"/>
        </w:rPr>
        <w:t xml:space="preserve">  </w:t>
      </w:r>
      <w:r w:rsidR="00980C7C" w:rsidRPr="00706785">
        <w:rPr>
          <w:rFonts w:ascii="Arial" w:hAnsi="Arial" w:cs="Arial"/>
        </w:rPr>
        <w:t>1051</w:t>
      </w:r>
      <w:r w:rsidR="004B1F72" w:rsidRPr="00706785">
        <w:rPr>
          <w:rFonts w:ascii="Arial" w:hAnsi="Arial" w:cs="Arial"/>
        </w:rPr>
        <w:t>/</w:t>
      </w:r>
      <w:r w:rsidR="00B57ECF" w:rsidRPr="00706785">
        <w:rPr>
          <w:rFonts w:ascii="Arial" w:hAnsi="Arial" w:cs="Arial"/>
        </w:rPr>
        <w:t>7</w:t>
      </w:r>
    </w:p>
    <w:p w:rsidR="00A0370F" w:rsidRPr="00706785" w:rsidRDefault="00A351EF" w:rsidP="00A53F35">
      <w:pPr>
        <w:shd w:val="clear" w:color="auto" w:fill="FFFFFF"/>
        <w:tabs>
          <w:tab w:val="left" w:pos="9360"/>
        </w:tabs>
        <w:spacing w:line="276" w:lineRule="auto"/>
        <w:rPr>
          <w:rFonts w:ascii="Arial" w:hAnsi="Arial" w:cs="Arial"/>
        </w:rPr>
      </w:pPr>
      <w:r w:rsidRPr="00706785">
        <w:rPr>
          <w:rFonts w:ascii="Arial" w:hAnsi="Arial" w:cs="Arial"/>
        </w:rPr>
        <w:t xml:space="preserve"> </w:t>
      </w:r>
      <w:r w:rsidR="00A0370F" w:rsidRPr="00706785">
        <w:rPr>
          <w:rFonts w:ascii="Arial" w:hAnsi="Arial" w:cs="Arial"/>
        </w:rPr>
        <w:t xml:space="preserve"> </w:t>
      </w:r>
      <w:r w:rsidR="00A53F35" w:rsidRPr="00706785">
        <w:rPr>
          <w:rFonts w:ascii="Arial" w:hAnsi="Arial" w:cs="Arial"/>
        </w:rPr>
        <w:t xml:space="preserve"> </w:t>
      </w:r>
    </w:p>
    <w:p w:rsidR="00F23B65" w:rsidRPr="00706785" w:rsidRDefault="00A53F35" w:rsidP="007922B1">
      <w:pPr>
        <w:pStyle w:val="ConsPlusTitle"/>
        <w:spacing w:line="276" w:lineRule="auto"/>
        <w:jc w:val="center"/>
        <w:rPr>
          <w:rFonts w:ascii="Arial" w:hAnsi="Arial" w:cs="Arial"/>
          <w:b w:val="0"/>
          <w:color w:val="000000" w:themeColor="text1"/>
          <w:sz w:val="24"/>
          <w:szCs w:val="24"/>
        </w:rPr>
      </w:pPr>
      <w:r w:rsidRPr="00706785">
        <w:rPr>
          <w:rFonts w:ascii="Arial" w:hAnsi="Arial" w:cs="Arial"/>
          <w:b w:val="0"/>
          <w:color w:val="000000" w:themeColor="text1"/>
          <w:sz w:val="24"/>
          <w:szCs w:val="24"/>
        </w:rPr>
        <w:t xml:space="preserve"> </w:t>
      </w:r>
    </w:p>
    <w:p w:rsidR="00A53F35" w:rsidRPr="00706785" w:rsidRDefault="00A53F35" w:rsidP="00706785">
      <w:pPr>
        <w:pStyle w:val="ConsPlusNormal0"/>
        <w:spacing w:line="276" w:lineRule="auto"/>
        <w:jc w:val="center"/>
        <w:rPr>
          <w:color w:val="000000" w:themeColor="text1"/>
          <w:sz w:val="24"/>
          <w:szCs w:val="24"/>
        </w:rPr>
      </w:pPr>
      <w:r w:rsidRPr="00706785">
        <w:rPr>
          <w:color w:val="000000" w:themeColor="text1"/>
          <w:sz w:val="24"/>
          <w:szCs w:val="24"/>
        </w:rPr>
        <w:t>Об утверждении положения об особенностях</w:t>
      </w:r>
    </w:p>
    <w:p w:rsidR="00A53F35" w:rsidRPr="00706785" w:rsidRDefault="00A53F35" w:rsidP="00706785">
      <w:pPr>
        <w:pStyle w:val="ConsPlusNormal0"/>
        <w:spacing w:line="276" w:lineRule="auto"/>
        <w:jc w:val="center"/>
        <w:rPr>
          <w:color w:val="000000" w:themeColor="text1"/>
          <w:sz w:val="24"/>
          <w:szCs w:val="24"/>
        </w:rPr>
      </w:pPr>
      <w:proofErr w:type="gramStart"/>
      <w:r w:rsidRPr="00706785">
        <w:rPr>
          <w:color w:val="000000" w:themeColor="text1"/>
          <w:sz w:val="24"/>
          <w:szCs w:val="24"/>
        </w:rPr>
        <w:t>подачи</w:t>
      </w:r>
      <w:proofErr w:type="gramEnd"/>
      <w:r w:rsidRPr="00706785">
        <w:rPr>
          <w:color w:val="000000" w:themeColor="text1"/>
          <w:sz w:val="24"/>
          <w:szCs w:val="24"/>
        </w:rPr>
        <w:t xml:space="preserve"> и рассмотрения жалоб на решения и</w:t>
      </w:r>
    </w:p>
    <w:p w:rsidR="00A53F35" w:rsidRPr="00706785" w:rsidRDefault="00A53F35" w:rsidP="00706785">
      <w:pPr>
        <w:pStyle w:val="ConsPlusNormal0"/>
        <w:spacing w:line="276" w:lineRule="auto"/>
        <w:jc w:val="center"/>
        <w:rPr>
          <w:color w:val="000000" w:themeColor="text1"/>
          <w:sz w:val="24"/>
          <w:szCs w:val="24"/>
        </w:rPr>
      </w:pPr>
      <w:proofErr w:type="gramStart"/>
      <w:r w:rsidRPr="00706785">
        <w:rPr>
          <w:color w:val="000000" w:themeColor="text1"/>
          <w:sz w:val="24"/>
          <w:szCs w:val="24"/>
        </w:rPr>
        <w:t>действия</w:t>
      </w:r>
      <w:proofErr w:type="gramEnd"/>
      <w:r w:rsidRPr="00706785">
        <w:rPr>
          <w:color w:val="000000" w:themeColor="text1"/>
          <w:sz w:val="24"/>
          <w:szCs w:val="24"/>
        </w:rPr>
        <w:t xml:space="preserve"> (бездействие) должностных лиц,</w:t>
      </w:r>
    </w:p>
    <w:p w:rsidR="00A53F35" w:rsidRPr="00706785" w:rsidRDefault="00A53F35" w:rsidP="00706785">
      <w:pPr>
        <w:pStyle w:val="ConsPlusNormal0"/>
        <w:spacing w:line="276" w:lineRule="auto"/>
        <w:jc w:val="center"/>
        <w:rPr>
          <w:color w:val="000000" w:themeColor="text1"/>
          <w:sz w:val="24"/>
          <w:szCs w:val="24"/>
        </w:rPr>
      </w:pPr>
      <w:proofErr w:type="gramStart"/>
      <w:r w:rsidRPr="00706785">
        <w:rPr>
          <w:color w:val="000000" w:themeColor="text1"/>
          <w:sz w:val="24"/>
          <w:szCs w:val="24"/>
        </w:rPr>
        <w:t>муниципальных</w:t>
      </w:r>
      <w:proofErr w:type="gramEnd"/>
      <w:r w:rsidRPr="00706785">
        <w:rPr>
          <w:color w:val="000000" w:themeColor="text1"/>
          <w:sz w:val="24"/>
          <w:szCs w:val="24"/>
        </w:rPr>
        <w:t xml:space="preserve"> служащих администрации</w:t>
      </w:r>
    </w:p>
    <w:p w:rsidR="00A53F35" w:rsidRPr="00706785" w:rsidRDefault="00A53F35" w:rsidP="00706785">
      <w:pPr>
        <w:pStyle w:val="ConsPlusNormal0"/>
        <w:spacing w:line="276" w:lineRule="auto"/>
        <w:jc w:val="center"/>
        <w:rPr>
          <w:color w:val="000000" w:themeColor="text1"/>
          <w:sz w:val="24"/>
          <w:szCs w:val="24"/>
        </w:rPr>
      </w:pPr>
      <w:proofErr w:type="gramStart"/>
      <w:r w:rsidRPr="00706785">
        <w:rPr>
          <w:color w:val="000000" w:themeColor="text1"/>
          <w:sz w:val="24"/>
          <w:szCs w:val="24"/>
        </w:rPr>
        <w:t>городского</w:t>
      </w:r>
      <w:proofErr w:type="gramEnd"/>
      <w:r w:rsidRPr="00706785">
        <w:rPr>
          <w:color w:val="000000" w:themeColor="text1"/>
          <w:sz w:val="24"/>
          <w:szCs w:val="24"/>
        </w:rPr>
        <w:t xml:space="preserve"> округа Зарайск, его отраслевых</w:t>
      </w:r>
    </w:p>
    <w:p w:rsidR="00A53F35" w:rsidRPr="00706785" w:rsidRDefault="00A53F35" w:rsidP="00706785">
      <w:pPr>
        <w:pStyle w:val="ConsPlusNormal0"/>
        <w:spacing w:line="276" w:lineRule="auto"/>
        <w:jc w:val="center"/>
        <w:rPr>
          <w:color w:val="000000" w:themeColor="text1"/>
          <w:sz w:val="24"/>
          <w:szCs w:val="24"/>
        </w:rPr>
      </w:pPr>
      <w:r w:rsidRPr="00706785">
        <w:rPr>
          <w:color w:val="000000" w:themeColor="text1"/>
          <w:sz w:val="24"/>
          <w:szCs w:val="24"/>
        </w:rPr>
        <w:t>(</w:t>
      </w:r>
      <w:proofErr w:type="gramStart"/>
      <w:r w:rsidRPr="00706785">
        <w:rPr>
          <w:color w:val="000000" w:themeColor="text1"/>
          <w:sz w:val="24"/>
          <w:szCs w:val="24"/>
        </w:rPr>
        <w:t>функциональных</w:t>
      </w:r>
      <w:proofErr w:type="gramEnd"/>
      <w:r w:rsidRPr="00706785">
        <w:rPr>
          <w:color w:val="000000" w:themeColor="text1"/>
          <w:sz w:val="24"/>
          <w:szCs w:val="24"/>
        </w:rPr>
        <w:t xml:space="preserve"> органов) при предоставлении</w:t>
      </w:r>
    </w:p>
    <w:p w:rsidR="00F23B65" w:rsidRPr="00706785" w:rsidRDefault="00A53F35" w:rsidP="00706785">
      <w:pPr>
        <w:pStyle w:val="ConsPlusNormal0"/>
        <w:spacing w:line="276" w:lineRule="auto"/>
        <w:jc w:val="center"/>
        <w:rPr>
          <w:color w:val="000000" w:themeColor="text1"/>
          <w:sz w:val="24"/>
          <w:szCs w:val="24"/>
        </w:rPr>
      </w:pPr>
      <w:proofErr w:type="gramStart"/>
      <w:r w:rsidRPr="00706785">
        <w:rPr>
          <w:color w:val="000000" w:themeColor="text1"/>
          <w:sz w:val="24"/>
          <w:szCs w:val="24"/>
        </w:rPr>
        <w:t>муниципальных</w:t>
      </w:r>
      <w:proofErr w:type="gramEnd"/>
      <w:r w:rsidRPr="00706785">
        <w:rPr>
          <w:color w:val="000000" w:themeColor="text1"/>
          <w:sz w:val="24"/>
          <w:szCs w:val="24"/>
        </w:rPr>
        <w:t xml:space="preserve"> услуг</w:t>
      </w:r>
    </w:p>
    <w:p w:rsidR="00D15275" w:rsidRPr="00706785" w:rsidRDefault="00D15275" w:rsidP="00706785">
      <w:pPr>
        <w:pStyle w:val="ConsPlusNormal0"/>
        <w:spacing w:line="276" w:lineRule="auto"/>
        <w:jc w:val="center"/>
        <w:rPr>
          <w:color w:val="000000" w:themeColor="text1"/>
          <w:sz w:val="24"/>
          <w:szCs w:val="24"/>
        </w:rPr>
      </w:pPr>
    </w:p>
    <w:p w:rsidR="00A53F35" w:rsidRPr="00706785" w:rsidRDefault="00A53F35" w:rsidP="007922B1">
      <w:pPr>
        <w:pStyle w:val="ConsPlusNormal0"/>
        <w:spacing w:line="276" w:lineRule="auto"/>
        <w:jc w:val="both"/>
        <w:rPr>
          <w:color w:val="000000" w:themeColor="text1"/>
          <w:sz w:val="24"/>
          <w:szCs w:val="24"/>
        </w:rPr>
      </w:pPr>
    </w:p>
    <w:p w:rsidR="00A53F35" w:rsidRPr="00706785" w:rsidRDefault="00F23B65" w:rsidP="007922B1">
      <w:pPr>
        <w:pStyle w:val="ConsPlusNormal0"/>
        <w:spacing w:line="276" w:lineRule="auto"/>
        <w:ind w:firstLine="540"/>
        <w:jc w:val="both"/>
        <w:rPr>
          <w:color w:val="000000" w:themeColor="text1"/>
          <w:sz w:val="24"/>
          <w:szCs w:val="24"/>
        </w:rPr>
      </w:pPr>
      <w:r w:rsidRPr="00706785">
        <w:rPr>
          <w:color w:val="000000" w:themeColor="text1"/>
          <w:sz w:val="24"/>
          <w:szCs w:val="24"/>
        </w:rPr>
        <w:t xml:space="preserve">В соответствии с Федеральным </w:t>
      </w:r>
      <w:hyperlink r:id="rId8" w:history="1">
        <w:r w:rsidRPr="00706785">
          <w:rPr>
            <w:rStyle w:val="af0"/>
            <w:color w:val="000000" w:themeColor="text1"/>
            <w:sz w:val="24"/>
            <w:szCs w:val="24"/>
            <w:u w:val="none"/>
          </w:rPr>
          <w:t>законом</w:t>
        </w:r>
      </w:hyperlink>
      <w:r w:rsidRPr="00706785">
        <w:rPr>
          <w:color w:val="000000" w:themeColor="text1"/>
          <w:sz w:val="24"/>
          <w:szCs w:val="24"/>
        </w:rPr>
        <w:t xml:space="preserve"> от 27.07.2010 N 210-ФЗ "Об организации предоставления государственных и муниципальных услуг", </w:t>
      </w:r>
      <w:hyperlink r:id="rId9" w:history="1">
        <w:r w:rsidRPr="00706785">
          <w:rPr>
            <w:rStyle w:val="af0"/>
            <w:color w:val="000000" w:themeColor="text1"/>
            <w:sz w:val="24"/>
            <w:szCs w:val="24"/>
            <w:u w:val="none"/>
          </w:rPr>
          <w:t>постановлением</w:t>
        </w:r>
      </w:hyperlink>
      <w:r w:rsidRPr="00706785">
        <w:rPr>
          <w:color w:val="000000" w:themeColor="text1"/>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p>
    <w:p w:rsidR="00D15275" w:rsidRPr="00706785" w:rsidRDefault="00D15275" w:rsidP="007922B1">
      <w:pPr>
        <w:pStyle w:val="ConsPlusNormal0"/>
        <w:spacing w:line="276" w:lineRule="auto"/>
        <w:ind w:firstLine="540"/>
        <w:jc w:val="both"/>
        <w:rPr>
          <w:color w:val="000000" w:themeColor="text1"/>
          <w:sz w:val="24"/>
          <w:szCs w:val="24"/>
        </w:rPr>
      </w:pPr>
    </w:p>
    <w:p w:rsidR="00F23B65" w:rsidRPr="00706785" w:rsidRDefault="00A53F35" w:rsidP="00706785">
      <w:pPr>
        <w:pStyle w:val="ConsPlusNormal0"/>
        <w:spacing w:line="276" w:lineRule="auto"/>
        <w:jc w:val="center"/>
        <w:rPr>
          <w:color w:val="000000" w:themeColor="text1"/>
          <w:sz w:val="24"/>
          <w:szCs w:val="24"/>
        </w:rPr>
      </w:pPr>
      <w:r w:rsidRPr="00706785">
        <w:rPr>
          <w:color w:val="000000" w:themeColor="text1"/>
          <w:sz w:val="24"/>
          <w:szCs w:val="24"/>
        </w:rPr>
        <w:t>П О С Т А Н О В Л Я Ю</w:t>
      </w:r>
      <w:r w:rsidR="00F23B65" w:rsidRPr="00706785">
        <w:rPr>
          <w:color w:val="000000" w:themeColor="text1"/>
          <w:sz w:val="24"/>
          <w:szCs w:val="24"/>
        </w:rPr>
        <w:t>:</w:t>
      </w:r>
    </w:p>
    <w:p w:rsidR="007922B1" w:rsidRPr="00706785" w:rsidRDefault="007922B1" w:rsidP="007922B1">
      <w:pPr>
        <w:pStyle w:val="ConsPlusNormal0"/>
        <w:spacing w:line="276" w:lineRule="auto"/>
        <w:jc w:val="center"/>
        <w:rPr>
          <w:color w:val="000000" w:themeColor="text1"/>
          <w:sz w:val="24"/>
          <w:szCs w:val="24"/>
        </w:rPr>
      </w:pPr>
    </w:p>
    <w:p w:rsidR="007922B1" w:rsidRPr="00706785" w:rsidRDefault="00F23B65" w:rsidP="007922B1">
      <w:pPr>
        <w:pStyle w:val="ConsPlusTitle"/>
        <w:spacing w:line="276" w:lineRule="auto"/>
        <w:ind w:firstLine="540"/>
        <w:jc w:val="both"/>
        <w:rPr>
          <w:rFonts w:ascii="Arial" w:hAnsi="Arial" w:cs="Arial"/>
          <w:b w:val="0"/>
          <w:color w:val="000000" w:themeColor="text1"/>
          <w:sz w:val="24"/>
          <w:szCs w:val="24"/>
        </w:rPr>
      </w:pPr>
      <w:r w:rsidRPr="00706785">
        <w:rPr>
          <w:rFonts w:ascii="Arial" w:hAnsi="Arial" w:cs="Arial"/>
          <w:b w:val="0"/>
          <w:color w:val="000000" w:themeColor="text1"/>
          <w:sz w:val="24"/>
          <w:szCs w:val="24"/>
        </w:rPr>
        <w:t xml:space="preserve">1. Утвердить прилагаемое </w:t>
      </w:r>
      <w:hyperlink r:id="rId10" w:anchor="P31" w:history="1">
        <w:r w:rsidRPr="00706785">
          <w:rPr>
            <w:rStyle w:val="af0"/>
            <w:rFonts w:ascii="Arial" w:hAnsi="Arial" w:cs="Arial"/>
            <w:b w:val="0"/>
            <w:color w:val="000000" w:themeColor="text1"/>
            <w:sz w:val="24"/>
            <w:szCs w:val="24"/>
            <w:u w:val="none"/>
          </w:rPr>
          <w:t>положение</w:t>
        </w:r>
      </w:hyperlink>
      <w:r w:rsidRPr="00706785">
        <w:rPr>
          <w:rFonts w:ascii="Arial" w:hAnsi="Arial" w:cs="Arial"/>
          <w:b w:val="0"/>
          <w:color w:val="000000" w:themeColor="text1"/>
          <w:sz w:val="24"/>
          <w:szCs w:val="24"/>
        </w:rPr>
        <w:t xml:space="preserve"> об особенностях подачи и рассмотрения жалоб на решения и действия (бездействие) должностных лиц, муниципальных служащих администрации городского округа Зарайск, его отраслевых (функциональных) органов при предоставлении муниципальных услуг.</w:t>
      </w:r>
    </w:p>
    <w:p w:rsidR="00F23B65" w:rsidRPr="00706785" w:rsidRDefault="00F23B65" w:rsidP="007922B1">
      <w:pPr>
        <w:pStyle w:val="ConsPlusNormal0"/>
        <w:spacing w:line="276" w:lineRule="auto"/>
        <w:ind w:firstLine="540"/>
        <w:jc w:val="both"/>
        <w:rPr>
          <w:color w:val="000000" w:themeColor="text1"/>
          <w:sz w:val="24"/>
          <w:szCs w:val="24"/>
        </w:rPr>
      </w:pPr>
      <w:r w:rsidRPr="00706785">
        <w:rPr>
          <w:color w:val="000000" w:themeColor="text1"/>
          <w:sz w:val="24"/>
          <w:szCs w:val="24"/>
        </w:rPr>
        <w:t>2. Сектору по взаимодействию со СМИ опубликовать</w:t>
      </w:r>
      <w:r w:rsidR="00D15275" w:rsidRPr="00706785">
        <w:rPr>
          <w:color w:val="000000" w:themeColor="text1"/>
          <w:sz w:val="24"/>
          <w:szCs w:val="24"/>
        </w:rPr>
        <w:t xml:space="preserve"> настоящее </w:t>
      </w:r>
      <w:r w:rsidRPr="00706785">
        <w:rPr>
          <w:color w:val="000000" w:themeColor="text1"/>
          <w:sz w:val="24"/>
          <w:szCs w:val="24"/>
        </w:rPr>
        <w:t>постановление в газете городского округа Зарайск "За новую жизнь" и разместить на официальном сайте администрации городского округа Зарайск.</w:t>
      </w:r>
    </w:p>
    <w:p w:rsidR="00F23B65" w:rsidRPr="00706785" w:rsidRDefault="007922B1" w:rsidP="007922B1">
      <w:pPr>
        <w:pStyle w:val="ConsPlusNormal0"/>
        <w:spacing w:line="276" w:lineRule="auto"/>
        <w:ind w:firstLine="540"/>
        <w:jc w:val="both"/>
        <w:rPr>
          <w:color w:val="000000" w:themeColor="text1"/>
          <w:sz w:val="24"/>
          <w:szCs w:val="24"/>
        </w:rPr>
      </w:pPr>
      <w:r w:rsidRPr="00706785">
        <w:rPr>
          <w:color w:val="000000" w:themeColor="text1"/>
          <w:sz w:val="24"/>
          <w:szCs w:val="24"/>
        </w:rPr>
        <w:t xml:space="preserve">3. </w:t>
      </w:r>
      <w:r w:rsidR="00F23B65" w:rsidRPr="00706785">
        <w:rPr>
          <w:color w:val="000000" w:themeColor="text1"/>
          <w:sz w:val="24"/>
          <w:szCs w:val="24"/>
        </w:rPr>
        <w:t>Постановление главы Зар</w:t>
      </w:r>
      <w:r w:rsidR="00D15275" w:rsidRPr="00706785">
        <w:rPr>
          <w:color w:val="000000" w:themeColor="text1"/>
          <w:sz w:val="24"/>
          <w:szCs w:val="24"/>
        </w:rPr>
        <w:t>айского муниципального района Московской области</w:t>
      </w:r>
      <w:r w:rsidR="00F23B65" w:rsidRPr="00706785">
        <w:rPr>
          <w:color w:val="000000" w:themeColor="text1"/>
          <w:sz w:val="24"/>
          <w:szCs w:val="24"/>
        </w:rPr>
        <w:t xml:space="preserve"> от 04.02.2014 № 136/2 "Об утверждении Положения об особенностях подачи и рассмотрения жалоб на решения и действия (бездействие) должностных лиц, муниципальных служащих администрации Зарайского муниципального района при предоставлении муниципальных услуг" считать утратившим силу.</w:t>
      </w:r>
    </w:p>
    <w:p w:rsidR="00706785" w:rsidRDefault="00706785" w:rsidP="005D76EF">
      <w:pPr>
        <w:jc w:val="both"/>
        <w:rPr>
          <w:rFonts w:ascii="Arial" w:hAnsi="Arial" w:cs="Arial"/>
          <w:color w:val="000000" w:themeColor="text1"/>
        </w:rPr>
      </w:pPr>
    </w:p>
    <w:p w:rsidR="00706785" w:rsidRDefault="00706785" w:rsidP="005D76EF">
      <w:pPr>
        <w:jc w:val="both"/>
        <w:rPr>
          <w:rFonts w:ascii="Arial" w:hAnsi="Arial" w:cs="Arial"/>
          <w:color w:val="000000" w:themeColor="text1"/>
        </w:rPr>
      </w:pPr>
    </w:p>
    <w:p w:rsidR="005D76EF" w:rsidRPr="00706785" w:rsidRDefault="007E2038" w:rsidP="005D76EF">
      <w:pPr>
        <w:jc w:val="both"/>
        <w:rPr>
          <w:rFonts w:ascii="Arial" w:hAnsi="Arial" w:cs="Arial"/>
        </w:rPr>
      </w:pPr>
      <w:r w:rsidRPr="00706785">
        <w:rPr>
          <w:rFonts w:ascii="Arial" w:hAnsi="Arial" w:cs="Arial"/>
        </w:rPr>
        <w:t xml:space="preserve">Глава городского округа </w:t>
      </w:r>
      <w:r w:rsidR="000F2B49" w:rsidRPr="00706785">
        <w:rPr>
          <w:rFonts w:ascii="Arial" w:hAnsi="Arial" w:cs="Arial"/>
        </w:rPr>
        <w:t xml:space="preserve">Зарайск </w:t>
      </w:r>
      <w:r w:rsidR="00BB5FA2" w:rsidRPr="00706785">
        <w:rPr>
          <w:rFonts w:ascii="Arial" w:hAnsi="Arial" w:cs="Arial"/>
        </w:rPr>
        <w:tab/>
      </w:r>
      <w:r w:rsidR="00BB5FA2" w:rsidRPr="00706785">
        <w:rPr>
          <w:rFonts w:ascii="Arial" w:hAnsi="Arial" w:cs="Arial"/>
        </w:rPr>
        <w:tab/>
      </w:r>
      <w:r w:rsidR="00BB5FA2" w:rsidRPr="00706785">
        <w:rPr>
          <w:rFonts w:ascii="Arial" w:hAnsi="Arial" w:cs="Arial"/>
        </w:rPr>
        <w:tab/>
      </w:r>
      <w:r w:rsidR="00BB5FA2" w:rsidRPr="00706785">
        <w:rPr>
          <w:rFonts w:ascii="Arial" w:hAnsi="Arial" w:cs="Arial"/>
        </w:rPr>
        <w:tab/>
      </w:r>
      <w:r w:rsidR="00BB5FA2" w:rsidRPr="00706785">
        <w:rPr>
          <w:rFonts w:ascii="Arial" w:hAnsi="Arial" w:cs="Arial"/>
        </w:rPr>
        <w:tab/>
      </w:r>
      <w:r w:rsidR="00BB5FA2" w:rsidRPr="00706785">
        <w:rPr>
          <w:rFonts w:ascii="Arial" w:hAnsi="Arial" w:cs="Arial"/>
        </w:rPr>
        <w:tab/>
        <w:t xml:space="preserve">   </w:t>
      </w:r>
      <w:r w:rsidR="005D76EF" w:rsidRPr="00706785">
        <w:rPr>
          <w:rFonts w:ascii="Arial" w:hAnsi="Arial" w:cs="Arial"/>
        </w:rPr>
        <w:t xml:space="preserve">В.А. Петрущенко </w:t>
      </w:r>
      <w:r w:rsidR="00BB5FA2" w:rsidRPr="00706785">
        <w:rPr>
          <w:rFonts w:ascii="Arial" w:hAnsi="Arial" w:cs="Arial"/>
        </w:rPr>
        <w:t xml:space="preserve"> </w:t>
      </w:r>
    </w:p>
    <w:p w:rsidR="00BB5FA2" w:rsidRPr="00706785" w:rsidRDefault="00BB5FA2" w:rsidP="00A95CCC">
      <w:pPr>
        <w:rPr>
          <w:rFonts w:ascii="Arial" w:hAnsi="Arial" w:cs="Arial"/>
        </w:rPr>
      </w:pPr>
    </w:p>
    <w:p w:rsidR="00BB5FA2" w:rsidRPr="00706785" w:rsidRDefault="00BB5FA2" w:rsidP="00A95CCC">
      <w:pPr>
        <w:rPr>
          <w:rFonts w:ascii="Arial" w:hAnsi="Arial" w:cs="Arial"/>
        </w:rPr>
      </w:pPr>
    </w:p>
    <w:p w:rsidR="00BB5FA2" w:rsidRPr="00706785" w:rsidRDefault="00BB5FA2" w:rsidP="00A95CCC">
      <w:pPr>
        <w:rPr>
          <w:rFonts w:ascii="Arial" w:hAnsi="Arial" w:cs="Arial"/>
        </w:rPr>
      </w:pPr>
    </w:p>
    <w:p w:rsidR="00BB5FA2" w:rsidRPr="00706785" w:rsidRDefault="00BB5FA2" w:rsidP="00A95CCC">
      <w:pPr>
        <w:rPr>
          <w:rFonts w:ascii="Arial" w:hAnsi="Arial" w:cs="Arial"/>
        </w:rPr>
      </w:pPr>
    </w:p>
    <w:p w:rsidR="00BB5FA2" w:rsidRPr="00706785" w:rsidRDefault="00BB5FA2" w:rsidP="00A95CCC">
      <w:pPr>
        <w:rPr>
          <w:rFonts w:ascii="Arial" w:hAnsi="Arial" w:cs="Arial"/>
        </w:rPr>
      </w:pPr>
    </w:p>
    <w:p w:rsidR="00BB5FA2" w:rsidRPr="00706785" w:rsidRDefault="00BB5FA2" w:rsidP="00706785">
      <w:pPr>
        <w:ind w:left="5529"/>
        <w:jc w:val="center"/>
        <w:rPr>
          <w:rFonts w:ascii="Arial" w:hAnsi="Arial" w:cs="Arial"/>
        </w:rPr>
      </w:pPr>
      <w:r w:rsidRPr="00706785">
        <w:rPr>
          <w:rFonts w:ascii="Arial" w:hAnsi="Arial" w:cs="Arial"/>
        </w:rPr>
        <w:lastRenderedPageBreak/>
        <w:t>УТВЕРЖДЕНО</w:t>
      </w:r>
    </w:p>
    <w:p w:rsidR="00BB5FA2" w:rsidRPr="00706785" w:rsidRDefault="00BB5FA2" w:rsidP="00706785">
      <w:pPr>
        <w:ind w:left="5529"/>
        <w:jc w:val="center"/>
        <w:rPr>
          <w:rFonts w:ascii="Arial" w:hAnsi="Arial" w:cs="Arial"/>
        </w:rPr>
      </w:pPr>
      <w:proofErr w:type="gramStart"/>
      <w:r w:rsidRPr="00706785">
        <w:rPr>
          <w:rFonts w:ascii="Arial" w:hAnsi="Arial" w:cs="Arial"/>
        </w:rPr>
        <w:t>постановлением</w:t>
      </w:r>
      <w:proofErr w:type="gramEnd"/>
      <w:r w:rsidRPr="00706785">
        <w:rPr>
          <w:rFonts w:ascii="Arial" w:hAnsi="Arial" w:cs="Arial"/>
        </w:rPr>
        <w:t xml:space="preserve"> главы</w:t>
      </w:r>
    </w:p>
    <w:p w:rsidR="00BB5FA2" w:rsidRPr="00706785" w:rsidRDefault="00BB5FA2" w:rsidP="00706785">
      <w:pPr>
        <w:ind w:left="5529"/>
        <w:jc w:val="center"/>
        <w:rPr>
          <w:rFonts w:ascii="Arial" w:hAnsi="Arial" w:cs="Arial"/>
        </w:rPr>
      </w:pPr>
      <w:proofErr w:type="gramStart"/>
      <w:r w:rsidRPr="00706785">
        <w:rPr>
          <w:rFonts w:ascii="Arial" w:hAnsi="Arial" w:cs="Arial"/>
        </w:rPr>
        <w:t>городского</w:t>
      </w:r>
      <w:proofErr w:type="gramEnd"/>
      <w:r w:rsidRPr="00706785">
        <w:rPr>
          <w:rFonts w:ascii="Arial" w:hAnsi="Arial" w:cs="Arial"/>
        </w:rPr>
        <w:t xml:space="preserve"> округа Зарайск</w:t>
      </w:r>
    </w:p>
    <w:p w:rsidR="00F73ED8" w:rsidRPr="00706785" w:rsidRDefault="00F73ED8" w:rsidP="00706785">
      <w:pPr>
        <w:ind w:left="5529"/>
        <w:jc w:val="center"/>
        <w:rPr>
          <w:rFonts w:ascii="Arial" w:hAnsi="Arial" w:cs="Arial"/>
        </w:rPr>
      </w:pPr>
      <w:proofErr w:type="gramStart"/>
      <w:r w:rsidRPr="00706785">
        <w:rPr>
          <w:rFonts w:ascii="Arial" w:hAnsi="Arial" w:cs="Arial"/>
        </w:rPr>
        <w:t>от</w:t>
      </w:r>
      <w:proofErr w:type="gramEnd"/>
      <w:r w:rsidRPr="00706785">
        <w:rPr>
          <w:rFonts w:ascii="Arial" w:hAnsi="Arial" w:cs="Arial"/>
        </w:rPr>
        <w:t xml:space="preserve"> 08.07.2019 № 105/7</w:t>
      </w:r>
    </w:p>
    <w:p w:rsidR="00F73ED8" w:rsidRPr="00706785" w:rsidRDefault="00F73ED8" w:rsidP="00706785">
      <w:pPr>
        <w:ind w:left="5529"/>
        <w:jc w:val="center"/>
        <w:rPr>
          <w:rFonts w:ascii="Arial" w:hAnsi="Arial" w:cs="Arial"/>
        </w:rPr>
      </w:pPr>
    </w:p>
    <w:p w:rsidR="00FE370A" w:rsidRPr="00706785" w:rsidRDefault="00FE370A" w:rsidP="00706785">
      <w:pPr>
        <w:pStyle w:val="ConsPlusNormal0"/>
        <w:ind w:left="5529"/>
        <w:jc w:val="center"/>
        <w:rPr>
          <w:sz w:val="24"/>
          <w:szCs w:val="24"/>
        </w:rPr>
      </w:pPr>
    </w:p>
    <w:p w:rsidR="00FE370A" w:rsidRPr="00706785" w:rsidRDefault="00FE370A" w:rsidP="00FE370A">
      <w:pPr>
        <w:pStyle w:val="ConsPlusTitle"/>
        <w:jc w:val="center"/>
        <w:rPr>
          <w:rFonts w:ascii="Arial" w:hAnsi="Arial" w:cs="Arial"/>
          <w:sz w:val="24"/>
          <w:szCs w:val="24"/>
        </w:rPr>
      </w:pPr>
      <w:bookmarkStart w:id="0" w:name="P31"/>
      <w:bookmarkEnd w:id="0"/>
      <w:r w:rsidRPr="00706785">
        <w:rPr>
          <w:rFonts w:ascii="Arial" w:hAnsi="Arial" w:cs="Arial"/>
          <w:sz w:val="24"/>
          <w:szCs w:val="24"/>
        </w:rPr>
        <w:t>ПОЛОЖЕНИЕ</w:t>
      </w:r>
    </w:p>
    <w:p w:rsidR="00FE370A" w:rsidRPr="00706785" w:rsidRDefault="00FE370A" w:rsidP="00FE370A">
      <w:pPr>
        <w:pStyle w:val="ConsPlusTitle"/>
        <w:jc w:val="center"/>
        <w:rPr>
          <w:rFonts w:ascii="Arial" w:hAnsi="Arial" w:cs="Arial"/>
          <w:sz w:val="24"/>
          <w:szCs w:val="24"/>
        </w:rPr>
      </w:pPr>
      <w:r w:rsidRPr="00706785">
        <w:rPr>
          <w:rFonts w:ascii="Arial" w:hAnsi="Arial" w:cs="Arial"/>
          <w:sz w:val="24"/>
          <w:szCs w:val="24"/>
        </w:rPr>
        <w:t>ОБ ОСОБЕННОСТЯХ ПОДАЧИ</w:t>
      </w:r>
    </w:p>
    <w:p w:rsidR="00FE370A" w:rsidRPr="00706785" w:rsidRDefault="00FE370A" w:rsidP="00FE370A">
      <w:pPr>
        <w:pStyle w:val="ConsPlusTitle"/>
        <w:jc w:val="center"/>
        <w:rPr>
          <w:rFonts w:ascii="Arial" w:hAnsi="Arial" w:cs="Arial"/>
          <w:sz w:val="24"/>
          <w:szCs w:val="24"/>
        </w:rPr>
      </w:pPr>
      <w:r w:rsidRPr="00706785">
        <w:rPr>
          <w:rFonts w:ascii="Arial" w:hAnsi="Arial" w:cs="Arial"/>
          <w:sz w:val="24"/>
          <w:szCs w:val="24"/>
        </w:rPr>
        <w:t>И РАССМОТРЕНИЯ ЖАЛОБ НА РЕШЕНИЯ И ДЕЙСТВИЯ (БЕЗДЕЙСТВИЕ)</w:t>
      </w:r>
    </w:p>
    <w:p w:rsidR="00FE370A" w:rsidRPr="00706785" w:rsidRDefault="00FE370A" w:rsidP="00FE370A">
      <w:pPr>
        <w:pStyle w:val="ConsPlusTitle"/>
        <w:jc w:val="center"/>
        <w:rPr>
          <w:rFonts w:ascii="Arial" w:hAnsi="Arial" w:cs="Arial"/>
          <w:sz w:val="24"/>
          <w:szCs w:val="24"/>
        </w:rPr>
      </w:pPr>
      <w:r w:rsidRPr="00706785">
        <w:rPr>
          <w:rFonts w:ascii="Arial" w:hAnsi="Arial" w:cs="Arial"/>
          <w:sz w:val="24"/>
          <w:szCs w:val="24"/>
        </w:rPr>
        <w:t>ДОЛЖНОСТНЫХ ЛИЦ, МУНИЦИПАЛЬНЫХ СЛУЖАЩИХ АДМИНИСТРАЦИИ</w:t>
      </w:r>
    </w:p>
    <w:p w:rsidR="00FE370A" w:rsidRPr="00706785" w:rsidRDefault="00FE370A" w:rsidP="00FE370A">
      <w:pPr>
        <w:pStyle w:val="ConsPlusTitle"/>
        <w:jc w:val="center"/>
        <w:rPr>
          <w:rFonts w:ascii="Arial" w:hAnsi="Arial" w:cs="Arial"/>
          <w:sz w:val="24"/>
          <w:szCs w:val="24"/>
        </w:rPr>
      </w:pPr>
      <w:r w:rsidRPr="00706785">
        <w:rPr>
          <w:rFonts w:ascii="Arial" w:hAnsi="Arial" w:cs="Arial"/>
          <w:sz w:val="24"/>
          <w:szCs w:val="24"/>
        </w:rPr>
        <w:t xml:space="preserve">ГОРОДСКОГО ОКРУГА ЗАРАЙСК, ЕГО ОТРАСЛЕВЫХ (ФУНКЦИОНАЛЬНЫХ) </w:t>
      </w:r>
      <w:proofErr w:type="gramStart"/>
      <w:r w:rsidRPr="00706785">
        <w:rPr>
          <w:rFonts w:ascii="Arial" w:hAnsi="Arial" w:cs="Arial"/>
          <w:sz w:val="24"/>
          <w:szCs w:val="24"/>
        </w:rPr>
        <w:t>ОРГАНОВ  ПРИ</w:t>
      </w:r>
      <w:proofErr w:type="gramEnd"/>
      <w:r w:rsidRPr="00706785">
        <w:rPr>
          <w:rFonts w:ascii="Arial" w:hAnsi="Arial" w:cs="Arial"/>
          <w:sz w:val="24"/>
          <w:szCs w:val="24"/>
        </w:rPr>
        <w:t xml:space="preserve"> ПРЕДОСТАВЛЕНИИ</w:t>
      </w:r>
    </w:p>
    <w:p w:rsidR="00FE370A" w:rsidRPr="00706785" w:rsidRDefault="00FE370A" w:rsidP="00FE370A">
      <w:pPr>
        <w:pStyle w:val="ConsPlusTitle"/>
        <w:jc w:val="center"/>
        <w:rPr>
          <w:rFonts w:ascii="Arial" w:hAnsi="Arial" w:cs="Arial"/>
          <w:sz w:val="24"/>
          <w:szCs w:val="24"/>
        </w:rPr>
      </w:pPr>
      <w:r w:rsidRPr="00706785">
        <w:rPr>
          <w:rFonts w:ascii="Arial" w:hAnsi="Arial" w:cs="Arial"/>
          <w:sz w:val="24"/>
          <w:szCs w:val="24"/>
        </w:rPr>
        <w:t>МУНИЦИПАЛЬНЫХ УСЛУГ</w:t>
      </w:r>
    </w:p>
    <w:p w:rsidR="00FE370A" w:rsidRPr="00706785" w:rsidRDefault="00FE370A" w:rsidP="00FE370A">
      <w:pPr>
        <w:pStyle w:val="ConsPlusNormal0"/>
        <w:jc w:val="both"/>
        <w:rPr>
          <w:sz w:val="24"/>
          <w:szCs w:val="24"/>
        </w:rPr>
      </w:pPr>
    </w:p>
    <w:p w:rsidR="00FE370A" w:rsidRPr="00706785" w:rsidRDefault="00FE370A" w:rsidP="00FE370A">
      <w:pPr>
        <w:pStyle w:val="ConsPlusNormal0"/>
        <w:ind w:firstLine="540"/>
        <w:jc w:val="both"/>
        <w:rPr>
          <w:sz w:val="24"/>
          <w:szCs w:val="24"/>
        </w:rPr>
      </w:pPr>
      <w:r w:rsidRPr="00706785">
        <w:rPr>
          <w:sz w:val="24"/>
          <w:szCs w:val="24"/>
        </w:rPr>
        <w:t>1. Настоящее Положение устанавливает процедуру и особенности подачи и рассмотрения жалоб на нарушение порядка предоставления муниципальных услуг, выразившееся в неправомерных решения и действия (бездействие) должностных лиц, муниципальных служащих администрации городского округа Зарайск, его отраслевых (функциональных) органов (далее - жалоба).</w:t>
      </w:r>
    </w:p>
    <w:p w:rsidR="00FE370A" w:rsidRPr="00706785" w:rsidRDefault="00FE370A" w:rsidP="00FE370A">
      <w:pPr>
        <w:pStyle w:val="ConsPlusNormal0"/>
        <w:ind w:firstLine="540"/>
        <w:jc w:val="both"/>
        <w:rPr>
          <w:sz w:val="24"/>
          <w:szCs w:val="24"/>
        </w:rPr>
      </w:pPr>
      <w:r w:rsidRPr="00706785">
        <w:rPr>
          <w:sz w:val="24"/>
          <w:szCs w:val="24"/>
        </w:rPr>
        <w:t>2. Действие настоящего Положения распространяется на жалобы, поданные с соблюдением требований Федерального закона от 27.07.2010 N 210-ФЗ "Об организации предоставления государственных и муниципальных услуг".</w:t>
      </w:r>
    </w:p>
    <w:p w:rsidR="00FE370A" w:rsidRPr="00706785" w:rsidRDefault="00FE370A" w:rsidP="00FE370A">
      <w:pPr>
        <w:pStyle w:val="ConsPlusNormal0"/>
        <w:ind w:firstLine="540"/>
        <w:jc w:val="both"/>
        <w:rPr>
          <w:sz w:val="24"/>
          <w:szCs w:val="24"/>
        </w:rPr>
      </w:pPr>
    </w:p>
    <w:p w:rsidR="00FE370A" w:rsidRPr="00706785" w:rsidRDefault="00FE370A" w:rsidP="00FE370A">
      <w:pPr>
        <w:pStyle w:val="ConsPlusNormal0"/>
        <w:ind w:firstLine="540"/>
        <w:jc w:val="both"/>
        <w:rPr>
          <w:sz w:val="24"/>
          <w:szCs w:val="24"/>
        </w:rPr>
      </w:pPr>
      <w:r w:rsidRPr="00706785">
        <w:rPr>
          <w:sz w:val="24"/>
          <w:szCs w:val="24"/>
        </w:rPr>
        <w:t>3. Жалоба подается в администрацию городского округа Зарайск, отраслевой (функциональный) орган администрации городского округа Зарайск, предоставляющий муниципальную услугу (далее - орган, предоставляющий муниципальную услугу), в письменной форме, в том числе при личном приеме заявителя, или в электронном виде.</w:t>
      </w:r>
    </w:p>
    <w:p w:rsidR="00FE370A" w:rsidRPr="00706785" w:rsidRDefault="00FE370A" w:rsidP="00FE370A">
      <w:pPr>
        <w:pStyle w:val="ConsPlusNormal0"/>
        <w:ind w:firstLine="540"/>
        <w:jc w:val="both"/>
        <w:rPr>
          <w:sz w:val="24"/>
          <w:szCs w:val="24"/>
        </w:rPr>
      </w:pPr>
    </w:p>
    <w:p w:rsidR="00FE370A" w:rsidRPr="00706785" w:rsidRDefault="00FE370A" w:rsidP="00FE370A">
      <w:pPr>
        <w:pStyle w:val="ConsPlusNormal0"/>
        <w:ind w:firstLine="540"/>
        <w:jc w:val="both"/>
        <w:rPr>
          <w:sz w:val="24"/>
          <w:szCs w:val="24"/>
        </w:rPr>
      </w:pPr>
      <w:bookmarkStart w:id="1" w:name="P40"/>
      <w:bookmarkEnd w:id="1"/>
      <w:r w:rsidRPr="00706785">
        <w:rPr>
          <w:sz w:val="24"/>
          <w:szCs w:val="24"/>
        </w:rPr>
        <w:t>4.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орган, предоставляющий муниципальную услугу, с запросом о предоставлении муниципальной услуги (далее - заявитель).</w:t>
      </w:r>
    </w:p>
    <w:p w:rsidR="00FE370A" w:rsidRPr="00706785" w:rsidRDefault="00FE370A" w:rsidP="00FE370A">
      <w:pPr>
        <w:pStyle w:val="ConsPlusNormal0"/>
        <w:ind w:firstLine="540"/>
        <w:jc w:val="both"/>
        <w:rPr>
          <w:sz w:val="24"/>
          <w:szCs w:val="24"/>
        </w:rPr>
      </w:pPr>
      <w:r w:rsidRPr="00706785">
        <w:rPr>
          <w:sz w:val="24"/>
          <w:szCs w:val="24"/>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FE370A" w:rsidRPr="00706785" w:rsidRDefault="00FE370A" w:rsidP="00FE370A">
      <w:pPr>
        <w:pStyle w:val="ConsPlusNormal0"/>
        <w:ind w:firstLine="540"/>
        <w:jc w:val="both"/>
        <w:rPr>
          <w:sz w:val="24"/>
          <w:szCs w:val="24"/>
        </w:rPr>
      </w:pPr>
      <w:r w:rsidRPr="00706785">
        <w:rPr>
          <w:sz w:val="24"/>
          <w:szCs w:val="24"/>
        </w:rPr>
        <w:t>В качестве документа, подтверждающего полномочия на осуществление действий от имени заявителя, может быть представлена:</w:t>
      </w:r>
    </w:p>
    <w:p w:rsidR="00FE370A" w:rsidRPr="00706785" w:rsidRDefault="00FE370A" w:rsidP="00FE370A">
      <w:pPr>
        <w:pStyle w:val="ConsPlusNormal0"/>
        <w:ind w:firstLine="540"/>
        <w:jc w:val="both"/>
        <w:rPr>
          <w:sz w:val="24"/>
          <w:szCs w:val="24"/>
        </w:rPr>
      </w:pPr>
      <w:proofErr w:type="gramStart"/>
      <w:r w:rsidRPr="00706785">
        <w:rPr>
          <w:sz w:val="24"/>
          <w:szCs w:val="24"/>
        </w:rPr>
        <w:t>оформленная</w:t>
      </w:r>
      <w:proofErr w:type="gramEnd"/>
      <w:r w:rsidRPr="00706785">
        <w:rPr>
          <w:sz w:val="24"/>
          <w:szCs w:val="24"/>
        </w:rPr>
        <w:t xml:space="preserve"> в соответствии с законодательством Российской Федерации доверенность (для физических лиц);</w:t>
      </w:r>
    </w:p>
    <w:p w:rsidR="00FE370A" w:rsidRPr="00706785" w:rsidRDefault="00FE370A" w:rsidP="00FE370A">
      <w:pPr>
        <w:pStyle w:val="ConsPlusNormal0"/>
        <w:ind w:firstLine="540"/>
        <w:jc w:val="both"/>
        <w:rPr>
          <w:sz w:val="24"/>
          <w:szCs w:val="24"/>
        </w:rPr>
      </w:pPr>
      <w:proofErr w:type="gramStart"/>
      <w:r w:rsidRPr="00706785">
        <w:rPr>
          <w:sz w:val="24"/>
          <w:szCs w:val="24"/>
        </w:rPr>
        <w:t>оформленная</w:t>
      </w:r>
      <w:proofErr w:type="gramEnd"/>
      <w:r w:rsidRPr="00706785">
        <w:rPr>
          <w:sz w:val="24"/>
          <w:szCs w:val="24"/>
        </w:rPr>
        <w:t xml:space="preserve">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370A" w:rsidRPr="00706785" w:rsidRDefault="00FE370A" w:rsidP="00FE370A">
      <w:pPr>
        <w:pStyle w:val="ConsPlusNormal0"/>
        <w:ind w:firstLine="540"/>
        <w:jc w:val="both"/>
        <w:rPr>
          <w:sz w:val="24"/>
          <w:szCs w:val="24"/>
        </w:rPr>
      </w:pPr>
      <w:proofErr w:type="gramStart"/>
      <w:r w:rsidRPr="00706785">
        <w:rPr>
          <w:sz w:val="24"/>
          <w:szCs w:val="24"/>
        </w:rPr>
        <w:t>копия</w:t>
      </w:r>
      <w:proofErr w:type="gramEnd"/>
      <w:r w:rsidRPr="00706785">
        <w:rPr>
          <w:sz w:val="24"/>
          <w:szCs w:val="24"/>
        </w:rPr>
        <w:t xml:space="preserve">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FE370A" w:rsidRPr="00706785" w:rsidRDefault="00FE370A" w:rsidP="00FE370A">
      <w:pPr>
        <w:pStyle w:val="ConsPlusNormal0"/>
        <w:ind w:firstLine="540"/>
        <w:jc w:val="both"/>
        <w:rPr>
          <w:sz w:val="24"/>
          <w:szCs w:val="24"/>
        </w:rPr>
      </w:pPr>
    </w:p>
    <w:p w:rsidR="00FE370A" w:rsidRPr="00706785" w:rsidRDefault="00FE370A" w:rsidP="00FE370A">
      <w:pPr>
        <w:pStyle w:val="ConsPlusNormal0"/>
        <w:ind w:firstLine="540"/>
        <w:jc w:val="both"/>
        <w:rPr>
          <w:sz w:val="24"/>
          <w:szCs w:val="24"/>
        </w:rPr>
      </w:pPr>
      <w:r w:rsidRPr="00706785">
        <w:rPr>
          <w:sz w:val="24"/>
          <w:szCs w:val="24"/>
        </w:rPr>
        <w:t>5. Заявитель может обратиться с жалобой в том числе в следующих случаях:</w:t>
      </w:r>
    </w:p>
    <w:p w:rsidR="00FE370A" w:rsidRPr="00706785" w:rsidRDefault="00FE370A" w:rsidP="00FE370A">
      <w:pPr>
        <w:pStyle w:val="ConsPlusNormal0"/>
        <w:ind w:firstLine="540"/>
        <w:jc w:val="both"/>
        <w:rPr>
          <w:sz w:val="24"/>
          <w:szCs w:val="24"/>
        </w:rPr>
      </w:pPr>
      <w:proofErr w:type="gramStart"/>
      <w:r w:rsidRPr="00706785">
        <w:rPr>
          <w:sz w:val="24"/>
          <w:szCs w:val="24"/>
        </w:rPr>
        <w:t>нарушение</w:t>
      </w:r>
      <w:proofErr w:type="gramEnd"/>
      <w:r w:rsidRPr="00706785">
        <w:rPr>
          <w:sz w:val="24"/>
          <w:szCs w:val="24"/>
        </w:rPr>
        <w:t xml:space="preserve"> срока регистрации запроса заявителя о предоставлении муниципальной услуги;</w:t>
      </w:r>
    </w:p>
    <w:p w:rsidR="00FE370A" w:rsidRPr="00706785" w:rsidRDefault="00FE370A" w:rsidP="00FE370A">
      <w:pPr>
        <w:pStyle w:val="ConsPlusNormal0"/>
        <w:ind w:firstLine="540"/>
        <w:jc w:val="both"/>
        <w:rPr>
          <w:sz w:val="24"/>
          <w:szCs w:val="24"/>
        </w:rPr>
      </w:pPr>
      <w:proofErr w:type="gramStart"/>
      <w:r w:rsidRPr="00706785">
        <w:rPr>
          <w:sz w:val="24"/>
          <w:szCs w:val="24"/>
        </w:rPr>
        <w:lastRenderedPageBreak/>
        <w:t>нарушение</w:t>
      </w:r>
      <w:proofErr w:type="gramEnd"/>
      <w:r w:rsidRPr="00706785">
        <w:rPr>
          <w:sz w:val="24"/>
          <w:szCs w:val="24"/>
        </w:rPr>
        <w:t xml:space="preserve"> срока предоставления муниципальной услуги;</w:t>
      </w:r>
    </w:p>
    <w:p w:rsidR="00FE370A" w:rsidRPr="00706785" w:rsidRDefault="00FE370A" w:rsidP="00FE370A">
      <w:pPr>
        <w:pStyle w:val="ConsPlusNormal0"/>
        <w:ind w:firstLine="540"/>
        <w:jc w:val="both"/>
        <w:rPr>
          <w:sz w:val="24"/>
          <w:szCs w:val="24"/>
        </w:rPr>
      </w:pPr>
      <w:proofErr w:type="gramStart"/>
      <w:r w:rsidRPr="00706785">
        <w:rPr>
          <w:sz w:val="24"/>
          <w:szCs w:val="24"/>
        </w:rPr>
        <w:t>требование</w:t>
      </w:r>
      <w:proofErr w:type="gramEnd"/>
      <w:r w:rsidRPr="00706785">
        <w:rPr>
          <w:sz w:val="24"/>
          <w:szCs w:val="24"/>
        </w:rPr>
        <w:t xml:space="preserve"> у заявителя документов, не предусмотренных нормативными правовыми актами Российской Федерации и Московской области, нормативно-правовыми актами администрации городского округа Зарайск для предоставления муниципальной услуги;</w:t>
      </w:r>
    </w:p>
    <w:p w:rsidR="00FE370A" w:rsidRPr="00706785" w:rsidRDefault="00FE370A" w:rsidP="00FE370A">
      <w:pPr>
        <w:pStyle w:val="ConsPlusNormal0"/>
        <w:ind w:firstLine="540"/>
        <w:jc w:val="both"/>
        <w:rPr>
          <w:sz w:val="24"/>
          <w:szCs w:val="24"/>
        </w:rPr>
      </w:pPr>
      <w:proofErr w:type="gramStart"/>
      <w:r w:rsidRPr="00706785">
        <w:rPr>
          <w:sz w:val="24"/>
          <w:szCs w:val="24"/>
        </w:rPr>
        <w:t>отказ</w:t>
      </w:r>
      <w:proofErr w:type="gramEnd"/>
      <w:r w:rsidRPr="00706785">
        <w:rPr>
          <w:sz w:val="24"/>
          <w:szCs w:val="24"/>
        </w:rPr>
        <w:t xml:space="preserve"> в приеме документов, предоставление которых предусмотрено нормативными правовыми актами Российской Федерации и Московской области, нормативно-правовыми актами администрации городского округа Зарайск для предоставления муниципальной услуги, у заявителя;</w:t>
      </w:r>
    </w:p>
    <w:p w:rsidR="00FE370A" w:rsidRPr="00706785" w:rsidRDefault="00FE370A" w:rsidP="00FE370A">
      <w:pPr>
        <w:pStyle w:val="ConsPlusNormal0"/>
        <w:ind w:firstLine="540"/>
        <w:jc w:val="both"/>
        <w:rPr>
          <w:sz w:val="24"/>
          <w:szCs w:val="24"/>
        </w:rPr>
      </w:pPr>
      <w:proofErr w:type="gramStart"/>
      <w:r w:rsidRPr="00706785">
        <w:rPr>
          <w:sz w:val="24"/>
          <w:szCs w:val="24"/>
        </w:rPr>
        <w:t>отказ</w:t>
      </w:r>
      <w:proofErr w:type="gramEnd"/>
      <w:r w:rsidRPr="00706785">
        <w:rPr>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Московской области, нормативно-правовыми актами администрации городского округа Зарайск;</w:t>
      </w:r>
    </w:p>
    <w:p w:rsidR="00FE370A" w:rsidRPr="00706785" w:rsidRDefault="00FE370A" w:rsidP="00FE370A">
      <w:pPr>
        <w:pStyle w:val="ConsPlusNormal0"/>
        <w:ind w:firstLine="540"/>
        <w:jc w:val="both"/>
        <w:rPr>
          <w:sz w:val="24"/>
          <w:szCs w:val="24"/>
        </w:rPr>
      </w:pPr>
      <w:proofErr w:type="gramStart"/>
      <w:r w:rsidRPr="00706785">
        <w:rPr>
          <w:sz w:val="24"/>
          <w:szCs w:val="24"/>
        </w:rPr>
        <w:t>требование</w:t>
      </w:r>
      <w:proofErr w:type="gramEnd"/>
      <w:r w:rsidRPr="00706785">
        <w:rPr>
          <w:sz w:val="24"/>
          <w:szCs w:val="24"/>
        </w:rPr>
        <w:t xml:space="preserve"> с заявителя при предоставлении муниципальной услуги платы, не предусмотренной нормативными правовыми актами Российской Федерации и Московской области, нормативно-правовыми актами администрации городского округа Зарайск;</w:t>
      </w:r>
    </w:p>
    <w:p w:rsidR="00FE370A" w:rsidRPr="00706785" w:rsidRDefault="00FE370A" w:rsidP="00FE370A">
      <w:pPr>
        <w:pStyle w:val="ConsPlusNormal0"/>
        <w:ind w:firstLine="540"/>
        <w:jc w:val="both"/>
        <w:rPr>
          <w:sz w:val="24"/>
          <w:szCs w:val="24"/>
        </w:rPr>
      </w:pPr>
      <w:proofErr w:type="gramStart"/>
      <w:r w:rsidRPr="00706785">
        <w:rPr>
          <w:sz w:val="24"/>
          <w:szCs w:val="24"/>
        </w:rPr>
        <w:t>отказ</w:t>
      </w:r>
      <w:proofErr w:type="gramEnd"/>
      <w:r w:rsidRPr="00706785">
        <w:rPr>
          <w:sz w:val="24"/>
          <w:szCs w:val="24"/>
        </w:rPr>
        <w:t xml:space="preserve">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370A" w:rsidRPr="00706785" w:rsidRDefault="00FE370A" w:rsidP="00FE370A">
      <w:pPr>
        <w:autoSpaceDE w:val="0"/>
        <w:autoSpaceDN w:val="0"/>
        <w:adjustRightInd w:val="0"/>
        <w:ind w:firstLine="540"/>
        <w:jc w:val="both"/>
        <w:rPr>
          <w:rFonts w:ascii="Arial" w:hAnsi="Arial" w:cs="Arial"/>
          <w:bCs/>
        </w:rPr>
      </w:pPr>
      <w:proofErr w:type="gramStart"/>
      <w:r w:rsidRPr="00706785">
        <w:rPr>
          <w:rFonts w:ascii="Arial" w:hAnsi="Arial" w:cs="Arial"/>
          <w:bCs/>
        </w:rPr>
        <w:t>нарушение</w:t>
      </w:r>
      <w:proofErr w:type="gramEnd"/>
      <w:r w:rsidRPr="00706785">
        <w:rPr>
          <w:rFonts w:ascii="Arial" w:hAnsi="Arial" w:cs="Arial"/>
          <w:bCs/>
        </w:rPr>
        <w:t xml:space="preserve"> срока или порядка выдачи документов по результатам предоставления государственной или муниципальной услуги;</w:t>
      </w:r>
    </w:p>
    <w:p w:rsidR="00FE370A" w:rsidRPr="00706785" w:rsidRDefault="00FE370A" w:rsidP="00FE370A">
      <w:pPr>
        <w:autoSpaceDE w:val="0"/>
        <w:autoSpaceDN w:val="0"/>
        <w:adjustRightInd w:val="0"/>
        <w:ind w:firstLine="540"/>
        <w:jc w:val="both"/>
        <w:rPr>
          <w:rFonts w:ascii="Arial" w:hAnsi="Arial" w:cs="Arial"/>
          <w:bCs/>
        </w:rPr>
      </w:pPr>
      <w:proofErr w:type="gramStart"/>
      <w:r w:rsidRPr="00706785">
        <w:rPr>
          <w:rFonts w:ascii="Arial" w:hAnsi="Arial" w:cs="Arial"/>
          <w:bCs/>
        </w:rPr>
        <w:t>приостановление</w:t>
      </w:r>
      <w:proofErr w:type="gramEnd"/>
      <w:r w:rsidRPr="00706785">
        <w:rPr>
          <w:rFonts w:ascii="Arial" w:hAnsi="Arial" w:cs="Arial"/>
          <w:bCs/>
        </w:rPr>
        <w:t xml:space="preserve">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E370A" w:rsidRPr="00706785" w:rsidRDefault="00FE370A" w:rsidP="00FE370A">
      <w:pPr>
        <w:autoSpaceDE w:val="0"/>
        <w:autoSpaceDN w:val="0"/>
        <w:adjustRightInd w:val="0"/>
        <w:ind w:firstLine="540"/>
        <w:jc w:val="both"/>
        <w:rPr>
          <w:rFonts w:ascii="Arial" w:hAnsi="Arial" w:cs="Arial"/>
          <w:bCs/>
        </w:rPr>
      </w:pPr>
      <w:proofErr w:type="gramStart"/>
      <w:r w:rsidRPr="00706785">
        <w:rPr>
          <w:rFonts w:ascii="Arial" w:hAnsi="Arial" w:cs="Arial"/>
          <w:bCs/>
        </w:rPr>
        <w:t>требование</w:t>
      </w:r>
      <w:proofErr w:type="gramEnd"/>
      <w:r w:rsidRPr="00706785">
        <w:rPr>
          <w:rFonts w:ascii="Arial" w:hAnsi="Arial" w:cs="Arial"/>
          <w:bCs/>
        </w:rPr>
        <w:t xml:space="preserve">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w:t>
      </w:r>
    </w:p>
    <w:p w:rsidR="00FE370A" w:rsidRPr="00706785" w:rsidRDefault="00FE370A" w:rsidP="00FE370A">
      <w:pPr>
        <w:autoSpaceDE w:val="0"/>
        <w:autoSpaceDN w:val="0"/>
        <w:adjustRightInd w:val="0"/>
        <w:ind w:firstLine="540"/>
        <w:jc w:val="both"/>
        <w:rPr>
          <w:rFonts w:ascii="Arial" w:hAnsi="Arial" w:cs="Arial"/>
          <w:bCs/>
        </w:rPr>
      </w:pPr>
    </w:p>
    <w:p w:rsidR="00FE370A" w:rsidRPr="00706785" w:rsidRDefault="00FE370A" w:rsidP="00FE370A">
      <w:pPr>
        <w:pStyle w:val="ConsPlusNormal0"/>
        <w:ind w:firstLine="540"/>
        <w:jc w:val="both"/>
        <w:rPr>
          <w:sz w:val="24"/>
          <w:szCs w:val="24"/>
        </w:rPr>
      </w:pPr>
      <w:bookmarkStart w:id="2" w:name="P54"/>
      <w:bookmarkEnd w:id="2"/>
      <w:r w:rsidRPr="00706785">
        <w:rPr>
          <w:sz w:val="24"/>
          <w:szCs w:val="24"/>
        </w:rPr>
        <w:t>6. Жалоба должна содержать:</w:t>
      </w:r>
    </w:p>
    <w:p w:rsidR="00FE370A" w:rsidRPr="00706785" w:rsidRDefault="00FE370A" w:rsidP="00FE370A">
      <w:pPr>
        <w:pStyle w:val="ConsPlusNormal0"/>
        <w:ind w:firstLine="540"/>
        <w:jc w:val="both"/>
        <w:rPr>
          <w:sz w:val="24"/>
          <w:szCs w:val="24"/>
        </w:rPr>
      </w:pPr>
      <w:proofErr w:type="gramStart"/>
      <w:r w:rsidRPr="00706785">
        <w:rPr>
          <w:sz w:val="24"/>
          <w:szCs w:val="24"/>
        </w:rPr>
        <w:t>наименование</w:t>
      </w:r>
      <w:proofErr w:type="gramEnd"/>
      <w:r w:rsidRPr="00706785">
        <w:rPr>
          <w:sz w:val="24"/>
          <w:szCs w:val="24"/>
        </w:rPr>
        <w:t xml:space="preserve"> органа, предоставляющего муниципальную услугу, указание на должностное лицо органа, предоставляющего муниципальную услугу, либо на муниципального гражданского служащего администрации городского округа Зарайск, решения и действия (бездействие) которых обжалуются;</w:t>
      </w:r>
    </w:p>
    <w:p w:rsidR="00FE370A" w:rsidRPr="00706785" w:rsidRDefault="00FE370A" w:rsidP="00FE370A">
      <w:pPr>
        <w:pStyle w:val="ConsPlusNormal0"/>
        <w:ind w:firstLine="540"/>
        <w:jc w:val="both"/>
        <w:rPr>
          <w:sz w:val="24"/>
          <w:szCs w:val="24"/>
        </w:rPr>
      </w:pPr>
      <w:proofErr w:type="gramStart"/>
      <w:r w:rsidRPr="00706785">
        <w:rPr>
          <w:sz w:val="24"/>
          <w:szCs w:val="24"/>
        </w:rPr>
        <w:t>фамилию</w:t>
      </w:r>
      <w:proofErr w:type="gramEnd"/>
      <w:r w:rsidRPr="00706785">
        <w:rPr>
          <w:sz w:val="24"/>
          <w:szCs w:val="24"/>
        </w:rPr>
        <w:t>,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370A" w:rsidRPr="00706785" w:rsidRDefault="00FE370A" w:rsidP="00FE370A">
      <w:pPr>
        <w:pStyle w:val="ConsPlusNormal0"/>
        <w:ind w:firstLine="540"/>
        <w:jc w:val="both"/>
        <w:rPr>
          <w:sz w:val="24"/>
          <w:szCs w:val="24"/>
        </w:rPr>
      </w:pPr>
      <w:proofErr w:type="gramStart"/>
      <w:r w:rsidRPr="00706785">
        <w:rPr>
          <w:sz w:val="24"/>
          <w:szCs w:val="24"/>
        </w:rPr>
        <w:t>сведения</w:t>
      </w:r>
      <w:proofErr w:type="gramEnd"/>
      <w:r w:rsidRPr="00706785">
        <w:rPr>
          <w:sz w:val="24"/>
          <w:szCs w:val="24"/>
        </w:rPr>
        <w:t xml:space="preserve"> об обжалуемом решении и действии (бездействии) органа, предоставляющего муниципальную услугу, его должностного лица либо муниципального гражданского служащего администрации городского округа Зарайск;</w:t>
      </w:r>
    </w:p>
    <w:p w:rsidR="00FE370A" w:rsidRPr="00706785" w:rsidRDefault="00FE370A" w:rsidP="00FE370A">
      <w:pPr>
        <w:pStyle w:val="ConsPlusNormal0"/>
        <w:ind w:firstLine="540"/>
        <w:jc w:val="both"/>
        <w:rPr>
          <w:sz w:val="24"/>
          <w:szCs w:val="24"/>
        </w:rPr>
      </w:pPr>
      <w:proofErr w:type="gramStart"/>
      <w:r w:rsidRPr="00706785">
        <w:rPr>
          <w:sz w:val="24"/>
          <w:szCs w:val="24"/>
        </w:rPr>
        <w:t>доводы</w:t>
      </w:r>
      <w:proofErr w:type="gramEnd"/>
      <w:r w:rsidRPr="00706785">
        <w:rPr>
          <w:sz w:val="24"/>
          <w:szCs w:val="24"/>
        </w:rPr>
        <w:t>,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гражданского служащего администрации городского округа Зарайск. Заявителем могут быть представлены документы (при наличии), подтверждающие доводы заявителя, либо их копии.</w:t>
      </w:r>
    </w:p>
    <w:p w:rsidR="00FE370A" w:rsidRPr="00706785" w:rsidRDefault="00FE370A" w:rsidP="00FE370A">
      <w:pPr>
        <w:pStyle w:val="ConsPlusNormal0"/>
        <w:ind w:firstLine="540"/>
        <w:jc w:val="both"/>
        <w:rPr>
          <w:sz w:val="24"/>
          <w:szCs w:val="24"/>
        </w:rPr>
      </w:pPr>
    </w:p>
    <w:p w:rsidR="00FE370A" w:rsidRPr="00706785" w:rsidRDefault="00FE370A" w:rsidP="00FE370A">
      <w:pPr>
        <w:pStyle w:val="ConsPlusNormal0"/>
        <w:ind w:firstLine="540"/>
        <w:jc w:val="both"/>
        <w:rPr>
          <w:sz w:val="24"/>
          <w:szCs w:val="24"/>
        </w:rPr>
      </w:pPr>
      <w:r w:rsidRPr="00706785">
        <w:rPr>
          <w:sz w:val="24"/>
          <w:szCs w:val="24"/>
        </w:rPr>
        <w:lastRenderedPageBreak/>
        <w:t>7.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E370A" w:rsidRPr="00706785" w:rsidRDefault="00FE370A" w:rsidP="00FE370A">
      <w:pPr>
        <w:pStyle w:val="ConsPlusNormal0"/>
        <w:ind w:firstLine="540"/>
        <w:jc w:val="both"/>
        <w:rPr>
          <w:sz w:val="24"/>
          <w:szCs w:val="24"/>
        </w:rPr>
      </w:pPr>
      <w:r w:rsidRPr="00706785">
        <w:rPr>
          <w:sz w:val="24"/>
          <w:szCs w:val="24"/>
        </w:rPr>
        <w:t>Время приема жалоб должно совпадать со временем приема запросов на предоставление муниципальных услуг.</w:t>
      </w:r>
    </w:p>
    <w:p w:rsidR="00FE370A" w:rsidRPr="00706785" w:rsidRDefault="00FE370A" w:rsidP="00FE370A">
      <w:pPr>
        <w:pStyle w:val="ConsPlusNormal0"/>
        <w:ind w:firstLine="540"/>
        <w:jc w:val="both"/>
        <w:rPr>
          <w:sz w:val="24"/>
          <w:szCs w:val="24"/>
        </w:rPr>
      </w:pPr>
      <w:r w:rsidRPr="00706785">
        <w:rPr>
          <w:sz w:val="24"/>
          <w:szCs w:val="24"/>
        </w:rPr>
        <w:t>Жалоба в письменной форме может быть также направлена по почте.</w:t>
      </w:r>
    </w:p>
    <w:p w:rsidR="00FE370A" w:rsidRPr="00706785" w:rsidRDefault="00FE370A" w:rsidP="00FE370A">
      <w:pPr>
        <w:pStyle w:val="ConsPlusNormal0"/>
        <w:ind w:firstLine="540"/>
        <w:jc w:val="both"/>
        <w:rPr>
          <w:sz w:val="24"/>
          <w:szCs w:val="24"/>
        </w:rPr>
      </w:pPr>
      <w:r w:rsidRPr="00706785">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370A" w:rsidRPr="00706785" w:rsidRDefault="00FE370A" w:rsidP="00FE370A">
      <w:pPr>
        <w:pStyle w:val="ConsPlusNormal0"/>
        <w:ind w:firstLine="540"/>
        <w:jc w:val="both"/>
        <w:rPr>
          <w:sz w:val="24"/>
          <w:szCs w:val="24"/>
        </w:rPr>
      </w:pPr>
    </w:p>
    <w:p w:rsidR="00FE370A" w:rsidRPr="00706785" w:rsidRDefault="00FE370A" w:rsidP="00FE370A">
      <w:pPr>
        <w:pStyle w:val="ConsPlusNormal0"/>
        <w:ind w:firstLine="540"/>
        <w:jc w:val="both"/>
        <w:rPr>
          <w:sz w:val="24"/>
          <w:szCs w:val="24"/>
        </w:rPr>
      </w:pPr>
      <w:r w:rsidRPr="00706785">
        <w:rPr>
          <w:sz w:val="24"/>
          <w:szCs w:val="24"/>
        </w:rPr>
        <w:t>8. В электронном виде жалоба может быть подана заявителем посредством:</w:t>
      </w:r>
    </w:p>
    <w:p w:rsidR="00FE370A" w:rsidRPr="00706785" w:rsidRDefault="00FE370A" w:rsidP="00FE370A">
      <w:pPr>
        <w:pStyle w:val="ConsPlusNormal0"/>
        <w:ind w:firstLine="540"/>
        <w:jc w:val="both"/>
        <w:rPr>
          <w:sz w:val="24"/>
          <w:szCs w:val="24"/>
        </w:rPr>
      </w:pPr>
      <w:proofErr w:type="gramStart"/>
      <w:r w:rsidRPr="00706785">
        <w:rPr>
          <w:sz w:val="24"/>
          <w:szCs w:val="24"/>
        </w:rPr>
        <w:t>официального</w:t>
      </w:r>
      <w:proofErr w:type="gramEnd"/>
      <w:r w:rsidRPr="00706785">
        <w:rPr>
          <w:sz w:val="24"/>
          <w:szCs w:val="24"/>
        </w:rPr>
        <w:t xml:space="preserve"> сайта Правительства Московской области в информационно-телекоммуникационной сети Интернет;</w:t>
      </w:r>
    </w:p>
    <w:p w:rsidR="00FE370A" w:rsidRPr="00706785" w:rsidRDefault="00FE370A" w:rsidP="00FE370A">
      <w:pPr>
        <w:pStyle w:val="ConsPlusNormal0"/>
        <w:ind w:firstLine="540"/>
        <w:jc w:val="both"/>
        <w:rPr>
          <w:sz w:val="24"/>
          <w:szCs w:val="24"/>
        </w:rPr>
      </w:pPr>
      <w:proofErr w:type="gramStart"/>
      <w:r w:rsidRPr="00706785">
        <w:rPr>
          <w:sz w:val="24"/>
          <w:szCs w:val="24"/>
        </w:rPr>
        <w:t>официального</w:t>
      </w:r>
      <w:proofErr w:type="gramEnd"/>
      <w:r w:rsidRPr="00706785">
        <w:rPr>
          <w:sz w:val="24"/>
          <w:szCs w:val="24"/>
        </w:rPr>
        <w:t xml:space="preserve"> сайта органа, предоставляющего муниципальную услугу, в информационно-телекоммуникационной сети Интернет (далее - официальный сайт органа, предоставляющего муниципальную услугу);</w:t>
      </w:r>
    </w:p>
    <w:p w:rsidR="00FE370A" w:rsidRPr="00706785" w:rsidRDefault="00FE370A" w:rsidP="00FE370A">
      <w:pPr>
        <w:pStyle w:val="ConsPlusNormal0"/>
        <w:ind w:firstLine="540"/>
        <w:jc w:val="both"/>
        <w:rPr>
          <w:sz w:val="24"/>
          <w:szCs w:val="24"/>
        </w:rPr>
      </w:pPr>
      <w:proofErr w:type="gramStart"/>
      <w:r w:rsidRPr="00706785">
        <w:rPr>
          <w:sz w:val="24"/>
          <w:szCs w:val="24"/>
        </w:rPr>
        <w:t>федеральной</w:t>
      </w:r>
      <w:proofErr w:type="gramEnd"/>
      <w:r w:rsidRPr="00706785">
        <w:rPr>
          <w:sz w:val="24"/>
          <w:szCs w:val="24"/>
        </w:rPr>
        <w:t xml:space="preserve"> государственной информационной системы "Единый портал государственных и муниципальных услуг (функций)" (далее - Единый портал);</w:t>
      </w:r>
    </w:p>
    <w:p w:rsidR="00FE370A" w:rsidRPr="00706785" w:rsidRDefault="00FE370A" w:rsidP="00FE370A">
      <w:pPr>
        <w:pStyle w:val="ConsPlusNormal0"/>
        <w:ind w:firstLine="540"/>
        <w:jc w:val="both"/>
        <w:rPr>
          <w:sz w:val="24"/>
          <w:szCs w:val="24"/>
        </w:rPr>
      </w:pPr>
      <w:proofErr w:type="gramStart"/>
      <w:r w:rsidRPr="00706785">
        <w:rPr>
          <w:sz w:val="24"/>
          <w:szCs w:val="24"/>
        </w:rPr>
        <w:t>информационной</w:t>
      </w:r>
      <w:proofErr w:type="gramEnd"/>
      <w:r w:rsidRPr="00706785">
        <w:rPr>
          <w:sz w:val="24"/>
          <w:szCs w:val="24"/>
        </w:rPr>
        <w:t xml:space="preserve"> системы "Портал государственных и муниципальных услуг Московской области" (далее - Портал </w:t>
      </w:r>
      <w:proofErr w:type="spellStart"/>
      <w:r w:rsidRPr="00706785">
        <w:rPr>
          <w:sz w:val="24"/>
          <w:szCs w:val="24"/>
        </w:rPr>
        <w:t>госуслуг</w:t>
      </w:r>
      <w:proofErr w:type="spellEnd"/>
      <w:r w:rsidRPr="00706785">
        <w:rPr>
          <w:sz w:val="24"/>
          <w:szCs w:val="24"/>
        </w:rPr>
        <w:t>);</w:t>
      </w:r>
    </w:p>
    <w:p w:rsidR="00FE370A" w:rsidRPr="00706785" w:rsidRDefault="00FE370A" w:rsidP="00FE370A">
      <w:pPr>
        <w:pStyle w:val="ConsPlusNormal0"/>
        <w:ind w:firstLine="540"/>
        <w:jc w:val="both"/>
        <w:rPr>
          <w:sz w:val="24"/>
          <w:szCs w:val="24"/>
        </w:rPr>
      </w:pPr>
      <w:proofErr w:type="gramStart"/>
      <w:r w:rsidRPr="00706785">
        <w:rPr>
          <w:sz w:val="24"/>
          <w:szCs w:val="24"/>
        </w:rPr>
        <w:t>федеральной</w:t>
      </w:r>
      <w:proofErr w:type="gramEnd"/>
      <w:r w:rsidRPr="00706785">
        <w:rPr>
          <w:sz w:val="24"/>
          <w:szCs w:val="24"/>
        </w:rPr>
        <w:t xml:space="preserve">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w:t>
      </w:r>
    </w:p>
    <w:p w:rsidR="00FE370A" w:rsidRPr="00706785" w:rsidRDefault="00FE370A" w:rsidP="00FE370A">
      <w:pPr>
        <w:pStyle w:val="ConsPlusNormal0"/>
        <w:ind w:firstLine="540"/>
        <w:jc w:val="both"/>
        <w:rPr>
          <w:sz w:val="24"/>
          <w:szCs w:val="24"/>
        </w:rPr>
      </w:pPr>
    </w:p>
    <w:p w:rsidR="00FE370A" w:rsidRPr="00706785" w:rsidRDefault="00FE370A" w:rsidP="00FE370A">
      <w:pPr>
        <w:pStyle w:val="ConsPlusNormal0"/>
        <w:ind w:firstLine="540"/>
        <w:jc w:val="both"/>
        <w:rPr>
          <w:sz w:val="24"/>
          <w:szCs w:val="24"/>
        </w:rPr>
      </w:pPr>
      <w:r w:rsidRPr="00706785">
        <w:rPr>
          <w:sz w:val="24"/>
          <w:szCs w:val="24"/>
        </w:rPr>
        <w:t>9. При подаче жалобы в электронном виде документы, указанные в пункте 4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370A" w:rsidRPr="00706785" w:rsidRDefault="00FE370A" w:rsidP="00FE370A">
      <w:pPr>
        <w:pStyle w:val="ConsPlusNormal0"/>
        <w:ind w:firstLine="540"/>
        <w:jc w:val="both"/>
        <w:rPr>
          <w:sz w:val="24"/>
          <w:szCs w:val="24"/>
        </w:rPr>
      </w:pPr>
    </w:p>
    <w:p w:rsidR="00FE370A" w:rsidRPr="00706785" w:rsidRDefault="00FE370A" w:rsidP="00FE370A">
      <w:pPr>
        <w:pStyle w:val="ConsPlusNormal0"/>
        <w:ind w:firstLine="540"/>
        <w:jc w:val="both"/>
        <w:rPr>
          <w:sz w:val="24"/>
          <w:szCs w:val="24"/>
        </w:rPr>
      </w:pPr>
      <w:bookmarkStart w:id="3" w:name="P70"/>
      <w:bookmarkEnd w:id="3"/>
      <w:r w:rsidRPr="00706785">
        <w:rPr>
          <w:sz w:val="24"/>
          <w:szCs w:val="24"/>
        </w:rPr>
        <w:t>10. Жалоба рассматривается органом, предоставляющим муниципальную услугу.</w:t>
      </w:r>
    </w:p>
    <w:p w:rsidR="00FE370A" w:rsidRPr="00706785" w:rsidRDefault="00FE370A" w:rsidP="00FE370A">
      <w:pPr>
        <w:pStyle w:val="ConsPlusNormal0"/>
        <w:ind w:firstLine="540"/>
        <w:jc w:val="both"/>
        <w:rPr>
          <w:sz w:val="24"/>
          <w:szCs w:val="24"/>
        </w:rPr>
      </w:pPr>
      <w:r w:rsidRPr="00706785">
        <w:rPr>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E370A" w:rsidRPr="00706785" w:rsidRDefault="00FE370A" w:rsidP="00FE370A">
      <w:pPr>
        <w:pStyle w:val="ConsPlusNormal0"/>
        <w:ind w:firstLine="540"/>
        <w:jc w:val="both"/>
        <w:rPr>
          <w:sz w:val="24"/>
          <w:szCs w:val="24"/>
        </w:rPr>
      </w:pPr>
      <w:r w:rsidRPr="00706785">
        <w:rPr>
          <w:sz w:val="24"/>
          <w:szCs w:val="24"/>
        </w:rPr>
        <w:t>При этом срок рассмотрения жалобы исчисляется со дня регистрации жалобы в уполномоченном на ее рассмотрение органе.</w:t>
      </w:r>
    </w:p>
    <w:p w:rsidR="00FE370A" w:rsidRPr="00706785" w:rsidRDefault="00FE370A" w:rsidP="00FE370A">
      <w:pPr>
        <w:pStyle w:val="ConsPlusNormal0"/>
        <w:ind w:firstLine="540"/>
        <w:jc w:val="both"/>
        <w:rPr>
          <w:sz w:val="24"/>
          <w:szCs w:val="24"/>
        </w:rPr>
      </w:pPr>
    </w:p>
    <w:p w:rsidR="00FE370A" w:rsidRPr="00706785" w:rsidRDefault="00FE370A" w:rsidP="00FE370A">
      <w:pPr>
        <w:pStyle w:val="ConsPlusNormal0"/>
        <w:ind w:firstLine="540"/>
        <w:jc w:val="both"/>
        <w:rPr>
          <w:sz w:val="24"/>
          <w:szCs w:val="24"/>
        </w:rPr>
      </w:pPr>
      <w:r w:rsidRPr="00706785">
        <w:rPr>
          <w:sz w:val="24"/>
          <w:szCs w:val="24"/>
        </w:rPr>
        <w:t>11.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FE370A" w:rsidRPr="00706785" w:rsidRDefault="00FE370A" w:rsidP="00FE370A">
      <w:pPr>
        <w:pStyle w:val="ConsPlusNormal0"/>
        <w:ind w:firstLine="540"/>
        <w:jc w:val="both"/>
        <w:rPr>
          <w:sz w:val="24"/>
          <w:szCs w:val="24"/>
        </w:rPr>
      </w:pPr>
      <w:r w:rsidRPr="00706785">
        <w:rPr>
          <w:sz w:val="24"/>
          <w:szCs w:val="24"/>
        </w:rPr>
        <w:t>Жалоба на нарушение порядка предоставления муниципальной услуги многофункциональным центром рассматривается в соответствии с настоящим Положением органом, предоставляющим муниципальную услугу, заключившим соглашение о взаимодействии.</w:t>
      </w:r>
    </w:p>
    <w:p w:rsidR="00FE370A" w:rsidRPr="00706785" w:rsidRDefault="00FE370A" w:rsidP="00FE370A">
      <w:pPr>
        <w:pStyle w:val="ConsPlusNormal0"/>
        <w:ind w:firstLine="540"/>
        <w:jc w:val="both"/>
        <w:rPr>
          <w:sz w:val="24"/>
          <w:szCs w:val="24"/>
        </w:rPr>
      </w:pPr>
      <w:r w:rsidRPr="00706785">
        <w:rPr>
          <w:sz w:val="24"/>
          <w:szCs w:val="24"/>
        </w:rPr>
        <w:lastRenderedPageBreak/>
        <w:t>При этом срок рассмотрения жалобы исчисляется со дня регистрации жалобы в уполномоченном на ее рассмотрение органе.</w:t>
      </w:r>
    </w:p>
    <w:p w:rsidR="00FE370A" w:rsidRPr="00706785" w:rsidRDefault="00FE370A" w:rsidP="00FE370A">
      <w:pPr>
        <w:pStyle w:val="ConsPlusNormal0"/>
        <w:ind w:firstLine="540"/>
        <w:jc w:val="both"/>
        <w:rPr>
          <w:sz w:val="24"/>
          <w:szCs w:val="24"/>
        </w:rPr>
      </w:pPr>
    </w:p>
    <w:p w:rsidR="00FE370A" w:rsidRPr="00706785" w:rsidRDefault="00FE370A" w:rsidP="00FE370A">
      <w:pPr>
        <w:pStyle w:val="ConsPlusNormal0"/>
        <w:ind w:firstLine="540"/>
        <w:jc w:val="both"/>
        <w:rPr>
          <w:sz w:val="24"/>
          <w:szCs w:val="24"/>
        </w:rPr>
      </w:pPr>
      <w:r w:rsidRPr="00706785">
        <w:rPr>
          <w:sz w:val="24"/>
          <w:szCs w:val="24"/>
        </w:rPr>
        <w:t>12. В органах, предоставляющих муниципальные услуги, определяются уполномоченные должностные лица, которые обеспечивают:</w:t>
      </w:r>
    </w:p>
    <w:p w:rsidR="00FE370A" w:rsidRPr="00706785" w:rsidRDefault="00FE370A" w:rsidP="00FE370A">
      <w:pPr>
        <w:pStyle w:val="ConsPlusNormal0"/>
        <w:ind w:firstLine="540"/>
        <w:jc w:val="both"/>
        <w:rPr>
          <w:sz w:val="24"/>
          <w:szCs w:val="24"/>
        </w:rPr>
      </w:pPr>
      <w:proofErr w:type="gramStart"/>
      <w:r w:rsidRPr="00706785">
        <w:rPr>
          <w:sz w:val="24"/>
          <w:szCs w:val="24"/>
        </w:rPr>
        <w:t>прием</w:t>
      </w:r>
      <w:proofErr w:type="gramEnd"/>
      <w:r w:rsidRPr="00706785">
        <w:rPr>
          <w:sz w:val="24"/>
          <w:szCs w:val="24"/>
        </w:rPr>
        <w:t xml:space="preserve"> и регистрацию жалоб;</w:t>
      </w:r>
    </w:p>
    <w:p w:rsidR="00FE370A" w:rsidRPr="00706785" w:rsidRDefault="00FE370A" w:rsidP="00FE370A">
      <w:pPr>
        <w:pStyle w:val="ConsPlusNormal0"/>
        <w:ind w:firstLine="540"/>
        <w:jc w:val="both"/>
        <w:rPr>
          <w:sz w:val="24"/>
          <w:szCs w:val="24"/>
        </w:rPr>
      </w:pPr>
      <w:proofErr w:type="gramStart"/>
      <w:r w:rsidRPr="00706785">
        <w:rPr>
          <w:sz w:val="24"/>
          <w:szCs w:val="24"/>
        </w:rPr>
        <w:t>направление</w:t>
      </w:r>
      <w:proofErr w:type="gramEnd"/>
      <w:r w:rsidRPr="00706785">
        <w:rPr>
          <w:sz w:val="24"/>
          <w:szCs w:val="24"/>
        </w:rPr>
        <w:t xml:space="preserve"> жалоб в уполномоченный на их рассмотрение орган в соответствии с пунктом 10 Положения;</w:t>
      </w:r>
    </w:p>
    <w:p w:rsidR="00FE370A" w:rsidRPr="00706785" w:rsidRDefault="00FE370A" w:rsidP="00FE370A">
      <w:pPr>
        <w:pStyle w:val="ConsPlusNormal0"/>
        <w:ind w:firstLine="540"/>
        <w:jc w:val="both"/>
        <w:rPr>
          <w:sz w:val="24"/>
          <w:szCs w:val="24"/>
        </w:rPr>
      </w:pPr>
      <w:proofErr w:type="gramStart"/>
      <w:r w:rsidRPr="00706785">
        <w:rPr>
          <w:sz w:val="24"/>
          <w:szCs w:val="24"/>
        </w:rPr>
        <w:t>рассмотрение</w:t>
      </w:r>
      <w:proofErr w:type="gramEnd"/>
      <w:r w:rsidRPr="00706785">
        <w:rPr>
          <w:sz w:val="24"/>
          <w:szCs w:val="24"/>
        </w:rPr>
        <w:t xml:space="preserve"> жалоб в соответствии с требованиями настоящего Положения.</w:t>
      </w:r>
    </w:p>
    <w:p w:rsidR="00FE370A" w:rsidRPr="00706785" w:rsidRDefault="00FE370A" w:rsidP="00FE370A">
      <w:pPr>
        <w:pStyle w:val="ConsPlusNormal0"/>
        <w:ind w:firstLine="540"/>
        <w:jc w:val="both"/>
        <w:rPr>
          <w:sz w:val="24"/>
          <w:szCs w:val="24"/>
        </w:rPr>
      </w:pPr>
    </w:p>
    <w:p w:rsidR="00FE370A" w:rsidRPr="00706785" w:rsidRDefault="00FE370A" w:rsidP="00FE370A">
      <w:pPr>
        <w:pStyle w:val="ConsPlusNormal0"/>
        <w:ind w:firstLine="540"/>
        <w:jc w:val="both"/>
        <w:rPr>
          <w:sz w:val="24"/>
          <w:szCs w:val="24"/>
        </w:rPr>
      </w:pPr>
      <w:r w:rsidRPr="00706785">
        <w:rPr>
          <w:sz w:val="24"/>
          <w:szCs w:val="24"/>
        </w:rPr>
        <w:t>13. Органы, предоставляющие муниципальные услуги, обеспечивают:</w:t>
      </w:r>
    </w:p>
    <w:p w:rsidR="00FE370A" w:rsidRPr="00706785" w:rsidRDefault="00FE370A" w:rsidP="00FE370A">
      <w:pPr>
        <w:pStyle w:val="ConsPlusNormal0"/>
        <w:ind w:firstLine="540"/>
        <w:jc w:val="both"/>
        <w:rPr>
          <w:sz w:val="24"/>
          <w:szCs w:val="24"/>
        </w:rPr>
      </w:pPr>
      <w:proofErr w:type="gramStart"/>
      <w:r w:rsidRPr="00706785">
        <w:rPr>
          <w:sz w:val="24"/>
          <w:szCs w:val="24"/>
        </w:rPr>
        <w:t>оснащение</w:t>
      </w:r>
      <w:proofErr w:type="gramEnd"/>
      <w:r w:rsidRPr="00706785">
        <w:rPr>
          <w:sz w:val="24"/>
          <w:szCs w:val="24"/>
        </w:rPr>
        <w:t xml:space="preserve"> мест приема жалоб;</w:t>
      </w:r>
    </w:p>
    <w:p w:rsidR="00FE370A" w:rsidRPr="00706785" w:rsidRDefault="00FE370A" w:rsidP="00FE370A">
      <w:pPr>
        <w:pStyle w:val="ConsPlusNormal0"/>
        <w:ind w:firstLine="540"/>
        <w:jc w:val="both"/>
        <w:rPr>
          <w:sz w:val="24"/>
          <w:szCs w:val="24"/>
        </w:rPr>
      </w:pPr>
      <w:proofErr w:type="gramStart"/>
      <w:r w:rsidRPr="00706785">
        <w:rPr>
          <w:sz w:val="24"/>
          <w:szCs w:val="24"/>
        </w:rPr>
        <w:t>информирование</w:t>
      </w:r>
      <w:proofErr w:type="gramEnd"/>
      <w:r w:rsidRPr="00706785">
        <w:rPr>
          <w:sz w:val="24"/>
          <w:szCs w:val="24"/>
        </w:rPr>
        <w:t xml:space="preserve"> заявителей о порядке обжалования решений и действий (бездействия) органов, предоставляющих муниципальные услуги, их должностных лиц либо муниципальных гражданских служащих администрации городского округа Зарайск посредством размещения информации на стендах в местах предоставления муниципальных услуг, на официальных сайтах органов, предоставляющих муниципальные услуги, Едином портале, Портале </w:t>
      </w:r>
      <w:proofErr w:type="spellStart"/>
      <w:r w:rsidRPr="00706785">
        <w:rPr>
          <w:sz w:val="24"/>
          <w:szCs w:val="24"/>
        </w:rPr>
        <w:t>госуслуг</w:t>
      </w:r>
      <w:proofErr w:type="spellEnd"/>
      <w:r w:rsidRPr="00706785">
        <w:rPr>
          <w:sz w:val="24"/>
          <w:szCs w:val="24"/>
        </w:rPr>
        <w:t>;</w:t>
      </w:r>
    </w:p>
    <w:p w:rsidR="00FE370A" w:rsidRPr="00706785" w:rsidRDefault="00FE370A" w:rsidP="00FE370A">
      <w:pPr>
        <w:pStyle w:val="ConsPlusNormal0"/>
        <w:ind w:firstLine="540"/>
        <w:jc w:val="both"/>
        <w:rPr>
          <w:sz w:val="24"/>
          <w:szCs w:val="24"/>
        </w:rPr>
      </w:pPr>
      <w:proofErr w:type="gramStart"/>
      <w:r w:rsidRPr="00706785">
        <w:rPr>
          <w:sz w:val="24"/>
          <w:szCs w:val="24"/>
        </w:rPr>
        <w:t>консультирование</w:t>
      </w:r>
      <w:proofErr w:type="gramEnd"/>
      <w:r w:rsidRPr="00706785">
        <w:rPr>
          <w:sz w:val="24"/>
          <w:szCs w:val="24"/>
        </w:rPr>
        <w:t xml:space="preserve"> заявителей о порядке обжалования решений и действий (бездействия) органов, предоставляющих муниципальные услуги, их должностных лиц либо муниципальных гражданских служащих администрации городского округа Зарайск, в том числе по телефону, электронной почте, при личном приеме;</w:t>
      </w:r>
    </w:p>
    <w:p w:rsidR="00FE370A" w:rsidRPr="00706785" w:rsidRDefault="00FE370A" w:rsidP="00FE370A">
      <w:pPr>
        <w:pStyle w:val="ConsPlusNormal0"/>
        <w:ind w:firstLine="540"/>
        <w:jc w:val="both"/>
        <w:rPr>
          <w:sz w:val="24"/>
          <w:szCs w:val="24"/>
        </w:rPr>
      </w:pPr>
      <w:proofErr w:type="gramStart"/>
      <w:r w:rsidRPr="00706785">
        <w:rPr>
          <w:sz w:val="24"/>
          <w:szCs w:val="24"/>
        </w:rPr>
        <w:t>заключение</w:t>
      </w:r>
      <w:proofErr w:type="gramEnd"/>
      <w:r w:rsidRPr="00706785">
        <w:rPr>
          <w:sz w:val="24"/>
          <w:szCs w:val="24"/>
        </w:rPr>
        <w:t xml:space="preserve">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E370A" w:rsidRPr="00706785" w:rsidRDefault="00FE370A" w:rsidP="00FE370A">
      <w:pPr>
        <w:pStyle w:val="ConsPlusNormal0"/>
        <w:ind w:firstLine="540"/>
        <w:jc w:val="both"/>
        <w:rPr>
          <w:sz w:val="24"/>
          <w:szCs w:val="24"/>
        </w:rPr>
      </w:pPr>
      <w:proofErr w:type="gramStart"/>
      <w:r w:rsidRPr="00706785">
        <w:rPr>
          <w:sz w:val="24"/>
          <w:szCs w:val="24"/>
        </w:rPr>
        <w:t>формирование</w:t>
      </w:r>
      <w:proofErr w:type="gramEnd"/>
      <w:r w:rsidRPr="00706785">
        <w:rPr>
          <w:sz w:val="24"/>
          <w:szCs w:val="24"/>
        </w:rPr>
        <w:t xml:space="preserve"> и представление ежеквартально не позднее 10 числа месяца, следующего за отчетным, в юридический отдел администрации городского округа Зарайск отчетности о полученных и рассмотренных жалобах (в том числе о количестве удовлетворенных и неудовлетворенных жалоб).</w:t>
      </w:r>
    </w:p>
    <w:p w:rsidR="00FE370A" w:rsidRPr="00706785" w:rsidRDefault="00FE370A" w:rsidP="00FE370A">
      <w:pPr>
        <w:pStyle w:val="ConsPlusNormal0"/>
        <w:ind w:firstLine="540"/>
        <w:jc w:val="both"/>
        <w:rPr>
          <w:sz w:val="24"/>
          <w:szCs w:val="24"/>
        </w:rPr>
      </w:pPr>
    </w:p>
    <w:p w:rsidR="00FE370A" w:rsidRPr="00706785" w:rsidRDefault="00FE370A" w:rsidP="00FE370A">
      <w:pPr>
        <w:pStyle w:val="ConsPlusNormal0"/>
        <w:ind w:firstLine="540"/>
        <w:jc w:val="both"/>
        <w:rPr>
          <w:sz w:val="24"/>
          <w:szCs w:val="24"/>
        </w:rPr>
      </w:pPr>
      <w:r w:rsidRPr="00706785">
        <w:rPr>
          <w:sz w:val="24"/>
          <w:szCs w:val="24"/>
        </w:rP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FE370A" w:rsidRPr="00706785" w:rsidRDefault="00FE370A" w:rsidP="00FE370A">
      <w:pPr>
        <w:pStyle w:val="ConsPlusNormal0"/>
        <w:ind w:firstLine="540"/>
        <w:jc w:val="both"/>
        <w:rPr>
          <w:sz w:val="24"/>
          <w:szCs w:val="24"/>
        </w:rPr>
      </w:pPr>
    </w:p>
    <w:p w:rsidR="00FE370A" w:rsidRPr="00706785" w:rsidRDefault="00FE370A" w:rsidP="00FE370A">
      <w:pPr>
        <w:pStyle w:val="ConsPlusNormal0"/>
        <w:ind w:firstLine="540"/>
        <w:jc w:val="both"/>
        <w:rPr>
          <w:sz w:val="24"/>
          <w:szCs w:val="24"/>
        </w:rPr>
      </w:pPr>
      <w:r w:rsidRPr="00706785">
        <w:rPr>
          <w:sz w:val="24"/>
          <w:szCs w:val="24"/>
        </w:rPr>
        <w:t>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370A" w:rsidRPr="00706785" w:rsidRDefault="00FE370A" w:rsidP="00FE370A">
      <w:pPr>
        <w:pStyle w:val="ConsPlusNormal0"/>
        <w:ind w:firstLine="540"/>
        <w:jc w:val="both"/>
        <w:rPr>
          <w:sz w:val="24"/>
          <w:szCs w:val="24"/>
        </w:rPr>
      </w:pPr>
    </w:p>
    <w:p w:rsidR="00FE370A" w:rsidRPr="00706785" w:rsidRDefault="00FE370A" w:rsidP="00FE370A">
      <w:pPr>
        <w:pStyle w:val="ConsPlusNormal0"/>
        <w:ind w:firstLine="540"/>
        <w:jc w:val="both"/>
        <w:rPr>
          <w:sz w:val="24"/>
          <w:szCs w:val="24"/>
        </w:rPr>
      </w:pPr>
      <w:r w:rsidRPr="00706785">
        <w:rPr>
          <w:sz w:val="24"/>
          <w:szCs w:val="24"/>
        </w:rPr>
        <w:t>16. Сведения о содержании жалоб подлежат размещению в системе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370A" w:rsidRPr="00706785" w:rsidRDefault="00FE370A" w:rsidP="00FE370A">
      <w:pPr>
        <w:pStyle w:val="ConsPlusNormal0"/>
        <w:ind w:firstLine="540"/>
        <w:jc w:val="both"/>
        <w:rPr>
          <w:sz w:val="24"/>
          <w:szCs w:val="24"/>
        </w:rPr>
      </w:pPr>
    </w:p>
    <w:p w:rsidR="00FE370A" w:rsidRPr="00706785" w:rsidRDefault="00FE370A" w:rsidP="00FE370A">
      <w:pPr>
        <w:pStyle w:val="ConsPlusNormal0"/>
        <w:ind w:firstLine="540"/>
        <w:jc w:val="both"/>
        <w:rPr>
          <w:sz w:val="24"/>
          <w:szCs w:val="24"/>
        </w:rPr>
      </w:pPr>
      <w:r w:rsidRPr="00706785">
        <w:rPr>
          <w:sz w:val="24"/>
          <w:szCs w:val="24"/>
        </w:rPr>
        <w:lastRenderedPageBreak/>
        <w:t>17. По результатам рассмотрения жалобы в соответствии с частью 7 статьи 11.2 Федерального закона от 27.07.2010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FE370A" w:rsidRPr="00706785" w:rsidRDefault="00FE370A" w:rsidP="00FE370A">
      <w:pPr>
        <w:pStyle w:val="ConsPlusNormal0"/>
        <w:ind w:firstLine="540"/>
        <w:jc w:val="both"/>
        <w:rPr>
          <w:sz w:val="24"/>
          <w:szCs w:val="24"/>
        </w:rPr>
      </w:pPr>
      <w:r w:rsidRPr="00706785">
        <w:rPr>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E370A" w:rsidRPr="00706785" w:rsidRDefault="00FE370A" w:rsidP="00FE370A">
      <w:pPr>
        <w:pStyle w:val="ConsPlusNormal0"/>
        <w:ind w:firstLine="540"/>
        <w:jc w:val="both"/>
        <w:rPr>
          <w:sz w:val="24"/>
          <w:szCs w:val="24"/>
        </w:rPr>
      </w:pPr>
    </w:p>
    <w:p w:rsidR="00FE370A" w:rsidRPr="00706785" w:rsidRDefault="00FE370A" w:rsidP="00FE370A">
      <w:pPr>
        <w:pStyle w:val="ConsPlusNormal0"/>
        <w:ind w:firstLine="540"/>
        <w:jc w:val="both"/>
        <w:rPr>
          <w:sz w:val="24"/>
          <w:szCs w:val="24"/>
        </w:rPr>
      </w:pPr>
      <w:r w:rsidRPr="00706785">
        <w:rPr>
          <w:sz w:val="24"/>
          <w:szCs w:val="24"/>
        </w:rPr>
        <w:t>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E370A" w:rsidRPr="00706785" w:rsidRDefault="00FE370A" w:rsidP="00FE370A">
      <w:pPr>
        <w:pStyle w:val="ConsPlusNormal0"/>
        <w:ind w:firstLine="540"/>
        <w:jc w:val="both"/>
        <w:rPr>
          <w:sz w:val="24"/>
          <w:szCs w:val="24"/>
        </w:rPr>
      </w:pPr>
    </w:p>
    <w:p w:rsidR="00FE370A" w:rsidRPr="00706785" w:rsidRDefault="00FE370A" w:rsidP="00FE370A">
      <w:pPr>
        <w:pStyle w:val="ConsPlusNormal0"/>
        <w:ind w:firstLine="540"/>
        <w:jc w:val="both"/>
        <w:rPr>
          <w:sz w:val="24"/>
          <w:szCs w:val="24"/>
        </w:rPr>
      </w:pPr>
      <w:r w:rsidRPr="00706785">
        <w:rPr>
          <w:sz w:val="24"/>
          <w:szCs w:val="24"/>
        </w:rPr>
        <w:t>19. Ответ по результатам рассмотрения жалобы направляется заявителю не позднее дня, следующего за днем принятия решения, в письменной форме.</w:t>
      </w:r>
    </w:p>
    <w:p w:rsidR="00FE370A" w:rsidRPr="00706785" w:rsidRDefault="00FE370A" w:rsidP="00FE370A">
      <w:pPr>
        <w:pStyle w:val="ConsPlusNormal0"/>
        <w:ind w:firstLine="540"/>
        <w:jc w:val="both"/>
        <w:rPr>
          <w:sz w:val="24"/>
          <w:szCs w:val="24"/>
        </w:rPr>
      </w:pPr>
    </w:p>
    <w:p w:rsidR="00FE370A" w:rsidRPr="00706785" w:rsidRDefault="00FE370A" w:rsidP="00FE370A">
      <w:pPr>
        <w:pStyle w:val="ConsPlusNormal0"/>
        <w:ind w:firstLine="540"/>
        <w:jc w:val="both"/>
        <w:rPr>
          <w:sz w:val="24"/>
          <w:szCs w:val="24"/>
        </w:rPr>
      </w:pPr>
      <w:r w:rsidRPr="00706785">
        <w:rPr>
          <w:sz w:val="24"/>
          <w:szCs w:val="24"/>
        </w:rPr>
        <w:t>20. В ответе по результатам рассмотрения жалобы указываются:</w:t>
      </w:r>
    </w:p>
    <w:p w:rsidR="00FE370A" w:rsidRPr="00706785" w:rsidRDefault="00FE370A" w:rsidP="00FE370A">
      <w:pPr>
        <w:pStyle w:val="ConsPlusNormal0"/>
        <w:ind w:firstLine="540"/>
        <w:jc w:val="both"/>
        <w:rPr>
          <w:sz w:val="24"/>
          <w:szCs w:val="24"/>
        </w:rPr>
      </w:pPr>
      <w:proofErr w:type="gramStart"/>
      <w:r w:rsidRPr="00706785">
        <w:rPr>
          <w:sz w:val="24"/>
          <w:szCs w:val="24"/>
        </w:rPr>
        <w:t>наименование</w:t>
      </w:r>
      <w:proofErr w:type="gramEnd"/>
      <w:r w:rsidRPr="00706785">
        <w:rPr>
          <w:sz w:val="24"/>
          <w:szCs w:val="24"/>
        </w:rPr>
        <w:t xml:space="preserve">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E370A" w:rsidRPr="00706785" w:rsidRDefault="00FE370A" w:rsidP="00FE370A">
      <w:pPr>
        <w:pStyle w:val="ConsPlusNormal0"/>
        <w:ind w:firstLine="540"/>
        <w:jc w:val="both"/>
        <w:rPr>
          <w:sz w:val="24"/>
          <w:szCs w:val="24"/>
        </w:rPr>
      </w:pPr>
      <w:proofErr w:type="gramStart"/>
      <w:r w:rsidRPr="00706785">
        <w:rPr>
          <w:sz w:val="24"/>
          <w:szCs w:val="24"/>
        </w:rPr>
        <w:t>номер</w:t>
      </w:r>
      <w:proofErr w:type="gramEnd"/>
      <w:r w:rsidRPr="00706785">
        <w:rPr>
          <w:sz w:val="24"/>
          <w:szCs w:val="24"/>
        </w:rPr>
        <w:t>, дата, место принятия решения, включая сведения о должностном лице, решение или действие (бездействие) которого обжалуется;</w:t>
      </w:r>
    </w:p>
    <w:p w:rsidR="00FE370A" w:rsidRPr="00706785" w:rsidRDefault="00FE370A" w:rsidP="00FE370A">
      <w:pPr>
        <w:pStyle w:val="ConsPlusNormal0"/>
        <w:ind w:firstLine="540"/>
        <w:jc w:val="both"/>
        <w:rPr>
          <w:sz w:val="24"/>
          <w:szCs w:val="24"/>
        </w:rPr>
      </w:pPr>
      <w:proofErr w:type="gramStart"/>
      <w:r w:rsidRPr="00706785">
        <w:rPr>
          <w:sz w:val="24"/>
          <w:szCs w:val="24"/>
        </w:rPr>
        <w:t>фамилия</w:t>
      </w:r>
      <w:proofErr w:type="gramEnd"/>
      <w:r w:rsidRPr="00706785">
        <w:rPr>
          <w:sz w:val="24"/>
          <w:szCs w:val="24"/>
        </w:rPr>
        <w:t>, имя, отчество (при наличии) или наименование заявителя;</w:t>
      </w:r>
    </w:p>
    <w:p w:rsidR="00FE370A" w:rsidRPr="00706785" w:rsidRDefault="00FE370A" w:rsidP="00FE370A">
      <w:pPr>
        <w:pStyle w:val="ConsPlusNormal0"/>
        <w:ind w:firstLine="540"/>
        <w:jc w:val="both"/>
        <w:rPr>
          <w:sz w:val="24"/>
          <w:szCs w:val="24"/>
        </w:rPr>
      </w:pPr>
      <w:proofErr w:type="gramStart"/>
      <w:r w:rsidRPr="00706785">
        <w:rPr>
          <w:sz w:val="24"/>
          <w:szCs w:val="24"/>
        </w:rPr>
        <w:t>основания</w:t>
      </w:r>
      <w:proofErr w:type="gramEnd"/>
      <w:r w:rsidRPr="00706785">
        <w:rPr>
          <w:sz w:val="24"/>
          <w:szCs w:val="24"/>
        </w:rPr>
        <w:t xml:space="preserve"> для принятия решения по жалобе;</w:t>
      </w:r>
    </w:p>
    <w:p w:rsidR="00FE370A" w:rsidRPr="00706785" w:rsidRDefault="00FE370A" w:rsidP="00FE370A">
      <w:pPr>
        <w:pStyle w:val="ConsPlusNormal0"/>
        <w:ind w:firstLine="540"/>
        <w:jc w:val="both"/>
        <w:rPr>
          <w:sz w:val="24"/>
          <w:szCs w:val="24"/>
        </w:rPr>
      </w:pPr>
      <w:proofErr w:type="gramStart"/>
      <w:r w:rsidRPr="00706785">
        <w:rPr>
          <w:sz w:val="24"/>
          <w:szCs w:val="24"/>
        </w:rPr>
        <w:t>принятое</w:t>
      </w:r>
      <w:proofErr w:type="gramEnd"/>
      <w:r w:rsidRPr="00706785">
        <w:rPr>
          <w:sz w:val="24"/>
          <w:szCs w:val="24"/>
        </w:rPr>
        <w:t xml:space="preserve"> по жалобе решение;</w:t>
      </w:r>
    </w:p>
    <w:p w:rsidR="00FE370A" w:rsidRPr="00706785" w:rsidRDefault="00FE370A" w:rsidP="00FE370A">
      <w:pPr>
        <w:pStyle w:val="ConsPlusNormal0"/>
        <w:ind w:firstLine="540"/>
        <w:jc w:val="both"/>
        <w:rPr>
          <w:sz w:val="24"/>
          <w:szCs w:val="24"/>
        </w:rPr>
      </w:pPr>
      <w:proofErr w:type="gramStart"/>
      <w:r w:rsidRPr="00706785">
        <w:rPr>
          <w:sz w:val="24"/>
          <w:szCs w:val="24"/>
        </w:rPr>
        <w:t>в</w:t>
      </w:r>
      <w:proofErr w:type="gramEnd"/>
      <w:r w:rsidRPr="00706785">
        <w:rPr>
          <w:sz w:val="24"/>
          <w:szCs w:val="24"/>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370A" w:rsidRPr="00706785" w:rsidRDefault="00FE370A" w:rsidP="00FE370A">
      <w:pPr>
        <w:pStyle w:val="ConsPlusNormal0"/>
        <w:ind w:firstLine="540"/>
        <w:jc w:val="both"/>
        <w:rPr>
          <w:sz w:val="24"/>
          <w:szCs w:val="24"/>
        </w:rPr>
      </w:pPr>
      <w:proofErr w:type="gramStart"/>
      <w:r w:rsidRPr="00706785">
        <w:rPr>
          <w:sz w:val="24"/>
          <w:szCs w:val="24"/>
        </w:rPr>
        <w:t>сведения</w:t>
      </w:r>
      <w:proofErr w:type="gramEnd"/>
      <w:r w:rsidRPr="00706785">
        <w:rPr>
          <w:sz w:val="24"/>
          <w:szCs w:val="24"/>
        </w:rPr>
        <w:t xml:space="preserve"> о порядке обжалования принятого по жалобе решения;</w:t>
      </w:r>
    </w:p>
    <w:p w:rsidR="00FE370A" w:rsidRPr="00706785" w:rsidRDefault="00FE370A" w:rsidP="00FE370A">
      <w:pPr>
        <w:autoSpaceDE w:val="0"/>
        <w:autoSpaceDN w:val="0"/>
        <w:adjustRightInd w:val="0"/>
        <w:ind w:firstLine="540"/>
        <w:jc w:val="both"/>
        <w:rPr>
          <w:rFonts w:ascii="Arial" w:hAnsi="Arial" w:cs="Arial"/>
        </w:rPr>
      </w:pPr>
      <w:r w:rsidRPr="00706785">
        <w:rPr>
          <w:rFonts w:ascii="Arial" w:hAnsi="Arial" w:cs="Arial"/>
        </w:rPr>
        <w:t>при признании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E370A" w:rsidRPr="00706785" w:rsidRDefault="00FE370A" w:rsidP="00FE370A">
      <w:pPr>
        <w:autoSpaceDE w:val="0"/>
        <w:autoSpaceDN w:val="0"/>
        <w:adjustRightInd w:val="0"/>
        <w:ind w:firstLine="540"/>
        <w:jc w:val="both"/>
        <w:rPr>
          <w:rFonts w:ascii="Arial" w:hAnsi="Arial" w:cs="Arial"/>
        </w:rPr>
      </w:pPr>
    </w:p>
    <w:p w:rsidR="00FE370A" w:rsidRPr="00706785" w:rsidRDefault="00FE370A" w:rsidP="00FE370A">
      <w:pPr>
        <w:autoSpaceDE w:val="0"/>
        <w:autoSpaceDN w:val="0"/>
        <w:adjustRightInd w:val="0"/>
        <w:ind w:firstLine="540"/>
        <w:jc w:val="both"/>
        <w:rPr>
          <w:rFonts w:ascii="Arial" w:hAnsi="Arial" w:cs="Arial"/>
        </w:rPr>
      </w:pPr>
      <w:r w:rsidRPr="00706785">
        <w:rPr>
          <w:rFonts w:ascii="Arial" w:hAnsi="Arial" w:cs="Arial"/>
        </w:rPr>
        <w:t>В случае, если жалоба признана необоснованной, в ответе заявителю даются разъяснения и причинах признания жалобы необоснованной и информацией о праве заявителя обжаловать принятое решение в судебном порядке.</w:t>
      </w:r>
    </w:p>
    <w:p w:rsidR="00FE370A" w:rsidRPr="00706785" w:rsidRDefault="00FE370A" w:rsidP="00FE370A">
      <w:pPr>
        <w:autoSpaceDE w:val="0"/>
        <w:autoSpaceDN w:val="0"/>
        <w:adjustRightInd w:val="0"/>
        <w:ind w:firstLine="540"/>
        <w:jc w:val="both"/>
        <w:rPr>
          <w:rFonts w:ascii="Arial" w:hAnsi="Arial" w:cs="Arial"/>
        </w:rPr>
      </w:pPr>
    </w:p>
    <w:p w:rsidR="00FE370A" w:rsidRPr="00706785" w:rsidRDefault="00FE370A" w:rsidP="00FE370A">
      <w:pPr>
        <w:pStyle w:val="ConsPlusNormal0"/>
        <w:ind w:firstLine="540"/>
        <w:jc w:val="both"/>
        <w:rPr>
          <w:sz w:val="24"/>
          <w:szCs w:val="24"/>
        </w:rPr>
      </w:pPr>
      <w:r w:rsidRPr="00706785">
        <w:rPr>
          <w:sz w:val="24"/>
          <w:szCs w:val="24"/>
        </w:rPr>
        <w:t>21.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FE370A" w:rsidRPr="00706785" w:rsidRDefault="00FE370A" w:rsidP="00FE370A">
      <w:pPr>
        <w:pStyle w:val="ConsPlusNormal0"/>
        <w:ind w:firstLine="540"/>
        <w:jc w:val="both"/>
        <w:rPr>
          <w:sz w:val="24"/>
          <w:szCs w:val="24"/>
        </w:rPr>
      </w:pPr>
      <w:r w:rsidRPr="00706785">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E370A" w:rsidRPr="00706785" w:rsidRDefault="00FE370A" w:rsidP="00FE370A">
      <w:pPr>
        <w:autoSpaceDE w:val="0"/>
        <w:autoSpaceDN w:val="0"/>
        <w:adjustRightInd w:val="0"/>
        <w:ind w:firstLine="540"/>
        <w:jc w:val="both"/>
        <w:rPr>
          <w:rFonts w:ascii="Arial" w:hAnsi="Arial" w:cs="Arial"/>
        </w:rPr>
      </w:pPr>
    </w:p>
    <w:p w:rsidR="00FE370A" w:rsidRPr="00706785" w:rsidRDefault="00FE370A" w:rsidP="00FE370A">
      <w:pPr>
        <w:autoSpaceDE w:val="0"/>
        <w:autoSpaceDN w:val="0"/>
        <w:adjustRightInd w:val="0"/>
        <w:ind w:firstLine="540"/>
        <w:jc w:val="both"/>
        <w:rPr>
          <w:rFonts w:ascii="Arial" w:hAnsi="Arial" w:cs="Arial"/>
        </w:rPr>
      </w:pPr>
      <w:r w:rsidRPr="00706785">
        <w:rPr>
          <w:rFonts w:ascii="Arial" w:hAnsi="Arial" w:cs="Arial"/>
        </w:rPr>
        <w:lastRenderedPageBreak/>
        <w:t>22. Уполномоченный на рассмотрение жалобы орган отказывает в удовлетворении жалобы в следующих случаях:</w:t>
      </w:r>
    </w:p>
    <w:p w:rsidR="00FE370A" w:rsidRPr="00706785" w:rsidRDefault="00FE370A" w:rsidP="00FE370A">
      <w:pPr>
        <w:autoSpaceDE w:val="0"/>
        <w:autoSpaceDN w:val="0"/>
        <w:adjustRightInd w:val="0"/>
        <w:ind w:firstLine="540"/>
        <w:jc w:val="both"/>
        <w:rPr>
          <w:rFonts w:ascii="Arial" w:hAnsi="Arial" w:cs="Arial"/>
          <w:bCs/>
        </w:rPr>
      </w:pPr>
      <w:proofErr w:type="gramStart"/>
      <w:r w:rsidRPr="00706785">
        <w:rPr>
          <w:rFonts w:ascii="Arial" w:hAnsi="Arial" w:cs="Arial"/>
          <w:bCs/>
        </w:rPr>
        <w:t>наличия</w:t>
      </w:r>
      <w:proofErr w:type="gramEnd"/>
      <w:r w:rsidRPr="00706785">
        <w:rPr>
          <w:rFonts w:ascii="Arial" w:hAnsi="Arial" w:cs="Arial"/>
          <w:bCs/>
        </w:rPr>
        <w:t xml:space="preserve"> вступившего в законную силу решения суда, арбитражного суда по жалобе о том же предмете и по тем же основаниям;</w:t>
      </w:r>
    </w:p>
    <w:p w:rsidR="00FE370A" w:rsidRPr="00706785" w:rsidRDefault="00FE370A" w:rsidP="00FE370A">
      <w:pPr>
        <w:autoSpaceDE w:val="0"/>
        <w:autoSpaceDN w:val="0"/>
        <w:adjustRightInd w:val="0"/>
        <w:ind w:firstLine="540"/>
        <w:jc w:val="both"/>
        <w:rPr>
          <w:rFonts w:ascii="Arial" w:hAnsi="Arial" w:cs="Arial"/>
          <w:bCs/>
        </w:rPr>
      </w:pPr>
      <w:proofErr w:type="gramStart"/>
      <w:r w:rsidRPr="00706785">
        <w:rPr>
          <w:rFonts w:ascii="Arial" w:hAnsi="Arial" w:cs="Arial"/>
          <w:bCs/>
        </w:rPr>
        <w:t>подачи</w:t>
      </w:r>
      <w:proofErr w:type="gramEnd"/>
      <w:r w:rsidRPr="00706785">
        <w:rPr>
          <w:rFonts w:ascii="Arial" w:hAnsi="Arial" w:cs="Arial"/>
          <w:bCs/>
        </w:rPr>
        <w:t xml:space="preserve"> жалобы лицом, полномочия которого не подтверждены в порядке, установленном законодательством Российской Федерации;</w:t>
      </w:r>
    </w:p>
    <w:p w:rsidR="00FE370A" w:rsidRPr="00706785" w:rsidRDefault="00FE370A" w:rsidP="00FE370A">
      <w:pPr>
        <w:autoSpaceDE w:val="0"/>
        <w:autoSpaceDN w:val="0"/>
        <w:adjustRightInd w:val="0"/>
        <w:ind w:firstLine="540"/>
        <w:jc w:val="both"/>
        <w:rPr>
          <w:rFonts w:ascii="Arial" w:hAnsi="Arial" w:cs="Arial"/>
          <w:bCs/>
        </w:rPr>
      </w:pPr>
      <w:proofErr w:type="gramStart"/>
      <w:r w:rsidRPr="00706785">
        <w:rPr>
          <w:rFonts w:ascii="Arial" w:hAnsi="Arial" w:cs="Arial"/>
          <w:bCs/>
        </w:rPr>
        <w:t>наличия</w:t>
      </w:r>
      <w:proofErr w:type="gramEnd"/>
      <w:r w:rsidRPr="00706785">
        <w:rPr>
          <w:rFonts w:ascii="Arial" w:hAnsi="Arial" w:cs="Arial"/>
          <w:bCs/>
        </w:rPr>
        <w:t xml:space="preserve">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FE370A" w:rsidRPr="00706785" w:rsidRDefault="00FE370A" w:rsidP="00FE370A">
      <w:pPr>
        <w:autoSpaceDE w:val="0"/>
        <w:autoSpaceDN w:val="0"/>
        <w:adjustRightInd w:val="0"/>
        <w:ind w:firstLine="540"/>
        <w:jc w:val="both"/>
        <w:rPr>
          <w:rFonts w:ascii="Arial" w:hAnsi="Arial" w:cs="Arial"/>
          <w:bCs/>
        </w:rPr>
      </w:pPr>
      <w:proofErr w:type="gramStart"/>
      <w:r w:rsidRPr="00706785">
        <w:rPr>
          <w:rFonts w:ascii="Arial" w:hAnsi="Arial" w:cs="Arial"/>
          <w:bCs/>
        </w:rPr>
        <w:t>признания</w:t>
      </w:r>
      <w:proofErr w:type="gramEnd"/>
      <w:r w:rsidRPr="00706785">
        <w:rPr>
          <w:rFonts w:ascii="Arial" w:hAnsi="Arial" w:cs="Arial"/>
          <w:bCs/>
        </w:rPr>
        <w:t xml:space="preserve"> жалобы необоснованной.</w:t>
      </w:r>
    </w:p>
    <w:p w:rsidR="00FE370A" w:rsidRPr="00706785" w:rsidRDefault="00FE370A" w:rsidP="00FE370A">
      <w:pPr>
        <w:autoSpaceDE w:val="0"/>
        <w:autoSpaceDN w:val="0"/>
        <w:adjustRightInd w:val="0"/>
        <w:ind w:firstLine="540"/>
        <w:jc w:val="both"/>
        <w:rPr>
          <w:rFonts w:ascii="Arial" w:hAnsi="Arial" w:cs="Arial"/>
          <w:bCs/>
        </w:rPr>
      </w:pPr>
    </w:p>
    <w:p w:rsidR="00FE370A" w:rsidRPr="00706785" w:rsidRDefault="00FE370A" w:rsidP="00FE370A">
      <w:pPr>
        <w:pStyle w:val="ConsPlusNormal0"/>
        <w:ind w:firstLine="540"/>
        <w:jc w:val="both"/>
        <w:rPr>
          <w:sz w:val="24"/>
          <w:szCs w:val="24"/>
        </w:rPr>
      </w:pPr>
      <w:r w:rsidRPr="00706785">
        <w:rPr>
          <w:sz w:val="24"/>
          <w:szCs w:val="24"/>
        </w:rPr>
        <w:t>23. Уполномоченный на рассмотрение жалобы орган вправе оставить жалобу без ответа в следующих случаях:</w:t>
      </w:r>
    </w:p>
    <w:p w:rsidR="00FE370A" w:rsidRPr="00706785" w:rsidRDefault="00FE370A" w:rsidP="00FE370A">
      <w:pPr>
        <w:autoSpaceDE w:val="0"/>
        <w:autoSpaceDN w:val="0"/>
        <w:adjustRightInd w:val="0"/>
        <w:ind w:firstLine="540"/>
        <w:jc w:val="both"/>
        <w:rPr>
          <w:rFonts w:ascii="Arial" w:hAnsi="Arial" w:cs="Arial"/>
        </w:rPr>
      </w:pPr>
      <w:proofErr w:type="gramStart"/>
      <w:r w:rsidRPr="00706785">
        <w:rPr>
          <w:rFonts w:ascii="Arial" w:hAnsi="Arial" w:cs="Arial"/>
        </w:rPr>
        <w:t>отсутствия</w:t>
      </w:r>
      <w:proofErr w:type="gramEnd"/>
      <w:r w:rsidRPr="00706785">
        <w:rPr>
          <w:rFonts w:ascii="Arial" w:hAnsi="Arial" w:cs="Arial"/>
        </w:rPr>
        <w:t xml:space="preserve"> в жалобе фамилии заявителя или почтового адреса (адреса электронной почты), по которому должен быть направлен ответ;</w:t>
      </w:r>
    </w:p>
    <w:p w:rsidR="00FE370A" w:rsidRPr="00706785" w:rsidRDefault="00FE370A" w:rsidP="00FE370A">
      <w:pPr>
        <w:pStyle w:val="ConsPlusNormal0"/>
        <w:ind w:firstLine="540"/>
        <w:jc w:val="both"/>
        <w:rPr>
          <w:sz w:val="24"/>
          <w:szCs w:val="24"/>
        </w:rPr>
      </w:pPr>
      <w:proofErr w:type="gramStart"/>
      <w:r w:rsidRPr="00706785">
        <w:rPr>
          <w:sz w:val="24"/>
          <w:szCs w:val="24"/>
        </w:rPr>
        <w:t>наличие</w:t>
      </w:r>
      <w:proofErr w:type="gramEnd"/>
      <w:r w:rsidRPr="00706785">
        <w:rPr>
          <w:sz w:val="24"/>
          <w:szCs w:val="24"/>
        </w:rPr>
        <w:t xml:space="preserve"> в жалобе нецензурных либо оскорбительных выражений, угроз жизни, здоровью и имуществу должностного лица, а также членам его семьи;</w:t>
      </w:r>
    </w:p>
    <w:p w:rsidR="00FE370A" w:rsidRPr="00706785" w:rsidRDefault="00FE370A" w:rsidP="00FE370A">
      <w:pPr>
        <w:autoSpaceDE w:val="0"/>
        <w:autoSpaceDN w:val="0"/>
        <w:adjustRightInd w:val="0"/>
        <w:ind w:firstLine="540"/>
        <w:jc w:val="both"/>
        <w:rPr>
          <w:rFonts w:ascii="Arial" w:hAnsi="Arial" w:cs="Arial"/>
        </w:rPr>
      </w:pPr>
      <w:proofErr w:type="gramStart"/>
      <w:r w:rsidRPr="00706785">
        <w:rPr>
          <w:rFonts w:ascii="Arial" w:hAnsi="Arial" w:cs="Arial"/>
        </w:rPr>
        <w:t>отсутствия</w:t>
      </w:r>
      <w:proofErr w:type="gramEnd"/>
      <w:r w:rsidRPr="00706785">
        <w:rPr>
          <w:rFonts w:ascii="Arial" w:hAnsi="Arial" w:cs="Arial"/>
        </w:rPr>
        <w:t xml:space="preserve">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E370A" w:rsidRPr="00706785" w:rsidRDefault="00FE370A" w:rsidP="00FE370A">
      <w:pPr>
        <w:autoSpaceDE w:val="0"/>
        <w:autoSpaceDN w:val="0"/>
        <w:adjustRightInd w:val="0"/>
        <w:ind w:firstLine="540"/>
        <w:jc w:val="both"/>
        <w:rPr>
          <w:rFonts w:ascii="Arial" w:hAnsi="Arial" w:cs="Arial"/>
        </w:rPr>
      </w:pPr>
    </w:p>
    <w:p w:rsidR="00FE370A" w:rsidRPr="00706785" w:rsidRDefault="00FE370A" w:rsidP="00FE370A">
      <w:pPr>
        <w:pStyle w:val="ConsPlusNormal0"/>
        <w:ind w:firstLine="540"/>
        <w:jc w:val="both"/>
        <w:rPr>
          <w:sz w:val="24"/>
          <w:szCs w:val="24"/>
        </w:rPr>
      </w:pPr>
      <w:r w:rsidRPr="00706785">
        <w:rPr>
          <w:sz w:val="24"/>
          <w:szCs w:val="24"/>
        </w:rPr>
        <w:t>24. Заявитель вправе обжаловать принятое по жалобе решение в судебном порядке в соответствии с законодательством Российской Федерации.</w:t>
      </w:r>
    </w:p>
    <w:p w:rsidR="00FE370A" w:rsidRPr="00706785" w:rsidRDefault="00FE370A" w:rsidP="00FE370A">
      <w:pPr>
        <w:pStyle w:val="ConsPlusNormal0"/>
        <w:jc w:val="both"/>
        <w:rPr>
          <w:sz w:val="24"/>
          <w:szCs w:val="24"/>
        </w:rPr>
      </w:pPr>
    </w:p>
    <w:p w:rsidR="00BB5FA2" w:rsidRPr="00706785" w:rsidRDefault="00BB5FA2" w:rsidP="00A95CCC">
      <w:pPr>
        <w:rPr>
          <w:rFonts w:ascii="Arial" w:hAnsi="Arial" w:cs="Arial"/>
        </w:rPr>
      </w:pPr>
      <w:bookmarkStart w:id="4" w:name="_GoBack"/>
      <w:bookmarkEnd w:id="4"/>
    </w:p>
    <w:sectPr w:rsidR="00BB5FA2" w:rsidRPr="00706785" w:rsidSect="00706785">
      <w:headerReference w:type="even" r:id="rId11"/>
      <w:headerReference w:type="default" r:id="rId12"/>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202" w:rsidRDefault="00857202">
      <w:r>
        <w:separator/>
      </w:r>
    </w:p>
  </w:endnote>
  <w:endnote w:type="continuationSeparator" w:id="0">
    <w:p w:rsidR="00857202" w:rsidRDefault="0085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202" w:rsidRDefault="00857202">
      <w:r>
        <w:separator/>
      </w:r>
    </w:p>
  </w:footnote>
  <w:footnote w:type="continuationSeparator" w:id="0">
    <w:p w:rsidR="00857202" w:rsidRDefault="00857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6">
    <w:nsid w:val="255D0C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4">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7">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E5453B4"/>
    <w:multiLevelType w:val="hybridMultilevel"/>
    <w:tmpl w:val="7A0ED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0C48"/>
    <w:rsid w:val="000129EE"/>
    <w:rsid w:val="00014937"/>
    <w:rsid w:val="00015AB4"/>
    <w:rsid w:val="00020D01"/>
    <w:rsid w:val="00021500"/>
    <w:rsid w:val="00023906"/>
    <w:rsid w:val="00024006"/>
    <w:rsid w:val="00024293"/>
    <w:rsid w:val="00025AB5"/>
    <w:rsid w:val="000264E3"/>
    <w:rsid w:val="000276BF"/>
    <w:rsid w:val="0003124C"/>
    <w:rsid w:val="000318C1"/>
    <w:rsid w:val="00031B4E"/>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6597"/>
    <w:rsid w:val="00056755"/>
    <w:rsid w:val="00056769"/>
    <w:rsid w:val="00061D02"/>
    <w:rsid w:val="000624BF"/>
    <w:rsid w:val="00062790"/>
    <w:rsid w:val="000627C6"/>
    <w:rsid w:val="00063FDE"/>
    <w:rsid w:val="000655E0"/>
    <w:rsid w:val="00066F40"/>
    <w:rsid w:val="000673EF"/>
    <w:rsid w:val="00067FC3"/>
    <w:rsid w:val="0007103F"/>
    <w:rsid w:val="000729E5"/>
    <w:rsid w:val="00072AFE"/>
    <w:rsid w:val="00072CDD"/>
    <w:rsid w:val="00072F1B"/>
    <w:rsid w:val="00076C9C"/>
    <w:rsid w:val="00076E8C"/>
    <w:rsid w:val="00077C1C"/>
    <w:rsid w:val="00077F1E"/>
    <w:rsid w:val="00080544"/>
    <w:rsid w:val="0008137C"/>
    <w:rsid w:val="00083047"/>
    <w:rsid w:val="00083B84"/>
    <w:rsid w:val="00083DE2"/>
    <w:rsid w:val="0009044A"/>
    <w:rsid w:val="00090D66"/>
    <w:rsid w:val="00090ED1"/>
    <w:rsid w:val="000916C3"/>
    <w:rsid w:val="00093F1D"/>
    <w:rsid w:val="000945D4"/>
    <w:rsid w:val="0009566A"/>
    <w:rsid w:val="000970BC"/>
    <w:rsid w:val="000A0413"/>
    <w:rsid w:val="000A4C39"/>
    <w:rsid w:val="000A6144"/>
    <w:rsid w:val="000A645E"/>
    <w:rsid w:val="000A65F3"/>
    <w:rsid w:val="000A716B"/>
    <w:rsid w:val="000A77D7"/>
    <w:rsid w:val="000B135D"/>
    <w:rsid w:val="000B19D6"/>
    <w:rsid w:val="000B214B"/>
    <w:rsid w:val="000B3A6A"/>
    <w:rsid w:val="000B6005"/>
    <w:rsid w:val="000C0109"/>
    <w:rsid w:val="000C0BEC"/>
    <w:rsid w:val="000C0D54"/>
    <w:rsid w:val="000C328A"/>
    <w:rsid w:val="000C33F5"/>
    <w:rsid w:val="000C4E4A"/>
    <w:rsid w:val="000C686F"/>
    <w:rsid w:val="000C6BE8"/>
    <w:rsid w:val="000D0B78"/>
    <w:rsid w:val="000D1C80"/>
    <w:rsid w:val="000D2356"/>
    <w:rsid w:val="000D45CD"/>
    <w:rsid w:val="000D5C9D"/>
    <w:rsid w:val="000D6125"/>
    <w:rsid w:val="000E1165"/>
    <w:rsid w:val="000E2BAF"/>
    <w:rsid w:val="000E4EDD"/>
    <w:rsid w:val="000E51CC"/>
    <w:rsid w:val="000F081F"/>
    <w:rsid w:val="000F0EE2"/>
    <w:rsid w:val="000F2423"/>
    <w:rsid w:val="000F2542"/>
    <w:rsid w:val="000F2B49"/>
    <w:rsid w:val="000F5619"/>
    <w:rsid w:val="000F610D"/>
    <w:rsid w:val="000F6C30"/>
    <w:rsid w:val="00100896"/>
    <w:rsid w:val="001009EA"/>
    <w:rsid w:val="00105A03"/>
    <w:rsid w:val="001070FE"/>
    <w:rsid w:val="00112E04"/>
    <w:rsid w:val="00113026"/>
    <w:rsid w:val="00113BF8"/>
    <w:rsid w:val="00116BAB"/>
    <w:rsid w:val="001209D8"/>
    <w:rsid w:val="00122E57"/>
    <w:rsid w:val="00123063"/>
    <w:rsid w:val="00123878"/>
    <w:rsid w:val="00123D5E"/>
    <w:rsid w:val="001275F1"/>
    <w:rsid w:val="001302C0"/>
    <w:rsid w:val="0013576D"/>
    <w:rsid w:val="00136F6B"/>
    <w:rsid w:val="001405BB"/>
    <w:rsid w:val="0014186E"/>
    <w:rsid w:val="001419E6"/>
    <w:rsid w:val="00141C99"/>
    <w:rsid w:val="00144F4D"/>
    <w:rsid w:val="00145543"/>
    <w:rsid w:val="00145A13"/>
    <w:rsid w:val="00150B95"/>
    <w:rsid w:val="00151093"/>
    <w:rsid w:val="00151832"/>
    <w:rsid w:val="00152FB0"/>
    <w:rsid w:val="00153C0E"/>
    <w:rsid w:val="00157102"/>
    <w:rsid w:val="00157158"/>
    <w:rsid w:val="001610D1"/>
    <w:rsid w:val="001638E7"/>
    <w:rsid w:val="001646C4"/>
    <w:rsid w:val="00170816"/>
    <w:rsid w:val="00170B5C"/>
    <w:rsid w:val="001734AD"/>
    <w:rsid w:val="001749DC"/>
    <w:rsid w:val="00174AA5"/>
    <w:rsid w:val="00175F28"/>
    <w:rsid w:val="0017613F"/>
    <w:rsid w:val="00180C3E"/>
    <w:rsid w:val="00185071"/>
    <w:rsid w:val="00191B06"/>
    <w:rsid w:val="00191F88"/>
    <w:rsid w:val="001928AB"/>
    <w:rsid w:val="00192EF8"/>
    <w:rsid w:val="0019307D"/>
    <w:rsid w:val="00194820"/>
    <w:rsid w:val="00194A2A"/>
    <w:rsid w:val="00194F5D"/>
    <w:rsid w:val="00196EDC"/>
    <w:rsid w:val="001A5285"/>
    <w:rsid w:val="001A60B2"/>
    <w:rsid w:val="001A6183"/>
    <w:rsid w:val="001A6378"/>
    <w:rsid w:val="001B0B85"/>
    <w:rsid w:val="001B1642"/>
    <w:rsid w:val="001B5A26"/>
    <w:rsid w:val="001B6BC3"/>
    <w:rsid w:val="001B7898"/>
    <w:rsid w:val="001C0D07"/>
    <w:rsid w:val="001C1CF0"/>
    <w:rsid w:val="001C24A9"/>
    <w:rsid w:val="001C5137"/>
    <w:rsid w:val="001D1042"/>
    <w:rsid w:val="001D1818"/>
    <w:rsid w:val="001D4EF6"/>
    <w:rsid w:val="001D7518"/>
    <w:rsid w:val="001E2DFA"/>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200415"/>
    <w:rsid w:val="0020161E"/>
    <w:rsid w:val="00203075"/>
    <w:rsid w:val="002035C5"/>
    <w:rsid w:val="00205C60"/>
    <w:rsid w:val="002060EA"/>
    <w:rsid w:val="00206B51"/>
    <w:rsid w:val="00206E3C"/>
    <w:rsid w:val="002071EB"/>
    <w:rsid w:val="00207529"/>
    <w:rsid w:val="00207C6F"/>
    <w:rsid w:val="00212D97"/>
    <w:rsid w:val="00213D71"/>
    <w:rsid w:val="002154FA"/>
    <w:rsid w:val="00216BFC"/>
    <w:rsid w:val="00216C90"/>
    <w:rsid w:val="00224E1F"/>
    <w:rsid w:val="002256A7"/>
    <w:rsid w:val="0022593B"/>
    <w:rsid w:val="00226013"/>
    <w:rsid w:val="00226050"/>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D08"/>
    <w:rsid w:val="00257631"/>
    <w:rsid w:val="002627E0"/>
    <w:rsid w:val="00266CF4"/>
    <w:rsid w:val="0026700D"/>
    <w:rsid w:val="0026766E"/>
    <w:rsid w:val="00272240"/>
    <w:rsid w:val="002743E0"/>
    <w:rsid w:val="00277077"/>
    <w:rsid w:val="00277C52"/>
    <w:rsid w:val="00293317"/>
    <w:rsid w:val="0029439F"/>
    <w:rsid w:val="0029691B"/>
    <w:rsid w:val="002A2532"/>
    <w:rsid w:val="002A2A94"/>
    <w:rsid w:val="002A2C48"/>
    <w:rsid w:val="002A514F"/>
    <w:rsid w:val="002A67B1"/>
    <w:rsid w:val="002B07D8"/>
    <w:rsid w:val="002B0A94"/>
    <w:rsid w:val="002B1BE8"/>
    <w:rsid w:val="002B1ED1"/>
    <w:rsid w:val="002B3D04"/>
    <w:rsid w:val="002B60C1"/>
    <w:rsid w:val="002B645F"/>
    <w:rsid w:val="002C11BA"/>
    <w:rsid w:val="002C1BCE"/>
    <w:rsid w:val="002C2048"/>
    <w:rsid w:val="002C417E"/>
    <w:rsid w:val="002C4383"/>
    <w:rsid w:val="002C5A65"/>
    <w:rsid w:val="002C67EC"/>
    <w:rsid w:val="002C71A4"/>
    <w:rsid w:val="002D0931"/>
    <w:rsid w:val="002D12D8"/>
    <w:rsid w:val="002D7804"/>
    <w:rsid w:val="002E4203"/>
    <w:rsid w:val="002E54F4"/>
    <w:rsid w:val="002E5698"/>
    <w:rsid w:val="002E72F9"/>
    <w:rsid w:val="002F1DBF"/>
    <w:rsid w:val="002F2D3E"/>
    <w:rsid w:val="002F5892"/>
    <w:rsid w:val="002F7D09"/>
    <w:rsid w:val="00301E6E"/>
    <w:rsid w:val="0030262B"/>
    <w:rsid w:val="003033E4"/>
    <w:rsid w:val="0030419D"/>
    <w:rsid w:val="003048BD"/>
    <w:rsid w:val="00304ACC"/>
    <w:rsid w:val="00305A2C"/>
    <w:rsid w:val="00305AAE"/>
    <w:rsid w:val="00310666"/>
    <w:rsid w:val="003119A9"/>
    <w:rsid w:val="00315AA6"/>
    <w:rsid w:val="00316BC5"/>
    <w:rsid w:val="00317DF7"/>
    <w:rsid w:val="00321B7A"/>
    <w:rsid w:val="00323074"/>
    <w:rsid w:val="00323A98"/>
    <w:rsid w:val="00323B58"/>
    <w:rsid w:val="0032404A"/>
    <w:rsid w:val="00324A3D"/>
    <w:rsid w:val="003279D1"/>
    <w:rsid w:val="003279F8"/>
    <w:rsid w:val="003318E5"/>
    <w:rsid w:val="00337E2C"/>
    <w:rsid w:val="0034356F"/>
    <w:rsid w:val="003457D6"/>
    <w:rsid w:val="003459DE"/>
    <w:rsid w:val="003512D7"/>
    <w:rsid w:val="003518BC"/>
    <w:rsid w:val="00354A8C"/>
    <w:rsid w:val="00355FED"/>
    <w:rsid w:val="00356B9B"/>
    <w:rsid w:val="00360873"/>
    <w:rsid w:val="00363131"/>
    <w:rsid w:val="00363256"/>
    <w:rsid w:val="00363933"/>
    <w:rsid w:val="00363C2A"/>
    <w:rsid w:val="00364AD1"/>
    <w:rsid w:val="003651E8"/>
    <w:rsid w:val="003653BF"/>
    <w:rsid w:val="00365419"/>
    <w:rsid w:val="00367B88"/>
    <w:rsid w:val="00374F67"/>
    <w:rsid w:val="00377701"/>
    <w:rsid w:val="00377A0B"/>
    <w:rsid w:val="00382CD6"/>
    <w:rsid w:val="0038524D"/>
    <w:rsid w:val="0038762B"/>
    <w:rsid w:val="00387E3A"/>
    <w:rsid w:val="003942F8"/>
    <w:rsid w:val="003950DC"/>
    <w:rsid w:val="00396719"/>
    <w:rsid w:val="003A1F50"/>
    <w:rsid w:val="003A2893"/>
    <w:rsid w:val="003A2D86"/>
    <w:rsid w:val="003A2DE2"/>
    <w:rsid w:val="003A31F3"/>
    <w:rsid w:val="003A3D63"/>
    <w:rsid w:val="003A3E81"/>
    <w:rsid w:val="003A7036"/>
    <w:rsid w:val="003A72E1"/>
    <w:rsid w:val="003B08E3"/>
    <w:rsid w:val="003B09FB"/>
    <w:rsid w:val="003B4698"/>
    <w:rsid w:val="003B6AC0"/>
    <w:rsid w:val="003B791F"/>
    <w:rsid w:val="003B7E28"/>
    <w:rsid w:val="003C4F4D"/>
    <w:rsid w:val="003C6130"/>
    <w:rsid w:val="003D11E6"/>
    <w:rsid w:val="003D33F6"/>
    <w:rsid w:val="003D4208"/>
    <w:rsid w:val="003E0766"/>
    <w:rsid w:val="003E0BA8"/>
    <w:rsid w:val="003E0C7E"/>
    <w:rsid w:val="003E5F55"/>
    <w:rsid w:val="003E6E7E"/>
    <w:rsid w:val="003F028E"/>
    <w:rsid w:val="003F05D8"/>
    <w:rsid w:val="003F1E82"/>
    <w:rsid w:val="003F20B5"/>
    <w:rsid w:val="003F6AA3"/>
    <w:rsid w:val="004009E6"/>
    <w:rsid w:val="00401EF5"/>
    <w:rsid w:val="00402813"/>
    <w:rsid w:val="00406146"/>
    <w:rsid w:val="0041067F"/>
    <w:rsid w:val="004108BC"/>
    <w:rsid w:val="00411760"/>
    <w:rsid w:val="00413420"/>
    <w:rsid w:val="00413667"/>
    <w:rsid w:val="00413AB6"/>
    <w:rsid w:val="00415997"/>
    <w:rsid w:val="00416F36"/>
    <w:rsid w:val="00417747"/>
    <w:rsid w:val="00417B01"/>
    <w:rsid w:val="0042170A"/>
    <w:rsid w:val="00421918"/>
    <w:rsid w:val="0042208E"/>
    <w:rsid w:val="00424094"/>
    <w:rsid w:val="00424F76"/>
    <w:rsid w:val="004268E1"/>
    <w:rsid w:val="00427871"/>
    <w:rsid w:val="00427B18"/>
    <w:rsid w:val="00434017"/>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20CB"/>
    <w:rsid w:val="00452572"/>
    <w:rsid w:val="00454308"/>
    <w:rsid w:val="004543C0"/>
    <w:rsid w:val="00454F86"/>
    <w:rsid w:val="00455AFE"/>
    <w:rsid w:val="00455DD1"/>
    <w:rsid w:val="004569A2"/>
    <w:rsid w:val="00457F3D"/>
    <w:rsid w:val="00460895"/>
    <w:rsid w:val="004636A5"/>
    <w:rsid w:val="004641FF"/>
    <w:rsid w:val="0046588D"/>
    <w:rsid w:val="004661F0"/>
    <w:rsid w:val="00466AC0"/>
    <w:rsid w:val="00467E26"/>
    <w:rsid w:val="0047335F"/>
    <w:rsid w:val="00473C7B"/>
    <w:rsid w:val="004746FE"/>
    <w:rsid w:val="00474E1E"/>
    <w:rsid w:val="00475AE0"/>
    <w:rsid w:val="00482E42"/>
    <w:rsid w:val="0049322C"/>
    <w:rsid w:val="004937B7"/>
    <w:rsid w:val="004939D7"/>
    <w:rsid w:val="00496B9F"/>
    <w:rsid w:val="004977EE"/>
    <w:rsid w:val="00497B91"/>
    <w:rsid w:val="004A09AE"/>
    <w:rsid w:val="004A4890"/>
    <w:rsid w:val="004A50D5"/>
    <w:rsid w:val="004A59E2"/>
    <w:rsid w:val="004A6361"/>
    <w:rsid w:val="004B0B76"/>
    <w:rsid w:val="004B1A83"/>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F6E"/>
    <w:rsid w:val="004D54F3"/>
    <w:rsid w:val="004D5C54"/>
    <w:rsid w:val="004D76BF"/>
    <w:rsid w:val="004D7760"/>
    <w:rsid w:val="004E23EC"/>
    <w:rsid w:val="004E298F"/>
    <w:rsid w:val="004E2FCB"/>
    <w:rsid w:val="004E4C0E"/>
    <w:rsid w:val="004E52FE"/>
    <w:rsid w:val="004E5AAE"/>
    <w:rsid w:val="004E70B4"/>
    <w:rsid w:val="004E7DEA"/>
    <w:rsid w:val="004F1E88"/>
    <w:rsid w:val="004F2034"/>
    <w:rsid w:val="005002AC"/>
    <w:rsid w:val="0050112E"/>
    <w:rsid w:val="0050365C"/>
    <w:rsid w:val="00506EF3"/>
    <w:rsid w:val="00512904"/>
    <w:rsid w:val="00515507"/>
    <w:rsid w:val="00515687"/>
    <w:rsid w:val="0051653E"/>
    <w:rsid w:val="00516C9B"/>
    <w:rsid w:val="00517F84"/>
    <w:rsid w:val="005207E1"/>
    <w:rsid w:val="00521137"/>
    <w:rsid w:val="00521AA9"/>
    <w:rsid w:val="00522878"/>
    <w:rsid w:val="00522AE9"/>
    <w:rsid w:val="005231E3"/>
    <w:rsid w:val="0052473C"/>
    <w:rsid w:val="00525029"/>
    <w:rsid w:val="0053441D"/>
    <w:rsid w:val="0053462F"/>
    <w:rsid w:val="005364C4"/>
    <w:rsid w:val="00537255"/>
    <w:rsid w:val="0053798D"/>
    <w:rsid w:val="00540227"/>
    <w:rsid w:val="00540702"/>
    <w:rsid w:val="005425AE"/>
    <w:rsid w:val="00543724"/>
    <w:rsid w:val="00544692"/>
    <w:rsid w:val="00545A13"/>
    <w:rsid w:val="0054709E"/>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DA4"/>
    <w:rsid w:val="0057416B"/>
    <w:rsid w:val="00575A9A"/>
    <w:rsid w:val="005810EB"/>
    <w:rsid w:val="00581C8E"/>
    <w:rsid w:val="00583B14"/>
    <w:rsid w:val="00583B9A"/>
    <w:rsid w:val="0058581E"/>
    <w:rsid w:val="00587B2C"/>
    <w:rsid w:val="00591A57"/>
    <w:rsid w:val="00591C87"/>
    <w:rsid w:val="00592C00"/>
    <w:rsid w:val="00595C37"/>
    <w:rsid w:val="00596E09"/>
    <w:rsid w:val="005A0262"/>
    <w:rsid w:val="005A13DC"/>
    <w:rsid w:val="005A4CB5"/>
    <w:rsid w:val="005A525B"/>
    <w:rsid w:val="005A6889"/>
    <w:rsid w:val="005A6BEE"/>
    <w:rsid w:val="005A6EC9"/>
    <w:rsid w:val="005B002B"/>
    <w:rsid w:val="005B057B"/>
    <w:rsid w:val="005B2833"/>
    <w:rsid w:val="005B2CB8"/>
    <w:rsid w:val="005B5AD9"/>
    <w:rsid w:val="005B60F3"/>
    <w:rsid w:val="005C18DD"/>
    <w:rsid w:val="005C1EC2"/>
    <w:rsid w:val="005C275C"/>
    <w:rsid w:val="005C523D"/>
    <w:rsid w:val="005C5AD3"/>
    <w:rsid w:val="005C66C6"/>
    <w:rsid w:val="005C6F04"/>
    <w:rsid w:val="005C7CF9"/>
    <w:rsid w:val="005D5403"/>
    <w:rsid w:val="005D6429"/>
    <w:rsid w:val="005D6502"/>
    <w:rsid w:val="005D76EF"/>
    <w:rsid w:val="005E0BBB"/>
    <w:rsid w:val="005E0E96"/>
    <w:rsid w:val="005E2542"/>
    <w:rsid w:val="005E734F"/>
    <w:rsid w:val="005F3E6A"/>
    <w:rsid w:val="00600C76"/>
    <w:rsid w:val="00601AA1"/>
    <w:rsid w:val="006028FB"/>
    <w:rsid w:val="0060423B"/>
    <w:rsid w:val="0060531F"/>
    <w:rsid w:val="00606035"/>
    <w:rsid w:val="00606B35"/>
    <w:rsid w:val="00606EC0"/>
    <w:rsid w:val="0061103A"/>
    <w:rsid w:val="00611923"/>
    <w:rsid w:val="00613396"/>
    <w:rsid w:val="00613D46"/>
    <w:rsid w:val="006161D2"/>
    <w:rsid w:val="00616460"/>
    <w:rsid w:val="00616821"/>
    <w:rsid w:val="00616F1F"/>
    <w:rsid w:val="00620266"/>
    <w:rsid w:val="00623F8D"/>
    <w:rsid w:val="006259AE"/>
    <w:rsid w:val="006266A9"/>
    <w:rsid w:val="00627EDC"/>
    <w:rsid w:val="00630FE6"/>
    <w:rsid w:val="0063282C"/>
    <w:rsid w:val="006337B9"/>
    <w:rsid w:val="006347DD"/>
    <w:rsid w:val="006352B8"/>
    <w:rsid w:val="00636FAA"/>
    <w:rsid w:val="00641C02"/>
    <w:rsid w:val="00641ED7"/>
    <w:rsid w:val="00643ADD"/>
    <w:rsid w:val="006445D6"/>
    <w:rsid w:val="00645538"/>
    <w:rsid w:val="00650D59"/>
    <w:rsid w:val="006528AD"/>
    <w:rsid w:val="00653C6E"/>
    <w:rsid w:val="006543AE"/>
    <w:rsid w:val="0065675E"/>
    <w:rsid w:val="00660DBA"/>
    <w:rsid w:val="006619FD"/>
    <w:rsid w:val="006647EB"/>
    <w:rsid w:val="006654CF"/>
    <w:rsid w:val="00665F61"/>
    <w:rsid w:val="00666DF6"/>
    <w:rsid w:val="00670076"/>
    <w:rsid w:val="00672CB9"/>
    <w:rsid w:val="006737B8"/>
    <w:rsid w:val="00674E8A"/>
    <w:rsid w:val="00674F1F"/>
    <w:rsid w:val="006801D1"/>
    <w:rsid w:val="006807DC"/>
    <w:rsid w:val="0068272C"/>
    <w:rsid w:val="00682FBD"/>
    <w:rsid w:val="0068403E"/>
    <w:rsid w:val="0068456E"/>
    <w:rsid w:val="00684EEC"/>
    <w:rsid w:val="006865C3"/>
    <w:rsid w:val="00690C6B"/>
    <w:rsid w:val="0069106A"/>
    <w:rsid w:val="00691D6A"/>
    <w:rsid w:val="00692D5A"/>
    <w:rsid w:val="0069398D"/>
    <w:rsid w:val="00695846"/>
    <w:rsid w:val="006962AD"/>
    <w:rsid w:val="00696DA7"/>
    <w:rsid w:val="006A1761"/>
    <w:rsid w:val="006A17F5"/>
    <w:rsid w:val="006A1CC8"/>
    <w:rsid w:val="006A25CC"/>
    <w:rsid w:val="006A7436"/>
    <w:rsid w:val="006B2EC8"/>
    <w:rsid w:val="006B37FF"/>
    <w:rsid w:val="006B5FD8"/>
    <w:rsid w:val="006B77FB"/>
    <w:rsid w:val="006C14CE"/>
    <w:rsid w:val="006C451B"/>
    <w:rsid w:val="006C53CE"/>
    <w:rsid w:val="006D5251"/>
    <w:rsid w:val="006D74F3"/>
    <w:rsid w:val="006E02EB"/>
    <w:rsid w:val="006E3359"/>
    <w:rsid w:val="006E3C45"/>
    <w:rsid w:val="006E46E7"/>
    <w:rsid w:val="006E4820"/>
    <w:rsid w:val="006E6977"/>
    <w:rsid w:val="006E6AA6"/>
    <w:rsid w:val="006F0838"/>
    <w:rsid w:val="006F2AAA"/>
    <w:rsid w:val="006F6337"/>
    <w:rsid w:val="006F6E0F"/>
    <w:rsid w:val="00701872"/>
    <w:rsid w:val="00703173"/>
    <w:rsid w:val="00703756"/>
    <w:rsid w:val="00705C1D"/>
    <w:rsid w:val="00706785"/>
    <w:rsid w:val="00707346"/>
    <w:rsid w:val="00712852"/>
    <w:rsid w:val="00714A45"/>
    <w:rsid w:val="0071517E"/>
    <w:rsid w:val="0071662C"/>
    <w:rsid w:val="00716CAC"/>
    <w:rsid w:val="00717E58"/>
    <w:rsid w:val="00724D36"/>
    <w:rsid w:val="00725147"/>
    <w:rsid w:val="00726A5A"/>
    <w:rsid w:val="00730275"/>
    <w:rsid w:val="00730C90"/>
    <w:rsid w:val="007310A7"/>
    <w:rsid w:val="007325A5"/>
    <w:rsid w:val="007335C3"/>
    <w:rsid w:val="00734628"/>
    <w:rsid w:val="00734779"/>
    <w:rsid w:val="007363FE"/>
    <w:rsid w:val="007405CD"/>
    <w:rsid w:val="00740EDF"/>
    <w:rsid w:val="0074136E"/>
    <w:rsid w:val="007426F7"/>
    <w:rsid w:val="00742ADF"/>
    <w:rsid w:val="00742F2F"/>
    <w:rsid w:val="00743CC7"/>
    <w:rsid w:val="00743D29"/>
    <w:rsid w:val="007445F0"/>
    <w:rsid w:val="0074787D"/>
    <w:rsid w:val="0074792B"/>
    <w:rsid w:val="00751B88"/>
    <w:rsid w:val="00753118"/>
    <w:rsid w:val="00757589"/>
    <w:rsid w:val="007607CD"/>
    <w:rsid w:val="00761066"/>
    <w:rsid w:val="007616DC"/>
    <w:rsid w:val="00762BC7"/>
    <w:rsid w:val="00763040"/>
    <w:rsid w:val="00763E17"/>
    <w:rsid w:val="00763F7F"/>
    <w:rsid w:val="007651A6"/>
    <w:rsid w:val="00765B16"/>
    <w:rsid w:val="00765BF6"/>
    <w:rsid w:val="00766B4C"/>
    <w:rsid w:val="00767862"/>
    <w:rsid w:val="00767F3F"/>
    <w:rsid w:val="00773304"/>
    <w:rsid w:val="00773393"/>
    <w:rsid w:val="007747F2"/>
    <w:rsid w:val="00774B61"/>
    <w:rsid w:val="00775AA2"/>
    <w:rsid w:val="00780CA6"/>
    <w:rsid w:val="00783257"/>
    <w:rsid w:val="00784227"/>
    <w:rsid w:val="007842D5"/>
    <w:rsid w:val="007849F5"/>
    <w:rsid w:val="00785A24"/>
    <w:rsid w:val="00786148"/>
    <w:rsid w:val="007922B1"/>
    <w:rsid w:val="0079257C"/>
    <w:rsid w:val="00796DC1"/>
    <w:rsid w:val="007979DA"/>
    <w:rsid w:val="007A0CDD"/>
    <w:rsid w:val="007A2FA5"/>
    <w:rsid w:val="007A473D"/>
    <w:rsid w:val="007A4B69"/>
    <w:rsid w:val="007A52FA"/>
    <w:rsid w:val="007A694A"/>
    <w:rsid w:val="007B0D5B"/>
    <w:rsid w:val="007B136B"/>
    <w:rsid w:val="007B3793"/>
    <w:rsid w:val="007B54CA"/>
    <w:rsid w:val="007B572C"/>
    <w:rsid w:val="007B5B21"/>
    <w:rsid w:val="007B5BDE"/>
    <w:rsid w:val="007B63D2"/>
    <w:rsid w:val="007B6917"/>
    <w:rsid w:val="007C1526"/>
    <w:rsid w:val="007C1E23"/>
    <w:rsid w:val="007C222C"/>
    <w:rsid w:val="007C30F3"/>
    <w:rsid w:val="007C4B5A"/>
    <w:rsid w:val="007C6326"/>
    <w:rsid w:val="007C66DE"/>
    <w:rsid w:val="007C6903"/>
    <w:rsid w:val="007D053E"/>
    <w:rsid w:val="007D1019"/>
    <w:rsid w:val="007D3126"/>
    <w:rsid w:val="007D33A6"/>
    <w:rsid w:val="007D3B8F"/>
    <w:rsid w:val="007D58DA"/>
    <w:rsid w:val="007D68B7"/>
    <w:rsid w:val="007D6B4E"/>
    <w:rsid w:val="007D7578"/>
    <w:rsid w:val="007D77E7"/>
    <w:rsid w:val="007E013B"/>
    <w:rsid w:val="007E0267"/>
    <w:rsid w:val="007E119B"/>
    <w:rsid w:val="007E2038"/>
    <w:rsid w:val="007E2798"/>
    <w:rsid w:val="007E37C7"/>
    <w:rsid w:val="007E6B07"/>
    <w:rsid w:val="007F0CC5"/>
    <w:rsid w:val="007F140E"/>
    <w:rsid w:val="007F1612"/>
    <w:rsid w:val="007F1A39"/>
    <w:rsid w:val="007F27E6"/>
    <w:rsid w:val="007F3069"/>
    <w:rsid w:val="007F4264"/>
    <w:rsid w:val="007F439E"/>
    <w:rsid w:val="007F5280"/>
    <w:rsid w:val="007F6F72"/>
    <w:rsid w:val="0080271D"/>
    <w:rsid w:val="00802DAB"/>
    <w:rsid w:val="008032FD"/>
    <w:rsid w:val="00804B51"/>
    <w:rsid w:val="00807B2F"/>
    <w:rsid w:val="008113C3"/>
    <w:rsid w:val="00811D01"/>
    <w:rsid w:val="00813BA1"/>
    <w:rsid w:val="00816A54"/>
    <w:rsid w:val="0082061F"/>
    <w:rsid w:val="008223A9"/>
    <w:rsid w:val="00822491"/>
    <w:rsid w:val="0082449E"/>
    <w:rsid w:val="00826CE4"/>
    <w:rsid w:val="008301E2"/>
    <w:rsid w:val="0083080A"/>
    <w:rsid w:val="008316E5"/>
    <w:rsid w:val="00831A36"/>
    <w:rsid w:val="00833DDD"/>
    <w:rsid w:val="008357CD"/>
    <w:rsid w:val="00835DBB"/>
    <w:rsid w:val="00836CDB"/>
    <w:rsid w:val="0083738E"/>
    <w:rsid w:val="00837702"/>
    <w:rsid w:val="0084515C"/>
    <w:rsid w:val="008460A0"/>
    <w:rsid w:val="00846318"/>
    <w:rsid w:val="0084671F"/>
    <w:rsid w:val="00851E59"/>
    <w:rsid w:val="008524F0"/>
    <w:rsid w:val="0085254F"/>
    <w:rsid w:val="0085558E"/>
    <w:rsid w:val="00857202"/>
    <w:rsid w:val="00865BA6"/>
    <w:rsid w:val="00865D20"/>
    <w:rsid w:val="00866524"/>
    <w:rsid w:val="008723E0"/>
    <w:rsid w:val="0087325C"/>
    <w:rsid w:val="00873705"/>
    <w:rsid w:val="00873F70"/>
    <w:rsid w:val="00874310"/>
    <w:rsid w:val="00874BB7"/>
    <w:rsid w:val="0087508A"/>
    <w:rsid w:val="00881887"/>
    <w:rsid w:val="00881BE0"/>
    <w:rsid w:val="008834A0"/>
    <w:rsid w:val="00883506"/>
    <w:rsid w:val="008839DE"/>
    <w:rsid w:val="00890F13"/>
    <w:rsid w:val="008918E8"/>
    <w:rsid w:val="00891A09"/>
    <w:rsid w:val="00891C97"/>
    <w:rsid w:val="0089259C"/>
    <w:rsid w:val="00894064"/>
    <w:rsid w:val="00897E4B"/>
    <w:rsid w:val="008A0F65"/>
    <w:rsid w:val="008A3939"/>
    <w:rsid w:val="008A532E"/>
    <w:rsid w:val="008A6AD7"/>
    <w:rsid w:val="008B04E6"/>
    <w:rsid w:val="008B08BC"/>
    <w:rsid w:val="008B7641"/>
    <w:rsid w:val="008C105F"/>
    <w:rsid w:val="008C1390"/>
    <w:rsid w:val="008C2100"/>
    <w:rsid w:val="008C327E"/>
    <w:rsid w:val="008C3FF5"/>
    <w:rsid w:val="008C4172"/>
    <w:rsid w:val="008C7711"/>
    <w:rsid w:val="008D0FB3"/>
    <w:rsid w:val="008D1091"/>
    <w:rsid w:val="008D1BBD"/>
    <w:rsid w:val="008D3711"/>
    <w:rsid w:val="008D457D"/>
    <w:rsid w:val="008D4A51"/>
    <w:rsid w:val="008D6034"/>
    <w:rsid w:val="008D794D"/>
    <w:rsid w:val="008E055B"/>
    <w:rsid w:val="008E21B2"/>
    <w:rsid w:val="008E34DE"/>
    <w:rsid w:val="008E3648"/>
    <w:rsid w:val="008E3F87"/>
    <w:rsid w:val="008E65AF"/>
    <w:rsid w:val="008E7EB9"/>
    <w:rsid w:val="008F0D31"/>
    <w:rsid w:val="008F1DAC"/>
    <w:rsid w:val="008F1DCA"/>
    <w:rsid w:val="008F2A68"/>
    <w:rsid w:val="008F63A0"/>
    <w:rsid w:val="008F65E2"/>
    <w:rsid w:val="008F6C28"/>
    <w:rsid w:val="008F6FD1"/>
    <w:rsid w:val="008F71E0"/>
    <w:rsid w:val="00900DB8"/>
    <w:rsid w:val="00900FD5"/>
    <w:rsid w:val="00903E13"/>
    <w:rsid w:val="00904119"/>
    <w:rsid w:val="00904ADA"/>
    <w:rsid w:val="0090592C"/>
    <w:rsid w:val="00906152"/>
    <w:rsid w:val="00906BD1"/>
    <w:rsid w:val="009120B2"/>
    <w:rsid w:val="00913BC7"/>
    <w:rsid w:val="009140FC"/>
    <w:rsid w:val="00914ACB"/>
    <w:rsid w:val="009155A1"/>
    <w:rsid w:val="00915C6A"/>
    <w:rsid w:val="009160DB"/>
    <w:rsid w:val="00916D9C"/>
    <w:rsid w:val="00920CF6"/>
    <w:rsid w:val="009213C6"/>
    <w:rsid w:val="0092229C"/>
    <w:rsid w:val="00923655"/>
    <w:rsid w:val="00924A02"/>
    <w:rsid w:val="00924BF1"/>
    <w:rsid w:val="009311F2"/>
    <w:rsid w:val="009324D9"/>
    <w:rsid w:val="00932615"/>
    <w:rsid w:val="00934E98"/>
    <w:rsid w:val="0094089C"/>
    <w:rsid w:val="00940D9C"/>
    <w:rsid w:val="00946098"/>
    <w:rsid w:val="009500B5"/>
    <w:rsid w:val="00951307"/>
    <w:rsid w:val="00951C78"/>
    <w:rsid w:val="00952283"/>
    <w:rsid w:val="00954F0F"/>
    <w:rsid w:val="00960301"/>
    <w:rsid w:val="00962601"/>
    <w:rsid w:val="0096276C"/>
    <w:rsid w:val="00962B03"/>
    <w:rsid w:val="00964ED9"/>
    <w:rsid w:val="009653B1"/>
    <w:rsid w:val="00965E4D"/>
    <w:rsid w:val="00966A74"/>
    <w:rsid w:val="009676A0"/>
    <w:rsid w:val="00967E12"/>
    <w:rsid w:val="00973484"/>
    <w:rsid w:val="00980171"/>
    <w:rsid w:val="00980836"/>
    <w:rsid w:val="00980C7C"/>
    <w:rsid w:val="00980FF8"/>
    <w:rsid w:val="009810D9"/>
    <w:rsid w:val="00981547"/>
    <w:rsid w:val="00982C54"/>
    <w:rsid w:val="0098320C"/>
    <w:rsid w:val="00984438"/>
    <w:rsid w:val="00984923"/>
    <w:rsid w:val="00986B92"/>
    <w:rsid w:val="00990043"/>
    <w:rsid w:val="009914D3"/>
    <w:rsid w:val="00991D65"/>
    <w:rsid w:val="00992E9E"/>
    <w:rsid w:val="009938EE"/>
    <w:rsid w:val="00993C14"/>
    <w:rsid w:val="00994032"/>
    <w:rsid w:val="00995084"/>
    <w:rsid w:val="00996FC8"/>
    <w:rsid w:val="00997494"/>
    <w:rsid w:val="009A012B"/>
    <w:rsid w:val="009A08DB"/>
    <w:rsid w:val="009A17F1"/>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EFE"/>
    <w:rsid w:val="009C15E2"/>
    <w:rsid w:val="009C2254"/>
    <w:rsid w:val="009C464B"/>
    <w:rsid w:val="009C488D"/>
    <w:rsid w:val="009C6C3C"/>
    <w:rsid w:val="009C7E25"/>
    <w:rsid w:val="009D15C9"/>
    <w:rsid w:val="009D3460"/>
    <w:rsid w:val="009D67F8"/>
    <w:rsid w:val="009D6CB1"/>
    <w:rsid w:val="009E0ED6"/>
    <w:rsid w:val="009E1338"/>
    <w:rsid w:val="009E2220"/>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7A1D"/>
    <w:rsid w:val="009F7DF0"/>
    <w:rsid w:val="00A02B2A"/>
    <w:rsid w:val="00A0370F"/>
    <w:rsid w:val="00A0698E"/>
    <w:rsid w:val="00A1010B"/>
    <w:rsid w:val="00A106C9"/>
    <w:rsid w:val="00A109FC"/>
    <w:rsid w:val="00A10BAB"/>
    <w:rsid w:val="00A10CF3"/>
    <w:rsid w:val="00A13829"/>
    <w:rsid w:val="00A13B35"/>
    <w:rsid w:val="00A13EFC"/>
    <w:rsid w:val="00A14404"/>
    <w:rsid w:val="00A1443D"/>
    <w:rsid w:val="00A14EF8"/>
    <w:rsid w:val="00A15BAC"/>
    <w:rsid w:val="00A15D42"/>
    <w:rsid w:val="00A167EB"/>
    <w:rsid w:val="00A20644"/>
    <w:rsid w:val="00A25F61"/>
    <w:rsid w:val="00A26016"/>
    <w:rsid w:val="00A26699"/>
    <w:rsid w:val="00A26CA4"/>
    <w:rsid w:val="00A2768E"/>
    <w:rsid w:val="00A3018E"/>
    <w:rsid w:val="00A31F33"/>
    <w:rsid w:val="00A32318"/>
    <w:rsid w:val="00A332C8"/>
    <w:rsid w:val="00A351EF"/>
    <w:rsid w:val="00A355F4"/>
    <w:rsid w:val="00A35AD9"/>
    <w:rsid w:val="00A35C90"/>
    <w:rsid w:val="00A37AF4"/>
    <w:rsid w:val="00A42450"/>
    <w:rsid w:val="00A42CD7"/>
    <w:rsid w:val="00A42DFA"/>
    <w:rsid w:val="00A435E7"/>
    <w:rsid w:val="00A451D2"/>
    <w:rsid w:val="00A45698"/>
    <w:rsid w:val="00A4775A"/>
    <w:rsid w:val="00A5008B"/>
    <w:rsid w:val="00A50786"/>
    <w:rsid w:val="00A50CB1"/>
    <w:rsid w:val="00A51D89"/>
    <w:rsid w:val="00A5278B"/>
    <w:rsid w:val="00A52A3A"/>
    <w:rsid w:val="00A52AC5"/>
    <w:rsid w:val="00A53E8A"/>
    <w:rsid w:val="00A53F35"/>
    <w:rsid w:val="00A56284"/>
    <w:rsid w:val="00A56612"/>
    <w:rsid w:val="00A612FC"/>
    <w:rsid w:val="00A61488"/>
    <w:rsid w:val="00A61DBB"/>
    <w:rsid w:val="00A62BAA"/>
    <w:rsid w:val="00A63615"/>
    <w:rsid w:val="00A63A45"/>
    <w:rsid w:val="00A70724"/>
    <w:rsid w:val="00A725FE"/>
    <w:rsid w:val="00A74BBF"/>
    <w:rsid w:val="00A757C4"/>
    <w:rsid w:val="00A75A7E"/>
    <w:rsid w:val="00A76F71"/>
    <w:rsid w:val="00A775F7"/>
    <w:rsid w:val="00A81962"/>
    <w:rsid w:val="00A83F2C"/>
    <w:rsid w:val="00A83F3D"/>
    <w:rsid w:val="00A84C1C"/>
    <w:rsid w:val="00A856B4"/>
    <w:rsid w:val="00A86796"/>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57B8"/>
    <w:rsid w:val="00AA7111"/>
    <w:rsid w:val="00AA7A0F"/>
    <w:rsid w:val="00AB07B2"/>
    <w:rsid w:val="00AB1B3A"/>
    <w:rsid w:val="00AB2193"/>
    <w:rsid w:val="00AB32B1"/>
    <w:rsid w:val="00AB32C1"/>
    <w:rsid w:val="00AB4168"/>
    <w:rsid w:val="00AB6290"/>
    <w:rsid w:val="00AB7687"/>
    <w:rsid w:val="00AC0591"/>
    <w:rsid w:val="00AC12C5"/>
    <w:rsid w:val="00AC21E8"/>
    <w:rsid w:val="00AC3B33"/>
    <w:rsid w:val="00AC6A62"/>
    <w:rsid w:val="00AC6DDE"/>
    <w:rsid w:val="00AC6DF2"/>
    <w:rsid w:val="00AC7127"/>
    <w:rsid w:val="00AC7DD2"/>
    <w:rsid w:val="00AD0276"/>
    <w:rsid w:val="00AD27D8"/>
    <w:rsid w:val="00AD30C0"/>
    <w:rsid w:val="00AD5B66"/>
    <w:rsid w:val="00AD68D6"/>
    <w:rsid w:val="00AD6ECB"/>
    <w:rsid w:val="00AE37AE"/>
    <w:rsid w:val="00AE4205"/>
    <w:rsid w:val="00AE4444"/>
    <w:rsid w:val="00AE4819"/>
    <w:rsid w:val="00AE7932"/>
    <w:rsid w:val="00AF0232"/>
    <w:rsid w:val="00AF1F7D"/>
    <w:rsid w:val="00AF3367"/>
    <w:rsid w:val="00B02D95"/>
    <w:rsid w:val="00B02ED1"/>
    <w:rsid w:val="00B04B79"/>
    <w:rsid w:val="00B10324"/>
    <w:rsid w:val="00B1105B"/>
    <w:rsid w:val="00B12120"/>
    <w:rsid w:val="00B13A24"/>
    <w:rsid w:val="00B14C54"/>
    <w:rsid w:val="00B1547B"/>
    <w:rsid w:val="00B1589C"/>
    <w:rsid w:val="00B1651A"/>
    <w:rsid w:val="00B2074F"/>
    <w:rsid w:val="00B2089B"/>
    <w:rsid w:val="00B208B7"/>
    <w:rsid w:val="00B30E0C"/>
    <w:rsid w:val="00B31142"/>
    <w:rsid w:val="00B313E4"/>
    <w:rsid w:val="00B35EC4"/>
    <w:rsid w:val="00B3661C"/>
    <w:rsid w:val="00B42C90"/>
    <w:rsid w:val="00B4438A"/>
    <w:rsid w:val="00B445C9"/>
    <w:rsid w:val="00B44D0A"/>
    <w:rsid w:val="00B44ED1"/>
    <w:rsid w:val="00B45164"/>
    <w:rsid w:val="00B455C7"/>
    <w:rsid w:val="00B45C2C"/>
    <w:rsid w:val="00B5017E"/>
    <w:rsid w:val="00B5150B"/>
    <w:rsid w:val="00B5241A"/>
    <w:rsid w:val="00B553B1"/>
    <w:rsid w:val="00B55AFA"/>
    <w:rsid w:val="00B57ECF"/>
    <w:rsid w:val="00B60BA8"/>
    <w:rsid w:val="00B61082"/>
    <w:rsid w:val="00B661AF"/>
    <w:rsid w:val="00B66804"/>
    <w:rsid w:val="00B66C25"/>
    <w:rsid w:val="00B70B05"/>
    <w:rsid w:val="00B70F5D"/>
    <w:rsid w:val="00B71105"/>
    <w:rsid w:val="00B72FF3"/>
    <w:rsid w:val="00B7396F"/>
    <w:rsid w:val="00B763A5"/>
    <w:rsid w:val="00B80963"/>
    <w:rsid w:val="00B81A6F"/>
    <w:rsid w:val="00B826C0"/>
    <w:rsid w:val="00B836F9"/>
    <w:rsid w:val="00B8680B"/>
    <w:rsid w:val="00B92D13"/>
    <w:rsid w:val="00B93937"/>
    <w:rsid w:val="00B9460A"/>
    <w:rsid w:val="00B9577D"/>
    <w:rsid w:val="00BA2643"/>
    <w:rsid w:val="00BA3FE9"/>
    <w:rsid w:val="00BA5811"/>
    <w:rsid w:val="00BA594C"/>
    <w:rsid w:val="00BA64D5"/>
    <w:rsid w:val="00BA681B"/>
    <w:rsid w:val="00BB107B"/>
    <w:rsid w:val="00BB15F6"/>
    <w:rsid w:val="00BB1D5A"/>
    <w:rsid w:val="00BB33D3"/>
    <w:rsid w:val="00BB36E7"/>
    <w:rsid w:val="00BB4840"/>
    <w:rsid w:val="00BB5229"/>
    <w:rsid w:val="00BB5FA2"/>
    <w:rsid w:val="00BC27F5"/>
    <w:rsid w:val="00BC36BE"/>
    <w:rsid w:val="00BC481F"/>
    <w:rsid w:val="00BC7280"/>
    <w:rsid w:val="00BD0486"/>
    <w:rsid w:val="00BD153E"/>
    <w:rsid w:val="00BD3795"/>
    <w:rsid w:val="00BD657B"/>
    <w:rsid w:val="00BE0011"/>
    <w:rsid w:val="00BE18E6"/>
    <w:rsid w:val="00BE1BAB"/>
    <w:rsid w:val="00BE2BBA"/>
    <w:rsid w:val="00BE489F"/>
    <w:rsid w:val="00BE4C08"/>
    <w:rsid w:val="00BE4D39"/>
    <w:rsid w:val="00BE5FE8"/>
    <w:rsid w:val="00BE6D90"/>
    <w:rsid w:val="00BE7B01"/>
    <w:rsid w:val="00BF0B9D"/>
    <w:rsid w:val="00BF0B9E"/>
    <w:rsid w:val="00BF16E0"/>
    <w:rsid w:val="00BF18FC"/>
    <w:rsid w:val="00BF1A1E"/>
    <w:rsid w:val="00BF2FAA"/>
    <w:rsid w:val="00BF3B23"/>
    <w:rsid w:val="00BF4011"/>
    <w:rsid w:val="00BF522D"/>
    <w:rsid w:val="00C014D3"/>
    <w:rsid w:val="00C03469"/>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219DF"/>
    <w:rsid w:val="00C222BC"/>
    <w:rsid w:val="00C22D15"/>
    <w:rsid w:val="00C23348"/>
    <w:rsid w:val="00C23678"/>
    <w:rsid w:val="00C245F8"/>
    <w:rsid w:val="00C24761"/>
    <w:rsid w:val="00C24BD3"/>
    <w:rsid w:val="00C274CE"/>
    <w:rsid w:val="00C301E2"/>
    <w:rsid w:val="00C34065"/>
    <w:rsid w:val="00C35E3C"/>
    <w:rsid w:val="00C4001D"/>
    <w:rsid w:val="00C43022"/>
    <w:rsid w:val="00C43411"/>
    <w:rsid w:val="00C43B0B"/>
    <w:rsid w:val="00C44B17"/>
    <w:rsid w:val="00C46EA4"/>
    <w:rsid w:val="00C47044"/>
    <w:rsid w:val="00C51DFB"/>
    <w:rsid w:val="00C53BBF"/>
    <w:rsid w:val="00C53C7E"/>
    <w:rsid w:val="00C550D7"/>
    <w:rsid w:val="00C5648C"/>
    <w:rsid w:val="00C60474"/>
    <w:rsid w:val="00C60A5D"/>
    <w:rsid w:val="00C60D3C"/>
    <w:rsid w:val="00C62E48"/>
    <w:rsid w:val="00C6360A"/>
    <w:rsid w:val="00C63C73"/>
    <w:rsid w:val="00C70556"/>
    <w:rsid w:val="00C710D7"/>
    <w:rsid w:val="00C71F96"/>
    <w:rsid w:val="00C722D0"/>
    <w:rsid w:val="00C7278B"/>
    <w:rsid w:val="00C75006"/>
    <w:rsid w:val="00C75B59"/>
    <w:rsid w:val="00C75B95"/>
    <w:rsid w:val="00C76504"/>
    <w:rsid w:val="00C76BA7"/>
    <w:rsid w:val="00C807D6"/>
    <w:rsid w:val="00C82766"/>
    <w:rsid w:val="00C8279A"/>
    <w:rsid w:val="00C83481"/>
    <w:rsid w:val="00C83D49"/>
    <w:rsid w:val="00C84065"/>
    <w:rsid w:val="00C869A5"/>
    <w:rsid w:val="00C876AD"/>
    <w:rsid w:val="00C92B1C"/>
    <w:rsid w:val="00C95D65"/>
    <w:rsid w:val="00CA14AD"/>
    <w:rsid w:val="00CA17B1"/>
    <w:rsid w:val="00CA3545"/>
    <w:rsid w:val="00CA3B2E"/>
    <w:rsid w:val="00CA69B0"/>
    <w:rsid w:val="00CB05FB"/>
    <w:rsid w:val="00CB15A0"/>
    <w:rsid w:val="00CB32E4"/>
    <w:rsid w:val="00CB378F"/>
    <w:rsid w:val="00CB4EAE"/>
    <w:rsid w:val="00CB4F87"/>
    <w:rsid w:val="00CB54D4"/>
    <w:rsid w:val="00CB5A0A"/>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6D97"/>
    <w:rsid w:val="00CD77BA"/>
    <w:rsid w:val="00CE2152"/>
    <w:rsid w:val="00CE3B5C"/>
    <w:rsid w:val="00CE4C40"/>
    <w:rsid w:val="00CE5B1E"/>
    <w:rsid w:val="00CE74A3"/>
    <w:rsid w:val="00CF2B71"/>
    <w:rsid w:val="00CF4492"/>
    <w:rsid w:val="00CF4C58"/>
    <w:rsid w:val="00CF4D29"/>
    <w:rsid w:val="00CF5621"/>
    <w:rsid w:val="00CF6713"/>
    <w:rsid w:val="00CF6FBB"/>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D0C"/>
    <w:rsid w:val="00D15114"/>
    <w:rsid w:val="00D15275"/>
    <w:rsid w:val="00D15388"/>
    <w:rsid w:val="00D15EDE"/>
    <w:rsid w:val="00D20CC7"/>
    <w:rsid w:val="00D2113F"/>
    <w:rsid w:val="00D24ECC"/>
    <w:rsid w:val="00D26030"/>
    <w:rsid w:val="00D26BB1"/>
    <w:rsid w:val="00D27800"/>
    <w:rsid w:val="00D30468"/>
    <w:rsid w:val="00D3054F"/>
    <w:rsid w:val="00D3161E"/>
    <w:rsid w:val="00D332BA"/>
    <w:rsid w:val="00D33BD5"/>
    <w:rsid w:val="00D3411A"/>
    <w:rsid w:val="00D37BD5"/>
    <w:rsid w:val="00D411E5"/>
    <w:rsid w:val="00D4250C"/>
    <w:rsid w:val="00D43258"/>
    <w:rsid w:val="00D446C7"/>
    <w:rsid w:val="00D45AE1"/>
    <w:rsid w:val="00D471CC"/>
    <w:rsid w:val="00D47511"/>
    <w:rsid w:val="00D5162E"/>
    <w:rsid w:val="00D52686"/>
    <w:rsid w:val="00D57570"/>
    <w:rsid w:val="00D60061"/>
    <w:rsid w:val="00D6138D"/>
    <w:rsid w:val="00D62295"/>
    <w:rsid w:val="00D65D94"/>
    <w:rsid w:val="00D66DDA"/>
    <w:rsid w:val="00D7030B"/>
    <w:rsid w:val="00D70509"/>
    <w:rsid w:val="00D7262A"/>
    <w:rsid w:val="00D7270A"/>
    <w:rsid w:val="00D739CE"/>
    <w:rsid w:val="00D74009"/>
    <w:rsid w:val="00D759DD"/>
    <w:rsid w:val="00D80266"/>
    <w:rsid w:val="00D81550"/>
    <w:rsid w:val="00D81986"/>
    <w:rsid w:val="00D825AA"/>
    <w:rsid w:val="00D82E54"/>
    <w:rsid w:val="00D838F3"/>
    <w:rsid w:val="00D87908"/>
    <w:rsid w:val="00D87BE0"/>
    <w:rsid w:val="00D90849"/>
    <w:rsid w:val="00D9365B"/>
    <w:rsid w:val="00D93853"/>
    <w:rsid w:val="00D9434D"/>
    <w:rsid w:val="00D94E38"/>
    <w:rsid w:val="00D955BF"/>
    <w:rsid w:val="00D9577F"/>
    <w:rsid w:val="00D95AD9"/>
    <w:rsid w:val="00D9629D"/>
    <w:rsid w:val="00D9653A"/>
    <w:rsid w:val="00D974C5"/>
    <w:rsid w:val="00DA0886"/>
    <w:rsid w:val="00DA11DD"/>
    <w:rsid w:val="00DA2D00"/>
    <w:rsid w:val="00DA328A"/>
    <w:rsid w:val="00DA3BA1"/>
    <w:rsid w:val="00DA3FB7"/>
    <w:rsid w:val="00DA5DC5"/>
    <w:rsid w:val="00DA7212"/>
    <w:rsid w:val="00DB1F43"/>
    <w:rsid w:val="00DB37EC"/>
    <w:rsid w:val="00DB3804"/>
    <w:rsid w:val="00DC10BD"/>
    <w:rsid w:val="00DC64FD"/>
    <w:rsid w:val="00DC774E"/>
    <w:rsid w:val="00DD0AF8"/>
    <w:rsid w:val="00DD1A8C"/>
    <w:rsid w:val="00DD1BD2"/>
    <w:rsid w:val="00DD1E94"/>
    <w:rsid w:val="00DD3697"/>
    <w:rsid w:val="00DD5C1D"/>
    <w:rsid w:val="00DD7D23"/>
    <w:rsid w:val="00DE4045"/>
    <w:rsid w:val="00DE4359"/>
    <w:rsid w:val="00DE7557"/>
    <w:rsid w:val="00DE7F8A"/>
    <w:rsid w:val="00DF199A"/>
    <w:rsid w:val="00DF370F"/>
    <w:rsid w:val="00DF4491"/>
    <w:rsid w:val="00DF4649"/>
    <w:rsid w:val="00DF4BCC"/>
    <w:rsid w:val="00DF6CA4"/>
    <w:rsid w:val="00E0146D"/>
    <w:rsid w:val="00E045D9"/>
    <w:rsid w:val="00E072FC"/>
    <w:rsid w:val="00E0744F"/>
    <w:rsid w:val="00E10456"/>
    <w:rsid w:val="00E10B8C"/>
    <w:rsid w:val="00E13224"/>
    <w:rsid w:val="00E13484"/>
    <w:rsid w:val="00E14BC5"/>
    <w:rsid w:val="00E153EA"/>
    <w:rsid w:val="00E17817"/>
    <w:rsid w:val="00E216A4"/>
    <w:rsid w:val="00E25A52"/>
    <w:rsid w:val="00E30125"/>
    <w:rsid w:val="00E30A82"/>
    <w:rsid w:val="00E31596"/>
    <w:rsid w:val="00E329BA"/>
    <w:rsid w:val="00E33175"/>
    <w:rsid w:val="00E34469"/>
    <w:rsid w:val="00E368F6"/>
    <w:rsid w:val="00E373E3"/>
    <w:rsid w:val="00E37900"/>
    <w:rsid w:val="00E41BF2"/>
    <w:rsid w:val="00E43428"/>
    <w:rsid w:val="00E438BF"/>
    <w:rsid w:val="00E465C8"/>
    <w:rsid w:val="00E50A01"/>
    <w:rsid w:val="00E51434"/>
    <w:rsid w:val="00E52105"/>
    <w:rsid w:val="00E522B8"/>
    <w:rsid w:val="00E5385A"/>
    <w:rsid w:val="00E541DD"/>
    <w:rsid w:val="00E57481"/>
    <w:rsid w:val="00E605BF"/>
    <w:rsid w:val="00E625DF"/>
    <w:rsid w:val="00E62B64"/>
    <w:rsid w:val="00E65D3C"/>
    <w:rsid w:val="00E66789"/>
    <w:rsid w:val="00E66F31"/>
    <w:rsid w:val="00E70347"/>
    <w:rsid w:val="00E70D67"/>
    <w:rsid w:val="00E71D0B"/>
    <w:rsid w:val="00E72EBE"/>
    <w:rsid w:val="00E7306C"/>
    <w:rsid w:val="00E737A1"/>
    <w:rsid w:val="00E75A92"/>
    <w:rsid w:val="00E77458"/>
    <w:rsid w:val="00E7772F"/>
    <w:rsid w:val="00E813FD"/>
    <w:rsid w:val="00E814BB"/>
    <w:rsid w:val="00E8510D"/>
    <w:rsid w:val="00E85CCA"/>
    <w:rsid w:val="00E867A8"/>
    <w:rsid w:val="00E87FAE"/>
    <w:rsid w:val="00E919A3"/>
    <w:rsid w:val="00E91B94"/>
    <w:rsid w:val="00E92129"/>
    <w:rsid w:val="00E94C72"/>
    <w:rsid w:val="00E95548"/>
    <w:rsid w:val="00EA4D5F"/>
    <w:rsid w:val="00EA4E80"/>
    <w:rsid w:val="00EA7828"/>
    <w:rsid w:val="00EB088D"/>
    <w:rsid w:val="00EB2A6A"/>
    <w:rsid w:val="00EB40D4"/>
    <w:rsid w:val="00EC075C"/>
    <w:rsid w:val="00EC18FE"/>
    <w:rsid w:val="00EC1966"/>
    <w:rsid w:val="00EC2FE8"/>
    <w:rsid w:val="00ED00BC"/>
    <w:rsid w:val="00ED0491"/>
    <w:rsid w:val="00ED1985"/>
    <w:rsid w:val="00ED54C8"/>
    <w:rsid w:val="00ED59E6"/>
    <w:rsid w:val="00ED71E4"/>
    <w:rsid w:val="00ED74E3"/>
    <w:rsid w:val="00EE323B"/>
    <w:rsid w:val="00EE3AF8"/>
    <w:rsid w:val="00EE4030"/>
    <w:rsid w:val="00EE4DD2"/>
    <w:rsid w:val="00EE57E6"/>
    <w:rsid w:val="00EE73D7"/>
    <w:rsid w:val="00EE7AB3"/>
    <w:rsid w:val="00EE7C95"/>
    <w:rsid w:val="00EF0784"/>
    <w:rsid w:val="00EF186C"/>
    <w:rsid w:val="00EF3CAB"/>
    <w:rsid w:val="00EF3D78"/>
    <w:rsid w:val="00EF44EF"/>
    <w:rsid w:val="00EF4CA5"/>
    <w:rsid w:val="00EF504F"/>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54BB"/>
    <w:rsid w:val="00F161B7"/>
    <w:rsid w:val="00F16772"/>
    <w:rsid w:val="00F17240"/>
    <w:rsid w:val="00F20F93"/>
    <w:rsid w:val="00F20FDD"/>
    <w:rsid w:val="00F21399"/>
    <w:rsid w:val="00F213A1"/>
    <w:rsid w:val="00F2192A"/>
    <w:rsid w:val="00F223AA"/>
    <w:rsid w:val="00F23B65"/>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374C1"/>
    <w:rsid w:val="00F41B7B"/>
    <w:rsid w:val="00F428AF"/>
    <w:rsid w:val="00F42DD3"/>
    <w:rsid w:val="00F43DBE"/>
    <w:rsid w:val="00F44B28"/>
    <w:rsid w:val="00F45646"/>
    <w:rsid w:val="00F46075"/>
    <w:rsid w:val="00F512C4"/>
    <w:rsid w:val="00F51667"/>
    <w:rsid w:val="00F520EF"/>
    <w:rsid w:val="00F536F4"/>
    <w:rsid w:val="00F56533"/>
    <w:rsid w:val="00F610A2"/>
    <w:rsid w:val="00F62FE7"/>
    <w:rsid w:val="00F652EF"/>
    <w:rsid w:val="00F669D9"/>
    <w:rsid w:val="00F66C2A"/>
    <w:rsid w:val="00F66E8D"/>
    <w:rsid w:val="00F67279"/>
    <w:rsid w:val="00F73ED8"/>
    <w:rsid w:val="00F7486F"/>
    <w:rsid w:val="00F75358"/>
    <w:rsid w:val="00F803AC"/>
    <w:rsid w:val="00F81F12"/>
    <w:rsid w:val="00F831EC"/>
    <w:rsid w:val="00F86167"/>
    <w:rsid w:val="00F87396"/>
    <w:rsid w:val="00F87E05"/>
    <w:rsid w:val="00F87EF3"/>
    <w:rsid w:val="00F912C9"/>
    <w:rsid w:val="00F916A4"/>
    <w:rsid w:val="00F91D19"/>
    <w:rsid w:val="00F9280E"/>
    <w:rsid w:val="00F93EC9"/>
    <w:rsid w:val="00FA0D99"/>
    <w:rsid w:val="00FA295C"/>
    <w:rsid w:val="00FA3BA5"/>
    <w:rsid w:val="00FA4DCD"/>
    <w:rsid w:val="00FA577C"/>
    <w:rsid w:val="00FA7125"/>
    <w:rsid w:val="00FA71B7"/>
    <w:rsid w:val="00FB376D"/>
    <w:rsid w:val="00FB3CEE"/>
    <w:rsid w:val="00FB468E"/>
    <w:rsid w:val="00FC19F6"/>
    <w:rsid w:val="00FC2AFB"/>
    <w:rsid w:val="00FC452D"/>
    <w:rsid w:val="00FC49B9"/>
    <w:rsid w:val="00FC50A7"/>
    <w:rsid w:val="00FC6C5F"/>
    <w:rsid w:val="00FD0C0D"/>
    <w:rsid w:val="00FD1836"/>
    <w:rsid w:val="00FD3155"/>
    <w:rsid w:val="00FD583C"/>
    <w:rsid w:val="00FE0105"/>
    <w:rsid w:val="00FE0D88"/>
    <w:rsid w:val="00FE2A13"/>
    <w:rsid w:val="00FE370A"/>
    <w:rsid w:val="00FE4449"/>
    <w:rsid w:val="00FE47EC"/>
    <w:rsid w:val="00FE512F"/>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12D730-0ABC-489F-99C6-18BC18C3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9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59198611">
      <w:bodyDiv w:val="1"/>
      <w:marLeft w:val="0"/>
      <w:marRight w:val="0"/>
      <w:marTop w:val="0"/>
      <w:marBottom w:val="0"/>
      <w:divBdr>
        <w:top w:val="none" w:sz="0" w:space="0" w:color="auto"/>
        <w:left w:val="none" w:sz="0" w:space="0" w:color="auto"/>
        <w:bottom w:val="none" w:sz="0" w:space="0" w:color="auto"/>
        <w:right w:val="none" w:sz="0" w:space="0" w:color="auto"/>
      </w:divBdr>
    </w:div>
    <w:div w:id="160245925">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30136831">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330773">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3319880">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7158118">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DC90EAEDC93C82BD55F2D668099B8ED2ED56D36FC20260728C9817FDDD6CBBD463816CE88C12D8B305FBCDCAA3N7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Win-e\&#1086;&#1073;&#1084;&#1077;&#1085;\&#1052;&#1072;&#1096;&#1080;&#1085;&#1080;&#1089;&#1090;&#1082;&#1080;\&#1070;&#1088;&#1080;&#1076;&#1080;&#1095;&#1077;&#1089;&#1082;&#1080;&#1081;%20&#1086;&#1090;&#1076;&#1077;&#1083;\&#1054;&#1089;&#1086;&#1073;&#1077;&#1085;&#1085;&#1086;&#1089;&#1090;&#1080;%20&#1087;&#1086;&#1076;&#1072;&#1095;&#1080;%20&#1078;&#1072;&#1083;&#1086;&#1073;.docx" TargetMode="External"/><Relationship Id="rId4" Type="http://schemas.openxmlformats.org/officeDocument/2006/relationships/settings" Target="settings.xml"/><Relationship Id="rId9" Type="http://schemas.openxmlformats.org/officeDocument/2006/relationships/hyperlink" Target="consultantplus://offline/ref=25DC90EAEDC93C82BD55F3D87D099B8ED3EF53DE69C30260728C9817FDDD6CBBD463816CE88C12D8B305FBCDCAA3N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420A6-8E17-44BD-BDC1-50ED1584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2812</Words>
  <Characters>16032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446</cp:revision>
  <cp:lastPrinted>2019-07-08T08:31:00Z</cp:lastPrinted>
  <dcterms:created xsi:type="dcterms:W3CDTF">2018-01-30T13:13:00Z</dcterms:created>
  <dcterms:modified xsi:type="dcterms:W3CDTF">2019-07-09T09:49:00Z</dcterms:modified>
</cp:coreProperties>
</file>