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BE" w:rsidRPr="004F4CC9" w:rsidRDefault="004F4CC9" w:rsidP="004F4C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bookmarkStart w:id="0" w:name="_GoBack"/>
      <w:r w:rsidRPr="004F4CC9">
        <w:rPr>
          <w:rFonts w:cs="Times New Roman"/>
          <w:szCs w:val="28"/>
        </w:rPr>
        <w:t>Приложение 2</w:t>
      </w:r>
    </w:p>
    <w:p w:rsidR="006918BE" w:rsidRPr="006918BE" w:rsidRDefault="006918BE" w:rsidP="00691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2"/>
      <w:bookmarkEnd w:id="0"/>
      <w:bookmarkEnd w:id="1"/>
      <w:r w:rsidRPr="006918BE">
        <w:rPr>
          <w:rFonts w:ascii="Times New Roman" w:hAnsi="Times New Roman" w:cs="Times New Roman"/>
          <w:sz w:val="24"/>
          <w:szCs w:val="24"/>
        </w:rPr>
        <w:t>ОТЧЕТ (полугодовой)</w:t>
      </w:r>
    </w:p>
    <w:p w:rsidR="006918BE" w:rsidRPr="006918BE" w:rsidRDefault="006918BE" w:rsidP="00691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О ЦЕЛЕВОМ РАСХОДОВАНИИ ГРАНТА НА СОЗДАНИЕ И РАЗВИТИЕ КРЕСТЬЯНСКОГО</w:t>
      </w:r>
    </w:p>
    <w:p w:rsidR="006918BE" w:rsidRPr="006918BE" w:rsidRDefault="006918BE" w:rsidP="00691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 xml:space="preserve">(ФЕРМЕРСКОГО) ХОЗЯЙСТВА И (ИЛИ) ЕДИНОВРЕМЕННОЙ ПОМОЩИ НА </w:t>
      </w:r>
      <w:proofErr w:type="gramStart"/>
      <w:r w:rsidRPr="006918BE">
        <w:rPr>
          <w:rFonts w:ascii="Times New Roman" w:hAnsi="Times New Roman" w:cs="Times New Roman"/>
          <w:sz w:val="24"/>
          <w:szCs w:val="24"/>
        </w:rPr>
        <w:t>БЫТОВОЕ</w:t>
      </w:r>
      <w:proofErr w:type="gramEnd"/>
    </w:p>
    <w:p w:rsidR="006918BE" w:rsidRPr="006918BE" w:rsidRDefault="006918BE" w:rsidP="00691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ОБУСТРОЙСТВО НАЧИНАЮЩЕГО ФЕРМЕРА</w:t>
      </w:r>
    </w:p>
    <w:p w:rsidR="006918BE" w:rsidRPr="006918BE" w:rsidRDefault="006918BE" w:rsidP="00691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крестьянского (фермерского) хозяйства _____________________________________</w:t>
      </w:r>
    </w:p>
    <w:p w:rsidR="006918BE" w:rsidRPr="006918BE" w:rsidRDefault="006918BE" w:rsidP="00691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______________ муниципального района (городского округа) Московской области</w:t>
      </w:r>
    </w:p>
    <w:p w:rsidR="006918BE" w:rsidRPr="006918BE" w:rsidRDefault="006918BE" w:rsidP="00691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18BE" w:rsidRPr="006918BE" w:rsidRDefault="006918BE" w:rsidP="00691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по состоянию на ________ 20___ г. (нарастающим итогом с начала года)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" w:name="Par381"/>
      <w:bookmarkEnd w:id="2"/>
      <w:r w:rsidRPr="006918BE">
        <w:rPr>
          <w:sz w:val="24"/>
          <w:szCs w:val="24"/>
        </w:rPr>
        <w:t>I. ХАРАКТЕРИСТИКА НАЧИНАЮЩЕГО ФЕРМЕРА, ПОЛУЧИВШЕГО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18BE">
        <w:rPr>
          <w:sz w:val="24"/>
          <w:szCs w:val="24"/>
        </w:rPr>
        <w:t>ГОСУДАРСТВЕННУЮ ПОДДЕРЖКУ В ФОРМЕ ГРАНТА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18BE">
        <w:rPr>
          <w:sz w:val="24"/>
          <w:szCs w:val="24"/>
        </w:rPr>
        <w:t>И (ИЛИ) ЕДИНОВРЕМЕННОЙ ПОМОЩИ НА БЫТОВОЕ ОБУСТРОЙСТВО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344"/>
        <w:gridCol w:w="958"/>
        <w:gridCol w:w="1263"/>
        <w:gridCol w:w="1180"/>
        <w:gridCol w:w="1475"/>
        <w:gridCol w:w="659"/>
        <w:gridCol w:w="657"/>
        <w:gridCol w:w="1170"/>
        <w:gridCol w:w="1118"/>
        <w:gridCol w:w="1310"/>
        <w:gridCol w:w="1518"/>
        <w:gridCol w:w="818"/>
        <w:gridCol w:w="1250"/>
      </w:tblGrid>
      <w:tr w:rsidR="006918BE" w:rsidRPr="006918BE" w:rsidTr="006918BE">
        <w:trPr>
          <w:tblCellSpacing w:w="5" w:type="nil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Ф.И.О. главы крестьянского (фермерского) хозяйства, пол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Образование, опыт работы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Место регистрации и место жительства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 xml:space="preserve">Дата регистрации КФХ, отметка о преобразовании из ЛПХ </w:t>
            </w:r>
            <w:hyperlink w:anchor="Par630" w:history="1">
              <w:r w:rsidRPr="006918BE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 xml:space="preserve">ИНН </w:t>
            </w:r>
            <w:hyperlink w:anchor="Par631" w:history="1">
              <w:r w:rsidRPr="006918BE">
                <w:rPr>
                  <w:color w:val="0000FF"/>
                  <w:sz w:val="24"/>
                  <w:szCs w:val="24"/>
                </w:rPr>
                <w:t>&lt;**&gt;</w:t>
              </w:r>
            </w:hyperlink>
            <w:r w:rsidRPr="006918BE">
              <w:rPr>
                <w:sz w:val="24"/>
                <w:szCs w:val="24"/>
              </w:rPr>
              <w:t xml:space="preserve"> КФХ </w:t>
            </w:r>
            <w:hyperlink w:anchor="Par632" w:history="1">
              <w:r w:rsidRPr="006918BE">
                <w:rPr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Адрес КФХ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 xml:space="preserve">Контактный телефон, электронная почта, сайт и </w:t>
            </w:r>
            <w:proofErr w:type="gramStart"/>
            <w:r w:rsidRPr="006918BE">
              <w:rPr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Количество членов КФХ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Наличие земли и сре</w:t>
            </w:r>
            <w:proofErr w:type="gramStart"/>
            <w:r w:rsidRPr="006918BE">
              <w:rPr>
                <w:sz w:val="24"/>
                <w:szCs w:val="24"/>
              </w:rPr>
              <w:t>дств пр</w:t>
            </w:r>
            <w:proofErr w:type="gramEnd"/>
            <w:r w:rsidRPr="006918BE">
              <w:rPr>
                <w:sz w:val="24"/>
                <w:szCs w:val="24"/>
              </w:rPr>
              <w:t>оизводства, количество рабочих мест (до конкурса)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 xml:space="preserve">Основной вид деятельности с указанием кода по </w:t>
            </w:r>
            <w:hyperlink r:id="rId5" w:history="1">
              <w:r w:rsidRPr="006918BE">
                <w:rPr>
                  <w:color w:val="0000FF"/>
                  <w:sz w:val="24"/>
                  <w:szCs w:val="24"/>
                </w:rPr>
                <w:t>ОКВЭД</w:t>
              </w:r>
            </w:hyperlink>
            <w:hyperlink w:anchor="Par633" w:history="1">
              <w:r w:rsidRPr="006918BE">
                <w:rPr>
                  <w:color w:val="0000FF"/>
                  <w:sz w:val="24"/>
                  <w:szCs w:val="24"/>
                </w:rPr>
                <w:t>&lt;****&gt;</w:t>
              </w:r>
            </w:hyperlink>
            <w:r w:rsidRPr="006918BE">
              <w:rPr>
                <w:sz w:val="24"/>
                <w:szCs w:val="24"/>
              </w:rPr>
              <w:t xml:space="preserve"> и предполагаемых объемов реализации основной продукции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Дата подачи заявки на конкурс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 xml:space="preserve">Дата признания начинающим фермером, N </w:t>
            </w:r>
            <w:proofErr w:type="spellStart"/>
            <w:proofErr w:type="gramStart"/>
            <w:r w:rsidRPr="006918BE">
              <w:rPr>
                <w:sz w:val="24"/>
                <w:szCs w:val="24"/>
              </w:rPr>
              <w:t>свиде-тельства</w:t>
            </w:r>
            <w:proofErr w:type="spellEnd"/>
            <w:proofErr w:type="gramEnd"/>
          </w:p>
        </w:tc>
      </w:tr>
      <w:tr w:rsidR="006918BE" w:rsidRPr="006918BE" w:rsidTr="006918BE">
        <w:trPr>
          <w:tblCellSpacing w:w="5" w:type="nil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13</w:t>
            </w:r>
          </w:p>
        </w:tc>
      </w:tr>
      <w:tr w:rsidR="006918BE" w:rsidRPr="006918BE" w:rsidTr="006918BE">
        <w:trPr>
          <w:tblCellSpacing w:w="5" w:type="nil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18BE" w:rsidRPr="006918BE" w:rsidRDefault="006918BE" w:rsidP="006918BE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6918BE">
        <w:rPr>
          <w:sz w:val="24"/>
          <w:szCs w:val="24"/>
        </w:rPr>
        <w:t>--------------------------------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bookmarkStart w:id="3" w:name="Par630"/>
      <w:bookmarkEnd w:id="3"/>
      <w:r w:rsidRPr="006918BE">
        <w:rPr>
          <w:sz w:val="24"/>
          <w:szCs w:val="24"/>
        </w:rPr>
        <w:t>&lt;*&gt; ЛПХ - личное подсобное хозяйство.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bookmarkStart w:id="4" w:name="Par631"/>
      <w:bookmarkEnd w:id="4"/>
      <w:r w:rsidRPr="006918BE">
        <w:rPr>
          <w:sz w:val="24"/>
          <w:szCs w:val="24"/>
        </w:rPr>
        <w:t>&lt;**&gt; ИНН - идентификационный номер налогоплательщика.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bookmarkStart w:id="5" w:name="Par632"/>
      <w:bookmarkEnd w:id="5"/>
      <w:r w:rsidRPr="006918BE">
        <w:rPr>
          <w:sz w:val="24"/>
          <w:szCs w:val="24"/>
        </w:rPr>
        <w:t>&lt;***&gt; КФХ - крестьянское (фермерское) хозяйство.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bookmarkStart w:id="6" w:name="Par633"/>
      <w:bookmarkEnd w:id="6"/>
      <w:r w:rsidRPr="006918BE">
        <w:rPr>
          <w:sz w:val="24"/>
          <w:szCs w:val="24"/>
        </w:rPr>
        <w:t>&lt;****&gt;</w:t>
      </w:r>
      <w:hyperlink r:id="rId6" w:history="1">
        <w:r w:rsidRPr="006918BE">
          <w:rPr>
            <w:color w:val="0000FF"/>
            <w:sz w:val="24"/>
            <w:szCs w:val="24"/>
          </w:rPr>
          <w:t>ОКВЭД</w:t>
        </w:r>
      </w:hyperlink>
      <w:r w:rsidRPr="006918BE">
        <w:rPr>
          <w:sz w:val="24"/>
          <w:szCs w:val="24"/>
        </w:rPr>
        <w:t xml:space="preserve"> - общероссийский классификатор видов экономической деятельности.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918BE">
        <w:rPr>
          <w:sz w:val="24"/>
          <w:szCs w:val="24"/>
        </w:rPr>
        <w:lastRenderedPageBreak/>
        <w:t>II. РАСХОД ПОЛУЧЕННОГО ГРАНТА НА СОЗДАНИЕ И РАЗВИТИЕ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18BE">
        <w:rPr>
          <w:sz w:val="24"/>
          <w:szCs w:val="24"/>
        </w:rPr>
        <w:t>КРЕСТЬЯНСКОГО (ФЕРМЕРСКОГО) ХОЗЯЙСТВА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18BE">
        <w:rPr>
          <w:sz w:val="24"/>
          <w:szCs w:val="24"/>
        </w:rPr>
        <w:t>(тыс. руб.)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59"/>
        <w:gridCol w:w="1634"/>
        <w:gridCol w:w="1770"/>
        <w:gridCol w:w="1635"/>
        <w:gridCol w:w="816"/>
        <w:gridCol w:w="1377"/>
        <w:gridCol w:w="1629"/>
      </w:tblGrid>
      <w:tr w:rsidR="006918BE" w:rsidRPr="006918BE" w:rsidTr="007B3E41">
        <w:trPr>
          <w:tblCellSpacing w:w="5" w:type="nil"/>
        </w:trPr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918BE">
              <w:rPr>
                <w:sz w:val="24"/>
                <w:szCs w:val="24"/>
              </w:rPr>
              <w:t>Направления использования в соответствии с планом расходов (с указанием суммы, наименования статьи расхода (включая марку (бренд, порода, сорт) объекта, адрес), возраста, количества, цены)</w:t>
            </w:r>
            <w:proofErr w:type="gramEnd"/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Собственные средства фермера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Сумма полученного гранта на создание и развитие КФХ из бюджетных средств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Всего бюджетных средств и собственных средств начинающих фермеров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Использовано</w:t>
            </w:r>
          </w:p>
        </w:tc>
      </w:tr>
      <w:tr w:rsidR="006918BE" w:rsidRPr="006918BE" w:rsidTr="007B3E41">
        <w:trPr>
          <w:tblCellSpacing w:w="5" w:type="nil"/>
        </w:trPr>
        <w:tc>
          <w:tcPr>
            <w:tcW w:w="1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Всего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в том числе</w:t>
            </w:r>
          </w:p>
        </w:tc>
      </w:tr>
      <w:tr w:rsidR="006918BE" w:rsidRPr="006918BE" w:rsidTr="007B3E41">
        <w:trPr>
          <w:tblCellSpacing w:w="5" w:type="nil"/>
        </w:trPr>
        <w:tc>
          <w:tcPr>
            <w:tcW w:w="1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Бюджетных средств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собственных средств фермера</w:t>
            </w:r>
          </w:p>
        </w:tc>
      </w:tr>
      <w:tr w:rsidR="006918BE" w:rsidRPr="006918BE" w:rsidTr="007B3E41">
        <w:trPr>
          <w:tblCellSpacing w:w="5" w:type="nil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7</w:t>
            </w:r>
          </w:p>
        </w:tc>
      </w:tr>
      <w:tr w:rsidR="006918BE" w:rsidRPr="006918BE" w:rsidTr="007B3E41">
        <w:trPr>
          <w:tblCellSpacing w:w="5" w:type="nil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приобретение земель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8BE" w:rsidRPr="006918BE" w:rsidTr="007B3E41">
        <w:trPr>
          <w:tblCellSpacing w:w="5" w:type="nil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8BE" w:rsidRPr="006918BE" w:rsidTr="007B3E41">
        <w:trPr>
          <w:tblCellSpacing w:w="5" w:type="nil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приобретение, ремонт производственных зданий, помещений</w:t>
            </w:r>
            <w:r>
              <w:rPr>
                <w:sz w:val="24"/>
                <w:szCs w:val="24"/>
              </w:rPr>
              <w:t>, инженерных сетей, заграждений и сооружений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8BE" w:rsidRPr="006918BE" w:rsidTr="007B3E41">
        <w:trPr>
          <w:tblCellSpacing w:w="5" w:type="nil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строительство дорог и подъездов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8BE" w:rsidRPr="006918BE" w:rsidTr="007B3E41">
        <w:trPr>
          <w:tblCellSpacing w:w="5" w:type="nil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подключение производственных объектов к инженерным сетям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8BE" w:rsidRPr="006918BE" w:rsidTr="007B3E41">
        <w:trPr>
          <w:tblCellSpacing w:w="5" w:type="nil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приобретение сельскохозяйственных животных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8BE" w:rsidRPr="006918BE" w:rsidTr="007B3E41">
        <w:trPr>
          <w:tblCellSpacing w:w="5" w:type="nil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приобретение сельхозтехники и инвентаря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8BE" w:rsidRPr="006918BE" w:rsidTr="007B3E41">
        <w:trPr>
          <w:tblCellSpacing w:w="5" w:type="nil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приобретение семян и посадочного материала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8BE" w:rsidRPr="006918BE" w:rsidTr="007B3E41">
        <w:trPr>
          <w:tblCellSpacing w:w="5" w:type="nil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приобретение удобрений и ядохимикатов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18BE" w:rsidRPr="006918BE" w:rsidRDefault="006918BE" w:rsidP="00691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val="en-US"/>
        </w:rPr>
      </w:pPr>
      <w:bookmarkStart w:id="7" w:name="Par509"/>
      <w:bookmarkEnd w:id="7"/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val="en-US"/>
        </w:rPr>
      </w:pP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val="en-US"/>
        </w:rPr>
      </w:pPr>
    </w:p>
    <w:p w:rsidR="008E2324" w:rsidRDefault="008E2324" w:rsidP="006918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E2324" w:rsidRDefault="008E2324" w:rsidP="006918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E2324" w:rsidRDefault="008E2324" w:rsidP="006918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E2324" w:rsidRDefault="008E2324" w:rsidP="006918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E2324" w:rsidRDefault="008E2324" w:rsidP="006918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918BE">
        <w:rPr>
          <w:sz w:val="24"/>
          <w:szCs w:val="24"/>
        </w:rPr>
        <w:lastRenderedPageBreak/>
        <w:t xml:space="preserve">III. РАСХОД ЕДИНОВРЕМЕННОЙ ПОМОЩИ НА </w:t>
      </w:r>
      <w:proofErr w:type="gramStart"/>
      <w:r w:rsidRPr="006918BE">
        <w:rPr>
          <w:sz w:val="24"/>
          <w:szCs w:val="24"/>
        </w:rPr>
        <w:t>БЫТОВОЕ</w:t>
      </w:r>
      <w:proofErr w:type="gramEnd"/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18BE">
        <w:rPr>
          <w:sz w:val="24"/>
          <w:szCs w:val="24"/>
        </w:rPr>
        <w:t>ОБУСТРОЙСТВО НАЧИНАЮЩЕГО ФЕРМЕРА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431"/>
        <w:gridCol w:w="1716"/>
        <w:gridCol w:w="2573"/>
        <w:gridCol w:w="2002"/>
        <w:gridCol w:w="857"/>
        <w:gridCol w:w="1428"/>
        <w:gridCol w:w="1713"/>
      </w:tblGrid>
      <w:tr w:rsidR="006918BE" w:rsidRPr="006918BE" w:rsidTr="007B3E41">
        <w:trPr>
          <w:tblCellSpacing w:w="5" w:type="nil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918BE">
              <w:rPr>
                <w:sz w:val="24"/>
                <w:szCs w:val="24"/>
              </w:rPr>
              <w:t>Направления использования в соответствии с планом расходов (с указанием суммы, наименования статьи расхода (включая марку (бренд, порода, сорт) объекта, адрес), возраста, количества, цены)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Собственные средства фермера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Сумма полученной единовременной помощи на бытовое обустройство начинающих фермеров из бюджетных средств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Всего бюджетных средств и собственных средств начинающих фермеров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Использовано</w:t>
            </w:r>
          </w:p>
        </w:tc>
      </w:tr>
      <w:tr w:rsidR="006918BE" w:rsidRPr="006918BE" w:rsidTr="007B3E41">
        <w:trPr>
          <w:tblCellSpacing w:w="5" w:type="nil"/>
        </w:trPr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Всего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в том числе</w:t>
            </w:r>
          </w:p>
        </w:tc>
      </w:tr>
      <w:tr w:rsidR="006918BE" w:rsidRPr="006918BE" w:rsidTr="007B3E41">
        <w:trPr>
          <w:tblCellSpacing w:w="5" w:type="nil"/>
        </w:trPr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Бюджетных средств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Собственных средств фермера</w:t>
            </w:r>
          </w:p>
        </w:tc>
      </w:tr>
      <w:tr w:rsidR="006918BE" w:rsidRPr="006918BE" w:rsidTr="007B3E41">
        <w:trPr>
          <w:tblCellSpacing w:w="5" w:type="nil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7</w:t>
            </w:r>
          </w:p>
        </w:tc>
      </w:tr>
      <w:tr w:rsidR="006918BE" w:rsidRPr="006918BE" w:rsidTr="007B3E41">
        <w:trPr>
          <w:tblCellSpacing w:w="5" w:type="nil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приобретение, строительство, ремонт собственного жилья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8BE" w:rsidRPr="006918BE" w:rsidTr="007B3E41">
        <w:trPr>
          <w:tblCellSpacing w:w="5" w:type="nil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приобретение автомобиля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18BE" w:rsidRPr="006918BE" w:rsidTr="007B3E41">
        <w:trPr>
          <w:tblCellSpacing w:w="5" w:type="nil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подключение собственного жилья к инженерным сетям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18BE" w:rsidRPr="006918BE" w:rsidRDefault="006918BE" w:rsidP="00691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8" w:name="Par550"/>
      <w:bookmarkEnd w:id="8"/>
      <w:r w:rsidRPr="006918BE">
        <w:rPr>
          <w:sz w:val="24"/>
          <w:szCs w:val="24"/>
        </w:rPr>
        <w:t>IV. ОЦЕНКА ЭФФЕКТИВНОСТИ РАСХОДА ГРАНТА НА СОЗДАНИЕ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18BE">
        <w:rPr>
          <w:sz w:val="24"/>
          <w:szCs w:val="24"/>
        </w:rPr>
        <w:t>И РАЗВИТИЕ КРЕСТЬЯНСКОГО (ФЕРМЕРСКОГО) ХОЗЯЙСТВА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18BE">
        <w:rPr>
          <w:sz w:val="24"/>
          <w:szCs w:val="24"/>
        </w:rPr>
        <w:t>И ЕДИНОВРЕМЕННОЙ ПОМОЩИ НА БЫТОВОЕ ОБУСТРОЙСТВО НАЧИНАЮЩЕГО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18BE">
        <w:rPr>
          <w:sz w:val="24"/>
          <w:szCs w:val="24"/>
        </w:rPr>
        <w:t>ФЕРМЕРА ПОЛУЧАТЕЛЯМИ</w:t>
      </w:r>
    </w:p>
    <w:p w:rsidR="006918BE" w:rsidRPr="006918BE" w:rsidRDefault="006918BE" w:rsidP="00691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62"/>
        <w:gridCol w:w="1756"/>
        <w:gridCol w:w="2835"/>
        <w:gridCol w:w="2296"/>
        <w:gridCol w:w="1755"/>
        <w:gridCol w:w="2161"/>
        <w:gridCol w:w="1755"/>
      </w:tblGrid>
      <w:tr w:rsidR="006918BE" w:rsidRPr="006918BE" w:rsidTr="007B3E41">
        <w:trPr>
          <w:tblCellSpacing w:w="5" w:type="nil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Глава крестьянского (фермерского) хозяйства, N свидетельства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Что позволил сделать грант по оценке главы КФХ?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Как налажена переработка и сбыт сельскохозяйственной продукции?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Какую социальную ответственность несет КФХ?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Какие проблемы, вопросы КФХ испытывает?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6918BE">
              <w:rPr>
                <w:sz w:val="24"/>
                <w:szCs w:val="24"/>
              </w:rPr>
              <w:t>Экономические показатели КФХ (выручка, рентабельность (% к затратам), налоги, в т.ч. в динамике) (тыс. руб.)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Перспективы развития КФХ</w:t>
            </w:r>
          </w:p>
        </w:tc>
      </w:tr>
      <w:tr w:rsidR="006918BE" w:rsidRPr="006918BE" w:rsidTr="007B3E41">
        <w:trPr>
          <w:tblCellSpacing w:w="5" w:type="nil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691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918BE">
              <w:rPr>
                <w:sz w:val="24"/>
                <w:szCs w:val="24"/>
              </w:rPr>
              <w:t>7</w:t>
            </w:r>
          </w:p>
        </w:tc>
      </w:tr>
      <w:tr w:rsidR="006918BE" w:rsidRPr="006918BE" w:rsidTr="007B3E41">
        <w:trPr>
          <w:tblCellSpacing w:w="5" w:type="nil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E" w:rsidRPr="006918BE" w:rsidRDefault="006918BE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18BE" w:rsidRPr="006918BE" w:rsidRDefault="006918BE" w:rsidP="00691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F4B22" w:rsidRPr="006918BE" w:rsidRDefault="000F4B22" w:rsidP="00B72386">
      <w:pPr>
        <w:pStyle w:val="ConsPlusNonformat"/>
        <w:tabs>
          <w:tab w:val="left" w:pos="19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577"/>
      <w:bookmarkEnd w:id="9"/>
      <w:r w:rsidRPr="006918BE">
        <w:rPr>
          <w:rFonts w:ascii="Times New Roman" w:hAnsi="Times New Roman" w:cs="Times New Roman"/>
          <w:sz w:val="24"/>
          <w:szCs w:val="24"/>
        </w:rPr>
        <w:lastRenderedPageBreak/>
        <w:t xml:space="preserve">V. МОНИТОРИНГ ЗА ДЕЯТЕЛЬНОСТЬЮ </w:t>
      </w:r>
      <w:proofErr w:type="gramStart"/>
      <w:r w:rsidRPr="006918BE">
        <w:rPr>
          <w:rFonts w:ascii="Times New Roman" w:hAnsi="Times New Roman" w:cs="Times New Roman"/>
          <w:sz w:val="24"/>
          <w:szCs w:val="24"/>
        </w:rPr>
        <w:t>КРЕСТЬЯНСКИХ</w:t>
      </w:r>
      <w:proofErr w:type="gramEnd"/>
    </w:p>
    <w:p w:rsidR="000F4B22" w:rsidRPr="006918BE" w:rsidRDefault="000F4B22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(ФЕРМЕРСКИХ) ХОЗЯЙСТВ, СОЗДАННЫХ С УЧАСТИЕМ СУБСИДИИ</w:t>
      </w:r>
    </w:p>
    <w:p w:rsidR="000F4B22" w:rsidRPr="006918BE" w:rsidRDefault="000F4B22" w:rsidP="008C7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 xml:space="preserve">(заполняется по </w:t>
      </w:r>
      <w:proofErr w:type="gramStart"/>
      <w:r w:rsidRPr="006918BE">
        <w:rPr>
          <w:rFonts w:ascii="Times New Roman" w:hAnsi="Times New Roman" w:cs="Times New Roman"/>
          <w:sz w:val="24"/>
          <w:szCs w:val="24"/>
        </w:rPr>
        <w:t>крестьянским</w:t>
      </w:r>
      <w:proofErr w:type="gramEnd"/>
      <w:r w:rsidRPr="006918BE">
        <w:rPr>
          <w:rFonts w:ascii="Times New Roman" w:hAnsi="Times New Roman" w:cs="Times New Roman"/>
          <w:sz w:val="24"/>
          <w:szCs w:val="24"/>
        </w:rPr>
        <w:t xml:space="preserve"> (фермерским) хозяйствамв течение 5 лет с даты получения гранта на созданиеи развитие крестьянского (фермерского) хозяйстваи/или единовременной помощи на бытовоеобустройство начинающего фермера)</w:t>
      </w:r>
    </w:p>
    <w:p w:rsidR="000F4B22" w:rsidRPr="006918BE" w:rsidRDefault="000F4B22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4B22" w:rsidRPr="006918BE" w:rsidRDefault="00B72386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5</w:t>
      </w:r>
      <w:r w:rsidR="000F4B22" w:rsidRPr="006918BE">
        <w:rPr>
          <w:rFonts w:ascii="Times New Roman" w:hAnsi="Times New Roman" w:cs="Times New Roman"/>
          <w:sz w:val="24"/>
          <w:szCs w:val="24"/>
        </w:rPr>
        <w:t>.1. Основные показатели деятельности хозяйств</w:t>
      </w:r>
    </w:p>
    <w:p w:rsidR="000F4B22" w:rsidRPr="006918BE" w:rsidRDefault="000F4B22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начинающих фермеров</w:t>
      </w:r>
    </w:p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1545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93"/>
        <w:gridCol w:w="1325"/>
        <w:gridCol w:w="1138"/>
        <w:gridCol w:w="1080"/>
        <w:gridCol w:w="1134"/>
        <w:gridCol w:w="1701"/>
        <w:gridCol w:w="993"/>
        <w:gridCol w:w="992"/>
        <w:gridCol w:w="992"/>
        <w:gridCol w:w="1134"/>
        <w:gridCol w:w="992"/>
        <w:gridCol w:w="1134"/>
        <w:gridCol w:w="709"/>
      </w:tblGrid>
      <w:tr w:rsidR="000F4B22" w:rsidRPr="008E2324" w:rsidTr="008C7345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Ф.И.О. начинающего фермера, дата создания хозяйства, ИНН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Год вступления в Региональную программу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Дата получения гранта на создание и развитие крестьянского (фермерского) хозяйства и/или единовременной помощи на бытовое обустройство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Государственная поддержка, полученная начинающим фермерам в отчетном году,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Выручка от реализации сельскохозяйственной продукции,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Сумма уплаченных налогов,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Фонд заработной платы,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Количество работающих в крестьянском (фермерском) хозяйстве,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 xml:space="preserve">Размер используемого земельного участка, </w:t>
            </w:r>
            <w:proofErr w:type="gramStart"/>
            <w:r w:rsidRPr="008E2324">
              <w:rPr>
                <w:rFonts w:cs="Times New Roman"/>
                <w:sz w:val="22"/>
              </w:rPr>
              <w:t>га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Количество сельскохозяйственных животных, голов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Примечание</w:t>
            </w:r>
          </w:p>
        </w:tc>
      </w:tr>
      <w:tr w:rsidR="000F4B22" w:rsidRPr="008E2324" w:rsidTr="008C734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грант на создание и развитие крестьянского (фермерского)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единовременная помощь на бытовое обустройство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субсидирование части затрат по привлеченным кредитам/займам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 xml:space="preserve">иные субсидии в рамках мероприятий Государственной </w:t>
            </w:r>
            <w:hyperlink r:id="rId7" w:history="1">
              <w:r w:rsidRPr="008E2324">
                <w:rPr>
                  <w:rFonts w:cs="Times New Roman"/>
                  <w:color w:val="0000FF"/>
                  <w:sz w:val="22"/>
                </w:rPr>
                <w:t>программы</w:t>
              </w:r>
            </w:hyperlink>
            <w:r w:rsidRPr="008E2324">
              <w:rPr>
                <w:rFonts w:cs="Times New Roman"/>
                <w:sz w:val="22"/>
              </w:rPr>
              <w:t xml:space="preserve">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0F4B22" w:rsidRPr="008E2324" w:rsidTr="008C734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14</w:t>
            </w:r>
          </w:p>
        </w:tc>
      </w:tr>
      <w:tr w:rsidR="000F4B22" w:rsidRPr="008E2324" w:rsidTr="008C734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1. ...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0F4B22" w:rsidRPr="008E2324" w:rsidTr="008C734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 w:rsidP="008C73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8E2324">
              <w:rPr>
                <w:rFonts w:cs="Times New Roman"/>
                <w:sz w:val="22"/>
              </w:rPr>
              <w:t>2. ...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8E2324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</w:tbl>
    <w:p w:rsidR="000F4B22" w:rsidRPr="006918BE" w:rsidRDefault="00B72386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F4B22" w:rsidRPr="006918BE">
        <w:rPr>
          <w:rFonts w:ascii="Times New Roman" w:hAnsi="Times New Roman" w:cs="Times New Roman"/>
          <w:sz w:val="24"/>
          <w:szCs w:val="24"/>
        </w:rPr>
        <w:t>.2. Приобретение сельскохозяйственной техники и оборудования</w:t>
      </w:r>
    </w:p>
    <w:p w:rsidR="0032225B" w:rsidRPr="006918BE" w:rsidRDefault="0032225B" w:rsidP="00322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0"/>
        <w:gridCol w:w="1362"/>
        <w:gridCol w:w="2087"/>
        <w:gridCol w:w="960"/>
        <w:gridCol w:w="1639"/>
        <w:gridCol w:w="1230"/>
        <w:gridCol w:w="1591"/>
        <w:gridCol w:w="1643"/>
        <w:gridCol w:w="1408"/>
        <w:gridCol w:w="1251"/>
        <w:gridCol w:w="583"/>
      </w:tblGrid>
      <w:tr w:rsidR="000F4B22" w:rsidRPr="006918BE" w:rsidTr="0032225B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Трактора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Навесное оборудование (плуг, борона, грабли, каток и прочие)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Техника для посева овощных и зерновых культур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Зерновые и кормоуборочные комбайны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Грузовые автомобили, фургоны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Малогабаритная с/х техника (мотоблоки, культиваторы и прочие)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Оборудование для разведения рыб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Молоковозы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Иное &lt;*&gt;</w:t>
            </w:r>
          </w:p>
        </w:tc>
      </w:tr>
      <w:tr w:rsidR="000F4B22" w:rsidRPr="006918BE" w:rsidTr="0032225B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0F4B22" w:rsidRPr="006918BE" w:rsidTr="0032225B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0F4B22" w:rsidRPr="006918BE" w:rsidRDefault="000F4B2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8BE">
        <w:rPr>
          <w:rFonts w:ascii="Times New Roman" w:eastAsiaTheme="minorHAnsi" w:hAnsi="Times New Roman" w:cs="Times New Roman"/>
          <w:sz w:val="24"/>
          <w:szCs w:val="24"/>
          <w:lang w:eastAsia="en-US"/>
        </w:rPr>
        <w:t>--------------------------------</w:t>
      </w:r>
    </w:p>
    <w:p w:rsidR="000F4B22" w:rsidRPr="006918BE" w:rsidRDefault="000F4B2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8BE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Указать.</w:t>
      </w:r>
    </w:p>
    <w:p w:rsidR="006918BE" w:rsidRPr="006918BE" w:rsidRDefault="006918BE" w:rsidP="00B72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18BE" w:rsidRPr="006918BE" w:rsidRDefault="006918BE" w:rsidP="00B72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4B22" w:rsidRPr="006918BE" w:rsidRDefault="00B72386" w:rsidP="00B72386">
      <w:pPr>
        <w:pStyle w:val="ConsPlusNonformat"/>
        <w:jc w:val="center"/>
        <w:rPr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5</w:t>
      </w:r>
      <w:r w:rsidR="000F4B22" w:rsidRPr="006918BE">
        <w:rPr>
          <w:rFonts w:ascii="Times New Roman" w:hAnsi="Times New Roman" w:cs="Times New Roman"/>
          <w:sz w:val="24"/>
          <w:szCs w:val="24"/>
        </w:rPr>
        <w:t>.3. Приобретение сельскохозяйственных животных</w:t>
      </w:r>
    </w:p>
    <w:p w:rsidR="000F4B22" w:rsidRPr="006918BE" w:rsidRDefault="000F4B22">
      <w:pPr>
        <w:pStyle w:val="ConsPlusNonformat"/>
        <w:jc w:val="both"/>
        <w:rPr>
          <w:sz w:val="24"/>
          <w:szCs w:val="24"/>
        </w:rPr>
      </w:pPr>
    </w:p>
    <w:p w:rsidR="000F4B22" w:rsidRPr="006918BE" w:rsidRDefault="000F4B22" w:rsidP="00322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голов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53"/>
        <w:gridCol w:w="1553"/>
        <w:gridCol w:w="1271"/>
        <w:gridCol w:w="1268"/>
        <w:gridCol w:w="1271"/>
        <w:gridCol w:w="1129"/>
        <w:gridCol w:w="1130"/>
        <w:gridCol w:w="1428"/>
        <w:gridCol w:w="1413"/>
        <w:gridCol w:w="1130"/>
        <w:gridCol w:w="1548"/>
      </w:tblGrid>
      <w:tr w:rsidR="000F4B22" w:rsidRPr="006918BE" w:rsidTr="0032225B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Крупный рогатый скот молочного направления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Крупный рогатый скот мясного направления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Птица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Лошади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Козы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Овцы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Свиньи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Пчелосемьи, штук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Рыба, штук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Кролики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Иное &lt;*&gt;</w:t>
            </w:r>
          </w:p>
        </w:tc>
      </w:tr>
      <w:tr w:rsidR="000F4B22" w:rsidRPr="006918BE" w:rsidTr="0032225B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0F4B22" w:rsidRPr="006918BE" w:rsidTr="0032225B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0F4B22" w:rsidRPr="006918BE" w:rsidRDefault="000F4B2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8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--------------------------------</w:t>
      </w:r>
    </w:p>
    <w:p w:rsidR="000F4B22" w:rsidRPr="006918BE" w:rsidRDefault="000F4B2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8BE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Указать.</w:t>
      </w:r>
    </w:p>
    <w:p w:rsidR="0032225B" w:rsidRPr="006918BE" w:rsidRDefault="0032225B">
      <w:pPr>
        <w:pStyle w:val="ConsPlusNonformat"/>
        <w:jc w:val="both"/>
        <w:rPr>
          <w:sz w:val="24"/>
          <w:szCs w:val="24"/>
        </w:rPr>
      </w:pPr>
    </w:p>
    <w:p w:rsidR="000F4B22" w:rsidRPr="006918BE" w:rsidRDefault="00B72386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5</w:t>
      </w:r>
      <w:r w:rsidR="000F4B22" w:rsidRPr="006918BE">
        <w:rPr>
          <w:rFonts w:ascii="Times New Roman" w:hAnsi="Times New Roman" w:cs="Times New Roman"/>
          <w:sz w:val="24"/>
          <w:szCs w:val="24"/>
        </w:rPr>
        <w:t>.4. Приобретение семян, посадочного материала, удобрений,</w:t>
      </w:r>
    </w:p>
    <w:p w:rsidR="000F4B22" w:rsidRPr="006918BE" w:rsidRDefault="000F4B22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 xml:space="preserve">     земель сельскохозяйственного назначения; подключено к </w:t>
      </w:r>
      <w:proofErr w:type="gramStart"/>
      <w:r w:rsidRPr="006918BE">
        <w:rPr>
          <w:rFonts w:ascii="Times New Roman" w:hAnsi="Times New Roman" w:cs="Times New Roman"/>
          <w:sz w:val="24"/>
          <w:szCs w:val="24"/>
        </w:rPr>
        <w:t>инженерным</w:t>
      </w:r>
      <w:proofErr w:type="gramEnd"/>
    </w:p>
    <w:p w:rsidR="000F4B22" w:rsidRPr="006918BE" w:rsidRDefault="000F4B22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 xml:space="preserve">       сетям производственных объектов; построено дорог и подъездов;</w:t>
      </w:r>
    </w:p>
    <w:p w:rsidR="000F4B22" w:rsidRPr="006918BE" w:rsidRDefault="000F4B22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8BE">
        <w:rPr>
          <w:rFonts w:ascii="Times New Roman" w:hAnsi="Times New Roman" w:cs="Times New Roman"/>
          <w:sz w:val="24"/>
          <w:szCs w:val="24"/>
        </w:rPr>
        <w:t>приобретено</w:t>
      </w:r>
      <w:proofErr w:type="gramEnd"/>
      <w:r w:rsidRPr="006918BE">
        <w:rPr>
          <w:rFonts w:ascii="Times New Roman" w:hAnsi="Times New Roman" w:cs="Times New Roman"/>
          <w:sz w:val="24"/>
          <w:szCs w:val="24"/>
        </w:rPr>
        <w:t>/отремонтировано производственных зданий, помещений</w:t>
      </w:r>
    </w:p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05"/>
        <w:gridCol w:w="1691"/>
        <w:gridCol w:w="1747"/>
        <w:gridCol w:w="659"/>
        <w:gridCol w:w="1426"/>
        <w:gridCol w:w="1478"/>
        <w:gridCol w:w="1216"/>
        <w:gridCol w:w="2466"/>
        <w:gridCol w:w="2006"/>
      </w:tblGrid>
      <w:tr w:rsidR="000F4B22" w:rsidRPr="006918BE" w:rsidTr="0032225B"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Количество производственных объектов, подключенных к инженерным сетям, единиц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 xml:space="preserve">Количество приобретенных семян, </w:t>
            </w:r>
            <w:proofErr w:type="gramStart"/>
            <w:r w:rsidRPr="006918BE">
              <w:rPr>
                <w:rFonts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Количество приобретенного посадочного материала, единиц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Количество приобретенного удобрения, тонн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 xml:space="preserve">Построено дорог и подъездов, </w:t>
            </w:r>
            <w:proofErr w:type="gramStart"/>
            <w:r w:rsidRPr="006918BE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 xml:space="preserve">Приобретено земель сельскохозяйственного назначения, </w:t>
            </w:r>
            <w:proofErr w:type="gramStart"/>
            <w:r w:rsidRPr="006918BE">
              <w:rPr>
                <w:rFonts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Приобретено, отремонтировано производственных зданий, помещений, единиц</w:t>
            </w:r>
          </w:p>
        </w:tc>
      </w:tr>
      <w:tr w:rsidR="000F4B22" w:rsidRPr="006918BE" w:rsidTr="0032225B"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4B22" w:rsidRPr="006918BE" w:rsidTr="0032225B"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минеральное удобрение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органическое удобрение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4B22" w:rsidRPr="006918BE" w:rsidTr="0032225B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0F4B22" w:rsidRPr="006918BE" w:rsidTr="0032225B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0F4B22" w:rsidRPr="006918BE" w:rsidRDefault="00B72386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5</w:t>
      </w:r>
      <w:r w:rsidR="000F4B22" w:rsidRPr="006918BE">
        <w:rPr>
          <w:rFonts w:ascii="Times New Roman" w:hAnsi="Times New Roman" w:cs="Times New Roman"/>
          <w:sz w:val="24"/>
          <w:szCs w:val="24"/>
        </w:rPr>
        <w:t>.5. Показатели хозяйств начинающих фермеров,</w:t>
      </w:r>
      <w:r w:rsidR="0032225B" w:rsidRPr="006918BE">
        <w:rPr>
          <w:rFonts w:ascii="Times New Roman" w:hAnsi="Times New Roman" w:cs="Times New Roman"/>
          <w:sz w:val="24"/>
          <w:szCs w:val="24"/>
        </w:rPr>
        <w:t xml:space="preserve"> занимающихся растениеводством</w:t>
      </w:r>
    </w:p>
    <w:p w:rsidR="000F4B22" w:rsidRPr="006918BE" w:rsidRDefault="000F4B22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94"/>
        <w:gridCol w:w="2072"/>
        <w:gridCol w:w="2072"/>
        <w:gridCol w:w="2072"/>
        <w:gridCol w:w="1884"/>
      </w:tblGrid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Урожайность, тонн/</w:t>
            </w:r>
            <w:proofErr w:type="gramStart"/>
            <w:r w:rsidRPr="006918BE">
              <w:rPr>
                <w:rFonts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Валовый сбор, тонн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 xml:space="preserve">Уборочная площадь, </w:t>
            </w:r>
            <w:proofErr w:type="gramStart"/>
            <w:r w:rsidRPr="006918BE">
              <w:rPr>
                <w:rFonts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6918BE">
              <w:rPr>
                <w:rFonts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 xml:space="preserve">зерновые культуры (яровые и озимые пшеница, рожь, ячмень, </w:t>
            </w:r>
            <w:proofErr w:type="gramStart"/>
            <w:r w:rsidRPr="006918BE">
              <w:rPr>
                <w:rFonts w:cs="Times New Roman"/>
                <w:sz w:val="24"/>
                <w:szCs w:val="24"/>
              </w:rPr>
              <w:t>тритикале</w:t>
            </w:r>
            <w:proofErr w:type="gramEnd"/>
            <w:r w:rsidRPr="006918BE">
              <w:rPr>
                <w:rFonts w:cs="Times New Roman"/>
                <w:sz w:val="24"/>
                <w:szCs w:val="24"/>
              </w:rPr>
              <w:t>, овес и другие)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 xml:space="preserve">зернобобовые культуры (просо, гречиха, </w:t>
            </w:r>
            <w:proofErr w:type="spellStart"/>
            <w:r w:rsidRPr="006918BE">
              <w:rPr>
                <w:rFonts w:cs="Times New Roman"/>
                <w:sz w:val="24"/>
                <w:szCs w:val="24"/>
              </w:rPr>
              <w:t>чичевица</w:t>
            </w:r>
            <w:proofErr w:type="spellEnd"/>
            <w:r w:rsidRPr="006918BE">
              <w:rPr>
                <w:rFonts w:cs="Times New Roman"/>
                <w:sz w:val="24"/>
                <w:szCs w:val="24"/>
              </w:rPr>
              <w:t>, горох и другие)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кукуруза на зерно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lastRenderedPageBreak/>
              <w:t>масличные культуры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кормовые культуры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плодовые и ягодные культуры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картофель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сахарная свекла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овощи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технические культуры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rPr>
          <w:trHeight w:val="359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0F4B22" w:rsidRPr="006918BE" w:rsidRDefault="00B72386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5</w:t>
      </w:r>
      <w:r w:rsidR="000F4B22" w:rsidRPr="006918BE">
        <w:rPr>
          <w:rFonts w:ascii="Times New Roman" w:hAnsi="Times New Roman" w:cs="Times New Roman"/>
          <w:sz w:val="24"/>
          <w:szCs w:val="24"/>
        </w:rPr>
        <w:t>.6. Показатели хозяйств начинающих фермеров, занимающихся животноводством</w:t>
      </w:r>
    </w:p>
    <w:p w:rsidR="000F4B22" w:rsidRPr="006918BE" w:rsidRDefault="000F4B22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88"/>
        <w:gridCol w:w="3709"/>
        <w:gridCol w:w="3797"/>
      </w:tblGrid>
      <w:tr w:rsidR="00D6352B" w:rsidRPr="006918BE" w:rsidTr="00D6352B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Производство мяса на убой в живом весе, тонн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Поголовье сельскохозяйственных животных, единиц</w:t>
            </w:r>
          </w:p>
        </w:tc>
      </w:tr>
      <w:tr w:rsidR="00D6352B" w:rsidRPr="006918BE" w:rsidTr="00D6352B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6352B" w:rsidRPr="006918BE" w:rsidTr="00D6352B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6918BE">
              <w:rPr>
                <w:rFonts w:cs="Times New Roman"/>
                <w:sz w:val="24"/>
                <w:szCs w:val="24"/>
              </w:rPr>
              <w:t>куры-бролейры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куры-несушки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кролики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овцы и козы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лошади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6352B" w:rsidRPr="006918BE" w:rsidTr="00D6352B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0F4B22" w:rsidRPr="006918BE" w:rsidRDefault="00B72386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5</w:t>
      </w:r>
      <w:r w:rsidR="000F4B22" w:rsidRPr="006918BE">
        <w:rPr>
          <w:rFonts w:ascii="Times New Roman" w:hAnsi="Times New Roman" w:cs="Times New Roman"/>
          <w:sz w:val="24"/>
          <w:szCs w:val="24"/>
        </w:rPr>
        <w:t>.7. Показатели хозяйств начинающих фермеров, занимающихся молочным животноводством</w:t>
      </w:r>
    </w:p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6"/>
        <w:gridCol w:w="3756"/>
        <w:gridCol w:w="3832"/>
      </w:tblGrid>
      <w:tr w:rsidR="00D6352B" w:rsidRPr="006918BE" w:rsidTr="00D6352B"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Валовый надой молока, тонн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 xml:space="preserve">Надой на одну корову, </w:t>
            </w:r>
            <w:proofErr w:type="gramStart"/>
            <w:r w:rsidRPr="006918BE">
              <w:rPr>
                <w:rFonts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Поголовье продуктивных коров, голов</w:t>
            </w:r>
          </w:p>
        </w:tc>
      </w:tr>
      <w:tr w:rsidR="00D6352B" w:rsidRPr="006918BE" w:rsidTr="00D6352B"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6352B" w:rsidRPr="006918BE" w:rsidTr="00D6352B"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0F4B22" w:rsidRPr="006918BE" w:rsidRDefault="00B72386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5</w:t>
      </w:r>
      <w:r w:rsidR="000F4B22" w:rsidRPr="006918BE">
        <w:rPr>
          <w:rFonts w:ascii="Times New Roman" w:hAnsi="Times New Roman" w:cs="Times New Roman"/>
          <w:sz w:val="24"/>
          <w:szCs w:val="24"/>
        </w:rPr>
        <w:t>.8. Показатели хозяйств начинающих фермеров, занимающихся пчеловодством</w:t>
      </w:r>
    </w:p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02"/>
        <w:gridCol w:w="5892"/>
      </w:tblGrid>
      <w:tr w:rsidR="00D6352B" w:rsidRPr="006918BE" w:rsidTr="00D6352B"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 xml:space="preserve">Валовый сбор меда, </w:t>
            </w:r>
            <w:proofErr w:type="gramStart"/>
            <w:r w:rsidRPr="006918BE">
              <w:rPr>
                <w:rFonts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Количество пчелосемей, штук</w:t>
            </w:r>
          </w:p>
        </w:tc>
      </w:tr>
      <w:tr w:rsidR="00D6352B" w:rsidRPr="006918BE" w:rsidTr="00D6352B"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6352B" w:rsidRPr="006918BE" w:rsidTr="00D6352B"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0F4B22" w:rsidRPr="006918BE" w:rsidRDefault="000F4B22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7345" w:rsidRPr="006918BE" w:rsidRDefault="008C7345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7345" w:rsidRPr="006918BE" w:rsidRDefault="008C7345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7345" w:rsidRPr="006918BE" w:rsidRDefault="008C7345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4B22" w:rsidRPr="006918BE" w:rsidRDefault="00B72386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5</w:t>
      </w:r>
      <w:r w:rsidR="000F4B22" w:rsidRPr="006918BE">
        <w:rPr>
          <w:rFonts w:ascii="Times New Roman" w:hAnsi="Times New Roman" w:cs="Times New Roman"/>
          <w:sz w:val="24"/>
          <w:szCs w:val="24"/>
        </w:rPr>
        <w:t>.9. Показатели хозяйств начинающих фермеров, занимающихся овцеводством</w:t>
      </w:r>
    </w:p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0"/>
        <w:gridCol w:w="3950"/>
        <w:gridCol w:w="3124"/>
      </w:tblGrid>
      <w:tr w:rsidR="00D6352B" w:rsidRPr="006918BE" w:rsidTr="00D6352B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Валовый настриг шерсти, тонн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 xml:space="preserve">Годовой настриг шерсти с одной овцы, </w:t>
            </w:r>
            <w:proofErr w:type="gramStart"/>
            <w:r w:rsidRPr="006918BE">
              <w:rPr>
                <w:rFonts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Поголовье овец, голов</w:t>
            </w:r>
          </w:p>
        </w:tc>
      </w:tr>
      <w:tr w:rsidR="00D6352B" w:rsidRPr="006918BE" w:rsidTr="00D6352B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6352B" w:rsidRPr="006918BE" w:rsidTr="00D6352B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52B" w:rsidRPr="006918BE" w:rsidRDefault="00D635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F4B22" w:rsidRPr="006918BE" w:rsidRDefault="000F4B22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4B22" w:rsidRPr="006918BE" w:rsidRDefault="00B72386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5</w:t>
      </w:r>
      <w:r w:rsidR="000F4B22" w:rsidRPr="006918BE">
        <w:rPr>
          <w:rFonts w:ascii="Times New Roman" w:hAnsi="Times New Roman" w:cs="Times New Roman"/>
          <w:sz w:val="24"/>
          <w:szCs w:val="24"/>
        </w:rPr>
        <w:t>.10. Производство сельскохозяйственной продукции в стоимостном выражении</w:t>
      </w:r>
    </w:p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5"/>
        <w:gridCol w:w="4759"/>
        <w:gridCol w:w="3948"/>
        <w:gridCol w:w="3782"/>
      </w:tblGrid>
      <w:tr w:rsidR="000F4B22" w:rsidRPr="006918BE" w:rsidTr="0032225B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Произведено продукции хозяйствами начинающих фермеров всего, тыс. рублей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в том числе продукции</w:t>
            </w:r>
          </w:p>
        </w:tc>
      </w:tr>
      <w:tr w:rsidR="000F4B22" w:rsidRPr="006918BE" w:rsidTr="0032225B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продукции растениеводства, тыс. рублей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продукции животноводства, тыс. рублей</w:t>
            </w:r>
          </w:p>
        </w:tc>
      </w:tr>
      <w:tr w:rsidR="000F4B22" w:rsidRPr="006918BE" w:rsidTr="0032225B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F4B22" w:rsidRPr="006918BE" w:rsidTr="0032225B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4B22" w:rsidRPr="006918BE" w:rsidTr="0032225B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4B22" w:rsidRPr="006918BE" w:rsidTr="0032225B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4B22" w:rsidRPr="006918BE" w:rsidTr="0032225B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......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C7345" w:rsidRPr="006918BE" w:rsidRDefault="008C7345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2324" w:rsidRDefault="008E2324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2324" w:rsidRDefault="008E2324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2324" w:rsidRDefault="008E2324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2324" w:rsidRDefault="008E2324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2324" w:rsidRDefault="008E2324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2324" w:rsidRDefault="008E2324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4B22" w:rsidRPr="006918BE" w:rsidRDefault="00B72386" w:rsidP="0032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F4B22" w:rsidRPr="006918BE">
        <w:rPr>
          <w:rFonts w:ascii="Times New Roman" w:hAnsi="Times New Roman" w:cs="Times New Roman"/>
          <w:sz w:val="24"/>
          <w:szCs w:val="24"/>
        </w:rPr>
        <w:t>.11. Создание рабочих мест</w:t>
      </w:r>
    </w:p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57"/>
        <w:gridCol w:w="6017"/>
        <w:gridCol w:w="5320"/>
      </w:tblGrid>
      <w:tr w:rsidR="000F4B22" w:rsidRPr="006918BE" w:rsidTr="0032225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Количество рабочих мест, планируемых к созданию хозяйствами начинающих фермеров, получивших грантовую поддержку, в соответствии с заключенным с субъектом Российской Федерации соглашением, единиц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Фактическое количество рабочих мест, созданных хозяйствами начинающих фермеров, получивших грантовую поддержку, после истечения срока использования гранта, единиц</w:t>
            </w:r>
          </w:p>
        </w:tc>
      </w:tr>
      <w:tr w:rsidR="000F4B22" w:rsidRPr="006918BE" w:rsidTr="0032225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F4B22" w:rsidRPr="006918BE" w:rsidTr="0032225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4B22" w:rsidRPr="006918BE" w:rsidTr="0032225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4B22" w:rsidRPr="006918BE" w:rsidTr="0032225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4B22" w:rsidRPr="006918BE" w:rsidTr="0032225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18BE">
              <w:rPr>
                <w:rFonts w:cs="Times New Roman"/>
                <w:sz w:val="24"/>
                <w:szCs w:val="24"/>
              </w:rPr>
              <w:t>......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 w:rsidP="000F4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4B22" w:rsidRPr="006918BE" w:rsidTr="0032225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22" w:rsidRPr="006918BE" w:rsidRDefault="000F4B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F4B22" w:rsidRPr="006918BE" w:rsidRDefault="000F4B2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B1FB4" w:rsidRPr="006918BE" w:rsidRDefault="00FB1FB4" w:rsidP="00FB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FB4" w:rsidRPr="006918BE" w:rsidRDefault="00FB1FB4" w:rsidP="00FB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C1B99" w:rsidRPr="006918BE">
        <w:rPr>
          <w:rFonts w:ascii="Times New Roman" w:hAnsi="Times New Roman" w:cs="Times New Roman"/>
          <w:sz w:val="24"/>
          <w:szCs w:val="24"/>
        </w:rPr>
        <w:t xml:space="preserve">крестьянского (фермерского) хозяйства ______________  </w:t>
      </w:r>
    </w:p>
    <w:p w:rsidR="00FB1FB4" w:rsidRPr="006918BE" w:rsidRDefault="008C7345" w:rsidP="00FB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8BE">
        <w:rPr>
          <w:rFonts w:ascii="Times New Roman" w:hAnsi="Times New Roman" w:cs="Times New Roman"/>
          <w:sz w:val="24"/>
          <w:szCs w:val="24"/>
        </w:rPr>
        <w:t>«   » _____________ 20___г.</w:t>
      </w:r>
    </w:p>
    <w:p w:rsidR="008C7345" w:rsidRPr="006918BE" w:rsidRDefault="008C7345" w:rsidP="004638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1FB4" w:rsidRPr="006918BE" w:rsidRDefault="00FB1FB4">
      <w:pPr>
        <w:pStyle w:val="ConsPlusNonformat"/>
        <w:jc w:val="both"/>
        <w:rPr>
          <w:sz w:val="24"/>
          <w:szCs w:val="24"/>
        </w:rPr>
      </w:pPr>
    </w:p>
    <w:p w:rsidR="00FB1FB4" w:rsidRPr="006918BE" w:rsidRDefault="00FB1FB4">
      <w:pPr>
        <w:pStyle w:val="ConsPlusNonformat"/>
        <w:jc w:val="both"/>
        <w:rPr>
          <w:sz w:val="24"/>
          <w:szCs w:val="24"/>
        </w:rPr>
      </w:pPr>
    </w:p>
    <w:p w:rsidR="00FB1FB4" w:rsidRPr="006918BE" w:rsidRDefault="00FB1FB4">
      <w:pPr>
        <w:pStyle w:val="ConsPlusNonformat"/>
        <w:jc w:val="both"/>
        <w:rPr>
          <w:sz w:val="24"/>
          <w:szCs w:val="24"/>
        </w:rPr>
      </w:pPr>
    </w:p>
    <w:p w:rsidR="00FB1FB4" w:rsidRPr="006918BE" w:rsidRDefault="00FB1FB4">
      <w:pPr>
        <w:pStyle w:val="ConsPlusNonformat"/>
        <w:jc w:val="both"/>
        <w:rPr>
          <w:sz w:val="24"/>
          <w:szCs w:val="24"/>
        </w:rPr>
      </w:pPr>
    </w:p>
    <w:p w:rsidR="00FB1FB4" w:rsidRPr="006918BE" w:rsidRDefault="00FB1FB4">
      <w:pPr>
        <w:pStyle w:val="ConsPlusNonformat"/>
        <w:jc w:val="both"/>
        <w:rPr>
          <w:sz w:val="24"/>
          <w:szCs w:val="24"/>
        </w:rPr>
      </w:pPr>
    </w:p>
    <w:p w:rsidR="00FB1FB4" w:rsidRPr="006918BE" w:rsidRDefault="00FB1FB4">
      <w:pPr>
        <w:pStyle w:val="ConsPlusNonformat"/>
        <w:jc w:val="both"/>
        <w:rPr>
          <w:sz w:val="24"/>
          <w:szCs w:val="24"/>
        </w:rPr>
      </w:pPr>
    </w:p>
    <w:p w:rsidR="00FB1FB4" w:rsidRPr="006918BE" w:rsidRDefault="00FB1FB4">
      <w:pPr>
        <w:pStyle w:val="ConsPlusNonformat"/>
        <w:jc w:val="both"/>
        <w:rPr>
          <w:sz w:val="24"/>
          <w:szCs w:val="24"/>
        </w:rPr>
      </w:pPr>
    </w:p>
    <w:p w:rsidR="00FB1FB4" w:rsidRDefault="00FB1FB4">
      <w:pPr>
        <w:pStyle w:val="ConsPlusNonformat"/>
        <w:jc w:val="both"/>
        <w:rPr>
          <w:sz w:val="18"/>
          <w:szCs w:val="18"/>
        </w:rPr>
      </w:pPr>
    </w:p>
    <w:sectPr w:rsidR="00FB1FB4" w:rsidSect="00ED509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22"/>
    <w:rsid w:val="00062981"/>
    <w:rsid w:val="000F4B22"/>
    <w:rsid w:val="001146AC"/>
    <w:rsid w:val="002345A2"/>
    <w:rsid w:val="0032225B"/>
    <w:rsid w:val="004638F5"/>
    <w:rsid w:val="004B24BB"/>
    <w:rsid w:val="004C1B99"/>
    <w:rsid w:val="004F4CC9"/>
    <w:rsid w:val="006918BE"/>
    <w:rsid w:val="006E0248"/>
    <w:rsid w:val="0079283A"/>
    <w:rsid w:val="007E5D90"/>
    <w:rsid w:val="008C7345"/>
    <w:rsid w:val="008E2324"/>
    <w:rsid w:val="00AB7850"/>
    <w:rsid w:val="00B72386"/>
    <w:rsid w:val="00CE50BA"/>
    <w:rsid w:val="00D6352B"/>
    <w:rsid w:val="00E368BE"/>
    <w:rsid w:val="00EA5AD2"/>
    <w:rsid w:val="00ED5099"/>
    <w:rsid w:val="00F36E08"/>
    <w:rsid w:val="00F75F5D"/>
    <w:rsid w:val="00FB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B2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0F4B2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4B2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0F4B2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B2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0F4B2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4B2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0F4B2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1E5F00F565C9CC05D41EEE513A0453E46FAC75E99FC2820F973BD7B8E801DE1A8928C8DE4BB67i7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7A29C9295F2FA93A035AF571F8FE87EF439161EAE0F5E614DCA004CF907CC1EF903EF948AAACEFw1kFF" TargetMode="External"/><Relationship Id="rId5" Type="http://schemas.openxmlformats.org/officeDocument/2006/relationships/hyperlink" Target="consultantplus://offline/ref=EF7A29C9295F2FA93A035AF571F8FE87EF439161EAE0F5E614DCA004CF907CC1EF903EF948AAACEFw1kF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E4DF-196E-49B6-9994-0EDD3D6B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Магазинникова</dc:creator>
  <cp:lastModifiedBy>user</cp:lastModifiedBy>
  <cp:revision>2</cp:revision>
  <cp:lastPrinted>2015-02-10T08:06:00Z</cp:lastPrinted>
  <dcterms:created xsi:type="dcterms:W3CDTF">2015-06-15T08:05:00Z</dcterms:created>
  <dcterms:modified xsi:type="dcterms:W3CDTF">2015-06-15T08:05:00Z</dcterms:modified>
</cp:coreProperties>
</file>