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29" w:rsidRDefault="00627B29" w:rsidP="00627B29">
      <w:pPr>
        <w:pStyle w:val="20"/>
        <w:shd w:val="clear" w:color="auto" w:fill="auto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Аналитическая записка к отчету за</w:t>
      </w:r>
      <w:r w:rsidR="00B0356E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D4761B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627B29" w:rsidRDefault="00627B29" w:rsidP="00627B29">
      <w:pPr>
        <w:pStyle w:val="20"/>
        <w:shd w:val="clear" w:color="auto" w:fill="auto"/>
        <w:ind w:right="113"/>
        <w:jc w:val="center"/>
        <w:rPr>
          <w:sz w:val="28"/>
          <w:szCs w:val="28"/>
        </w:rPr>
      </w:pPr>
    </w:p>
    <w:p w:rsidR="00627B29" w:rsidRPr="0024025D" w:rsidRDefault="009A019B" w:rsidP="00587AF0">
      <w:pPr>
        <w:widowControl w:val="0"/>
        <w:spacing w:after="0" w:line="259" w:lineRule="exact"/>
        <w:ind w:right="-28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124F9" w:rsidRPr="0024025D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050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B29" w:rsidRPr="0024025D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27B29" w:rsidRPr="0024025D">
        <w:rPr>
          <w:rFonts w:ascii="Times New Roman" w:eastAsia="Times New Roman" w:hAnsi="Times New Roman" w:cs="Times New Roman"/>
          <w:sz w:val="28"/>
          <w:szCs w:val="28"/>
        </w:rPr>
        <w:t xml:space="preserve"> «Спорт» на 2020-2024 года  городского округа Зарайск</w:t>
      </w:r>
      <w:r w:rsidR="00B03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B29" w:rsidRPr="0024025D">
        <w:rPr>
          <w:rFonts w:ascii="Times New Roman" w:eastAsia="Times New Roman" w:hAnsi="Times New Roman" w:cs="Times New Roman"/>
          <w:sz w:val="28"/>
          <w:szCs w:val="28"/>
        </w:rPr>
        <w:t>Московской области предусматривает реализацию намеченных мероприятий целевой программы в области физической культуры в увязке с демографическими изменениями и финансовыми ресурсами.</w:t>
      </w:r>
    </w:p>
    <w:p w:rsidR="00627B29" w:rsidRPr="0024025D" w:rsidRDefault="00627B29" w:rsidP="00587AF0">
      <w:pPr>
        <w:widowControl w:val="0"/>
        <w:spacing w:after="0" w:line="25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Главными целями муниципальной программы являются:</w:t>
      </w:r>
    </w:p>
    <w:p w:rsidR="00627B29" w:rsidRPr="0024025D" w:rsidRDefault="00627B29" w:rsidP="00587AF0">
      <w:pPr>
        <w:widowControl w:val="0"/>
        <w:spacing w:after="0" w:line="25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1.Обеспечение возможности жителям</w:t>
      </w:r>
      <w:r w:rsidR="003124F9" w:rsidRPr="0024025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Зарайск 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систематически заниматься физической культурой и спортом.</w:t>
      </w:r>
    </w:p>
    <w:p w:rsidR="00627B29" w:rsidRPr="0024025D" w:rsidRDefault="00627B29" w:rsidP="00587AF0">
      <w:pPr>
        <w:widowControl w:val="0"/>
        <w:tabs>
          <w:tab w:val="left" w:pos="942"/>
        </w:tabs>
        <w:spacing w:after="0" w:line="25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2. 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занятиям физической культурой и спортом. Обеспечение эффективного финансового, информационного, методического и кадрового сопровождения деятельности</w:t>
      </w:r>
      <w:r w:rsidR="003124F9" w:rsidRPr="0024025D">
        <w:rPr>
          <w:rFonts w:ascii="Times New Roman" w:eastAsia="Times New Roman" w:hAnsi="Times New Roman" w:cs="Times New Roman"/>
          <w:sz w:val="28"/>
          <w:szCs w:val="28"/>
        </w:rPr>
        <w:t xml:space="preserve"> учреждений спорта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4F9" w:rsidRPr="0024025D" w:rsidRDefault="00627B29" w:rsidP="009A019B">
      <w:pPr>
        <w:widowControl w:val="0"/>
        <w:spacing w:after="0" w:line="25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 xml:space="preserve">Программа «Спорт» </w:t>
      </w:r>
      <w:r w:rsidR="009A019B" w:rsidRPr="0024025D">
        <w:rPr>
          <w:rFonts w:ascii="Times New Roman" w:eastAsia="Times New Roman" w:hAnsi="Times New Roman" w:cs="Times New Roman"/>
          <w:sz w:val="28"/>
          <w:szCs w:val="28"/>
        </w:rPr>
        <w:t xml:space="preserve">включает в себя 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 w:rsidR="009A019B" w:rsidRPr="0024025D">
        <w:rPr>
          <w:rFonts w:ascii="Times New Roman" w:eastAsia="Times New Roman" w:hAnsi="Times New Roman" w:cs="Times New Roman"/>
          <w:sz w:val="28"/>
          <w:szCs w:val="28"/>
        </w:rPr>
        <w:t>у 1 «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>Развити</w:t>
      </w:r>
      <w:r w:rsidR="003124F9" w:rsidRPr="0024025D">
        <w:rPr>
          <w:rFonts w:ascii="Times New Roman" w:eastAsia="Times New Roman" w:hAnsi="Times New Roman" w:cs="Times New Roman"/>
          <w:sz w:val="28"/>
          <w:szCs w:val="28"/>
        </w:rPr>
        <w:t xml:space="preserve">е физической культуры и спорта». </w:t>
      </w:r>
    </w:p>
    <w:p w:rsidR="00627B29" w:rsidRPr="0024025D" w:rsidRDefault="00627B29" w:rsidP="003124F9">
      <w:pPr>
        <w:widowControl w:val="0"/>
        <w:spacing w:after="0" w:line="288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В подпрограмме дана общая характеристика сферы физической культуры и спорта в городском округе Зарайск Московской области, намечены цели и разработаны мероприятия для достижения целевых показателей.</w:t>
      </w:r>
    </w:p>
    <w:p w:rsidR="0058732B" w:rsidRPr="0024025D" w:rsidRDefault="001F16E2" w:rsidP="00587AF0">
      <w:pPr>
        <w:widowControl w:val="0"/>
        <w:spacing w:after="0" w:line="26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Плановое ф</w:t>
      </w:r>
      <w:r w:rsidR="0058732B" w:rsidRPr="0024025D">
        <w:rPr>
          <w:rFonts w:ascii="Times New Roman" w:eastAsia="Times New Roman" w:hAnsi="Times New Roman" w:cs="Times New Roman"/>
          <w:sz w:val="28"/>
          <w:szCs w:val="28"/>
        </w:rPr>
        <w:t>инансовое обеспечение в 202</w:t>
      </w:r>
      <w:r w:rsidR="00D4761B" w:rsidRPr="0024025D">
        <w:rPr>
          <w:rFonts w:ascii="Times New Roman" w:eastAsia="Times New Roman" w:hAnsi="Times New Roman" w:cs="Times New Roman"/>
          <w:sz w:val="28"/>
          <w:szCs w:val="28"/>
        </w:rPr>
        <w:t>1</w:t>
      </w:r>
      <w:r w:rsidR="0058732B" w:rsidRPr="0024025D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составило</w:t>
      </w:r>
      <w:r w:rsidR="000A2D3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58732B" w:rsidRPr="00240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32B" w:rsidRPr="000A2D3B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0A2D3B" w:rsidRPr="000A2D3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58732B" w:rsidRPr="000A2D3B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B0356E" w:rsidRPr="000A2D3B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7C7FF3" w:rsidRPr="000A2D3B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0A2D3B" w:rsidRPr="000A2D3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A2D3B">
        <w:rPr>
          <w:rFonts w:ascii="Times New Roman" w:eastAsia="Times New Roman" w:hAnsi="Times New Roman" w:cs="Times New Roman"/>
          <w:b/>
          <w:sz w:val="28"/>
          <w:szCs w:val="28"/>
        </w:rPr>
        <w:t>,00</w:t>
      </w:r>
      <w:r w:rsidR="000A2D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3124F9" w:rsidRPr="0024025D">
        <w:rPr>
          <w:rFonts w:ascii="Times New Roman" w:eastAsia="Times New Roman" w:hAnsi="Times New Roman" w:cs="Times New Roman"/>
          <w:sz w:val="28"/>
          <w:szCs w:val="28"/>
        </w:rPr>
        <w:t>. руб.</w:t>
      </w:r>
      <w:r w:rsidR="0058732B" w:rsidRPr="0024025D">
        <w:rPr>
          <w:rFonts w:ascii="Times New Roman" w:eastAsia="Times New Roman" w:hAnsi="Times New Roman" w:cs="Times New Roman"/>
          <w:sz w:val="28"/>
          <w:szCs w:val="28"/>
        </w:rPr>
        <w:t>т.ч.:</w:t>
      </w:r>
    </w:p>
    <w:p w:rsidR="0058732B" w:rsidRPr="0024025D" w:rsidRDefault="0058732B" w:rsidP="00587AF0">
      <w:pPr>
        <w:pStyle w:val="a6"/>
        <w:widowControl w:val="0"/>
        <w:numPr>
          <w:ilvl w:val="0"/>
          <w:numId w:val="1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gramStart"/>
      <w:r w:rsidRPr="0024025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4025D">
        <w:rPr>
          <w:rFonts w:ascii="Times New Roman" w:eastAsia="Times New Roman" w:hAnsi="Times New Roman" w:cs="Times New Roman"/>
          <w:sz w:val="28"/>
          <w:szCs w:val="28"/>
        </w:rPr>
        <w:t xml:space="preserve">.о. Зарайск – </w:t>
      </w:r>
      <w:r w:rsidR="005B2371" w:rsidRPr="0024025D">
        <w:rPr>
          <w:rFonts w:ascii="Times New Roman" w:eastAsia="Times New Roman" w:hAnsi="Times New Roman" w:cs="Times New Roman"/>
          <w:sz w:val="28"/>
          <w:szCs w:val="28"/>
        </w:rPr>
        <w:t>6</w:t>
      </w:r>
      <w:r w:rsidR="000A2D3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2D3B">
        <w:rPr>
          <w:rFonts w:ascii="Times New Roman" w:eastAsia="Times New Roman" w:hAnsi="Times New Roman" w:cs="Times New Roman"/>
          <w:sz w:val="28"/>
          <w:szCs w:val="28"/>
        </w:rPr>
        <w:t>40</w:t>
      </w:r>
      <w:r w:rsidR="007C7FF3" w:rsidRPr="0024025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>,00 тыс. руб.;</w:t>
      </w:r>
    </w:p>
    <w:p w:rsidR="0058732B" w:rsidRPr="0024025D" w:rsidRDefault="0058732B" w:rsidP="00587AF0">
      <w:pPr>
        <w:pStyle w:val="a6"/>
        <w:widowControl w:val="0"/>
        <w:numPr>
          <w:ilvl w:val="0"/>
          <w:numId w:val="1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 xml:space="preserve">внебюджетные </w:t>
      </w:r>
      <w:r w:rsidR="000A2D3B">
        <w:rPr>
          <w:rFonts w:ascii="Times New Roman" w:eastAsia="Times New Roman" w:hAnsi="Times New Roman" w:cs="Times New Roman"/>
          <w:sz w:val="28"/>
          <w:szCs w:val="28"/>
        </w:rPr>
        <w:t>источники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 xml:space="preserve"> – 10 </w:t>
      </w:r>
      <w:r w:rsidR="000A2D3B">
        <w:rPr>
          <w:rFonts w:ascii="Times New Roman" w:eastAsia="Times New Roman" w:hAnsi="Times New Roman" w:cs="Times New Roman"/>
          <w:sz w:val="28"/>
          <w:szCs w:val="28"/>
        </w:rPr>
        <w:t>568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>,00 тыс. руб.</w:t>
      </w:r>
    </w:p>
    <w:p w:rsidR="0058732B" w:rsidRPr="0024025D" w:rsidRDefault="0058732B" w:rsidP="00587AF0">
      <w:pPr>
        <w:widowControl w:val="0"/>
        <w:spacing w:after="0" w:line="240" w:lineRule="auto"/>
        <w:ind w:right="2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5D">
        <w:rPr>
          <w:rFonts w:ascii="Times New Roman" w:hAnsi="Times New Roman" w:cs="Times New Roman"/>
          <w:sz w:val="28"/>
          <w:szCs w:val="28"/>
        </w:rPr>
        <w:t>За 202</w:t>
      </w:r>
      <w:r w:rsidR="005B2371" w:rsidRPr="0024025D">
        <w:rPr>
          <w:rFonts w:ascii="Times New Roman" w:hAnsi="Times New Roman" w:cs="Times New Roman"/>
          <w:sz w:val="28"/>
          <w:szCs w:val="28"/>
        </w:rPr>
        <w:t>1</w:t>
      </w:r>
      <w:r w:rsidRPr="0024025D">
        <w:rPr>
          <w:rFonts w:ascii="Times New Roman" w:hAnsi="Times New Roman" w:cs="Times New Roman"/>
          <w:sz w:val="28"/>
          <w:szCs w:val="28"/>
        </w:rPr>
        <w:t xml:space="preserve"> года профинансировано –</w:t>
      </w:r>
      <w:r w:rsidR="00B0356E" w:rsidRPr="000A2D3B">
        <w:rPr>
          <w:rFonts w:ascii="Times New Roman" w:hAnsi="Times New Roman" w:cs="Times New Roman"/>
          <w:b/>
          <w:sz w:val="28"/>
          <w:szCs w:val="28"/>
        </w:rPr>
        <w:t>76 583</w:t>
      </w:r>
      <w:r w:rsidRPr="000A2D3B">
        <w:rPr>
          <w:rFonts w:ascii="Times New Roman" w:hAnsi="Times New Roman" w:cs="Times New Roman"/>
          <w:b/>
          <w:sz w:val="28"/>
          <w:szCs w:val="28"/>
        </w:rPr>
        <w:t>,</w:t>
      </w:r>
      <w:r w:rsidR="00B0356E" w:rsidRPr="000A2D3B">
        <w:rPr>
          <w:rFonts w:ascii="Times New Roman" w:hAnsi="Times New Roman" w:cs="Times New Roman"/>
          <w:b/>
          <w:sz w:val="28"/>
          <w:szCs w:val="28"/>
        </w:rPr>
        <w:t>78</w:t>
      </w:r>
      <w:r w:rsidRPr="0024025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124F9" w:rsidRPr="0024025D">
        <w:rPr>
          <w:rFonts w:ascii="Times New Roman" w:hAnsi="Times New Roman" w:cs="Times New Roman"/>
          <w:sz w:val="28"/>
          <w:szCs w:val="28"/>
        </w:rPr>
        <w:t>,</w:t>
      </w:r>
      <w:r w:rsidRPr="0024025D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58732B" w:rsidRPr="0024025D" w:rsidRDefault="0058732B" w:rsidP="00587AF0">
      <w:pPr>
        <w:pStyle w:val="a6"/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4025D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gramStart"/>
      <w:r w:rsidRPr="0024025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4025D">
        <w:rPr>
          <w:rFonts w:ascii="Times New Roman" w:hAnsi="Times New Roman" w:cs="Times New Roman"/>
          <w:sz w:val="28"/>
          <w:szCs w:val="28"/>
        </w:rPr>
        <w:t xml:space="preserve">.о. Зарайск – </w:t>
      </w:r>
      <w:r w:rsidR="00B0356E">
        <w:rPr>
          <w:rFonts w:ascii="Times New Roman" w:hAnsi="Times New Roman" w:cs="Times New Roman"/>
          <w:sz w:val="28"/>
          <w:szCs w:val="28"/>
        </w:rPr>
        <w:t>66</w:t>
      </w:r>
      <w:r w:rsidR="007C7FF3" w:rsidRPr="0024025D">
        <w:rPr>
          <w:rFonts w:ascii="Times New Roman" w:hAnsi="Times New Roman" w:cs="Times New Roman"/>
          <w:sz w:val="28"/>
          <w:szCs w:val="28"/>
        </w:rPr>
        <w:t xml:space="preserve"> </w:t>
      </w:r>
      <w:r w:rsidR="00B0356E">
        <w:rPr>
          <w:rFonts w:ascii="Times New Roman" w:hAnsi="Times New Roman" w:cs="Times New Roman"/>
          <w:sz w:val="28"/>
          <w:szCs w:val="28"/>
        </w:rPr>
        <w:t>356</w:t>
      </w:r>
      <w:r w:rsidRPr="0024025D">
        <w:rPr>
          <w:rFonts w:ascii="Times New Roman" w:hAnsi="Times New Roman" w:cs="Times New Roman"/>
          <w:sz w:val="28"/>
          <w:szCs w:val="28"/>
        </w:rPr>
        <w:t>,</w:t>
      </w:r>
      <w:r w:rsidR="00B0356E">
        <w:rPr>
          <w:rFonts w:ascii="Times New Roman" w:hAnsi="Times New Roman" w:cs="Times New Roman"/>
          <w:sz w:val="28"/>
          <w:szCs w:val="28"/>
        </w:rPr>
        <w:t>78</w:t>
      </w:r>
      <w:r w:rsidRPr="0024025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7101F">
        <w:rPr>
          <w:rFonts w:ascii="Times New Roman" w:hAnsi="Times New Roman" w:cs="Times New Roman"/>
          <w:sz w:val="28"/>
          <w:szCs w:val="28"/>
        </w:rPr>
        <w:t>, что составило 99,93% от плана</w:t>
      </w:r>
      <w:r w:rsidRPr="0024025D">
        <w:rPr>
          <w:rFonts w:ascii="Times New Roman" w:hAnsi="Times New Roman" w:cs="Times New Roman"/>
          <w:sz w:val="28"/>
          <w:szCs w:val="28"/>
        </w:rPr>
        <w:t>;</w:t>
      </w:r>
    </w:p>
    <w:p w:rsidR="0058732B" w:rsidRPr="0024025D" w:rsidRDefault="0058732B" w:rsidP="00587AF0">
      <w:pPr>
        <w:pStyle w:val="a6"/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4025D">
        <w:rPr>
          <w:rFonts w:ascii="Times New Roman" w:hAnsi="Times New Roman" w:cs="Times New Roman"/>
          <w:sz w:val="28"/>
          <w:szCs w:val="28"/>
        </w:rPr>
        <w:t xml:space="preserve">внебюджетные </w:t>
      </w:r>
      <w:r w:rsidR="000A2D3B">
        <w:rPr>
          <w:rFonts w:ascii="Times New Roman" w:hAnsi="Times New Roman" w:cs="Times New Roman"/>
          <w:sz w:val="28"/>
          <w:szCs w:val="28"/>
        </w:rPr>
        <w:t>источники</w:t>
      </w:r>
      <w:r w:rsidRPr="0024025D">
        <w:rPr>
          <w:rFonts w:ascii="Times New Roman" w:hAnsi="Times New Roman" w:cs="Times New Roman"/>
          <w:sz w:val="28"/>
          <w:szCs w:val="28"/>
        </w:rPr>
        <w:t xml:space="preserve"> – </w:t>
      </w:r>
      <w:r w:rsidR="00B0356E">
        <w:rPr>
          <w:rFonts w:ascii="Times New Roman" w:hAnsi="Times New Roman" w:cs="Times New Roman"/>
          <w:sz w:val="28"/>
          <w:szCs w:val="28"/>
        </w:rPr>
        <w:t>10</w:t>
      </w:r>
      <w:r w:rsidRPr="0024025D">
        <w:rPr>
          <w:rFonts w:ascii="Times New Roman" w:hAnsi="Times New Roman" w:cs="Times New Roman"/>
          <w:sz w:val="28"/>
          <w:szCs w:val="28"/>
        </w:rPr>
        <w:t> </w:t>
      </w:r>
      <w:r w:rsidR="00B0356E">
        <w:rPr>
          <w:rFonts w:ascii="Times New Roman" w:hAnsi="Times New Roman" w:cs="Times New Roman"/>
          <w:sz w:val="28"/>
          <w:szCs w:val="28"/>
        </w:rPr>
        <w:t>227</w:t>
      </w:r>
      <w:r w:rsidRPr="0024025D">
        <w:rPr>
          <w:rFonts w:ascii="Times New Roman" w:hAnsi="Times New Roman" w:cs="Times New Roman"/>
          <w:sz w:val="28"/>
          <w:szCs w:val="28"/>
        </w:rPr>
        <w:t>,00 тыс. руб.</w:t>
      </w:r>
      <w:r w:rsidR="0077101F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532D31">
        <w:rPr>
          <w:rFonts w:ascii="Times New Roman" w:hAnsi="Times New Roman" w:cs="Times New Roman"/>
          <w:sz w:val="28"/>
          <w:szCs w:val="28"/>
        </w:rPr>
        <w:t>96,77%  от плана</w:t>
      </w:r>
      <w:r w:rsidR="0046608B">
        <w:rPr>
          <w:rFonts w:ascii="Times New Roman" w:hAnsi="Times New Roman" w:cs="Times New Roman"/>
          <w:sz w:val="28"/>
          <w:szCs w:val="28"/>
        </w:rPr>
        <w:t>.</w:t>
      </w:r>
    </w:p>
    <w:p w:rsidR="00627B29" w:rsidRPr="0024025D" w:rsidRDefault="00627B29" w:rsidP="00587AF0">
      <w:pPr>
        <w:widowControl w:val="0"/>
        <w:spacing w:after="0" w:line="26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Были профинансированы следующие мероприятия:</w:t>
      </w:r>
    </w:p>
    <w:p w:rsidR="00507407" w:rsidRPr="0024025D" w:rsidRDefault="00507407" w:rsidP="00587AF0">
      <w:pPr>
        <w:widowControl w:val="0"/>
        <w:spacing w:after="0" w:line="26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- «Расходы на обеспечение деятельности (оказание услуг) муниципальных учреждений в области физической культуры и спорта»;</w:t>
      </w:r>
    </w:p>
    <w:p w:rsidR="00507407" w:rsidRDefault="00507407" w:rsidP="00587AF0">
      <w:pPr>
        <w:widowControl w:val="0"/>
        <w:spacing w:after="0" w:line="26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- «Организация и проведение официальных физкультурно-оздоровительных и спортивных мероприятий».</w:t>
      </w:r>
    </w:p>
    <w:p w:rsidR="00507407" w:rsidRDefault="00507407" w:rsidP="00587AF0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7B29" w:rsidRDefault="00627B29" w:rsidP="00587AF0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B2248">
        <w:rPr>
          <w:rFonts w:ascii="Times New Roman" w:eastAsia="Times New Roman" w:hAnsi="Times New Roman" w:cs="Times New Roman"/>
          <w:sz w:val="28"/>
          <w:szCs w:val="28"/>
        </w:rPr>
        <w:t xml:space="preserve"> итогам </w:t>
      </w:r>
      <w:r w:rsidR="00E1779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4761B">
        <w:rPr>
          <w:rFonts w:ascii="Times New Roman" w:eastAsia="Times New Roman" w:hAnsi="Times New Roman" w:cs="Times New Roman"/>
          <w:sz w:val="28"/>
          <w:szCs w:val="28"/>
        </w:rPr>
        <w:t>1</w:t>
      </w:r>
      <w:r w:rsidR="00E1779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выполнены следующие показатели:</w:t>
      </w:r>
    </w:p>
    <w:p w:rsidR="00FF190D" w:rsidRDefault="00FF190D" w:rsidP="00FF190D">
      <w:pPr>
        <w:widowControl w:val="0"/>
        <w:spacing w:after="0" w:line="269" w:lineRule="exact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856" w:type="dxa"/>
        <w:tblLook w:val="04A0"/>
      </w:tblPr>
      <w:tblGrid>
        <w:gridCol w:w="4430"/>
        <w:gridCol w:w="1817"/>
        <w:gridCol w:w="2084"/>
        <w:gridCol w:w="2096"/>
      </w:tblGrid>
      <w:tr w:rsidR="00FF190D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Единица измерения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 w:rsidP="00D4761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Планируемое значение показателя на </w:t>
            </w:r>
            <w:r w:rsidR="007009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202</w:t>
            </w:r>
            <w:r w:rsidR="00D476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г.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 w:rsidP="000A2D3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Достигнутое значение показателя </w:t>
            </w:r>
            <w:r w:rsidR="00796B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за </w:t>
            </w:r>
            <w:r w:rsidR="007009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202</w:t>
            </w:r>
            <w:r w:rsidR="00D476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г.</w:t>
            </w:r>
          </w:p>
        </w:tc>
      </w:tr>
      <w:tr w:rsidR="00FF190D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F190D" w:rsidTr="00587AF0">
        <w:trPr>
          <w:jc w:val="center"/>
        </w:trPr>
        <w:tc>
          <w:tcPr>
            <w:tcW w:w="10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 w:rsidP="007009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«Развитие </w:t>
            </w:r>
            <w:r w:rsidR="0070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физической  культуры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спорта</w:t>
            </w:r>
            <w:r w:rsidR="007009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61A6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6F" w:rsidRDefault="00D61A6F" w:rsidP="000A42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Макропоказатель</w:t>
            </w:r>
            <w:r w:rsidR="00D827D7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097D9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97D91" w:rsidRPr="00097D91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образования 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Default="00D61A6F" w:rsidP="000A42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61A6F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294918" w:rsidRDefault="009309CE" w:rsidP="00FD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9491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94918">
              <w:rPr>
                <w:rFonts w:ascii="Times New Roman" w:hAnsi="Times New Roman"/>
                <w:sz w:val="24"/>
                <w:szCs w:val="24"/>
              </w:rPr>
              <w:t>3</w:t>
            </w:r>
            <w:r w:rsidR="00FD04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61A6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6F" w:rsidRDefault="00D61A6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Макропоказатель</w:t>
            </w:r>
            <w:r w:rsidR="00D827D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D42617">
              <w:rPr>
                <w:rFonts w:ascii="Times New Roman" w:hAnsi="Times New Roman"/>
                <w:sz w:val="24"/>
                <w:szCs w:val="24"/>
              </w:rPr>
              <w:t xml:space="preserve"> – Уровень обеспеченности граждан спортивными сооружениями исходя из </w:t>
            </w:r>
            <w:r w:rsidRPr="00D42617">
              <w:rPr>
                <w:rFonts w:ascii="Times New Roman" w:hAnsi="Times New Roman"/>
                <w:sz w:val="24"/>
                <w:szCs w:val="24"/>
              </w:rPr>
              <w:lastRenderedPageBreak/>
              <w:t>единовременной пропускной способности объектов спорта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Default="00D61A6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61A6F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</w:t>
            </w:r>
            <w:r w:rsidRPr="00587AF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61A6F" w:rsidP="00FD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4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041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61A6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6F" w:rsidRDefault="00D61A6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C9">
              <w:rPr>
                <w:rFonts w:ascii="Times New Roman" w:hAnsi="Times New Roman"/>
                <w:sz w:val="24"/>
                <w:szCs w:val="24"/>
              </w:rPr>
              <w:lastRenderedPageBreak/>
              <w:t>Макропоказатель</w:t>
            </w:r>
            <w:r w:rsidR="00D827D7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735DC9">
              <w:rPr>
                <w:rFonts w:ascii="Times New Roman" w:hAnsi="Times New Roman"/>
                <w:sz w:val="24"/>
                <w:szCs w:val="24"/>
              </w:rPr>
              <w:t xml:space="preserve">- Доступные спортивные площадки. </w:t>
            </w:r>
            <w:r w:rsidRPr="00735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спортивных площадок, управляемых в соответствии со </w:t>
            </w:r>
            <w:r w:rsidRPr="00735DC9">
              <w:rPr>
                <w:rFonts w:ascii="Times New Roman" w:hAnsi="Times New Roman"/>
                <w:sz w:val="24"/>
                <w:szCs w:val="24"/>
              </w:rPr>
              <w:t>стандартом их использования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Default="00D61A6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097D91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294918" w:rsidP="00FD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D0412">
              <w:rPr>
                <w:rFonts w:ascii="Times New Roman" w:hAnsi="Times New Roman"/>
                <w:sz w:val="24"/>
                <w:szCs w:val="24"/>
              </w:rPr>
              <w:t>5</w:t>
            </w:r>
            <w:r w:rsidR="009309CE">
              <w:rPr>
                <w:rFonts w:ascii="Times New Roman" w:hAnsi="Times New Roman"/>
                <w:sz w:val="24"/>
                <w:szCs w:val="24"/>
              </w:rPr>
              <w:t>,</w:t>
            </w:r>
            <w:r w:rsidR="00FD04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61A6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6F" w:rsidRDefault="00D61A6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 xml:space="preserve">Макропоказатель </w:t>
            </w:r>
            <w:r w:rsidR="00D827D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D42617">
              <w:rPr>
                <w:rFonts w:ascii="Times New Roman" w:hAnsi="Times New Roman"/>
                <w:sz w:val="24"/>
                <w:szCs w:val="24"/>
              </w:rPr>
              <w:t>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Default="00D61A6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61A6F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E7949" w:rsidP="00FD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FD04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DE7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FD04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D61A6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6F" w:rsidRDefault="00D61A6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 xml:space="preserve">Макропоказатель </w:t>
            </w:r>
            <w:r w:rsidR="00D827D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D42617">
              <w:rPr>
                <w:rFonts w:ascii="Times New Roman" w:hAnsi="Times New Roman"/>
                <w:sz w:val="24"/>
                <w:szCs w:val="24"/>
              </w:rPr>
              <w:t>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Default="00D61A6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827D7" w:rsidP="0009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E126C3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предусмотрен к исполнению</w:t>
            </w:r>
          </w:p>
        </w:tc>
      </w:tr>
      <w:tr w:rsidR="00E74CF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Макропоказатель</w:t>
            </w:r>
            <w:r w:rsidR="00D827D7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r w:rsidRPr="00D42617">
              <w:rPr>
                <w:rFonts w:ascii="Times New Roman" w:hAnsi="Times New Roman"/>
                <w:sz w:val="24"/>
                <w:szCs w:val="24"/>
              </w:rPr>
              <w:t xml:space="preserve"> – Доля населения муниципального образования,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587AF0" w:rsidRDefault="00D827D7" w:rsidP="000A421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587AF0" w:rsidRDefault="00E126C3" w:rsidP="00D61A6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предусмотрен к исполнению</w:t>
            </w:r>
          </w:p>
        </w:tc>
      </w:tr>
      <w:tr w:rsidR="00E74CF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1F5">
              <w:rPr>
                <w:rFonts w:ascii="Times New Roman" w:hAnsi="Times New Roman"/>
                <w:sz w:val="24"/>
                <w:szCs w:val="24"/>
              </w:rPr>
              <w:t xml:space="preserve">Макропоказатель </w:t>
            </w:r>
            <w:r w:rsidR="00D827D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1B71F5">
              <w:rPr>
                <w:rFonts w:ascii="Times New Roman" w:hAnsi="Times New Roman"/>
                <w:sz w:val="24"/>
                <w:szCs w:val="24"/>
              </w:rPr>
              <w:t>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587AF0" w:rsidRDefault="00097D91" w:rsidP="00097D9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587AF0" w:rsidRDefault="00FD0412" w:rsidP="00FD041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  <w:r w:rsidR="009309C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97D91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91" w:rsidRDefault="00097D91" w:rsidP="00ED0F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Макропоказатель</w:t>
            </w:r>
            <w:r w:rsidR="00D827D7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D42617">
              <w:rPr>
                <w:rFonts w:ascii="Times New Roman" w:hAnsi="Times New Roman"/>
                <w:sz w:val="24"/>
                <w:szCs w:val="24"/>
              </w:rPr>
              <w:t xml:space="preserve"> – Доля жителей муниципального образования,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91" w:rsidRDefault="00097D91" w:rsidP="00ED0F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91" w:rsidRPr="00587AF0" w:rsidRDefault="00D827D7" w:rsidP="0009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91" w:rsidRPr="00587AF0" w:rsidRDefault="00E126C3" w:rsidP="00ED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предусмотрен к исполнению</w:t>
            </w:r>
          </w:p>
        </w:tc>
      </w:tr>
      <w:tr w:rsidR="00097D91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D7" w:rsidRDefault="00D827D7" w:rsidP="00D8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1</w:t>
            </w:r>
          </w:p>
          <w:p w:rsidR="00097D91" w:rsidRDefault="00097D91" w:rsidP="00D8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C1">
              <w:rPr>
                <w:rFonts w:ascii="Times New Roman" w:hAnsi="Times New Roman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91" w:rsidRDefault="00097D91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91" w:rsidRPr="00587AF0" w:rsidRDefault="00097D91" w:rsidP="000A421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91" w:rsidRPr="00294918" w:rsidRDefault="00FD0412" w:rsidP="000A421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bookmarkStart w:id="0" w:name="_GoBack"/>
            <w:bookmarkEnd w:id="0"/>
          </w:p>
        </w:tc>
      </w:tr>
      <w:tr w:rsidR="00097D91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D7" w:rsidRDefault="00D827D7" w:rsidP="00D8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2</w:t>
            </w:r>
          </w:p>
          <w:p w:rsidR="00097D91" w:rsidRDefault="00097D91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Доля жителей муниципального образования,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91" w:rsidRDefault="00097D91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91" w:rsidRPr="00587AF0" w:rsidRDefault="00097D91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91" w:rsidRPr="00587AF0" w:rsidRDefault="008D7B3C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3C">
              <w:rPr>
                <w:rFonts w:ascii="Times New Roman" w:eastAsia="Calibri" w:hAnsi="Times New Roman" w:cs="Times New Roman"/>
                <w:sz w:val="24"/>
                <w:szCs w:val="24"/>
              </w:rPr>
              <w:t>31,77</w:t>
            </w:r>
          </w:p>
        </w:tc>
      </w:tr>
      <w:tr w:rsidR="00097D91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D7" w:rsidRDefault="00D827D7" w:rsidP="00D8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3</w:t>
            </w:r>
          </w:p>
          <w:p w:rsidR="00097D91" w:rsidRDefault="00097D91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 xml:space="preserve">Доля обучающихся и студентов муниципального образования, выполнивших нормативы </w:t>
            </w:r>
            <w:r w:rsidRPr="00D42617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91" w:rsidRDefault="00097D91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91" w:rsidRPr="00587AF0" w:rsidRDefault="00097D91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91" w:rsidRPr="00587AF0" w:rsidRDefault="008D7B3C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3C">
              <w:rPr>
                <w:rFonts w:ascii="Times New Roman" w:eastAsia="Calibri" w:hAnsi="Times New Roman" w:cs="Times New Roman"/>
                <w:sz w:val="24"/>
                <w:szCs w:val="24"/>
              </w:rPr>
              <w:t>51,6</w:t>
            </w:r>
          </w:p>
        </w:tc>
      </w:tr>
      <w:tr w:rsidR="00097D91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D7" w:rsidRDefault="00D827D7" w:rsidP="00D8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Целевой показатель 4</w:t>
            </w:r>
          </w:p>
          <w:p w:rsidR="00097D91" w:rsidRDefault="00097D91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91" w:rsidRDefault="00097D91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91" w:rsidRPr="00587AF0" w:rsidRDefault="00097D91" w:rsidP="000A421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91" w:rsidRPr="00587AF0" w:rsidRDefault="00097D91" w:rsidP="000A421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культуре,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культуре, спорту, </w:t>
      </w:r>
    </w:p>
    <w:p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с детьми и молодёжью</w:t>
      </w:r>
    </w:p>
    <w:p w:rsidR="00FF190D" w:rsidRDefault="00FF190D" w:rsidP="00FF190D">
      <w:pPr>
        <w:ind w:left="-85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Зарайска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О.Е. Маркова</w:t>
      </w:r>
    </w:p>
    <w:p w:rsidR="000A421C" w:rsidRDefault="000A421C" w:rsidP="0077759B">
      <w:pPr>
        <w:spacing w:after="0"/>
      </w:pPr>
    </w:p>
    <w:p w:rsidR="000826CB" w:rsidRPr="00146AAC" w:rsidRDefault="000826CB" w:rsidP="000F0A7F">
      <w:pPr>
        <w:spacing w:after="0"/>
        <w:ind w:left="-993"/>
      </w:pPr>
    </w:p>
    <w:p w:rsidR="00EA0678" w:rsidRPr="0077759B" w:rsidRDefault="00EA0678" w:rsidP="000F0A7F">
      <w:pPr>
        <w:spacing w:after="0"/>
        <w:ind w:left="-993"/>
        <w:rPr>
          <w:rFonts w:ascii="Times New Roman" w:hAnsi="Times New Roman" w:cs="Times New Roman"/>
          <w:sz w:val="20"/>
          <w:szCs w:val="20"/>
        </w:rPr>
      </w:pPr>
      <w:proofErr w:type="gramStart"/>
      <w:r w:rsidRPr="0077759B">
        <w:rPr>
          <w:rFonts w:ascii="Times New Roman" w:hAnsi="Times New Roman" w:cs="Times New Roman"/>
          <w:sz w:val="20"/>
          <w:szCs w:val="20"/>
          <w:lang w:val="en-US"/>
        </w:rPr>
        <w:t>Б</w:t>
      </w:r>
      <w:proofErr w:type="spellStart"/>
      <w:r w:rsidR="002A7721" w:rsidRPr="0077759B">
        <w:rPr>
          <w:rFonts w:ascii="Times New Roman" w:hAnsi="Times New Roman" w:cs="Times New Roman"/>
          <w:sz w:val="20"/>
          <w:szCs w:val="20"/>
        </w:rPr>
        <w:t>елкин</w:t>
      </w:r>
      <w:proofErr w:type="spellEnd"/>
      <w:r w:rsidR="002A7721" w:rsidRPr="0077759B">
        <w:rPr>
          <w:rFonts w:ascii="Times New Roman" w:hAnsi="Times New Roman" w:cs="Times New Roman"/>
          <w:sz w:val="20"/>
          <w:szCs w:val="20"/>
        </w:rPr>
        <w:t xml:space="preserve"> А.П.</w:t>
      </w:r>
      <w:proofErr w:type="gramEnd"/>
    </w:p>
    <w:p w:rsidR="00EA0678" w:rsidRPr="0077759B" w:rsidRDefault="000F0A7F" w:rsidP="000F0A7F">
      <w:pPr>
        <w:spacing w:after="0"/>
        <w:ind w:left="-993"/>
        <w:rPr>
          <w:rFonts w:ascii="Times New Roman" w:hAnsi="Times New Roman" w:cs="Times New Roman"/>
          <w:sz w:val="20"/>
          <w:szCs w:val="20"/>
          <w:lang w:val="en-US"/>
        </w:rPr>
      </w:pPr>
      <w:r w:rsidRPr="0077759B">
        <w:rPr>
          <w:rFonts w:ascii="Times New Roman" w:hAnsi="Times New Roman" w:cs="Times New Roman"/>
          <w:sz w:val="20"/>
          <w:szCs w:val="20"/>
        </w:rPr>
        <w:t>8(49666) 2-40-48</w:t>
      </w:r>
    </w:p>
    <w:sectPr w:rsidR="00EA0678" w:rsidRPr="0077759B" w:rsidSect="001F16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03CD6"/>
    <w:multiLevelType w:val="hybridMultilevel"/>
    <w:tmpl w:val="6C50B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E0223"/>
    <w:multiLevelType w:val="hybridMultilevel"/>
    <w:tmpl w:val="C882A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B44A3"/>
    <w:multiLevelType w:val="hybridMultilevel"/>
    <w:tmpl w:val="2A5C7414"/>
    <w:lvl w:ilvl="0" w:tplc="7F905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ED85A3D"/>
    <w:multiLevelType w:val="hybridMultilevel"/>
    <w:tmpl w:val="B7D4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84B"/>
    <w:rsid w:val="0005063E"/>
    <w:rsid w:val="000826CB"/>
    <w:rsid w:val="00097D91"/>
    <w:rsid w:val="000A2D3B"/>
    <w:rsid w:val="000A421C"/>
    <w:rsid w:val="000F0A7F"/>
    <w:rsid w:val="000F250B"/>
    <w:rsid w:val="00146AAC"/>
    <w:rsid w:val="00173BE7"/>
    <w:rsid w:val="001F16E2"/>
    <w:rsid w:val="0024025D"/>
    <w:rsid w:val="002553E6"/>
    <w:rsid w:val="00294918"/>
    <w:rsid w:val="002A4DC1"/>
    <w:rsid w:val="002A7721"/>
    <w:rsid w:val="002E6812"/>
    <w:rsid w:val="002F6DC1"/>
    <w:rsid w:val="003124F9"/>
    <w:rsid w:val="0037382C"/>
    <w:rsid w:val="00374D49"/>
    <w:rsid w:val="003B3799"/>
    <w:rsid w:val="003F28B5"/>
    <w:rsid w:val="00444F49"/>
    <w:rsid w:val="0046608B"/>
    <w:rsid w:val="00466F0D"/>
    <w:rsid w:val="004B3E0B"/>
    <w:rsid w:val="004C0E22"/>
    <w:rsid w:val="00507407"/>
    <w:rsid w:val="00510947"/>
    <w:rsid w:val="00532D31"/>
    <w:rsid w:val="005621D9"/>
    <w:rsid w:val="00582A84"/>
    <w:rsid w:val="0058732B"/>
    <w:rsid w:val="00587AF0"/>
    <w:rsid w:val="005967F1"/>
    <w:rsid w:val="00597B8C"/>
    <w:rsid w:val="005B2371"/>
    <w:rsid w:val="005B2DBB"/>
    <w:rsid w:val="005B36A0"/>
    <w:rsid w:val="005B3A44"/>
    <w:rsid w:val="005C7DBC"/>
    <w:rsid w:val="005D01EA"/>
    <w:rsid w:val="005F4254"/>
    <w:rsid w:val="00606FEF"/>
    <w:rsid w:val="00621CA0"/>
    <w:rsid w:val="00627B29"/>
    <w:rsid w:val="0070097C"/>
    <w:rsid w:val="0077101F"/>
    <w:rsid w:val="0077759B"/>
    <w:rsid w:val="00796B27"/>
    <w:rsid w:val="007C7FF3"/>
    <w:rsid w:val="00812621"/>
    <w:rsid w:val="008659F8"/>
    <w:rsid w:val="0088584B"/>
    <w:rsid w:val="008D7B3C"/>
    <w:rsid w:val="009309CE"/>
    <w:rsid w:val="00947694"/>
    <w:rsid w:val="009A019B"/>
    <w:rsid w:val="009B315B"/>
    <w:rsid w:val="009E2953"/>
    <w:rsid w:val="009F15E4"/>
    <w:rsid w:val="00A35AF9"/>
    <w:rsid w:val="00A5347A"/>
    <w:rsid w:val="00A55B4B"/>
    <w:rsid w:val="00A92D2A"/>
    <w:rsid w:val="00AF02B2"/>
    <w:rsid w:val="00B0356E"/>
    <w:rsid w:val="00B36757"/>
    <w:rsid w:val="00C16434"/>
    <w:rsid w:val="00C3180A"/>
    <w:rsid w:val="00C67138"/>
    <w:rsid w:val="00CB2248"/>
    <w:rsid w:val="00CB580C"/>
    <w:rsid w:val="00D2565E"/>
    <w:rsid w:val="00D30416"/>
    <w:rsid w:val="00D341B0"/>
    <w:rsid w:val="00D4761B"/>
    <w:rsid w:val="00D61A6F"/>
    <w:rsid w:val="00D827D7"/>
    <w:rsid w:val="00DC34BD"/>
    <w:rsid w:val="00DE7949"/>
    <w:rsid w:val="00E02EE0"/>
    <w:rsid w:val="00E126C3"/>
    <w:rsid w:val="00E17793"/>
    <w:rsid w:val="00E557B5"/>
    <w:rsid w:val="00E6143F"/>
    <w:rsid w:val="00E61B1D"/>
    <w:rsid w:val="00E74CFF"/>
    <w:rsid w:val="00E86FF3"/>
    <w:rsid w:val="00EA0678"/>
    <w:rsid w:val="00EB2376"/>
    <w:rsid w:val="00EC419F"/>
    <w:rsid w:val="00ED7B5A"/>
    <w:rsid w:val="00EE156D"/>
    <w:rsid w:val="00F90007"/>
    <w:rsid w:val="00FA1099"/>
    <w:rsid w:val="00FA1557"/>
    <w:rsid w:val="00FD0412"/>
    <w:rsid w:val="00FD1CBE"/>
    <w:rsid w:val="00FF1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1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90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F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7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1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90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F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7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2021-04-06T10:58:00Z</cp:lastPrinted>
  <dcterms:created xsi:type="dcterms:W3CDTF">2022-01-14T06:03:00Z</dcterms:created>
  <dcterms:modified xsi:type="dcterms:W3CDTF">2022-02-21T06:18:00Z</dcterms:modified>
</cp:coreProperties>
</file>