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6A5" w:rsidRPr="00FB57E5" w:rsidRDefault="001906A5" w:rsidP="005149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D0CEC" w:rsidRPr="00273F8E" w:rsidRDefault="00AD0CEC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F8E">
        <w:rPr>
          <w:rFonts w:ascii="Times New Roman" w:hAnsi="Times New Roman" w:cs="Times New Roman"/>
          <w:sz w:val="28"/>
          <w:szCs w:val="28"/>
        </w:rPr>
        <w:t xml:space="preserve">Результаты реализации </w:t>
      </w:r>
      <w:r w:rsidR="00C06CE8" w:rsidRPr="00273F8E">
        <w:rPr>
          <w:rFonts w:ascii="Times New Roman" w:hAnsi="Times New Roman" w:cs="Times New Roman"/>
          <w:sz w:val="28"/>
          <w:szCs w:val="28"/>
        </w:rPr>
        <w:t>муниципаль</w:t>
      </w:r>
      <w:r w:rsidRPr="00273F8E">
        <w:rPr>
          <w:rFonts w:ascii="Times New Roman" w:hAnsi="Times New Roman" w:cs="Times New Roman"/>
          <w:sz w:val="28"/>
          <w:szCs w:val="28"/>
        </w:rPr>
        <w:t>н</w:t>
      </w:r>
      <w:r w:rsidR="00E95CCD">
        <w:rPr>
          <w:rFonts w:ascii="Times New Roman" w:hAnsi="Times New Roman" w:cs="Times New Roman"/>
          <w:sz w:val="28"/>
          <w:szCs w:val="28"/>
        </w:rPr>
        <w:t>ой</w:t>
      </w:r>
      <w:r w:rsidRPr="00273F8E">
        <w:rPr>
          <w:rFonts w:ascii="Times New Roman" w:hAnsi="Times New Roman" w:cs="Times New Roman"/>
          <w:sz w:val="28"/>
          <w:szCs w:val="28"/>
        </w:rPr>
        <w:t xml:space="preserve"> </w:t>
      </w:r>
      <w:r w:rsidR="00C06CE8" w:rsidRPr="00273F8E">
        <w:rPr>
          <w:rFonts w:ascii="Times New Roman" w:hAnsi="Times New Roman" w:cs="Times New Roman"/>
          <w:sz w:val="28"/>
          <w:szCs w:val="28"/>
        </w:rPr>
        <w:t>программ</w:t>
      </w:r>
      <w:r w:rsidR="00E95CCD">
        <w:rPr>
          <w:rFonts w:ascii="Times New Roman" w:hAnsi="Times New Roman" w:cs="Times New Roman"/>
          <w:sz w:val="28"/>
          <w:szCs w:val="28"/>
        </w:rPr>
        <w:t>ы</w:t>
      </w:r>
      <w:r w:rsidR="009E56C7" w:rsidRPr="00273F8E">
        <w:rPr>
          <w:rFonts w:ascii="Times New Roman" w:hAnsi="Times New Roman" w:cs="Times New Roman"/>
          <w:sz w:val="28"/>
          <w:szCs w:val="28"/>
        </w:rPr>
        <w:t xml:space="preserve"> городского округа Зарайск</w:t>
      </w:r>
      <w:r w:rsidR="006C58A2">
        <w:rPr>
          <w:rFonts w:ascii="Times New Roman" w:hAnsi="Times New Roman" w:cs="Times New Roman"/>
          <w:sz w:val="28"/>
          <w:szCs w:val="28"/>
        </w:rPr>
        <w:t xml:space="preserve"> </w:t>
      </w:r>
      <w:r w:rsidR="00157FB9" w:rsidRPr="00273F8E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157FB9" w:rsidRPr="007C5096" w:rsidRDefault="000651CA" w:rsidP="00157F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E7989">
        <w:rPr>
          <w:rFonts w:ascii="Times New Roman" w:hAnsi="Times New Roman" w:cs="Times New Roman"/>
          <w:sz w:val="24"/>
          <w:szCs w:val="24"/>
          <w:u w:val="single"/>
        </w:rPr>
        <w:t>К</w:t>
      </w:r>
      <w:r w:rsidR="007C5096" w:rsidRPr="007C5096">
        <w:rPr>
          <w:rFonts w:ascii="Times New Roman" w:hAnsi="Times New Roman" w:cs="Times New Roman"/>
          <w:sz w:val="24"/>
          <w:szCs w:val="24"/>
          <w:u w:val="single"/>
        </w:rPr>
        <w:t>ультура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014E6">
        <w:rPr>
          <w:rFonts w:ascii="Times New Roman" w:hAnsi="Times New Roman" w:cs="Times New Roman"/>
          <w:sz w:val="24"/>
          <w:szCs w:val="24"/>
          <w:u w:val="single"/>
        </w:rPr>
        <w:t xml:space="preserve">  на срок 2020 -2024 годы</w:t>
      </w:r>
    </w:p>
    <w:p w:rsidR="003B0563" w:rsidRPr="00157FB9" w:rsidRDefault="00157FB9" w:rsidP="003B05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FB9">
        <w:rPr>
          <w:rFonts w:ascii="Times New Roman" w:hAnsi="Times New Roman" w:cs="Times New Roman"/>
          <w:sz w:val="20"/>
          <w:szCs w:val="20"/>
        </w:rPr>
        <w:t>(наиме</w:t>
      </w:r>
      <w:r w:rsidR="00F9156B">
        <w:rPr>
          <w:rFonts w:ascii="Times New Roman" w:hAnsi="Times New Roman" w:cs="Times New Roman"/>
          <w:sz w:val="20"/>
          <w:szCs w:val="20"/>
        </w:rPr>
        <w:t>нование муниципальной программы</w:t>
      </w:r>
      <w:r w:rsidRPr="00157FB9">
        <w:rPr>
          <w:rFonts w:ascii="Times New Roman" w:hAnsi="Times New Roman" w:cs="Times New Roman"/>
          <w:sz w:val="20"/>
          <w:szCs w:val="20"/>
        </w:rPr>
        <w:t>)</w:t>
      </w:r>
    </w:p>
    <w:p w:rsidR="00157FB9" w:rsidRPr="00273F8E" w:rsidRDefault="0075482A" w:rsidP="00157F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r w:rsidR="0034636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299B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7C5096" w:rsidRPr="007C5096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7C5096">
        <w:rPr>
          <w:rFonts w:ascii="Times New Roman" w:hAnsi="Times New Roman" w:cs="Times New Roman"/>
          <w:sz w:val="28"/>
          <w:szCs w:val="28"/>
        </w:rPr>
        <w:t>.</w:t>
      </w:r>
    </w:p>
    <w:p w:rsidR="00157FB9" w:rsidRDefault="00157FB9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7FB9">
        <w:rPr>
          <w:rFonts w:ascii="Times New Roman" w:hAnsi="Times New Roman" w:cs="Times New Roman"/>
          <w:sz w:val="20"/>
          <w:szCs w:val="20"/>
        </w:rPr>
        <w:t>(отчетный период)</w:t>
      </w:r>
    </w:p>
    <w:p w:rsidR="003B0563" w:rsidRDefault="003B0563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0563" w:rsidRDefault="003B0563" w:rsidP="00157FB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142"/>
        <w:gridCol w:w="1133"/>
        <w:gridCol w:w="992"/>
        <w:gridCol w:w="1276"/>
        <w:gridCol w:w="1134"/>
        <w:gridCol w:w="2694"/>
        <w:gridCol w:w="1843"/>
        <w:gridCol w:w="1559"/>
        <w:gridCol w:w="1134"/>
        <w:gridCol w:w="1134"/>
      </w:tblGrid>
      <w:tr w:rsidR="004131DF" w:rsidRPr="009B2107" w:rsidTr="008C65A3">
        <w:tc>
          <w:tcPr>
            <w:tcW w:w="2268" w:type="dxa"/>
          </w:tcPr>
          <w:p w:rsidR="004131DF" w:rsidRPr="009B2107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подпрограммы/ показателя</w:t>
            </w:r>
          </w:p>
        </w:tc>
        <w:tc>
          <w:tcPr>
            <w:tcW w:w="993" w:type="dxa"/>
          </w:tcPr>
          <w:p w:rsidR="004131DF" w:rsidRPr="009B2107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Тип показателя</w:t>
            </w:r>
          </w:p>
        </w:tc>
        <w:tc>
          <w:tcPr>
            <w:tcW w:w="1275" w:type="dxa"/>
            <w:gridSpan w:val="2"/>
          </w:tcPr>
          <w:p w:rsidR="004131DF" w:rsidRPr="009B2107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</w:tcPr>
          <w:p w:rsidR="004131DF" w:rsidRPr="009B2107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Базовое значение</w:t>
            </w:r>
          </w:p>
        </w:tc>
        <w:tc>
          <w:tcPr>
            <w:tcW w:w="1276" w:type="dxa"/>
          </w:tcPr>
          <w:p w:rsidR="004131DF" w:rsidRPr="009B2107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Планируемое значение показателя на 20</w:t>
            </w:r>
            <w:r w:rsidR="003F1DE6" w:rsidRPr="009B210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4131DF" w:rsidRPr="009B2107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Достигнутое значение показателя за отчетный период</w:t>
            </w:r>
          </w:p>
        </w:tc>
        <w:tc>
          <w:tcPr>
            <w:tcW w:w="2694" w:type="dxa"/>
          </w:tcPr>
          <w:p w:rsidR="004131DF" w:rsidRPr="009B2107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Причины невыполнения/несвоевременного выполнения/текущая стадия выполнения/предложения по выполнению</w:t>
            </w:r>
          </w:p>
        </w:tc>
        <w:tc>
          <w:tcPr>
            <w:tcW w:w="1843" w:type="dxa"/>
          </w:tcPr>
          <w:p w:rsidR="004131DF" w:rsidRPr="009B2107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№основного мероприятия в перечне мероприятий подпрограммы</w:t>
            </w:r>
          </w:p>
        </w:tc>
        <w:tc>
          <w:tcPr>
            <w:tcW w:w="1559" w:type="dxa"/>
          </w:tcPr>
          <w:p w:rsidR="004131DF" w:rsidRPr="009B2107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</w:tcPr>
          <w:p w:rsidR="004131DF" w:rsidRPr="009B2107" w:rsidRDefault="003F1DE6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на 2021</w:t>
            </w:r>
            <w:r w:rsidR="004131DF" w:rsidRPr="009B2107">
              <w:rPr>
                <w:rFonts w:ascii="Times New Roman" w:hAnsi="Times New Roman" w:cs="Times New Roman"/>
                <w:sz w:val="16"/>
                <w:szCs w:val="16"/>
              </w:rPr>
              <w:t>год (тыс</w:t>
            </w:r>
            <w:proofErr w:type="gramStart"/>
            <w:r w:rsidR="004131DF" w:rsidRPr="009B2107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="004131DF" w:rsidRPr="009B2107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  <w:tc>
          <w:tcPr>
            <w:tcW w:w="1134" w:type="dxa"/>
          </w:tcPr>
          <w:p w:rsidR="004131DF" w:rsidRPr="009B2107" w:rsidRDefault="004B3127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Профинансировано за отчётный период (тыс</w:t>
            </w:r>
            <w:proofErr w:type="gramStart"/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уб.)</w:t>
            </w:r>
          </w:p>
        </w:tc>
      </w:tr>
      <w:tr w:rsidR="004131DF" w:rsidRPr="009B2107" w:rsidTr="008C65A3">
        <w:tc>
          <w:tcPr>
            <w:tcW w:w="2268" w:type="dxa"/>
          </w:tcPr>
          <w:p w:rsidR="004131DF" w:rsidRPr="009B2107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4131DF" w:rsidRPr="009B2107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2"/>
          </w:tcPr>
          <w:p w:rsidR="004131DF" w:rsidRPr="009B2107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131DF" w:rsidRPr="009B2107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4131DF" w:rsidRPr="009B2107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4131DF" w:rsidRPr="009B2107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94" w:type="dxa"/>
          </w:tcPr>
          <w:p w:rsidR="004131DF" w:rsidRPr="009B2107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3" w:type="dxa"/>
          </w:tcPr>
          <w:p w:rsidR="004131DF" w:rsidRPr="009B2107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4131DF" w:rsidRPr="009B2107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4131DF" w:rsidRPr="009B2107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4131DF" w:rsidRPr="009B2107" w:rsidRDefault="004131D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42BC" w:rsidRPr="009B2107" w:rsidTr="008C65A3">
        <w:tc>
          <w:tcPr>
            <w:tcW w:w="12475" w:type="dxa"/>
            <w:gridSpan w:val="9"/>
          </w:tcPr>
          <w:p w:rsidR="007742BC" w:rsidRPr="009B2107" w:rsidRDefault="00B014E6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Подпрограмма 1 </w:t>
            </w:r>
            <w:r w:rsidRPr="009B2107">
              <w:rPr>
                <w:rStyle w:val="A50"/>
                <w:rFonts w:ascii="Times New Roman" w:hAnsi="Times New Roman" w:cs="Times New Roman"/>
                <w:b/>
                <w:sz w:val="16"/>
                <w:szCs w:val="16"/>
              </w:rPr>
              <w:t>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  <w:tc>
          <w:tcPr>
            <w:tcW w:w="1559" w:type="dxa"/>
          </w:tcPr>
          <w:p w:rsidR="007742BC" w:rsidRPr="009B2107" w:rsidRDefault="007742BC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  <w:p w:rsidR="007742BC" w:rsidRPr="009B2107" w:rsidRDefault="007742BC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42BC" w:rsidRPr="009B2107" w:rsidRDefault="004E5C84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7742BC" w:rsidRPr="009B2107" w:rsidRDefault="004E5C84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60C9" w:rsidRPr="009B2107" w:rsidTr="008C65A3">
        <w:trPr>
          <w:trHeight w:val="1686"/>
        </w:trPr>
        <w:tc>
          <w:tcPr>
            <w:tcW w:w="2268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b/>
                <w:sz w:val="16"/>
                <w:szCs w:val="16"/>
              </w:rPr>
              <w:t>Целевой показатель</w:t>
            </w:r>
            <w:r w:rsidR="003B0563" w:rsidRPr="009B21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B210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3B0563" w:rsidRPr="009B210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B0563" w:rsidRPr="009B2107" w:rsidRDefault="003B0563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муниципального образования, нуждающихся в указанных работах</w:t>
            </w:r>
          </w:p>
        </w:tc>
        <w:tc>
          <w:tcPr>
            <w:tcW w:w="993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275" w:type="dxa"/>
            <w:gridSpan w:val="2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73,33</w:t>
            </w:r>
          </w:p>
        </w:tc>
        <w:tc>
          <w:tcPr>
            <w:tcW w:w="1276" w:type="dxa"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73,33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73,33</w:t>
            </w:r>
          </w:p>
        </w:tc>
        <w:tc>
          <w:tcPr>
            <w:tcW w:w="2694" w:type="dxa"/>
          </w:tcPr>
          <w:p w:rsidR="00C960C9" w:rsidRPr="009B2107" w:rsidRDefault="00C960C9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43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02. </w:t>
            </w:r>
          </w:p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60C9" w:rsidRPr="009B2107" w:rsidRDefault="00C960C9" w:rsidP="008B77F3">
            <w:pPr>
              <w:pStyle w:val="a5"/>
              <w:numPr>
                <w:ilvl w:val="0"/>
                <w:numId w:val="6"/>
              </w:numPr>
              <w:ind w:left="-10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Сохранение, использование и популяризация объектов культурного наследия находящихся в собственности муниципального образования</w:t>
            </w: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60C9" w:rsidRPr="009B2107" w:rsidTr="008C65A3">
        <w:trPr>
          <w:trHeight w:val="140"/>
        </w:trPr>
        <w:tc>
          <w:tcPr>
            <w:tcW w:w="2268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b/>
                <w:sz w:val="16"/>
                <w:szCs w:val="16"/>
              </w:rPr>
              <w:t>Целевой показатель 2</w:t>
            </w:r>
            <w:r w:rsidR="003B0563" w:rsidRPr="009B210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B0563" w:rsidRPr="009B2107" w:rsidRDefault="003B0563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993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275" w:type="dxa"/>
            <w:gridSpan w:val="2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2" w:type="dxa"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C960C9" w:rsidRPr="009B2107" w:rsidRDefault="007C697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C960C9" w:rsidRPr="009B2107" w:rsidRDefault="00C960C9" w:rsidP="008B77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C960C9" w:rsidRPr="009B2107" w:rsidRDefault="00C960C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02. </w:t>
            </w:r>
          </w:p>
          <w:p w:rsidR="00C960C9" w:rsidRPr="009B2107" w:rsidRDefault="00C960C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Сохранение, использование и популяризация объектов культурного наследия находящихся в собственности муниципального образования</w:t>
            </w:r>
          </w:p>
          <w:p w:rsidR="003B0563" w:rsidRPr="009B2107" w:rsidRDefault="003B0563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60C9" w:rsidRPr="009B2107" w:rsidTr="008C65A3">
        <w:trPr>
          <w:trHeight w:val="1265"/>
        </w:trPr>
        <w:tc>
          <w:tcPr>
            <w:tcW w:w="2268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Целевой показатель 3</w:t>
            </w:r>
            <w:r w:rsidR="003B0563" w:rsidRPr="009B210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B0563" w:rsidRPr="009B2107" w:rsidRDefault="003B0563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993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275" w:type="dxa"/>
            <w:gridSpan w:val="2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992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6,67</w:t>
            </w:r>
          </w:p>
        </w:tc>
        <w:tc>
          <w:tcPr>
            <w:tcW w:w="1134" w:type="dxa"/>
          </w:tcPr>
          <w:p w:rsidR="00C960C9" w:rsidRPr="009B2107" w:rsidRDefault="007C6979" w:rsidP="008B77F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694" w:type="dxa"/>
          </w:tcPr>
          <w:p w:rsidR="00C960C9" w:rsidRPr="00C74BA9" w:rsidRDefault="00EE032E" w:rsidP="008B77F3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0D7886">
              <w:rPr>
                <w:rFonts w:ascii="Times New Roman" w:hAnsi="Times New Roman" w:cs="Times New Roman"/>
                <w:sz w:val="16"/>
                <w:szCs w:val="16"/>
              </w:rPr>
              <w:t>Проект информационной надписи отклонен ГУКН Мо</w:t>
            </w:r>
            <w:r w:rsidR="00662796" w:rsidRPr="000D7886">
              <w:rPr>
                <w:rFonts w:ascii="Times New Roman" w:hAnsi="Times New Roman" w:cs="Times New Roman"/>
                <w:sz w:val="16"/>
                <w:szCs w:val="16"/>
              </w:rPr>
              <w:t xml:space="preserve">, показатель </w:t>
            </w:r>
            <w:proofErr w:type="gramStart"/>
            <w:r w:rsidR="00662796" w:rsidRPr="000D7886">
              <w:rPr>
                <w:rFonts w:ascii="Times New Roman" w:hAnsi="Times New Roman" w:cs="Times New Roman"/>
                <w:sz w:val="16"/>
                <w:szCs w:val="16"/>
              </w:rPr>
              <w:t>будет</w:t>
            </w:r>
            <w:proofErr w:type="gramEnd"/>
            <w:r w:rsidR="00662796" w:rsidRPr="000D7886">
              <w:rPr>
                <w:rFonts w:ascii="Times New Roman" w:hAnsi="Times New Roman" w:cs="Times New Roman"/>
                <w:sz w:val="16"/>
                <w:szCs w:val="16"/>
              </w:rPr>
              <w:t xml:space="preserve"> достигнут в 2022 г.</w:t>
            </w:r>
          </w:p>
        </w:tc>
        <w:tc>
          <w:tcPr>
            <w:tcW w:w="1843" w:type="dxa"/>
          </w:tcPr>
          <w:p w:rsidR="00C960C9" w:rsidRPr="009B2107" w:rsidRDefault="00C960C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01.  </w:t>
            </w:r>
          </w:p>
          <w:p w:rsidR="00C960C9" w:rsidRPr="009B2107" w:rsidRDefault="00C960C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60C9" w:rsidRPr="009B2107" w:rsidTr="008C65A3">
        <w:trPr>
          <w:trHeight w:val="1075"/>
        </w:trPr>
        <w:tc>
          <w:tcPr>
            <w:tcW w:w="12475" w:type="dxa"/>
            <w:gridSpan w:val="9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3 «Развитие библиотечного дела в Московской области»</w:t>
            </w: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C960C9" w:rsidRPr="009B2107" w:rsidRDefault="0083581D" w:rsidP="00A15C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 </w:t>
            </w:r>
            <w:r w:rsidR="00A15C1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36,39</w:t>
            </w:r>
          </w:p>
        </w:tc>
        <w:tc>
          <w:tcPr>
            <w:tcW w:w="1134" w:type="dxa"/>
          </w:tcPr>
          <w:p w:rsidR="00C960C9" w:rsidRPr="009B2107" w:rsidRDefault="0083581D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27 336,39</w:t>
            </w:r>
          </w:p>
        </w:tc>
      </w:tr>
      <w:tr w:rsidR="00C960C9" w:rsidRPr="009B2107" w:rsidTr="003B0563">
        <w:trPr>
          <w:trHeight w:val="806"/>
        </w:trPr>
        <w:tc>
          <w:tcPr>
            <w:tcW w:w="12475" w:type="dxa"/>
            <w:gridSpan w:val="9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</w:p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Бюджета Московской области</w:t>
            </w:r>
          </w:p>
        </w:tc>
        <w:tc>
          <w:tcPr>
            <w:tcW w:w="1134" w:type="dxa"/>
          </w:tcPr>
          <w:p w:rsidR="00C960C9" w:rsidRPr="009B2107" w:rsidRDefault="00AB65B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96,83</w:t>
            </w:r>
          </w:p>
        </w:tc>
        <w:tc>
          <w:tcPr>
            <w:tcW w:w="1134" w:type="dxa"/>
          </w:tcPr>
          <w:p w:rsidR="00C960C9" w:rsidRPr="009B2107" w:rsidRDefault="00AB65B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96,83</w:t>
            </w:r>
          </w:p>
        </w:tc>
      </w:tr>
      <w:tr w:rsidR="00AB65BF" w:rsidRPr="009B2107" w:rsidTr="00AB65BF">
        <w:trPr>
          <w:trHeight w:val="632"/>
        </w:trPr>
        <w:tc>
          <w:tcPr>
            <w:tcW w:w="12475" w:type="dxa"/>
            <w:gridSpan w:val="9"/>
            <w:vMerge/>
          </w:tcPr>
          <w:p w:rsidR="00AB65BF" w:rsidRPr="009B2107" w:rsidRDefault="00AB65BF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AB65BF" w:rsidRPr="009B2107" w:rsidRDefault="00AB65B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AB65BF" w:rsidRDefault="00AB65B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113,67</w:t>
            </w:r>
          </w:p>
        </w:tc>
        <w:tc>
          <w:tcPr>
            <w:tcW w:w="1134" w:type="dxa"/>
          </w:tcPr>
          <w:p w:rsidR="00AB65BF" w:rsidRDefault="00AB65B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113,67</w:t>
            </w:r>
          </w:p>
        </w:tc>
      </w:tr>
      <w:tr w:rsidR="00C960C9" w:rsidRPr="009B2107" w:rsidTr="008C65A3">
        <w:trPr>
          <w:trHeight w:val="70"/>
        </w:trPr>
        <w:tc>
          <w:tcPr>
            <w:tcW w:w="12475" w:type="dxa"/>
            <w:gridSpan w:val="9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B0563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C960C9" w:rsidRPr="009B2107" w:rsidRDefault="0083581D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</w:tcPr>
          <w:p w:rsidR="00C960C9" w:rsidRPr="009B2107" w:rsidRDefault="0083581D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42,00</w:t>
            </w:r>
          </w:p>
        </w:tc>
      </w:tr>
      <w:tr w:rsidR="00D92749" w:rsidRPr="009B2107" w:rsidTr="00D92749">
        <w:trPr>
          <w:trHeight w:val="1171"/>
        </w:trPr>
        <w:tc>
          <w:tcPr>
            <w:tcW w:w="2268" w:type="dxa"/>
            <w:vMerge w:val="restart"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b/>
                <w:sz w:val="16"/>
                <w:szCs w:val="16"/>
              </w:rPr>
              <w:t>Макропоказатель 1</w:t>
            </w:r>
          </w:p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</w:t>
            </w:r>
            <w:proofErr w:type="gramStart"/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роста числа пользователей муниципальных библиотек Московской области</w:t>
            </w:r>
            <w:proofErr w:type="gramEnd"/>
          </w:p>
        </w:tc>
        <w:tc>
          <w:tcPr>
            <w:tcW w:w="993" w:type="dxa"/>
            <w:vMerge w:val="restart"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275" w:type="dxa"/>
            <w:gridSpan w:val="2"/>
            <w:vMerge w:val="restart"/>
          </w:tcPr>
          <w:p w:rsidR="00D92749" w:rsidRPr="009B2107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992" w:type="dxa"/>
            <w:vMerge w:val="restart"/>
          </w:tcPr>
          <w:p w:rsidR="00D92749" w:rsidRPr="009B2107" w:rsidRDefault="00D9274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17519</w:t>
            </w:r>
          </w:p>
        </w:tc>
        <w:tc>
          <w:tcPr>
            <w:tcW w:w="1276" w:type="dxa"/>
            <w:vMerge w:val="restart"/>
          </w:tcPr>
          <w:p w:rsidR="00D92749" w:rsidRPr="009B2107" w:rsidRDefault="00D9274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17539</w:t>
            </w:r>
          </w:p>
        </w:tc>
        <w:tc>
          <w:tcPr>
            <w:tcW w:w="1134" w:type="dxa"/>
            <w:vMerge w:val="restart"/>
          </w:tcPr>
          <w:p w:rsidR="00D92749" w:rsidRPr="009B2107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17376</w:t>
            </w:r>
          </w:p>
        </w:tc>
        <w:tc>
          <w:tcPr>
            <w:tcW w:w="2694" w:type="dxa"/>
            <w:vMerge w:val="restart"/>
          </w:tcPr>
          <w:p w:rsidR="00D92749" w:rsidRPr="009B2107" w:rsidRDefault="00D92749" w:rsidP="008B77F3">
            <w:pPr>
              <w:pStyle w:val="1"/>
              <w:shd w:val="clear" w:color="auto" w:fill="FFFFFF"/>
              <w:spacing w:before="0" w:beforeAutospacing="0" w:after="300" w:afterAutospacing="0"/>
              <w:jc w:val="both"/>
              <w:outlineLvl w:val="0"/>
              <w:rPr>
                <w:b w:val="0"/>
                <w:bCs w:val="0"/>
                <w:color w:val="363532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Показатель</w:t>
            </w:r>
            <w:proofErr w:type="gramEnd"/>
            <w:r>
              <w:rPr>
                <w:b w:val="0"/>
                <w:sz w:val="16"/>
                <w:szCs w:val="16"/>
              </w:rPr>
              <w:t xml:space="preserve"> не достигнут</w:t>
            </w:r>
            <w:r w:rsidRPr="008B77F3">
              <w:rPr>
                <w:b w:val="0"/>
                <w:sz w:val="16"/>
                <w:szCs w:val="16"/>
              </w:rPr>
              <w:t xml:space="preserve"> в связи с</w:t>
            </w:r>
            <w:r>
              <w:rPr>
                <w:sz w:val="16"/>
                <w:szCs w:val="16"/>
              </w:rPr>
              <w:t xml:space="preserve"> </w:t>
            </w:r>
            <w:r w:rsidRPr="009B2107">
              <w:rPr>
                <w:b w:val="0"/>
                <w:bCs w:val="0"/>
                <w:color w:val="363532"/>
                <w:sz w:val="16"/>
                <w:szCs w:val="16"/>
              </w:rPr>
              <w:t xml:space="preserve">Постановлением Губернатора Московской области от 13.06.2021 № 178-ПГ «О дополнительных мерах по предотвращению распространения новой </w:t>
            </w:r>
            <w:proofErr w:type="spellStart"/>
            <w:r w:rsidRPr="009B2107">
              <w:rPr>
                <w:b w:val="0"/>
                <w:bCs w:val="0"/>
                <w:color w:val="363532"/>
                <w:sz w:val="16"/>
                <w:szCs w:val="16"/>
              </w:rPr>
              <w:t>коронавирусной</w:t>
            </w:r>
            <w:proofErr w:type="spellEnd"/>
            <w:r w:rsidRPr="009B2107">
              <w:rPr>
                <w:b w:val="0"/>
                <w:bCs w:val="0"/>
                <w:color w:val="363532"/>
                <w:sz w:val="16"/>
                <w:szCs w:val="16"/>
              </w:rPr>
              <w:t xml:space="preserve"> инфекции (COVID-2019) на территории Московской области»</w:t>
            </w:r>
          </w:p>
          <w:p w:rsidR="00D92749" w:rsidRPr="009B2107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D92749" w:rsidRPr="009B2107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</w:t>
            </w:r>
          </w:p>
          <w:p w:rsidR="00D92749" w:rsidRPr="009B2107" w:rsidRDefault="00D92749" w:rsidP="008B77F3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559" w:type="dxa"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D92749" w:rsidRPr="009B2107" w:rsidRDefault="00D92749" w:rsidP="00D51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 </w:t>
            </w:r>
            <w:r w:rsidR="00D51BC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36,39</w:t>
            </w:r>
          </w:p>
        </w:tc>
        <w:tc>
          <w:tcPr>
            <w:tcW w:w="1134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27 336,39</w:t>
            </w:r>
          </w:p>
        </w:tc>
      </w:tr>
      <w:tr w:rsidR="00D92749" w:rsidRPr="009B2107" w:rsidTr="008C65A3">
        <w:trPr>
          <w:trHeight w:val="979"/>
        </w:trPr>
        <w:tc>
          <w:tcPr>
            <w:tcW w:w="2268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92749" w:rsidRPr="009B2107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2749" w:rsidRPr="009B2107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D92749" w:rsidRPr="009B2107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92749" w:rsidRPr="009B2107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96,83</w:t>
            </w:r>
          </w:p>
        </w:tc>
        <w:tc>
          <w:tcPr>
            <w:tcW w:w="1134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96,83</w:t>
            </w:r>
          </w:p>
        </w:tc>
      </w:tr>
      <w:tr w:rsidR="00D92749" w:rsidRPr="009B2107" w:rsidTr="008C65A3">
        <w:trPr>
          <w:trHeight w:val="979"/>
        </w:trPr>
        <w:tc>
          <w:tcPr>
            <w:tcW w:w="2268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92749" w:rsidRPr="009B2107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2749" w:rsidRPr="009B2107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D92749" w:rsidRPr="009B2107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92749" w:rsidRPr="009B2107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92749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113,67</w:t>
            </w:r>
          </w:p>
        </w:tc>
        <w:tc>
          <w:tcPr>
            <w:tcW w:w="1134" w:type="dxa"/>
          </w:tcPr>
          <w:p w:rsidR="00D92749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113,67</w:t>
            </w:r>
          </w:p>
        </w:tc>
      </w:tr>
      <w:tr w:rsidR="00D92749" w:rsidRPr="009B2107" w:rsidTr="008C65A3">
        <w:trPr>
          <w:trHeight w:val="614"/>
        </w:trPr>
        <w:tc>
          <w:tcPr>
            <w:tcW w:w="2268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92749" w:rsidRPr="009B2107" w:rsidRDefault="00D92749" w:rsidP="008B77F3">
            <w:pPr>
              <w:pStyle w:val="a5"/>
              <w:numPr>
                <w:ilvl w:val="0"/>
                <w:numId w:val="7"/>
              </w:numPr>
              <w:ind w:left="-109" w:firstLine="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42,00</w:t>
            </w:r>
          </w:p>
        </w:tc>
      </w:tr>
      <w:tr w:rsidR="00D92749" w:rsidRPr="009B2107" w:rsidTr="008C65A3">
        <w:trPr>
          <w:trHeight w:val="424"/>
        </w:trPr>
        <w:tc>
          <w:tcPr>
            <w:tcW w:w="2268" w:type="dxa"/>
            <w:vMerge w:val="restart"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Увеличение количества библиотек, внедривших стандарты деятельности библиотеки нового формата</w:t>
            </w:r>
          </w:p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Обращение Губернатора Московской области</w:t>
            </w:r>
          </w:p>
        </w:tc>
        <w:tc>
          <w:tcPr>
            <w:tcW w:w="1275" w:type="dxa"/>
            <w:gridSpan w:val="2"/>
            <w:vMerge w:val="restart"/>
          </w:tcPr>
          <w:p w:rsidR="00D92749" w:rsidRPr="009B2107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vMerge w:val="restart"/>
          </w:tcPr>
          <w:p w:rsidR="00D92749" w:rsidRPr="009B2107" w:rsidRDefault="00D9274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2749" w:rsidRPr="009B2107" w:rsidRDefault="00D9274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vMerge w:val="restart"/>
          </w:tcPr>
          <w:p w:rsidR="00D92749" w:rsidRPr="009B2107" w:rsidRDefault="00D9274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92749" w:rsidRPr="009B2107" w:rsidRDefault="00D9274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Merge w:val="restart"/>
          </w:tcPr>
          <w:p w:rsidR="00D92749" w:rsidRPr="0039152C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92749" w:rsidRPr="0039152C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9152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4" w:type="dxa"/>
            <w:vMerge w:val="restart"/>
          </w:tcPr>
          <w:p w:rsidR="00D92749" w:rsidRPr="0039152C" w:rsidRDefault="00D92749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D92749" w:rsidRPr="009B2107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01</w:t>
            </w:r>
          </w:p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559" w:type="dxa"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D92749" w:rsidRPr="009B2107" w:rsidRDefault="00D92749" w:rsidP="00D51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 </w:t>
            </w:r>
            <w:r w:rsidR="00D51BC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36,39</w:t>
            </w:r>
          </w:p>
        </w:tc>
        <w:tc>
          <w:tcPr>
            <w:tcW w:w="1134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27 336,39</w:t>
            </w:r>
          </w:p>
        </w:tc>
      </w:tr>
      <w:tr w:rsidR="00D92749" w:rsidRPr="009B2107" w:rsidTr="008C65A3">
        <w:trPr>
          <w:trHeight w:val="424"/>
        </w:trPr>
        <w:tc>
          <w:tcPr>
            <w:tcW w:w="2268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92749" w:rsidRPr="009B2107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2749" w:rsidRPr="009B2107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D92749" w:rsidRPr="009B2107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92749" w:rsidRPr="009B2107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96,83</w:t>
            </w:r>
          </w:p>
        </w:tc>
        <w:tc>
          <w:tcPr>
            <w:tcW w:w="1134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96,83</w:t>
            </w:r>
          </w:p>
        </w:tc>
      </w:tr>
      <w:tr w:rsidR="00D92749" w:rsidRPr="009B2107" w:rsidTr="008C65A3">
        <w:trPr>
          <w:trHeight w:val="424"/>
        </w:trPr>
        <w:tc>
          <w:tcPr>
            <w:tcW w:w="2268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92749" w:rsidRPr="009B2107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2749" w:rsidRPr="009B2107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D92749" w:rsidRPr="009B2107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92749" w:rsidRPr="009B2107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92749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113,67</w:t>
            </w:r>
          </w:p>
        </w:tc>
        <w:tc>
          <w:tcPr>
            <w:tcW w:w="1134" w:type="dxa"/>
          </w:tcPr>
          <w:p w:rsidR="00D92749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113,67</w:t>
            </w:r>
          </w:p>
        </w:tc>
      </w:tr>
      <w:tr w:rsidR="00D92749" w:rsidRPr="009B2107" w:rsidTr="008C65A3">
        <w:trPr>
          <w:trHeight w:val="1049"/>
        </w:trPr>
        <w:tc>
          <w:tcPr>
            <w:tcW w:w="2268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42,00</w:t>
            </w:r>
          </w:p>
        </w:tc>
      </w:tr>
      <w:tr w:rsidR="00D92749" w:rsidRPr="009B2107" w:rsidTr="008C65A3">
        <w:trPr>
          <w:trHeight w:val="556"/>
        </w:trPr>
        <w:tc>
          <w:tcPr>
            <w:tcW w:w="2268" w:type="dxa"/>
            <w:vMerge w:val="restart"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92749" w:rsidRPr="009B2107" w:rsidRDefault="00D92749" w:rsidP="00CB2CB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посещений библиотек (на 1 жителя в год) (комплектование книжных фондов муниципальных общедоступных библиотек) </w:t>
            </w:r>
          </w:p>
        </w:tc>
        <w:tc>
          <w:tcPr>
            <w:tcW w:w="993" w:type="dxa"/>
            <w:vMerge w:val="restart"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275" w:type="dxa"/>
            <w:gridSpan w:val="2"/>
            <w:vMerge w:val="restart"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посещений</w:t>
            </w:r>
          </w:p>
        </w:tc>
        <w:tc>
          <w:tcPr>
            <w:tcW w:w="992" w:type="dxa"/>
            <w:vMerge w:val="restart"/>
          </w:tcPr>
          <w:p w:rsidR="00D92749" w:rsidRPr="009B2107" w:rsidRDefault="00D9274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D92749" w:rsidRPr="009B2107" w:rsidRDefault="00D9274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5,28</w:t>
            </w:r>
          </w:p>
        </w:tc>
        <w:tc>
          <w:tcPr>
            <w:tcW w:w="1134" w:type="dxa"/>
            <w:vMerge w:val="restart"/>
          </w:tcPr>
          <w:p w:rsidR="00D92749" w:rsidRPr="009B2107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4,84</w:t>
            </w:r>
          </w:p>
        </w:tc>
        <w:tc>
          <w:tcPr>
            <w:tcW w:w="2694" w:type="dxa"/>
            <w:vMerge w:val="restart"/>
          </w:tcPr>
          <w:p w:rsidR="00D92749" w:rsidRPr="009B2107" w:rsidRDefault="00D92749" w:rsidP="00C96B07">
            <w:pPr>
              <w:pStyle w:val="1"/>
              <w:shd w:val="clear" w:color="auto" w:fill="FFFFFF"/>
              <w:spacing w:before="0" w:beforeAutospacing="0" w:after="300" w:afterAutospacing="0"/>
              <w:jc w:val="both"/>
              <w:outlineLvl w:val="0"/>
              <w:rPr>
                <w:b w:val="0"/>
                <w:bCs w:val="0"/>
                <w:color w:val="363532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Показатель</w:t>
            </w:r>
            <w:proofErr w:type="gramEnd"/>
            <w:r>
              <w:rPr>
                <w:b w:val="0"/>
                <w:sz w:val="16"/>
                <w:szCs w:val="16"/>
              </w:rPr>
              <w:t xml:space="preserve"> не достигнут</w:t>
            </w:r>
            <w:r w:rsidRPr="008B77F3">
              <w:rPr>
                <w:b w:val="0"/>
                <w:sz w:val="16"/>
                <w:szCs w:val="16"/>
              </w:rPr>
              <w:t xml:space="preserve"> в связи с</w:t>
            </w:r>
            <w:r>
              <w:rPr>
                <w:sz w:val="16"/>
                <w:szCs w:val="16"/>
              </w:rPr>
              <w:t xml:space="preserve"> </w:t>
            </w:r>
            <w:r w:rsidRPr="009B2107">
              <w:rPr>
                <w:b w:val="0"/>
                <w:bCs w:val="0"/>
                <w:color w:val="363532"/>
                <w:sz w:val="16"/>
                <w:szCs w:val="16"/>
              </w:rPr>
              <w:t xml:space="preserve">Постановлением Губернатора Московской области от 13.06.2021 № 178-ПГ «О дополнительных мерах по предотвращению распространения новой </w:t>
            </w:r>
            <w:proofErr w:type="spellStart"/>
            <w:r w:rsidRPr="009B2107">
              <w:rPr>
                <w:b w:val="0"/>
                <w:bCs w:val="0"/>
                <w:color w:val="363532"/>
                <w:sz w:val="16"/>
                <w:szCs w:val="16"/>
              </w:rPr>
              <w:t>коронавирусной</w:t>
            </w:r>
            <w:proofErr w:type="spellEnd"/>
            <w:r w:rsidRPr="009B2107">
              <w:rPr>
                <w:b w:val="0"/>
                <w:bCs w:val="0"/>
                <w:color w:val="363532"/>
                <w:sz w:val="16"/>
                <w:szCs w:val="16"/>
              </w:rPr>
              <w:t xml:space="preserve"> инфекции (COVID-2019) на территории Московской области»</w:t>
            </w:r>
          </w:p>
          <w:p w:rsidR="00D92749" w:rsidRPr="009B2107" w:rsidRDefault="00D9274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01 </w:t>
            </w:r>
          </w:p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559" w:type="dxa"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D92749" w:rsidRPr="009B2107" w:rsidRDefault="00D92749" w:rsidP="00D51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 </w:t>
            </w:r>
            <w:r w:rsidR="00D51BC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36,39</w:t>
            </w:r>
          </w:p>
        </w:tc>
        <w:tc>
          <w:tcPr>
            <w:tcW w:w="1134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27 336,39</w:t>
            </w:r>
          </w:p>
        </w:tc>
      </w:tr>
      <w:tr w:rsidR="00D92749" w:rsidRPr="009B2107" w:rsidTr="008C65A3">
        <w:trPr>
          <w:trHeight w:val="556"/>
        </w:trPr>
        <w:tc>
          <w:tcPr>
            <w:tcW w:w="2268" w:type="dxa"/>
            <w:vMerge/>
          </w:tcPr>
          <w:p w:rsidR="00D92749" w:rsidRPr="009B2107" w:rsidRDefault="00D9274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92749" w:rsidRPr="009B2107" w:rsidRDefault="00D9274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92749" w:rsidRPr="009B2107" w:rsidRDefault="00D9274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96,83</w:t>
            </w:r>
          </w:p>
        </w:tc>
        <w:tc>
          <w:tcPr>
            <w:tcW w:w="1134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96,83</w:t>
            </w:r>
          </w:p>
        </w:tc>
      </w:tr>
      <w:tr w:rsidR="00D92749" w:rsidRPr="009B2107" w:rsidTr="008C65A3">
        <w:trPr>
          <w:trHeight w:val="556"/>
        </w:trPr>
        <w:tc>
          <w:tcPr>
            <w:tcW w:w="2268" w:type="dxa"/>
            <w:vMerge/>
          </w:tcPr>
          <w:p w:rsidR="00D92749" w:rsidRPr="009B2107" w:rsidRDefault="00D9274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92749" w:rsidRPr="009B2107" w:rsidRDefault="00D9274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92749" w:rsidRPr="009B2107" w:rsidRDefault="00D9274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92749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113,67</w:t>
            </w:r>
          </w:p>
        </w:tc>
        <w:tc>
          <w:tcPr>
            <w:tcW w:w="1134" w:type="dxa"/>
          </w:tcPr>
          <w:p w:rsidR="00D92749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113,67</w:t>
            </w:r>
          </w:p>
        </w:tc>
      </w:tr>
      <w:tr w:rsidR="00D92749" w:rsidRPr="009B2107" w:rsidTr="008C65A3">
        <w:trPr>
          <w:trHeight w:val="556"/>
        </w:trPr>
        <w:tc>
          <w:tcPr>
            <w:tcW w:w="2268" w:type="dxa"/>
            <w:vMerge/>
          </w:tcPr>
          <w:p w:rsidR="00D92749" w:rsidRPr="009B2107" w:rsidRDefault="00D9274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92749" w:rsidRPr="009B2107" w:rsidRDefault="00D9274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92749" w:rsidRPr="009B2107" w:rsidRDefault="00D9274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42,00</w:t>
            </w:r>
          </w:p>
        </w:tc>
      </w:tr>
      <w:tr w:rsidR="00D92749" w:rsidRPr="009B2107" w:rsidTr="00017BBC">
        <w:trPr>
          <w:trHeight w:val="910"/>
        </w:trPr>
        <w:tc>
          <w:tcPr>
            <w:tcW w:w="2268" w:type="dxa"/>
            <w:vMerge w:val="restart"/>
          </w:tcPr>
          <w:p w:rsidR="00D92749" w:rsidRPr="001A33ED" w:rsidRDefault="00D92749" w:rsidP="008B77F3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1A33E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Целевой показатель 1</w:t>
            </w:r>
          </w:p>
          <w:p w:rsidR="00D92749" w:rsidRPr="009B2107" w:rsidRDefault="00D9274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33ED">
              <w:rPr>
                <w:rFonts w:ascii="Times New Roman" w:hAnsi="Times New Roman" w:cs="Times New Roman"/>
                <w:sz w:val="16"/>
                <w:szCs w:val="16"/>
              </w:rPr>
              <w:t>Поступление в фонды библиотек муниципальных образований и государственных библиотек не менее (единиц)</w:t>
            </w:r>
          </w:p>
        </w:tc>
        <w:tc>
          <w:tcPr>
            <w:tcW w:w="993" w:type="dxa"/>
            <w:vMerge w:val="restart"/>
          </w:tcPr>
          <w:p w:rsidR="00D92749" w:rsidRPr="009B2107" w:rsidRDefault="00D9274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Показатель к соглашению с ФОИВ</w:t>
            </w:r>
          </w:p>
        </w:tc>
        <w:tc>
          <w:tcPr>
            <w:tcW w:w="1275" w:type="dxa"/>
            <w:gridSpan w:val="2"/>
            <w:vMerge w:val="restart"/>
          </w:tcPr>
          <w:p w:rsidR="00D92749" w:rsidRPr="009B2107" w:rsidRDefault="00D9274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92" w:type="dxa"/>
            <w:vMerge w:val="restart"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1134" w:type="dxa"/>
            <w:vMerge w:val="restart"/>
          </w:tcPr>
          <w:p w:rsidR="00D92749" w:rsidRPr="009B2107" w:rsidRDefault="00D92749" w:rsidP="00264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94" w:type="dxa"/>
            <w:vMerge w:val="restart"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D92749" w:rsidRPr="009B2107" w:rsidRDefault="00D92749" w:rsidP="000A0D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01 </w:t>
            </w:r>
          </w:p>
          <w:p w:rsidR="00D92749" w:rsidRPr="009B2107" w:rsidRDefault="00D92749" w:rsidP="000A0D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559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D92749" w:rsidRPr="009B2107" w:rsidRDefault="00D92749" w:rsidP="00D51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27 </w:t>
            </w:r>
            <w:r w:rsidR="00D51BC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36,39</w:t>
            </w:r>
          </w:p>
        </w:tc>
        <w:tc>
          <w:tcPr>
            <w:tcW w:w="1134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27 336,39</w:t>
            </w:r>
          </w:p>
        </w:tc>
      </w:tr>
      <w:tr w:rsidR="00D92749" w:rsidRPr="009B2107" w:rsidTr="00017BBC">
        <w:trPr>
          <w:trHeight w:val="360"/>
        </w:trPr>
        <w:tc>
          <w:tcPr>
            <w:tcW w:w="2268" w:type="dxa"/>
            <w:vMerge/>
          </w:tcPr>
          <w:p w:rsidR="00D92749" w:rsidRPr="009B2107" w:rsidRDefault="00D92749" w:rsidP="008B77F3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</w:tcPr>
          <w:p w:rsidR="00D92749" w:rsidRPr="009B2107" w:rsidRDefault="00D9274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92749" w:rsidRPr="009B2107" w:rsidRDefault="00D9274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2749" w:rsidRPr="009B2107" w:rsidRDefault="00D92749" w:rsidP="00264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92749" w:rsidRPr="009B2107" w:rsidRDefault="00D92749" w:rsidP="000A0D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96,83</w:t>
            </w:r>
          </w:p>
        </w:tc>
        <w:tc>
          <w:tcPr>
            <w:tcW w:w="1134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96,83</w:t>
            </w:r>
          </w:p>
        </w:tc>
      </w:tr>
      <w:tr w:rsidR="00D92749" w:rsidRPr="009B2107" w:rsidTr="00017BBC">
        <w:trPr>
          <w:trHeight w:val="360"/>
        </w:trPr>
        <w:tc>
          <w:tcPr>
            <w:tcW w:w="2268" w:type="dxa"/>
            <w:vMerge/>
          </w:tcPr>
          <w:p w:rsidR="00D92749" w:rsidRPr="009B2107" w:rsidRDefault="00D92749" w:rsidP="008B77F3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</w:tcPr>
          <w:p w:rsidR="00D92749" w:rsidRPr="009B2107" w:rsidRDefault="00D9274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92749" w:rsidRPr="009B2107" w:rsidRDefault="00D9274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2749" w:rsidRPr="009B2107" w:rsidRDefault="00D92749" w:rsidP="00264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92749" w:rsidRPr="009B2107" w:rsidRDefault="00D92749" w:rsidP="000A0D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92749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113,67</w:t>
            </w:r>
          </w:p>
        </w:tc>
        <w:tc>
          <w:tcPr>
            <w:tcW w:w="1134" w:type="dxa"/>
          </w:tcPr>
          <w:p w:rsidR="00D92749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113,67</w:t>
            </w:r>
          </w:p>
        </w:tc>
      </w:tr>
      <w:tr w:rsidR="00D92749" w:rsidRPr="009B2107" w:rsidTr="008C65A3">
        <w:trPr>
          <w:trHeight w:val="370"/>
        </w:trPr>
        <w:tc>
          <w:tcPr>
            <w:tcW w:w="2268" w:type="dxa"/>
            <w:vMerge/>
          </w:tcPr>
          <w:p w:rsidR="00D92749" w:rsidRPr="009B2107" w:rsidRDefault="00D92749" w:rsidP="008B77F3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vMerge/>
          </w:tcPr>
          <w:p w:rsidR="00D92749" w:rsidRPr="009B2107" w:rsidRDefault="00D9274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D92749" w:rsidRPr="009B2107" w:rsidRDefault="00D9274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2749" w:rsidRPr="009B2107" w:rsidRDefault="00D92749" w:rsidP="00264F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D92749" w:rsidRPr="009B2107" w:rsidRDefault="00D9274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92749" w:rsidRPr="009B2107" w:rsidRDefault="00D92749" w:rsidP="000A0D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  <w:tc>
          <w:tcPr>
            <w:tcW w:w="1134" w:type="dxa"/>
          </w:tcPr>
          <w:p w:rsidR="00D92749" w:rsidRPr="009B2107" w:rsidRDefault="00D9274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42,00</w:t>
            </w:r>
          </w:p>
        </w:tc>
      </w:tr>
      <w:tr w:rsidR="00C960C9" w:rsidRPr="009B2107" w:rsidTr="008C65A3">
        <w:trPr>
          <w:trHeight w:val="930"/>
        </w:trPr>
        <w:tc>
          <w:tcPr>
            <w:tcW w:w="12475" w:type="dxa"/>
            <w:gridSpan w:val="9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 Московской области»</w:t>
            </w: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C960C9" w:rsidRPr="009B2107" w:rsidRDefault="008C6E78" w:rsidP="00D51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51B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1BC7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C960C9" w:rsidRPr="009B2107" w:rsidRDefault="008C6E78" w:rsidP="00AE752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152 62</w:t>
            </w:r>
            <w:r w:rsidR="00AE752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AE752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960C9" w:rsidRPr="009B2107" w:rsidTr="008C65A3">
        <w:trPr>
          <w:trHeight w:val="616"/>
        </w:trPr>
        <w:tc>
          <w:tcPr>
            <w:tcW w:w="12475" w:type="dxa"/>
            <w:gridSpan w:val="9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C960C9" w:rsidRPr="009B2107" w:rsidRDefault="00AB65B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8C6E7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C960C9" w:rsidRPr="009B2107" w:rsidRDefault="00AB65B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  <w:r w:rsidR="008C6E78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C960C9" w:rsidRPr="009B2107" w:rsidTr="008C65A3">
        <w:trPr>
          <w:trHeight w:val="568"/>
        </w:trPr>
        <w:tc>
          <w:tcPr>
            <w:tcW w:w="12475" w:type="dxa"/>
            <w:gridSpan w:val="9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C960C9" w:rsidRPr="009B2107" w:rsidRDefault="00AB65B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33,38</w:t>
            </w:r>
          </w:p>
        </w:tc>
        <w:tc>
          <w:tcPr>
            <w:tcW w:w="1134" w:type="dxa"/>
          </w:tcPr>
          <w:p w:rsidR="00C960C9" w:rsidRPr="009B2107" w:rsidRDefault="00AB65B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33,38</w:t>
            </w:r>
          </w:p>
        </w:tc>
      </w:tr>
      <w:tr w:rsidR="00C960C9" w:rsidRPr="009B2107" w:rsidTr="008C65A3">
        <w:trPr>
          <w:trHeight w:val="507"/>
        </w:trPr>
        <w:tc>
          <w:tcPr>
            <w:tcW w:w="12475" w:type="dxa"/>
            <w:gridSpan w:val="9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C960C9" w:rsidRPr="009B2107" w:rsidRDefault="00504504" w:rsidP="00D51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r w:rsidR="00D51BC7">
              <w:rPr>
                <w:rFonts w:ascii="Times New Roman" w:hAnsi="Times New Roman" w:cs="Times New Roman"/>
                <w:sz w:val="16"/>
                <w:szCs w:val="16"/>
              </w:rPr>
              <w:t>946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C960C9" w:rsidRPr="009B2107" w:rsidRDefault="00504504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5 672,00</w:t>
            </w:r>
          </w:p>
        </w:tc>
      </w:tr>
      <w:tr w:rsidR="009C6479" w:rsidRPr="009B2107" w:rsidTr="00346360">
        <w:trPr>
          <w:trHeight w:val="699"/>
        </w:trPr>
        <w:tc>
          <w:tcPr>
            <w:tcW w:w="2268" w:type="dxa"/>
            <w:vMerge w:val="restart"/>
          </w:tcPr>
          <w:p w:rsidR="009C6479" w:rsidRPr="009B2107" w:rsidRDefault="009C6479" w:rsidP="008B77F3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B210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Макропоказатель 1</w:t>
            </w:r>
          </w:p>
          <w:p w:rsidR="009C6479" w:rsidRPr="009B2107" w:rsidRDefault="009C6479" w:rsidP="008B77F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br/>
            </w:r>
            <w:r w:rsidRPr="009B21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Увеличение числа посещений культурных мероприятий </w:t>
            </w:r>
          </w:p>
          <w:p w:rsidR="009C6479" w:rsidRPr="009B2107" w:rsidRDefault="009C6479" w:rsidP="008B77F3">
            <w:pP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(приоритетный показатель на 2021 год)</w:t>
            </w:r>
          </w:p>
        </w:tc>
        <w:tc>
          <w:tcPr>
            <w:tcW w:w="1135" w:type="dxa"/>
            <w:gridSpan w:val="2"/>
            <w:vMerge w:val="restart"/>
          </w:tcPr>
          <w:p w:rsidR="009C6479" w:rsidRPr="009B2107" w:rsidRDefault="009C647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Указ ПРФ от 04.02.2021 № 68 </w:t>
            </w:r>
          </w:p>
        </w:tc>
        <w:tc>
          <w:tcPr>
            <w:tcW w:w="1133" w:type="dxa"/>
            <w:vMerge w:val="restart"/>
          </w:tcPr>
          <w:p w:rsidR="009C6479" w:rsidRPr="009B2107" w:rsidRDefault="009C647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.е</w:t>
            </w:r>
            <w:proofErr w:type="gramEnd"/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992" w:type="dxa"/>
            <w:vMerge w:val="restart"/>
            <w:vAlign w:val="center"/>
          </w:tcPr>
          <w:p w:rsidR="009C6479" w:rsidRPr="009B2107" w:rsidRDefault="009C647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vAlign w:val="center"/>
          </w:tcPr>
          <w:p w:rsidR="009C6479" w:rsidRPr="009B2107" w:rsidRDefault="009C647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593,884</w:t>
            </w:r>
          </w:p>
        </w:tc>
        <w:tc>
          <w:tcPr>
            <w:tcW w:w="1134" w:type="dxa"/>
            <w:vMerge w:val="restart"/>
            <w:vAlign w:val="center"/>
          </w:tcPr>
          <w:p w:rsidR="009C6479" w:rsidRDefault="009C647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5482A" w:rsidRPr="009B2107" w:rsidRDefault="0075482A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548,194</w:t>
            </w:r>
          </w:p>
        </w:tc>
        <w:tc>
          <w:tcPr>
            <w:tcW w:w="2694" w:type="dxa"/>
            <w:vMerge w:val="restart"/>
          </w:tcPr>
          <w:p w:rsidR="009C6479" w:rsidRPr="009B2107" w:rsidRDefault="009C6479" w:rsidP="00C96B07">
            <w:pPr>
              <w:pStyle w:val="1"/>
              <w:shd w:val="clear" w:color="auto" w:fill="FFFFFF"/>
              <w:spacing w:before="0" w:beforeAutospacing="0" w:after="300" w:afterAutospacing="0"/>
              <w:jc w:val="both"/>
              <w:outlineLvl w:val="0"/>
              <w:rPr>
                <w:b w:val="0"/>
                <w:bCs w:val="0"/>
                <w:color w:val="363532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Показатель</w:t>
            </w:r>
            <w:proofErr w:type="gramEnd"/>
            <w:r>
              <w:rPr>
                <w:b w:val="0"/>
                <w:sz w:val="16"/>
                <w:szCs w:val="16"/>
              </w:rPr>
              <w:t xml:space="preserve"> не достигнут</w:t>
            </w:r>
            <w:r w:rsidRPr="008B77F3">
              <w:rPr>
                <w:b w:val="0"/>
                <w:sz w:val="16"/>
                <w:szCs w:val="16"/>
              </w:rPr>
              <w:t xml:space="preserve"> в связи с</w:t>
            </w:r>
            <w:r>
              <w:rPr>
                <w:sz w:val="16"/>
                <w:szCs w:val="16"/>
              </w:rPr>
              <w:t xml:space="preserve"> </w:t>
            </w:r>
            <w:r w:rsidRPr="009B2107">
              <w:rPr>
                <w:b w:val="0"/>
                <w:bCs w:val="0"/>
                <w:color w:val="363532"/>
                <w:sz w:val="16"/>
                <w:szCs w:val="16"/>
              </w:rPr>
              <w:t xml:space="preserve">Постановлением Губернатора Московской области от 13.06.2021 № 178-ПГ «О дополнительных мерах по предотвращению распространения новой </w:t>
            </w:r>
            <w:proofErr w:type="spellStart"/>
            <w:r w:rsidRPr="009B2107">
              <w:rPr>
                <w:b w:val="0"/>
                <w:bCs w:val="0"/>
                <w:color w:val="363532"/>
                <w:sz w:val="16"/>
                <w:szCs w:val="16"/>
              </w:rPr>
              <w:t>коронавирусной</w:t>
            </w:r>
            <w:proofErr w:type="spellEnd"/>
            <w:r w:rsidRPr="009B2107">
              <w:rPr>
                <w:b w:val="0"/>
                <w:bCs w:val="0"/>
                <w:color w:val="363532"/>
                <w:sz w:val="16"/>
                <w:szCs w:val="16"/>
              </w:rPr>
              <w:t xml:space="preserve"> инфекции (COVID-2019) на территории Московской области»</w:t>
            </w:r>
          </w:p>
          <w:p w:rsidR="009C6479" w:rsidRPr="009B2107" w:rsidRDefault="009C6479" w:rsidP="00C96B07">
            <w:pPr>
              <w:pStyle w:val="1"/>
              <w:shd w:val="clear" w:color="auto" w:fill="FFFFFF"/>
              <w:spacing w:before="0" w:beforeAutospacing="0" w:after="300" w:afterAutospacing="0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D52363" w:rsidRDefault="00D52363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</w:p>
          <w:p w:rsidR="009C6479" w:rsidRPr="00D52363" w:rsidRDefault="00D52363" w:rsidP="008B77F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Х</w:t>
            </w:r>
          </w:p>
          <w:p w:rsidR="009C6479" w:rsidRPr="009B2107" w:rsidRDefault="009C647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C6479" w:rsidRPr="009B2107" w:rsidRDefault="009C647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9C6479" w:rsidRPr="009B2107" w:rsidRDefault="009C6479" w:rsidP="00D51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51B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1BC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51BC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9C6479" w:rsidRPr="009B2107" w:rsidRDefault="009C6479" w:rsidP="00E42D4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152 62</w:t>
            </w:r>
            <w:r w:rsidR="00E42D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42D4A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9C6479" w:rsidRPr="009B2107" w:rsidTr="008C65A3">
        <w:trPr>
          <w:trHeight w:val="1300"/>
        </w:trPr>
        <w:tc>
          <w:tcPr>
            <w:tcW w:w="2268" w:type="dxa"/>
            <w:vMerge/>
          </w:tcPr>
          <w:p w:rsidR="009C6479" w:rsidRPr="009B2107" w:rsidRDefault="009C6479" w:rsidP="008B77F3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</w:tcPr>
          <w:p w:rsidR="009C6479" w:rsidRPr="009B2107" w:rsidRDefault="009C647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</w:tcPr>
          <w:p w:rsidR="009C6479" w:rsidRPr="009B2107" w:rsidRDefault="009C647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6479" w:rsidRPr="009B2107" w:rsidRDefault="009C647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9C6479" w:rsidRPr="009B2107" w:rsidRDefault="009C647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9C6479" w:rsidRPr="009B2107" w:rsidRDefault="009C647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9C6479" w:rsidRPr="009B2107" w:rsidRDefault="009C647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C6479" w:rsidRPr="009B2107" w:rsidRDefault="009C6479" w:rsidP="008B77F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9C6479" w:rsidRPr="009B2107" w:rsidRDefault="009C647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9C6479" w:rsidRPr="009B2107" w:rsidRDefault="009C647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</w:tcPr>
          <w:p w:rsidR="009C6479" w:rsidRPr="009B2107" w:rsidRDefault="009C647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9C6479" w:rsidRPr="009B2107" w:rsidTr="00E42D4A">
        <w:trPr>
          <w:trHeight w:val="1079"/>
        </w:trPr>
        <w:tc>
          <w:tcPr>
            <w:tcW w:w="2268" w:type="dxa"/>
            <w:vMerge/>
          </w:tcPr>
          <w:p w:rsidR="009C6479" w:rsidRPr="009B2107" w:rsidRDefault="009C6479" w:rsidP="008B77F3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</w:tcPr>
          <w:p w:rsidR="009C6479" w:rsidRPr="009B2107" w:rsidRDefault="009C647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</w:tcPr>
          <w:p w:rsidR="009C6479" w:rsidRPr="009B2107" w:rsidRDefault="009C647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6479" w:rsidRPr="009B2107" w:rsidRDefault="009C647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9C6479" w:rsidRPr="009B2107" w:rsidRDefault="009C647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9C6479" w:rsidRPr="009B2107" w:rsidRDefault="009C647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9C6479" w:rsidRPr="009B2107" w:rsidRDefault="009C647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C6479" w:rsidRPr="009B2107" w:rsidRDefault="009C6479" w:rsidP="008B77F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9C6479" w:rsidRPr="009B2107" w:rsidRDefault="009C647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C6479" w:rsidRPr="009B2107" w:rsidRDefault="009C647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33,38</w:t>
            </w:r>
          </w:p>
        </w:tc>
        <w:tc>
          <w:tcPr>
            <w:tcW w:w="1134" w:type="dxa"/>
          </w:tcPr>
          <w:p w:rsidR="009C6479" w:rsidRPr="009B2107" w:rsidRDefault="009C647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33,38</w:t>
            </w:r>
          </w:p>
        </w:tc>
      </w:tr>
      <w:tr w:rsidR="009C6479" w:rsidRPr="009B2107" w:rsidTr="008C65A3">
        <w:trPr>
          <w:trHeight w:val="553"/>
        </w:trPr>
        <w:tc>
          <w:tcPr>
            <w:tcW w:w="2268" w:type="dxa"/>
            <w:vMerge/>
          </w:tcPr>
          <w:p w:rsidR="009C6479" w:rsidRPr="009B2107" w:rsidRDefault="009C6479" w:rsidP="008B77F3">
            <w:pP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gridSpan w:val="2"/>
            <w:vMerge/>
          </w:tcPr>
          <w:p w:rsidR="009C6479" w:rsidRPr="009B2107" w:rsidRDefault="009C647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vMerge/>
          </w:tcPr>
          <w:p w:rsidR="009C6479" w:rsidRPr="009B2107" w:rsidRDefault="009C647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C6479" w:rsidRPr="009B2107" w:rsidRDefault="009C647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9C6479" w:rsidRPr="009B2107" w:rsidRDefault="009C647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9C6479" w:rsidRPr="009B2107" w:rsidRDefault="009C647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9C6479" w:rsidRPr="009B2107" w:rsidRDefault="009C647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9C6479" w:rsidRPr="009B2107" w:rsidRDefault="009C6479" w:rsidP="008B77F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559" w:type="dxa"/>
          </w:tcPr>
          <w:p w:rsidR="009C6479" w:rsidRPr="009B2107" w:rsidRDefault="009C647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  <w:p w:rsidR="009C6479" w:rsidRPr="009B2107" w:rsidRDefault="009C647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C6479" w:rsidRPr="009B2107" w:rsidRDefault="009C6479" w:rsidP="00D51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r w:rsidR="00D51BC7">
              <w:rPr>
                <w:rFonts w:ascii="Times New Roman" w:hAnsi="Times New Roman" w:cs="Times New Roman"/>
                <w:sz w:val="16"/>
                <w:szCs w:val="16"/>
              </w:rPr>
              <w:t>946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9C6479" w:rsidRPr="009B2107" w:rsidRDefault="009C6479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5 672,00</w:t>
            </w:r>
          </w:p>
        </w:tc>
      </w:tr>
      <w:tr w:rsidR="00C960C9" w:rsidRPr="009B2107" w:rsidTr="008C65A3">
        <w:trPr>
          <w:trHeight w:val="1185"/>
        </w:trPr>
        <w:tc>
          <w:tcPr>
            <w:tcW w:w="2268" w:type="dxa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Целевой показатель 6</w:t>
            </w:r>
          </w:p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поддержанных творческих инициатив и проектов (нарастающим итогом)</w:t>
            </w:r>
          </w:p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«Творческие люди Подмосковья»</w:t>
            </w:r>
          </w:p>
        </w:tc>
        <w:tc>
          <w:tcPr>
            <w:tcW w:w="1133" w:type="dxa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92" w:type="dxa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C960C9" w:rsidRPr="009B2107" w:rsidRDefault="006A569B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Merge w:val="restart"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  <w:vMerge w:val="restart"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Федеральный проект А</w:t>
            </w:r>
            <w:proofErr w:type="gramStart"/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 «Творческие  люди»</w:t>
            </w: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60C9" w:rsidRPr="009B2107" w:rsidTr="008C65A3">
        <w:trPr>
          <w:trHeight w:val="706"/>
        </w:trPr>
        <w:tc>
          <w:tcPr>
            <w:tcW w:w="2268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C960C9" w:rsidRPr="009B2107" w:rsidTr="008C65A3">
        <w:trPr>
          <w:trHeight w:val="844"/>
        </w:trPr>
        <w:tc>
          <w:tcPr>
            <w:tcW w:w="2268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33,38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33,38</w:t>
            </w:r>
          </w:p>
        </w:tc>
      </w:tr>
      <w:tr w:rsidR="00C960C9" w:rsidRPr="009B2107" w:rsidTr="008C65A3">
        <w:trPr>
          <w:trHeight w:val="1125"/>
        </w:trPr>
        <w:tc>
          <w:tcPr>
            <w:tcW w:w="2268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42BEB" w:rsidRPr="009B2107" w:rsidTr="008C65A3">
        <w:trPr>
          <w:trHeight w:val="835"/>
        </w:trPr>
        <w:tc>
          <w:tcPr>
            <w:tcW w:w="2268" w:type="dxa"/>
            <w:vMerge w:val="restart"/>
          </w:tcPr>
          <w:p w:rsidR="00B42BEB" w:rsidRPr="009B2107" w:rsidRDefault="00B42BEB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Целевой показатель 7</w:t>
            </w:r>
          </w:p>
          <w:p w:rsidR="00B42BEB" w:rsidRPr="009B2107" w:rsidRDefault="00B42BE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</w:p>
        </w:tc>
        <w:tc>
          <w:tcPr>
            <w:tcW w:w="1135" w:type="dxa"/>
            <w:gridSpan w:val="2"/>
            <w:vMerge w:val="restart"/>
          </w:tcPr>
          <w:p w:rsidR="00B42BEB" w:rsidRPr="009B2107" w:rsidRDefault="00B42BE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BEB" w:rsidRPr="009B2107" w:rsidRDefault="00B42BE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Указ Президента Российской Федерации</w:t>
            </w:r>
          </w:p>
          <w:p w:rsidR="00B42BEB" w:rsidRPr="009B2107" w:rsidRDefault="00B42BE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B42BEB" w:rsidRPr="009B2107" w:rsidRDefault="00B42BE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  <w:p w:rsidR="00B42BEB" w:rsidRPr="009B2107" w:rsidRDefault="00B42BEB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B42BEB" w:rsidRPr="009B2107" w:rsidRDefault="00B42BEB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  <w:vMerge w:val="restart"/>
          </w:tcPr>
          <w:p w:rsidR="00B42BEB" w:rsidRPr="009B2107" w:rsidRDefault="00B42BEB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</w:tcPr>
          <w:p w:rsidR="00B42BEB" w:rsidRPr="009B2107" w:rsidRDefault="00E42D4A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102,85</w:t>
            </w:r>
          </w:p>
        </w:tc>
        <w:tc>
          <w:tcPr>
            <w:tcW w:w="2694" w:type="dxa"/>
            <w:vMerge w:val="restart"/>
          </w:tcPr>
          <w:p w:rsidR="00B42BEB" w:rsidRPr="009B2107" w:rsidRDefault="00B42BEB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B42BEB" w:rsidRPr="009B2107" w:rsidRDefault="00B42BE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05 «Обеспечение функций культурно-досуговых учреждений»</w:t>
            </w:r>
          </w:p>
          <w:p w:rsidR="00B42BEB" w:rsidRPr="009B2107" w:rsidRDefault="00B42BE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2BEB" w:rsidRPr="009B2107" w:rsidRDefault="00B42BE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2BEB" w:rsidRPr="009B2107" w:rsidRDefault="00B42BE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B42BEB" w:rsidRPr="009B2107" w:rsidRDefault="00B42BEB" w:rsidP="00D51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D51B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51BC7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B42BEB" w:rsidRPr="009B2107" w:rsidRDefault="00B42BEB" w:rsidP="00C71FE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152 62</w:t>
            </w:r>
            <w:r w:rsidR="00C71FE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71FE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960C9" w:rsidRPr="009B2107" w:rsidTr="008C65A3">
        <w:trPr>
          <w:trHeight w:val="648"/>
        </w:trPr>
        <w:tc>
          <w:tcPr>
            <w:tcW w:w="2268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5" w:type="dxa"/>
            <w:gridSpan w:val="2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C960C9" w:rsidRPr="009B2107" w:rsidRDefault="00B42BE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960C9" w:rsidRPr="009B2107" w:rsidRDefault="00B42BE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60C9" w:rsidRPr="009B2107" w:rsidTr="008C65A3">
        <w:trPr>
          <w:trHeight w:val="917"/>
        </w:trPr>
        <w:tc>
          <w:tcPr>
            <w:tcW w:w="2268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135" w:type="dxa"/>
            <w:gridSpan w:val="2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3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</w:tcPr>
          <w:p w:rsidR="00C960C9" w:rsidRPr="009B2107" w:rsidRDefault="00B42BE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960C9" w:rsidRPr="009B2107" w:rsidRDefault="00B42BE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42BEB" w:rsidRPr="009B2107" w:rsidTr="008C65A3">
        <w:trPr>
          <w:trHeight w:val="987"/>
        </w:trPr>
        <w:tc>
          <w:tcPr>
            <w:tcW w:w="2268" w:type="dxa"/>
            <w:vMerge/>
          </w:tcPr>
          <w:p w:rsidR="00B42BEB" w:rsidRPr="009B2107" w:rsidRDefault="00B42BEB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B42BEB" w:rsidRPr="009B2107" w:rsidRDefault="00B42BE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B42BEB" w:rsidRPr="009B2107" w:rsidRDefault="00B42BE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42BEB" w:rsidRPr="009B2107" w:rsidRDefault="00B42BE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42BEB" w:rsidRPr="009B2107" w:rsidRDefault="00B42BE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42BEB" w:rsidRPr="009B2107" w:rsidRDefault="00B42BE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B42BEB" w:rsidRPr="009B2107" w:rsidRDefault="00B42BE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B42BEB" w:rsidRPr="009B2107" w:rsidRDefault="00B42BE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42BEB" w:rsidRPr="009B2107" w:rsidRDefault="00B42BE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B42BEB" w:rsidRPr="009B2107" w:rsidRDefault="00B42BEB" w:rsidP="00D51BC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</w:t>
            </w:r>
            <w:r w:rsidR="00D51BC7">
              <w:rPr>
                <w:rFonts w:ascii="Times New Roman" w:hAnsi="Times New Roman" w:cs="Times New Roman"/>
                <w:sz w:val="16"/>
                <w:szCs w:val="16"/>
              </w:rPr>
              <w:t>946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B42BEB" w:rsidRPr="009B2107" w:rsidRDefault="00B42BEB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5 672,00</w:t>
            </w:r>
          </w:p>
        </w:tc>
      </w:tr>
      <w:tr w:rsidR="00C960C9" w:rsidRPr="009B2107" w:rsidTr="008C65A3">
        <w:trPr>
          <w:trHeight w:val="610"/>
        </w:trPr>
        <w:tc>
          <w:tcPr>
            <w:tcW w:w="2268" w:type="dxa"/>
            <w:vMerge w:val="restart"/>
          </w:tcPr>
          <w:p w:rsidR="00C960C9" w:rsidRPr="009B2107" w:rsidRDefault="00C960C9" w:rsidP="008B77F3">
            <w:pPr>
              <w:suppressAutoHyphens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Целевой показатель 10</w:t>
            </w:r>
          </w:p>
          <w:p w:rsidR="00C960C9" w:rsidRPr="009B2107" w:rsidRDefault="00C960C9" w:rsidP="008B77F3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граждан, принимающих участие в добровольческой деятельности, получивших государственную (муниципальную)  поддержку в форме субсидий бюджетным учреждениям </w:t>
            </w:r>
            <w:r w:rsidR="004006B4" w:rsidRPr="009B2107">
              <w:rPr>
                <w:rFonts w:ascii="Times New Roman" w:hAnsi="Times New Roman" w:cs="Times New Roman"/>
                <w:sz w:val="16"/>
                <w:szCs w:val="16"/>
              </w:rPr>
              <w:t>культуры</w:t>
            </w:r>
          </w:p>
          <w:p w:rsidR="00C960C9" w:rsidRPr="009B2107" w:rsidRDefault="00C960C9" w:rsidP="008B77F3">
            <w:pPr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 w:val="restart"/>
          </w:tcPr>
          <w:p w:rsidR="000D0EF6" w:rsidRPr="000D0EF6" w:rsidRDefault="000D0EF6" w:rsidP="000D0E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0EF6">
              <w:rPr>
                <w:rFonts w:ascii="Times New Roman" w:hAnsi="Times New Roman" w:cs="Times New Roman"/>
                <w:sz w:val="16"/>
                <w:szCs w:val="16"/>
              </w:rPr>
              <w:t xml:space="preserve">Региональный проект </w:t>
            </w:r>
          </w:p>
          <w:p w:rsidR="00C960C9" w:rsidRPr="009B2107" w:rsidRDefault="000D0EF6" w:rsidP="000D0E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D0EF6">
              <w:rPr>
                <w:rFonts w:ascii="Times New Roman" w:hAnsi="Times New Roman" w:cs="Times New Roman"/>
                <w:sz w:val="16"/>
                <w:szCs w:val="16"/>
              </w:rPr>
              <w:t>«Творческие люди Подмосковья»</w:t>
            </w:r>
          </w:p>
        </w:tc>
        <w:tc>
          <w:tcPr>
            <w:tcW w:w="1133" w:type="dxa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92" w:type="dxa"/>
            <w:vMerge w:val="restart"/>
          </w:tcPr>
          <w:p w:rsidR="00C960C9" w:rsidRPr="009B2107" w:rsidRDefault="00C960C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C960C9" w:rsidRPr="009B2107" w:rsidRDefault="00C960C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Merge w:val="restart"/>
          </w:tcPr>
          <w:p w:rsidR="00C960C9" w:rsidRPr="009B2107" w:rsidRDefault="002C7ED7" w:rsidP="008B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694" w:type="dxa"/>
            <w:vMerge w:val="restart"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C960C9" w:rsidRPr="009B2107" w:rsidRDefault="00C960C9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А</w:t>
            </w:r>
            <w:proofErr w:type="gramStart"/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</w:p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Федеральный проект «Творческие люди»</w:t>
            </w: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71FE0" w:rsidRPr="009B2107" w:rsidTr="008C65A3">
        <w:trPr>
          <w:trHeight w:val="750"/>
        </w:trPr>
        <w:tc>
          <w:tcPr>
            <w:tcW w:w="2268" w:type="dxa"/>
            <w:vMerge/>
          </w:tcPr>
          <w:p w:rsidR="00C71FE0" w:rsidRPr="009B2107" w:rsidRDefault="00C71FE0" w:rsidP="008B77F3">
            <w:pPr>
              <w:suppressAutoHyphens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C71FE0" w:rsidRPr="009B2107" w:rsidRDefault="00C71FE0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71FE0" w:rsidRPr="009B2107" w:rsidRDefault="00C71FE0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71FE0" w:rsidRPr="009B2107" w:rsidRDefault="00C71FE0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71FE0" w:rsidRPr="009B2107" w:rsidRDefault="00C71FE0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71FE0" w:rsidRPr="009B2107" w:rsidRDefault="00C71FE0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C71FE0" w:rsidRPr="009B2107" w:rsidRDefault="00C71FE0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71FE0" w:rsidRPr="009B2107" w:rsidRDefault="00C71FE0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71FE0" w:rsidRPr="009B2107" w:rsidRDefault="00C71FE0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134" w:type="dxa"/>
          </w:tcPr>
          <w:p w:rsidR="00C71FE0" w:rsidRPr="009B2107" w:rsidRDefault="00C71FE0" w:rsidP="000800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71FE0" w:rsidRPr="009B2107" w:rsidRDefault="00C71FE0" w:rsidP="000800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71FE0" w:rsidRPr="009B2107" w:rsidTr="008C65A3">
        <w:trPr>
          <w:trHeight w:val="560"/>
        </w:trPr>
        <w:tc>
          <w:tcPr>
            <w:tcW w:w="2268" w:type="dxa"/>
            <w:vMerge/>
          </w:tcPr>
          <w:p w:rsidR="00C71FE0" w:rsidRPr="009B2107" w:rsidRDefault="00C71FE0" w:rsidP="008B77F3">
            <w:pPr>
              <w:suppressAutoHyphens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C71FE0" w:rsidRPr="009B2107" w:rsidRDefault="00C71FE0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71FE0" w:rsidRPr="009B2107" w:rsidRDefault="00C71FE0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71FE0" w:rsidRPr="009B2107" w:rsidRDefault="00C71FE0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71FE0" w:rsidRPr="009B2107" w:rsidRDefault="00C71FE0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71FE0" w:rsidRPr="009B2107" w:rsidRDefault="00C71FE0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C71FE0" w:rsidRPr="009B2107" w:rsidRDefault="00C71FE0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71FE0" w:rsidRPr="009B2107" w:rsidRDefault="00C71FE0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71FE0" w:rsidRPr="009B2107" w:rsidRDefault="00C71FE0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</w:tcPr>
          <w:p w:rsidR="00C71FE0" w:rsidRPr="009B2107" w:rsidRDefault="00BC748C" w:rsidP="00BC74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71FE0" w:rsidRPr="009B210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134" w:type="dxa"/>
          </w:tcPr>
          <w:p w:rsidR="00C71FE0" w:rsidRPr="009B2107" w:rsidRDefault="00BC748C" w:rsidP="00BC74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71FE0" w:rsidRPr="009B210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C960C9" w:rsidRPr="009B2107" w:rsidTr="008C65A3">
        <w:trPr>
          <w:trHeight w:val="1087"/>
        </w:trPr>
        <w:tc>
          <w:tcPr>
            <w:tcW w:w="2268" w:type="dxa"/>
            <w:vMerge/>
          </w:tcPr>
          <w:p w:rsidR="00C960C9" w:rsidRPr="009B2107" w:rsidRDefault="00C960C9" w:rsidP="008B77F3">
            <w:pPr>
              <w:suppressAutoHyphens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960C9" w:rsidRPr="009B2107" w:rsidRDefault="00C960C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960C9" w:rsidRPr="009B2107" w:rsidRDefault="00C960C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960C9" w:rsidRPr="009B2107" w:rsidRDefault="00C960C9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60C9" w:rsidRPr="009B2107" w:rsidTr="008C65A3">
        <w:trPr>
          <w:trHeight w:val="1043"/>
        </w:trPr>
        <w:tc>
          <w:tcPr>
            <w:tcW w:w="12475" w:type="dxa"/>
            <w:gridSpan w:val="9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5 «</w:t>
            </w:r>
            <w:r w:rsidRPr="009B21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  <w:r w:rsidRPr="009B2107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3B0563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C960C9" w:rsidRPr="009B2107" w:rsidRDefault="003F353B" w:rsidP="00D730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730B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44</w:t>
            </w:r>
            <w:r w:rsidR="00D730B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C960C9" w:rsidRPr="009B2107" w:rsidRDefault="003F353B" w:rsidP="00BC74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27 20</w:t>
            </w:r>
            <w:r w:rsidR="00BC748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C748C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</w:tr>
      <w:tr w:rsidR="00C960C9" w:rsidRPr="009B2107" w:rsidTr="008C65A3">
        <w:trPr>
          <w:trHeight w:val="510"/>
        </w:trPr>
        <w:tc>
          <w:tcPr>
            <w:tcW w:w="12475" w:type="dxa"/>
            <w:gridSpan w:val="9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3B0563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C960C9" w:rsidRPr="009B2107" w:rsidRDefault="003F353B" w:rsidP="00D730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730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730B5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C960C9" w:rsidRPr="009B2107" w:rsidRDefault="003F353B" w:rsidP="00BC74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15 035,</w:t>
            </w:r>
            <w:r w:rsidR="00BC748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C960C9" w:rsidRPr="009B2107" w:rsidTr="008C65A3">
        <w:trPr>
          <w:trHeight w:val="1337"/>
        </w:trPr>
        <w:tc>
          <w:tcPr>
            <w:tcW w:w="2268" w:type="dxa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Целевой показатель 2 </w:t>
            </w:r>
          </w:p>
          <w:p w:rsidR="003B0563" w:rsidRPr="009B2107" w:rsidRDefault="003B0563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созданных (реконструированных) и капитально отремонтированных объектов организаций культуры </w:t>
            </w:r>
          </w:p>
          <w:p w:rsidR="00346360" w:rsidRPr="009B2107" w:rsidRDefault="00346360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b/>
                <w:sz w:val="16"/>
                <w:szCs w:val="16"/>
              </w:rPr>
              <w:t>(приоритетный на 2021 год)</w:t>
            </w:r>
          </w:p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275" w:type="dxa"/>
            <w:gridSpan w:val="2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C960C9" w:rsidRPr="009B2107" w:rsidRDefault="00C960C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</w:tcPr>
          <w:p w:rsidR="00C960C9" w:rsidRPr="009B2107" w:rsidRDefault="00DE7BD7" w:rsidP="008B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vMerge w:val="restart"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C960C9" w:rsidRPr="00454C48" w:rsidRDefault="00300620" w:rsidP="0030062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C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</w:t>
            </w:r>
            <w:r w:rsidR="00C960C9" w:rsidRPr="00454C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ероприятие А</w:t>
            </w:r>
            <w:proofErr w:type="gramStart"/>
            <w:r w:rsidR="00C960C9" w:rsidRPr="00454C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  <w:r w:rsidR="00C960C9" w:rsidRPr="00454C4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454C48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проект «Культурная среда»</w:t>
            </w:r>
            <w:r w:rsidR="0081612C" w:rsidRPr="00454C4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454C48" w:rsidRPr="00454C48" w:rsidRDefault="00454C48" w:rsidP="00454C4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54C4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Мероприятие</w:t>
            </w:r>
            <w:r w:rsidRPr="00454C4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А</w:t>
            </w:r>
            <w:proofErr w:type="gramStart"/>
            <w:r w:rsidRPr="00454C4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proofErr w:type="gramEnd"/>
            <w:r w:rsidRPr="00454C4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.01</w:t>
            </w:r>
          </w:p>
          <w:p w:rsidR="0081612C" w:rsidRPr="009B2107" w:rsidRDefault="00454C48" w:rsidP="00454C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54C4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 Московской области</w:t>
            </w: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C960C9" w:rsidRPr="009B2107" w:rsidRDefault="00C178E7" w:rsidP="00D730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730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730B5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C960C9" w:rsidRPr="009B2107" w:rsidRDefault="00C178E7" w:rsidP="00BC74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60D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60DE5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="00BC748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C748C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</w:tr>
      <w:tr w:rsidR="00C960C9" w:rsidRPr="009B2107" w:rsidTr="008C65A3">
        <w:trPr>
          <w:trHeight w:val="1605"/>
        </w:trPr>
        <w:tc>
          <w:tcPr>
            <w:tcW w:w="2268" w:type="dxa"/>
            <w:vMerge/>
          </w:tcPr>
          <w:p w:rsidR="00C960C9" w:rsidRPr="009B2107" w:rsidRDefault="00C960C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960C9" w:rsidRPr="009B2107" w:rsidRDefault="00C960C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C960C9" w:rsidRPr="009B2107" w:rsidRDefault="00C960C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960C9" w:rsidRPr="009B2107" w:rsidRDefault="00C960C9" w:rsidP="008B77F3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C960C9" w:rsidRPr="009B2107" w:rsidRDefault="00C178E7" w:rsidP="00D730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730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730B5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C960C9" w:rsidRPr="009B2107" w:rsidRDefault="00C178E7" w:rsidP="00BC74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15 035,</w:t>
            </w:r>
            <w:r w:rsidR="00BC748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3A040B" w:rsidRPr="009B2107" w:rsidTr="008C65A3">
        <w:trPr>
          <w:trHeight w:val="1605"/>
        </w:trPr>
        <w:tc>
          <w:tcPr>
            <w:tcW w:w="2268" w:type="dxa"/>
            <w:vMerge w:val="restart"/>
          </w:tcPr>
          <w:p w:rsidR="003A040B" w:rsidRPr="009B2107" w:rsidRDefault="003A040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Количество капитально отремонтированных объектов организации культуры (в том числе техническое переоснащение современным непроизводственным оборудованием и благоустройство территории)</w:t>
            </w:r>
          </w:p>
        </w:tc>
        <w:tc>
          <w:tcPr>
            <w:tcW w:w="993" w:type="dxa"/>
            <w:vMerge w:val="restart"/>
          </w:tcPr>
          <w:p w:rsidR="003A040B" w:rsidRPr="009B2107" w:rsidRDefault="003A040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275" w:type="dxa"/>
            <w:gridSpan w:val="2"/>
            <w:vMerge w:val="restart"/>
          </w:tcPr>
          <w:p w:rsidR="003A040B" w:rsidRPr="009B2107" w:rsidRDefault="003A040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92" w:type="dxa"/>
            <w:vMerge w:val="restart"/>
          </w:tcPr>
          <w:p w:rsidR="003A040B" w:rsidRPr="009B2107" w:rsidRDefault="003A040B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3A040B" w:rsidRPr="009B2107" w:rsidRDefault="003A040B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</w:tcPr>
          <w:p w:rsidR="003A040B" w:rsidRPr="009B2107" w:rsidRDefault="003A040B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4" w:type="dxa"/>
            <w:vMerge w:val="restart"/>
          </w:tcPr>
          <w:p w:rsidR="003A040B" w:rsidRPr="009B2107" w:rsidRDefault="003A040B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3A040B" w:rsidRPr="009B2107" w:rsidRDefault="003A040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А</w:t>
            </w:r>
            <w:proofErr w:type="gramStart"/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. Федеральный проект «Культурная среда»</w:t>
            </w:r>
          </w:p>
        </w:tc>
        <w:tc>
          <w:tcPr>
            <w:tcW w:w="1559" w:type="dxa"/>
          </w:tcPr>
          <w:p w:rsidR="003A040B" w:rsidRPr="009B2107" w:rsidRDefault="003A040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3A040B" w:rsidRPr="009B2107" w:rsidRDefault="003A040B" w:rsidP="00D730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730B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730B5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3A040B" w:rsidRPr="009B2107" w:rsidRDefault="003A040B" w:rsidP="00BC74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22 38</w:t>
            </w:r>
            <w:r w:rsidR="00BC748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C748C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</w:tr>
      <w:tr w:rsidR="003A040B" w:rsidRPr="009B2107" w:rsidTr="003B0563">
        <w:trPr>
          <w:trHeight w:val="1181"/>
        </w:trPr>
        <w:tc>
          <w:tcPr>
            <w:tcW w:w="2268" w:type="dxa"/>
            <w:vMerge/>
          </w:tcPr>
          <w:p w:rsidR="003A040B" w:rsidRPr="009B2107" w:rsidRDefault="003A040B" w:rsidP="008B77F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3A040B" w:rsidRPr="009B2107" w:rsidRDefault="003A040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3A040B" w:rsidRPr="009B2107" w:rsidRDefault="003A040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A040B" w:rsidRPr="009B2107" w:rsidRDefault="003A040B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A040B" w:rsidRPr="009B2107" w:rsidRDefault="003A040B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A040B" w:rsidRPr="009B2107" w:rsidRDefault="003A040B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3A040B" w:rsidRPr="009B2107" w:rsidRDefault="003A040B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3A040B" w:rsidRPr="009B2107" w:rsidRDefault="003A040B" w:rsidP="008B77F3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3A040B" w:rsidRPr="009B2107" w:rsidRDefault="003A040B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3A040B" w:rsidRPr="009B2107" w:rsidRDefault="003A040B" w:rsidP="00D730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730B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730B5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3A040B" w:rsidRPr="009B2107" w:rsidRDefault="003A040B" w:rsidP="00BC748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15 035,</w:t>
            </w:r>
            <w:r w:rsidR="00BC748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C960C9" w:rsidRPr="009B2107" w:rsidTr="008C65A3">
        <w:trPr>
          <w:trHeight w:val="1575"/>
        </w:trPr>
        <w:tc>
          <w:tcPr>
            <w:tcW w:w="2268" w:type="dxa"/>
            <w:vMerge w:val="restart"/>
          </w:tcPr>
          <w:p w:rsidR="00C960C9" w:rsidRPr="009B2107" w:rsidRDefault="003B0563" w:rsidP="008B77F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Целевой п</w:t>
            </w:r>
            <w:r w:rsidR="00C960C9" w:rsidRPr="009B210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оказатель 3</w:t>
            </w:r>
            <w:r w:rsidRPr="009B210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.</w:t>
            </w:r>
          </w:p>
          <w:p w:rsidR="003B0563" w:rsidRPr="009B2107" w:rsidRDefault="003B0563" w:rsidP="008B77F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организаций культуры, получивших современное оборудование </w:t>
            </w:r>
          </w:p>
          <w:p w:rsidR="00346360" w:rsidRPr="009B2107" w:rsidRDefault="00346360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b/>
                <w:sz w:val="16"/>
                <w:szCs w:val="16"/>
              </w:rPr>
              <w:t>(приоритетный на 2021 год)</w:t>
            </w:r>
          </w:p>
        </w:tc>
        <w:tc>
          <w:tcPr>
            <w:tcW w:w="993" w:type="dxa"/>
            <w:vMerge w:val="restart"/>
          </w:tcPr>
          <w:p w:rsidR="00C960C9" w:rsidRPr="009B2107" w:rsidRDefault="00C960C9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275" w:type="dxa"/>
            <w:gridSpan w:val="2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92" w:type="dxa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C960C9" w:rsidRPr="009B2107" w:rsidRDefault="00C960C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94" w:type="dxa"/>
            <w:vMerge w:val="restart"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Показатель не запланирован к исполнению.</w:t>
            </w:r>
          </w:p>
        </w:tc>
        <w:tc>
          <w:tcPr>
            <w:tcW w:w="1843" w:type="dxa"/>
            <w:vMerge w:val="restart"/>
          </w:tcPr>
          <w:p w:rsidR="00C960C9" w:rsidRPr="009B2107" w:rsidRDefault="00911CDA" w:rsidP="00911CDA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</w:t>
            </w:r>
            <w:r w:rsidR="00C960C9" w:rsidRPr="009B2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ероприятие А</w:t>
            </w:r>
            <w:proofErr w:type="gramStart"/>
            <w:r w:rsidR="00C960C9" w:rsidRPr="009B2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proofErr w:type="gramEnd"/>
            <w:r w:rsidR="00C960C9" w:rsidRPr="009B21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.2. </w:t>
            </w:r>
            <w:r w:rsidR="00C960C9" w:rsidRPr="009B2107">
              <w:rPr>
                <w:rFonts w:ascii="Times New Roman" w:hAnsi="Times New Roman" w:cs="Times New Roman"/>
                <w:bCs/>
                <w:color w:val="2E2E2E"/>
                <w:sz w:val="16"/>
                <w:szCs w:val="16"/>
                <w:shd w:val="clear" w:color="auto" w:fill="F2F1ED"/>
              </w:rPr>
              <w:t> </w:t>
            </w:r>
            <w:r w:rsidR="00C960C9" w:rsidRPr="009B2107">
              <w:rPr>
                <w:rFonts w:ascii="Times New Roman" w:hAnsi="Times New Roman" w:cs="Times New Roman"/>
                <w:sz w:val="16"/>
                <w:szCs w:val="16"/>
              </w:rPr>
              <w:t>Оснащение муниципальных учреждений культуры кинооборудованием</w:t>
            </w: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60C9" w:rsidRPr="009B2107" w:rsidTr="008C65A3">
        <w:trPr>
          <w:trHeight w:val="814"/>
        </w:trPr>
        <w:tc>
          <w:tcPr>
            <w:tcW w:w="2268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960C9" w:rsidRPr="009B2107" w:rsidRDefault="00C960C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960C9" w:rsidRPr="009B2107" w:rsidRDefault="00C960C9" w:rsidP="008B77F3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60C9" w:rsidRPr="009B2107" w:rsidTr="008C65A3">
        <w:trPr>
          <w:trHeight w:val="1109"/>
        </w:trPr>
        <w:tc>
          <w:tcPr>
            <w:tcW w:w="2268" w:type="dxa"/>
            <w:vMerge w:val="restart"/>
          </w:tcPr>
          <w:p w:rsidR="003B0563" w:rsidRPr="009B2107" w:rsidRDefault="003B0563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Количество муниципальных организаций культуры оснащенных кинооборудованием</w:t>
            </w:r>
          </w:p>
        </w:tc>
        <w:tc>
          <w:tcPr>
            <w:tcW w:w="993" w:type="dxa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275" w:type="dxa"/>
            <w:gridSpan w:val="2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92" w:type="dxa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C960C9" w:rsidRPr="009B2107" w:rsidRDefault="00C960C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94" w:type="dxa"/>
            <w:vMerge w:val="restart"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Показатель не запланирован к исполнению.</w:t>
            </w:r>
          </w:p>
        </w:tc>
        <w:tc>
          <w:tcPr>
            <w:tcW w:w="1843" w:type="dxa"/>
            <w:vMerge w:val="restart"/>
          </w:tcPr>
          <w:p w:rsidR="00C960C9" w:rsidRPr="009B2107" w:rsidRDefault="00C960C9" w:rsidP="008B77F3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А</w:t>
            </w:r>
            <w:proofErr w:type="gramStart"/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. Федеральный проект «Культурная среда»</w:t>
            </w: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60C9" w:rsidRPr="009B2107" w:rsidTr="008C65A3">
        <w:trPr>
          <w:trHeight w:val="716"/>
        </w:trPr>
        <w:tc>
          <w:tcPr>
            <w:tcW w:w="2268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960C9" w:rsidRPr="009B2107" w:rsidRDefault="00C960C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60C9" w:rsidRPr="009B2107" w:rsidTr="008C65A3">
        <w:trPr>
          <w:trHeight w:val="1261"/>
        </w:trPr>
        <w:tc>
          <w:tcPr>
            <w:tcW w:w="2268" w:type="dxa"/>
            <w:vMerge w:val="restart"/>
          </w:tcPr>
          <w:p w:rsidR="003B0563" w:rsidRPr="009B2107" w:rsidRDefault="003B0563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приобретенных передвижных </w:t>
            </w:r>
            <w:proofErr w:type="spellStart"/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многофукциональных</w:t>
            </w:r>
            <w:proofErr w:type="spellEnd"/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 культурных центров (автоклубов) для обслуживания сельского населения Московской области</w:t>
            </w:r>
          </w:p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275" w:type="dxa"/>
            <w:gridSpan w:val="2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960C9" w:rsidRPr="009B2107" w:rsidRDefault="00C960C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  <w:p w:rsidR="00C960C9" w:rsidRPr="009B2107" w:rsidRDefault="00C960C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Показатель не запланирован к исполнению.</w:t>
            </w:r>
          </w:p>
        </w:tc>
        <w:tc>
          <w:tcPr>
            <w:tcW w:w="1843" w:type="dxa"/>
            <w:vMerge w:val="restart"/>
          </w:tcPr>
          <w:p w:rsidR="00C960C9" w:rsidRPr="009B2107" w:rsidRDefault="00C960C9" w:rsidP="008B77F3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А</w:t>
            </w:r>
            <w:proofErr w:type="gramStart"/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. Федеральный проект «Культурная среда»</w:t>
            </w: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60C9" w:rsidRPr="009B2107" w:rsidTr="008C65A3">
        <w:trPr>
          <w:trHeight w:val="732"/>
        </w:trPr>
        <w:tc>
          <w:tcPr>
            <w:tcW w:w="2268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960C9" w:rsidRPr="009B2107" w:rsidRDefault="00C960C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60C9" w:rsidRPr="009B2107" w:rsidTr="008C65A3">
        <w:trPr>
          <w:trHeight w:val="1169"/>
        </w:trPr>
        <w:tc>
          <w:tcPr>
            <w:tcW w:w="2268" w:type="dxa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Количество переоснащенных муниципальных библиотек по модельному стандарту</w:t>
            </w:r>
          </w:p>
        </w:tc>
        <w:tc>
          <w:tcPr>
            <w:tcW w:w="993" w:type="dxa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275" w:type="dxa"/>
            <w:gridSpan w:val="2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92" w:type="dxa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C960C9" w:rsidRPr="009B2107" w:rsidRDefault="00C960C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94" w:type="dxa"/>
            <w:vMerge w:val="restart"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Показатель не запланирован к исполнению.</w:t>
            </w:r>
          </w:p>
        </w:tc>
        <w:tc>
          <w:tcPr>
            <w:tcW w:w="1843" w:type="dxa"/>
            <w:vMerge w:val="restart"/>
          </w:tcPr>
          <w:p w:rsidR="00C960C9" w:rsidRPr="009B2107" w:rsidRDefault="00C960C9" w:rsidP="008B77F3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А</w:t>
            </w:r>
            <w:proofErr w:type="gramStart"/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.Федеральный проект «Культурная среда»</w:t>
            </w: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60C9" w:rsidRPr="009B2107" w:rsidTr="008C65A3">
        <w:trPr>
          <w:trHeight w:val="620"/>
        </w:trPr>
        <w:tc>
          <w:tcPr>
            <w:tcW w:w="2268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960C9" w:rsidRPr="009B2107" w:rsidRDefault="00C960C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60C9" w:rsidRPr="009B2107" w:rsidTr="008C65A3">
        <w:trPr>
          <w:trHeight w:val="1199"/>
        </w:trPr>
        <w:tc>
          <w:tcPr>
            <w:tcW w:w="2268" w:type="dxa"/>
            <w:vMerge w:val="restart"/>
          </w:tcPr>
          <w:p w:rsidR="00C960C9" w:rsidRPr="009B2107" w:rsidRDefault="003B0563" w:rsidP="008B77F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Целевой п</w:t>
            </w:r>
            <w:r w:rsidR="00C960C9" w:rsidRPr="009B210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оказатель 4</w:t>
            </w:r>
          </w:p>
          <w:p w:rsidR="003B0563" w:rsidRPr="009B2107" w:rsidRDefault="003B0563" w:rsidP="008B77F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Количество муниципальных учреждений культуры Московской области, по которым осуществлено развитие материально-технической базы (в части увеличения стоимости основных средств)</w:t>
            </w:r>
          </w:p>
        </w:tc>
        <w:tc>
          <w:tcPr>
            <w:tcW w:w="993" w:type="dxa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Обращение губернатора Московской области</w:t>
            </w:r>
          </w:p>
        </w:tc>
        <w:tc>
          <w:tcPr>
            <w:tcW w:w="1275" w:type="dxa"/>
            <w:gridSpan w:val="2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992" w:type="dxa"/>
            <w:vMerge w:val="restart"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C960C9" w:rsidRPr="009B2107" w:rsidRDefault="00C960C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694" w:type="dxa"/>
            <w:vMerge w:val="restart"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Показатель не запланирован к исполнению.</w:t>
            </w:r>
          </w:p>
        </w:tc>
        <w:tc>
          <w:tcPr>
            <w:tcW w:w="1843" w:type="dxa"/>
            <w:vMerge w:val="restart"/>
          </w:tcPr>
          <w:p w:rsidR="00C960C9" w:rsidRPr="009B2107" w:rsidRDefault="00C960C9" w:rsidP="008B7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B210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Основное мероприятие А</w:t>
            </w:r>
            <w:proofErr w:type="gramStart"/>
            <w:r w:rsidRPr="009B210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  <w:proofErr w:type="gramEnd"/>
          </w:p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B2107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Федеральный проект «Культурная среда»</w:t>
            </w: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960C9" w:rsidRPr="009B2107" w:rsidTr="00346360">
        <w:trPr>
          <w:trHeight w:val="898"/>
        </w:trPr>
        <w:tc>
          <w:tcPr>
            <w:tcW w:w="2268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960C9" w:rsidRPr="009B2107" w:rsidRDefault="00C960C9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C960C9" w:rsidRPr="009B2107" w:rsidRDefault="00C960C9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C960C9" w:rsidRPr="009B2107" w:rsidRDefault="00C960C9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986050" w:rsidRPr="009B2107" w:rsidTr="00346360">
        <w:trPr>
          <w:trHeight w:val="693"/>
        </w:trPr>
        <w:tc>
          <w:tcPr>
            <w:tcW w:w="2268" w:type="dxa"/>
            <w:vMerge w:val="restart"/>
          </w:tcPr>
          <w:p w:rsidR="00986050" w:rsidRPr="009B2107" w:rsidRDefault="00986050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Целевой показатель 5</w:t>
            </w:r>
          </w:p>
          <w:p w:rsidR="00986050" w:rsidRPr="009B2107" w:rsidRDefault="00986050" w:rsidP="0081612C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Увеличение на 15% числа посещений организаций культуры </w:t>
            </w:r>
          </w:p>
        </w:tc>
        <w:tc>
          <w:tcPr>
            <w:tcW w:w="993" w:type="dxa"/>
            <w:vMerge w:val="restart"/>
          </w:tcPr>
          <w:p w:rsidR="00986050" w:rsidRPr="009B2107" w:rsidRDefault="00986050" w:rsidP="008B77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Региональный проект «Культурная среда Подмосковья»</w:t>
            </w:r>
          </w:p>
        </w:tc>
        <w:tc>
          <w:tcPr>
            <w:tcW w:w="1275" w:type="dxa"/>
            <w:gridSpan w:val="2"/>
            <w:vMerge w:val="restart"/>
          </w:tcPr>
          <w:p w:rsidR="00986050" w:rsidRPr="009B2107" w:rsidRDefault="00986050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>Тысяча посещений</w:t>
            </w:r>
          </w:p>
        </w:tc>
        <w:tc>
          <w:tcPr>
            <w:tcW w:w="992" w:type="dxa"/>
            <w:vMerge w:val="restart"/>
          </w:tcPr>
          <w:p w:rsidR="00986050" w:rsidRPr="009B2107" w:rsidRDefault="00986050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226,813</w:t>
            </w:r>
          </w:p>
        </w:tc>
        <w:tc>
          <w:tcPr>
            <w:tcW w:w="1276" w:type="dxa"/>
            <w:vMerge w:val="restart"/>
          </w:tcPr>
          <w:p w:rsidR="00986050" w:rsidRPr="00056E2A" w:rsidRDefault="00986050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E2A">
              <w:rPr>
                <w:rFonts w:ascii="Times New Roman" w:eastAsia="Times New Roman" w:hAnsi="Times New Roman" w:cs="Times New Roman"/>
                <w:sz w:val="16"/>
                <w:szCs w:val="16"/>
              </w:rPr>
              <w:t>246,807</w:t>
            </w:r>
          </w:p>
        </w:tc>
        <w:tc>
          <w:tcPr>
            <w:tcW w:w="1134" w:type="dxa"/>
            <w:vMerge w:val="restart"/>
          </w:tcPr>
          <w:p w:rsidR="00986050" w:rsidRDefault="00986050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3622" w:rsidRPr="00056E2A" w:rsidRDefault="00163622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228,991</w:t>
            </w:r>
          </w:p>
        </w:tc>
        <w:tc>
          <w:tcPr>
            <w:tcW w:w="2694" w:type="dxa"/>
            <w:vMerge w:val="restart"/>
          </w:tcPr>
          <w:p w:rsidR="00986050" w:rsidRPr="009B2107" w:rsidRDefault="00986050" w:rsidP="00C96B07">
            <w:pPr>
              <w:pStyle w:val="1"/>
              <w:shd w:val="clear" w:color="auto" w:fill="FFFFFF"/>
              <w:spacing w:before="0" w:beforeAutospacing="0" w:after="300" w:afterAutospacing="0"/>
              <w:jc w:val="both"/>
              <w:outlineLvl w:val="0"/>
              <w:rPr>
                <w:b w:val="0"/>
                <w:bCs w:val="0"/>
                <w:color w:val="363532"/>
                <w:sz w:val="16"/>
                <w:szCs w:val="16"/>
              </w:rPr>
            </w:pPr>
            <w:proofErr w:type="gramStart"/>
            <w:r>
              <w:rPr>
                <w:b w:val="0"/>
                <w:sz w:val="16"/>
                <w:szCs w:val="16"/>
              </w:rPr>
              <w:t>Показатель</w:t>
            </w:r>
            <w:proofErr w:type="gramEnd"/>
            <w:r>
              <w:rPr>
                <w:b w:val="0"/>
                <w:sz w:val="16"/>
                <w:szCs w:val="16"/>
              </w:rPr>
              <w:t xml:space="preserve"> не достигнут</w:t>
            </w:r>
            <w:r w:rsidRPr="008B77F3">
              <w:rPr>
                <w:b w:val="0"/>
                <w:sz w:val="16"/>
                <w:szCs w:val="16"/>
              </w:rPr>
              <w:t xml:space="preserve"> в связи с</w:t>
            </w:r>
            <w:r>
              <w:rPr>
                <w:sz w:val="16"/>
                <w:szCs w:val="16"/>
              </w:rPr>
              <w:t xml:space="preserve"> </w:t>
            </w:r>
            <w:r w:rsidRPr="009B2107">
              <w:rPr>
                <w:b w:val="0"/>
                <w:bCs w:val="0"/>
                <w:color w:val="363532"/>
                <w:sz w:val="16"/>
                <w:szCs w:val="16"/>
              </w:rPr>
              <w:t xml:space="preserve">Постановлением Губернатора Московской области от 13.06.2021 № 178-ПГ «О дополнительных мерах по предотвращению распространения новой </w:t>
            </w:r>
            <w:proofErr w:type="spellStart"/>
            <w:r w:rsidRPr="009B2107">
              <w:rPr>
                <w:b w:val="0"/>
                <w:bCs w:val="0"/>
                <w:color w:val="363532"/>
                <w:sz w:val="16"/>
                <w:szCs w:val="16"/>
              </w:rPr>
              <w:t>коронавирусной</w:t>
            </w:r>
            <w:proofErr w:type="spellEnd"/>
            <w:r w:rsidRPr="009B2107">
              <w:rPr>
                <w:b w:val="0"/>
                <w:bCs w:val="0"/>
                <w:color w:val="363532"/>
                <w:sz w:val="16"/>
                <w:szCs w:val="16"/>
              </w:rPr>
              <w:t xml:space="preserve"> инфекции (COVID-2019) на территории Московской области»</w:t>
            </w:r>
          </w:p>
          <w:p w:rsidR="00986050" w:rsidRPr="009B2107" w:rsidRDefault="00986050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843" w:type="dxa"/>
            <w:vMerge w:val="restart"/>
          </w:tcPr>
          <w:p w:rsidR="00986050" w:rsidRPr="009B2107" w:rsidRDefault="00986050" w:rsidP="008B77F3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02</w:t>
            </w:r>
          </w:p>
          <w:p w:rsidR="00986050" w:rsidRPr="009B2107" w:rsidRDefault="00986050" w:rsidP="008B77F3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  </w:t>
            </w:r>
          </w:p>
        </w:tc>
        <w:tc>
          <w:tcPr>
            <w:tcW w:w="1559" w:type="dxa"/>
          </w:tcPr>
          <w:p w:rsidR="00986050" w:rsidRPr="009B2107" w:rsidRDefault="00986050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134" w:type="dxa"/>
          </w:tcPr>
          <w:p w:rsidR="00986050" w:rsidRPr="009B2107" w:rsidRDefault="00D730B5" w:rsidP="00D730B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AB1AF8"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98605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986050" w:rsidRPr="009B2107" w:rsidRDefault="00AB1AF8" w:rsidP="00AB1A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4 817</w:t>
            </w:r>
            <w:r w:rsidR="0098605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</w:tr>
      <w:tr w:rsidR="00986050" w:rsidRPr="009B2107" w:rsidTr="008C65A3">
        <w:trPr>
          <w:trHeight w:val="1259"/>
        </w:trPr>
        <w:tc>
          <w:tcPr>
            <w:tcW w:w="2268" w:type="dxa"/>
            <w:vMerge/>
          </w:tcPr>
          <w:p w:rsidR="00986050" w:rsidRPr="009B2107" w:rsidRDefault="00986050" w:rsidP="008B77F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86050" w:rsidRPr="009B2107" w:rsidRDefault="00986050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986050" w:rsidRPr="009B2107" w:rsidRDefault="00986050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86050" w:rsidRPr="009B2107" w:rsidRDefault="00986050" w:rsidP="008B77F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86050" w:rsidRPr="009B2107" w:rsidRDefault="00986050" w:rsidP="008B77F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86050" w:rsidRPr="009B2107" w:rsidRDefault="00986050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986050" w:rsidRPr="009B2107" w:rsidRDefault="00986050" w:rsidP="008B77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986050" w:rsidRPr="009B2107" w:rsidRDefault="00986050" w:rsidP="008B77F3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86050" w:rsidRPr="009B2107" w:rsidRDefault="00986050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86050" w:rsidRPr="009B2107" w:rsidRDefault="00AB1AF8" w:rsidP="0008004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8605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986050" w:rsidRPr="009B2107" w:rsidRDefault="00AB1AF8" w:rsidP="00AB1AF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8605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</w:tr>
      <w:tr w:rsidR="00E445D4" w:rsidRPr="009B2107" w:rsidTr="000600CC">
        <w:trPr>
          <w:trHeight w:val="994"/>
        </w:trPr>
        <w:tc>
          <w:tcPr>
            <w:tcW w:w="10632" w:type="dxa"/>
            <w:gridSpan w:val="8"/>
            <w:vAlign w:val="center"/>
          </w:tcPr>
          <w:p w:rsidR="00E445D4" w:rsidRPr="009B2107" w:rsidRDefault="00E445D4" w:rsidP="008B77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Подпрограм</w:t>
            </w:r>
            <w:r w:rsidR="008D1263" w:rsidRPr="009B21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 7</w:t>
            </w:r>
            <w:r w:rsidRPr="009B21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«Развитие архивного дела в Московской области»</w:t>
            </w:r>
          </w:p>
        </w:tc>
        <w:tc>
          <w:tcPr>
            <w:tcW w:w="1843" w:type="dxa"/>
            <w:vAlign w:val="center"/>
          </w:tcPr>
          <w:p w:rsidR="00E445D4" w:rsidRPr="009B2107" w:rsidRDefault="00346360" w:rsidP="008B77F3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559" w:type="dxa"/>
          </w:tcPr>
          <w:p w:rsidR="00E445D4" w:rsidRPr="009B2107" w:rsidRDefault="00E445D4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E445D4" w:rsidRPr="009B2107" w:rsidRDefault="00AB65B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2 612,00</w:t>
            </w:r>
          </w:p>
        </w:tc>
        <w:tc>
          <w:tcPr>
            <w:tcW w:w="1134" w:type="dxa"/>
          </w:tcPr>
          <w:p w:rsidR="00E445D4" w:rsidRPr="009B2107" w:rsidRDefault="00AB65B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2 612,00</w:t>
            </w:r>
          </w:p>
        </w:tc>
      </w:tr>
      <w:tr w:rsidR="00AB65BF" w:rsidRPr="009B2107" w:rsidTr="008C65A3">
        <w:trPr>
          <w:trHeight w:val="1259"/>
        </w:trPr>
        <w:tc>
          <w:tcPr>
            <w:tcW w:w="2268" w:type="dxa"/>
          </w:tcPr>
          <w:p w:rsidR="00AB65BF" w:rsidRPr="009B2107" w:rsidRDefault="00AB65BF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Целевой показатель 1</w:t>
            </w:r>
          </w:p>
          <w:p w:rsidR="00AB65BF" w:rsidRPr="009B2107" w:rsidRDefault="00AB65BF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993" w:type="dxa"/>
          </w:tcPr>
          <w:p w:rsidR="00AB65BF" w:rsidRPr="009B2107" w:rsidRDefault="00AB65BF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275" w:type="dxa"/>
            <w:gridSpan w:val="2"/>
          </w:tcPr>
          <w:p w:rsidR="00AB65BF" w:rsidRPr="009B2107" w:rsidRDefault="00AB65BF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AB65BF" w:rsidRPr="009B2107" w:rsidRDefault="00AB65BF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276" w:type="dxa"/>
          </w:tcPr>
          <w:p w:rsidR="00AB65BF" w:rsidRPr="009B2107" w:rsidRDefault="00AB65BF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134" w:type="dxa"/>
          </w:tcPr>
          <w:p w:rsidR="00AB65BF" w:rsidRPr="009B2107" w:rsidRDefault="00AB65BF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694" w:type="dxa"/>
          </w:tcPr>
          <w:p w:rsidR="00AB65BF" w:rsidRPr="009B2107" w:rsidRDefault="00AB65BF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65BF" w:rsidRPr="009B2107" w:rsidRDefault="00AB65BF" w:rsidP="00343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</w:t>
            </w:r>
            <w:r w:rsidR="003434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434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1559" w:type="dxa"/>
          </w:tcPr>
          <w:p w:rsidR="00AB65BF" w:rsidRPr="009B2107" w:rsidRDefault="00AB65BF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AB65BF" w:rsidRPr="009B2107" w:rsidRDefault="00343412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B65B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AB65BF" w:rsidRPr="009B2107" w:rsidRDefault="00343412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B65B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AB65BF" w:rsidRPr="009B2107" w:rsidTr="008C65A3">
        <w:trPr>
          <w:trHeight w:val="1259"/>
        </w:trPr>
        <w:tc>
          <w:tcPr>
            <w:tcW w:w="2268" w:type="dxa"/>
          </w:tcPr>
          <w:p w:rsidR="00AB65BF" w:rsidRPr="009B2107" w:rsidRDefault="00AB65BF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Целевой показатель 2</w:t>
            </w:r>
          </w:p>
          <w:p w:rsidR="00AB65BF" w:rsidRPr="009B2107" w:rsidRDefault="00AB65BF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993" w:type="dxa"/>
          </w:tcPr>
          <w:p w:rsidR="00AB65BF" w:rsidRPr="009B2107" w:rsidRDefault="00AB65BF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275" w:type="dxa"/>
            <w:gridSpan w:val="2"/>
          </w:tcPr>
          <w:p w:rsidR="00AB65BF" w:rsidRPr="009B2107" w:rsidRDefault="00AB65BF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AB65BF" w:rsidRPr="009B2107" w:rsidRDefault="00AB65BF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6" w:type="dxa"/>
          </w:tcPr>
          <w:p w:rsidR="00AB65BF" w:rsidRPr="009B2107" w:rsidRDefault="00AB65BF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AB65BF" w:rsidRPr="009B2107" w:rsidRDefault="00AB65BF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94" w:type="dxa"/>
          </w:tcPr>
          <w:p w:rsidR="00AB65BF" w:rsidRPr="009B2107" w:rsidRDefault="00AB65BF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65BF" w:rsidRPr="009B2107" w:rsidRDefault="00AB65BF" w:rsidP="00343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</w:t>
            </w:r>
            <w:r w:rsidR="0034341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343412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ранение, комплектование, учет и использование архивных документов</w:t>
            </w:r>
            <w:r w:rsidR="00343412">
              <w:rPr>
                <w:rFonts w:ascii="Times New Roman" w:hAnsi="Times New Roman" w:cs="Times New Roman"/>
                <w:sz w:val="16"/>
                <w:szCs w:val="16"/>
              </w:rPr>
              <w:t xml:space="preserve"> в</w:t>
            </w: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архивах</w:t>
            </w:r>
          </w:p>
        </w:tc>
        <w:tc>
          <w:tcPr>
            <w:tcW w:w="1559" w:type="dxa"/>
          </w:tcPr>
          <w:p w:rsidR="00AB65BF" w:rsidRPr="009B2107" w:rsidRDefault="00AB65BF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AB65BF" w:rsidRPr="009B2107" w:rsidRDefault="00343412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B65B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AB65BF" w:rsidRPr="009B2107" w:rsidRDefault="00343412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B65B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AB65BF" w:rsidRPr="009B2107" w:rsidTr="008C65A3">
        <w:trPr>
          <w:trHeight w:val="1259"/>
        </w:trPr>
        <w:tc>
          <w:tcPr>
            <w:tcW w:w="2268" w:type="dxa"/>
          </w:tcPr>
          <w:p w:rsidR="00AB65BF" w:rsidRPr="009B2107" w:rsidRDefault="00AB65BF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Целевой показатель 3</w:t>
            </w:r>
          </w:p>
          <w:p w:rsidR="00AB65BF" w:rsidRPr="009B2107" w:rsidRDefault="00AB65BF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 Доля архивных документов, переведенных в </w:t>
            </w:r>
            <w:proofErr w:type="spellStart"/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электронн</w:t>
            </w:r>
            <w:proofErr w:type="gramStart"/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proofErr w:type="gramEnd"/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 цифровую форму, от общего количества документов, находящихся на хранении в муниципальном архиве  муниципального образования</w:t>
            </w:r>
          </w:p>
        </w:tc>
        <w:tc>
          <w:tcPr>
            <w:tcW w:w="993" w:type="dxa"/>
          </w:tcPr>
          <w:p w:rsidR="00AB65BF" w:rsidRPr="009B2107" w:rsidRDefault="00AB65BF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275" w:type="dxa"/>
            <w:gridSpan w:val="2"/>
          </w:tcPr>
          <w:p w:rsidR="00AB65BF" w:rsidRPr="009B2107" w:rsidRDefault="00AB65BF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AB65BF" w:rsidRPr="009B2107" w:rsidRDefault="00AB65BF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1276" w:type="dxa"/>
          </w:tcPr>
          <w:p w:rsidR="00AB65BF" w:rsidRPr="009B2107" w:rsidRDefault="00AB65BF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134" w:type="dxa"/>
          </w:tcPr>
          <w:p w:rsidR="00AB65BF" w:rsidRPr="009B2107" w:rsidRDefault="00AB65BF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2694" w:type="dxa"/>
          </w:tcPr>
          <w:p w:rsidR="00AB65BF" w:rsidRPr="009B2107" w:rsidRDefault="00AB65BF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65BF" w:rsidRPr="009B2107" w:rsidRDefault="00AB65BF" w:rsidP="00AF53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</w:t>
            </w:r>
            <w:r w:rsidR="00AF532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AF5320">
              <w:rPr>
                <w:rFonts w:ascii="Times New Roman" w:hAnsi="Times New Roman" w:cs="Times New Roman"/>
                <w:sz w:val="16"/>
                <w:szCs w:val="16"/>
              </w:rPr>
              <w:t>Хр</w:t>
            </w: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анение, комплектование, учет и использование архивных документов </w:t>
            </w:r>
            <w:r w:rsidR="00AF5320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архивах</w:t>
            </w:r>
          </w:p>
        </w:tc>
        <w:tc>
          <w:tcPr>
            <w:tcW w:w="1559" w:type="dxa"/>
          </w:tcPr>
          <w:p w:rsidR="00AB65BF" w:rsidRPr="009B2107" w:rsidRDefault="00AB65BF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AB65BF" w:rsidRPr="009B2107" w:rsidRDefault="004E2B9E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B65B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134" w:type="dxa"/>
          </w:tcPr>
          <w:p w:rsidR="00AB65BF" w:rsidRPr="009B2107" w:rsidRDefault="004E2B9E" w:rsidP="004E2B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AB65BF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</w:tr>
      <w:tr w:rsidR="00AB65BF" w:rsidRPr="009B2107" w:rsidTr="003B0563">
        <w:trPr>
          <w:trHeight w:val="1211"/>
        </w:trPr>
        <w:tc>
          <w:tcPr>
            <w:tcW w:w="2268" w:type="dxa"/>
          </w:tcPr>
          <w:p w:rsidR="00AB65BF" w:rsidRPr="009B2107" w:rsidRDefault="00AB65BF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AB65BF" w:rsidRPr="009B2107" w:rsidRDefault="00AB65BF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Целевой показатель 4</w:t>
            </w:r>
          </w:p>
          <w:p w:rsidR="00AB65BF" w:rsidRPr="009B2107" w:rsidRDefault="00AB65B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Количество помещений выделенных для хранения архивных документов, относящихся к собственности Московской области, на которых проведены работы  по капитальному (текущего) ремонту и техническому переоснащению</w:t>
            </w:r>
            <w:proofErr w:type="gramEnd"/>
          </w:p>
        </w:tc>
        <w:tc>
          <w:tcPr>
            <w:tcW w:w="993" w:type="dxa"/>
          </w:tcPr>
          <w:p w:rsidR="00AB65BF" w:rsidRPr="009B2107" w:rsidRDefault="00AB65BF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275" w:type="dxa"/>
            <w:gridSpan w:val="2"/>
          </w:tcPr>
          <w:p w:rsidR="00AB65BF" w:rsidRPr="009B2107" w:rsidRDefault="00AB65BF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AB65BF" w:rsidRPr="009B2107" w:rsidRDefault="00AB65BF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65BF" w:rsidRPr="009B2107" w:rsidRDefault="00AB65BF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B65BF" w:rsidRPr="009B2107" w:rsidRDefault="00AB65BF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AB65BF" w:rsidRPr="009B2107" w:rsidRDefault="00AB65BF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AB65BF" w:rsidRPr="009B2107" w:rsidRDefault="00AB65BF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59" w:type="dxa"/>
          </w:tcPr>
          <w:p w:rsidR="00AB65BF" w:rsidRPr="009B2107" w:rsidRDefault="00AB65BF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AB65BF" w:rsidRPr="009B2107" w:rsidRDefault="00AB65BF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2 612,00</w:t>
            </w:r>
          </w:p>
        </w:tc>
        <w:tc>
          <w:tcPr>
            <w:tcW w:w="1134" w:type="dxa"/>
          </w:tcPr>
          <w:p w:rsidR="00AB65BF" w:rsidRPr="009B2107" w:rsidRDefault="00AB65BF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2 612,00</w:t>
            </w:r>
          </w:p>
        </w:tc>
      </w:tr>
      <w:tr w:rsidR="00AB65BF" w:rsidRPr="009B2107" w:rsidTr="008C65A3">
        <w:trPr>
          <w:trHeight w:val="1259"/>
        </w:trPr>
        <w:tc>
          <w:tcPr>
            <w:tcW w:w="2268" w:type="dxa"/>
          </w:tcPr>
          <w:p w:rsidR="00AB65BF" w:rsidRPr="009B2107" w:rsidRDefault="00AB65BF" w:rsidP="008B77F3">
            <w:pPr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Целевой показатель 5</w:t>
            </w:r>
          </w:p>
          <w:p w:rsidR="00AB65BF" w:rsidRPr="009B2107" w:rsidRDefault="00AB65BF" w:rsidP="008B77F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Доля субвенции бюджету муниципального  образования   Московской области на обеспечение переданных  государственных полномочий по временному хранению, комплектованию, учету и использованию архивных документов</w:t>
            </w:r>
            <w:proofErr w:type="gramStart"/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9B2107">
              <w:rPr>
                <w:rFonts w:ascii="Times New Roman" w:hAnsi="Times New Roman" w:cs="Times New Roman"/>
                <w:sz w:val="16"/>
                <w:szCs w:val="16"/>
              </w:rPr>
              <w:t xml:space="preserve"> относящихся к собственности Московской  области и временно  хранящихся в муниципальном архиве, освоенная бюджетом муниципального  образования Московской области в  общей сумме указанной субвенции</w:t>
            </w:r>
          </w:p>
        </w:tc>
        <w:tc>
          <w:tcPr>
            <w:tcW w:w="993" w:type="dxa"/>
          </w:tcPr>
          <w:p w:rsidR="00AB65BF" w:rsidRPr="009B2107" w:rsidRDefault="00AB65BF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Отраслевой показатель</w:t>
            </w:r>
          </w:p>
        </w:tc>
        <w:tc>
          <w:tcPr>
            <w:tcW w:w="1275" w:type="dxa"/>
            <w:gridSpan w:val="2"/>
          </w:tcPr>
          <w:p w:rsidR="00AB65BF" w:rsidRPr="009B2107" w:rsidRDefault="00AB65BF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992" w:type="dxa"/>
          </w:tcPr>
          <w:p w:rsidR="00AB65BF" w:rsidRPr="009B2107" w:rsidRDefault="00AB65BF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B65BF" w:rsidRPr="009B2107" w:rsidRDefault="00AB65BF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AB65BF" w:rsidRPr="009B2107" w:rsidRDefault="00881748" w:rsidP="008B77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94" w:type="dxa"/>
          </w:tcPr>
          <w:p w:rsidR="00AB65BF" w:rsidRPr="009B2107" w:rsidRDefault="00AB65BF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AB65BF" w:rsidRPr="009B2107" w:rsidRDefault="00AB65BF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02.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59" w:type="dxa"/>
          </w:tcPr>
          <w:p w:rsidR="00AB65BF" w:rsidRPr="009B2107" w:rsidRDefault="00AB65BF" w:rsidP="008B77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B2107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AB65BF" w:rsidRPr="009B2107" w:rsidRDefault="00AB65BF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2 612,00</w:t>
            </w:r>
          </w:p>
        </w:tc>
        <w:tc>
          <w:tcPr>
            <w:tcW w:w="1134" w:type="dxa"/>
          </w:tcPr>
          <w:p w:rsidR="00AB65BF" w:rsidRPr="009B2107" w:rsidRDefault="00AB65BF" w:rsidP="00091B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2 612,00</w:t>
            </w:r>
          </w:p>
        </w:tc>
      </w:tr>
    </w:tbl>
    <w:p w:rsidR="00DA7DF3" w:rsidRPr="009B2107" w:rsidRDefault="00DA7DF3" w:rsidP="008B77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65A3" w:rsidRDefault="008C65A3" w:rsidP="008B77F3">
      <w:pPr>
        <w:spacing w:after="0"/>
        <w:ind w:left="284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администрации </w:t>
      </w:r>
    </w:p>
    <w:p w:rsidR="008C65A3" w:rsidRDefault="00986050" w:rsidP="008C65A3">
      <w:pPr>
        <w:spacing w:after="0"/>
        <w:ind w:left="284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</w:t>
      </w:r>
      <w:r w:rsidR="008C65A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 w:rsidR="008C65A3">
        <w:rPr>
          <w:rFonts w:ascii="Times New Roman" w:hAnsi="Times New Roman" w:cs="Times New Roman"/>
        </w:rPr>
        <w:t xml:space="preserve"> Зарайск по социальным вопросам </w:t>
      </w:r>
      <w:r w:rsidR="008C65A3">
        <w:rPr>
          <w:rFonts w:ascii="Times New Roman" w:hAnsi="Times New Roman" w:cs="Times New Roman"/>
        </w:rPr>
        <w:tab/>
      </w:r>
      <w:r w:rsidR="008C65A3">
        <w:rPr>
          <w:rFonts w:ascii="Times New Roman" w:hAnsi="Times New Roman" w:cs="Times New Roman"/>
        </w:rPr>
        <w:tab/>
      </w:r>
      <w:r w:rsidR="008C65A3">
        <w:rPr>
          <w:rFonts w:ascii="Times New Roman" w:hAnsi="Times New Roman" w:cs="Times New Roman"/>
        </w:rPr>
        <w:tab/>
      </w:r>
      <w:r w:rsidR="008C65A3">
        <w:rPr>
          <w:rFonts w:ascii="Times New Roman" w:hAnsi="Times New Roman" w:cs="Times New Roman"/>
        </w:rPr>
        <w:tab/>
      </w:r>
      <w:r w:rsidR="008C65A3">
        <w:rPr>
          <w:rFonts w:ascii="Times New Roman" w:hAnsi="Times New Roman" w:cs="Times New Roman"/>
        </w:rPr>
        <w:tab/>
      </w:r>
      <w:r w:rsidR="008C65A3">
        <w:rPr>
          <w:rFonts w:ascii="Times New Roman" w:hAnsi="Times New Roman" w:cs="Times New Roman"/>
        </w:rPr>
        <w:tab/>
        <w:t xml:space="preserve">Р.Д. </w:t>
      </w:r>
      <w:proofErr w:type="gramStart"/>
      <w:r w:rsidR="008C65A3">
        <w:rPr>
          <w:rFonts w:ascii="Times New Roman" w:hAnsi="Times New Roman" w:cs="Times New Roman"/>
        </w:rPr>
        <w:t>Гулькина</w:t>
      </w:r>
      <w:proofErr w:type="gramEnd"/>
    </w:p>
    <w:p w:rsidR="008C65A3" w:rsidRDefault="008C65A3" w:rsidP="008C65A3">
      <w:pPr>
        <w:spacing w:after="0"/>
        <w:ind w:left="284" w:firstLine="567"/>
        <w:rPr>
          <w:rFonts w:ascii="Times New Roman" w:hAnsi="Times New Roman" w:cs="Times New Roman"/>
        </w:rPr>
      </w:pPr>
    </w:p>
    <w:p w:rsidR="008C65A3" w:rsidRDefault="008C65A3" w:rsidP="008C65A3">
      <w:pPr>
        <w:spacing w:after="0"/>
        <w:ind w:left="284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главы администрации </w:t>
      </w:r>
    </w:p>
    <w:p w:rsidR="00004BE9" w:rsidRPr="0067606E" w:rsidRDefault="00986050" w:rsidP="008C65A3">
      <w:pPr>
        <w:spacing w:after="0"/>
        <w:ind w:left="284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г.</w:t>
      </w:r>
      <w:r w:rsidR="008C65A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.</w:t>
      </w:r>
      <w:r w:rsidR="008C65A3">
        <w:rPr>
          <w:rFonts w:ascii="Times New Roman" w:hAnsi="Times New Roman" w:cs="Times New Roman"/>
        </w:rPr>
        <w:t xml:space="preserve"> Зарайск по безопасности</w:t>
      </w:r>
      <w:r w:rsidR="008C65A3">
        <w:rPr>
          <w:rFonts w:ascii="Times New Roman" w:hAnsi="Times New Roman" w:cs="Times New Roman"/>
        </w:rPr>
        <w:tab/>
      </w:r>
      <w:r w:rsidR="008C65A3">
        <w:rPr>
          <w:rFonts w:ascii="Times New Roman" w:hAnsi="Times New Roman" w:cs="Times New Roman"/>
        </w:rPr>
        <w:tab/>
      </w:r>
      <w:r w:rsidR="008C65A3">
        <w:rPr>
          <w:rFonts w:ascii="Times New Roman" w:hAnsi="Times New Roman" w:cs="Times New Roman"/>
        </w:rPr>
        <w:tab/>
      </w:r>
      <w:r w:rsidR="008C65A3">
        <w:rPr>
          <w:rFonts w:ascii="Times New Roman" w:hAnsi="Times New Roman" w:cs="Times New Roman"/>
        </w:rPr>
        <w:tab/>
      </w:r>
      <w:r w:rsidR="008C65A3">
        <w:rPr>
          <w:rFonts w:ascii="Times New Roman" w:hAnsi="Times New Roman" w:cs="Times New Roman"/>
        </w:rPr>
        <w:tab/>
      </w:r>
      <w:r w:rsidR="008C65A3">
        <w:rPr>
          <w:rFonts w:ascii="Times New Roman" w:hAnsi="Times New Roman" w:cs="Times New Roman"/>
        </w:rPr>
        <w:tab/>
      </w:r>
      <w:r w:rsidR="008C65A3">
        <w:rPr>
          <w:rFonts w:ascii="Times New Roman" w:hAnsi="Times New Roman" w:cs="Times New Roman"/>
        </w:rPr>
        <w:tab/>
        <w:t xml:space="preserve">С.В. Москалев </w:t>
      </w:r>
    </w:p>
    <w:sectPr w:rsidR="00004BE9" w:rsidRPr="0067606E" w:rsidSect="003B0563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426D"/>
    <w:multiLevelType w:val="hybridMultilevel"/>
    <w:tmpl w:val="7A66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06B00"/>
    <w:multiLevelType w:val="hybridMultilevel"/>
    <w:tmpl w:val="E5268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74B23"/>
    <w:multiLevelType w:val="hybridMultilevel"/>
    <w:tmpl w:val="868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D2AC5"/>
    <w:multiLevelType w:val="hybridMultilevel"/>
    <w:tmpl w:val="FDE27710"/>
    <w:lvl w:ilvl="0" w:tplc="50B228D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55268"/>
    <w:multiLevelType w:val="hybridMultilevel"/>
    <w:tmpl w:val="63E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20D61"/>
    <w:multiLevelType w:val="hybridMultilevel"/>
    <w:tmpl w:val="63E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A2DE7"/>
    <w:multiLevelType w:val="hybridMultilevel"/>
    <w:tmpl w:val="E22EB968"/>
    <w:lvl w:ilvl="0" w:tplc="C2B29C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5061ED"/>
    <w:multiLevelType w:val="hybridMultilevel"/>
    <w:tmpl w:val="6012F628"/>
    <w:lvl w:ilvl="0" w:tplc="8A1257E4">
      <w:start w:val="1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887949"/>
    <w:multiLevelType w:val="hybridMultilevel"/>
    <w:tmpl w:val="63E4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675FB"/>
    <w:multiLevelType w:val="hybridMultilevel"/>
    <w:tmpl w:val="DF28C600"/>
    <w:lvl w:ilvl="0" w:tplc="74E01D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76651"/>
    <w:multiLevelType w:val="hybridMultilevel"/>
    <w:tmpl w:val="A7CE3AF2"/>
    <w:lvl w:ilvl="0" w:tplc="348C29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43CAE"/>
    <w:rsid w:val="0000260B"/>
    <w:rsid w:val="00004BE9"/>
    <w:rsid w:val="000068F3"/>
    <w:rsid w:val="00006C99"/>
    <w:rsid w:val="00017BBC"/>
    <w:rsid w:val="00020502"/>
    <w:rsid w:val="00022F88"/>
    <w:rsid w:val="000251CE"/>
    <w:rsid w:val="00025C3D"/>
    <w:rsid w:val="00031507"/>
    <w:rsid w:val="0003237A"/>
    <w:rsid w:val="00033C69"/>
    <w:rsid w:val="00033E5C"/>
    <w:rsid w:val="00036203"/>
    <w:rsid w:val="000420F8"/>
    <w:rsid w:val="0004373D"/>
    <w:rsid w:val="00045794"/>
    <w:rsid w:val="00050DC1"/>
    <w:rsid w:val="00055043"/>
    <w:rsid w:val="0005555E"/>
    <w:rsid w:val="0005628E"/>
    <w:rsid w:val="00056C8D"/>
    <w:rsid w:val="00056E2A"/>
    <w:rsid w:val="000600CC"/>
    <w:rsid w:val="000621DA"/>
    <w:rsid w:val="0006220E"/>
    <w:rsid w:val="00064B19"/>
    <w:rsid w:val="000651CA"/>
    <w:rsid w:val="00065569"/>
    <w:rsid w:val="00066454"/>
    <w:rsid w:val="00066E02"/>
    <w:rsid w:val="0007352A"/>
    <w:rsid w:val="00083AC6"/>
    <w:rsid w:val="0008584F"/>
    <w:rsid w:val="00086488"/>
    <w:rsid w:val="00086BF5"/>
    <w:rsid w:val="000902BB"/>
    <w:rsid w:val="00091B3A"/>
    <w:rsid w:val="0009281F"/>
    <w:rsid w:val="0009373B"/>
    <w:rsid w:val="00095B38"/>
    <w:rsid w:val="00097DB5"/>
    <w:rsid w:val="000A0D3A"/>
    <w:rsid w:val="000A169C"/>
    <w:rsid w:val="000A22EF"/>
    <w:rsid w:val="000A49E2"/>
    <w:rsid w:val="000B16A6"/>
    <w:rsid w:val="000B5047"/>
    <w:rsid w:val="000C35C1"/>
    <w:rsid w:val="000C6BBF"/>
    <w:rsid w:val="000D0EF6"/>
    <w:rsid w:val="000D0F6E"/>
    <w:rsid w:val="000D1DFE"/>
    <w:rsid w:val="000D395D"/>
    <w:rsid w:val="000D5614"/>
    <w:rsid w:val="000D7886"/>
    <w:rsid w:val="000E40C7"/>
    <w:rsid w:val="000E7AA6"/>
    <w:rsid w:val="000F0D3C"/>
    <w:rsid w:val="000F1386"/>
    <w:rsid w:val="000F17B9"/>
    <w:rsid w:val="000F4906"/>
    <w:rsid w:val="000F54FD"/>
    <w:rsid w:val="000F68AA"/>
    <w:rsid w:val="000F7326"/>
    <w:rsid w:val="00100E55"/>
    <w:rsid w:val="001015E0"/>
    <w:rsid w:val="00105D23"/>
    <w:rsid w:val="00111D5F"/>
    <w:rsid w:val="00112B80"/>
    <w:rsid w:val="00114A6B"/>
    <w:rsid w:val="001175C8"/>
    <w:rsid w:val="0012269F"/>
    <w:rsid w:val="001266EA"/>
    <w:rsid w:val="00127ADA"/>
    <w:rsid w:val="00130D8C"/>
    <w:rsid w:val="00135E6F"/>
    <w:rsid w:val="00136165"/>
    <w:rsid w:val="00140259"/>
    <w:rsid w:val="00142487"/>
    <w:rsid w:val="00146E63"/>
    <w:rsid w:val="00157FB9"/>
    <w:rsid w:val="001607C1"/>
    <w:rsid w:val="001609D8"/>
    <w:rsid w:val="001612B6"/>
    <w:rsid w:val="00162D48"/>
    <w:rsid w:val="00163622"/>
    <w:rsid w:val="001734EE"/>
    <w:rsid w:val="001738D8"/>
    <w:rsid w:val="00173DCC"/>
    <w:rsid w:val="0017491F"/>
    <w:rsid w:val="00175D61"/>
    <w:rsid w:val="00176D58"/>
    <w:rsid w:val="00177544"/>
    <w:rsid w:val="00181118"/>
    <w:rsid w:val="001817FA"/>
    <w:rsid w:val="00186B37"/>
    <w:rsid w:val="001906A5"/>
    <w:rsid w:val="00191720"/>
    <w:rsid w:val="001936C2"/>
    <w:rsid w:val="001A33ED"/>
    <w:rsid w:val="001A3737"/>
    <w:rsid w:val="001A594F"/>
    <w:rsid w:val="001A7612"/>
    <w:rsid w:val="001B3A89"/>
    <w:rsid w:val="001C043C"/>
    <w:rsid w:val="001C0DE8"/>
    <w:rsid w:val="001C28A1"/>
    <w:rsid w:val="001C5D52"/>
    <w:rsid w:val="001D0BA3"/>
    <w:rsid w:val="001D0E2B"/>
    <w:rsid w:val="001D26B6"/>
    <w:rsid w:val="001D4F79"/>
    <w:rsid w:val="001D7995"/>
    <w:rsid w:val="001E6D71"/>
    <w:rsid w:val="001E7DA4"/>
    <w:rsid w:val="001F2589"/>
    <w:rsid w:val="001F2696"/>
    <w:rsid w:val="001F4B53"/>
    <w:rsid w:val="002016E8"/>
    <w:rsid w:val="00205237"/>
    <w:rsid w:val="002200F9"/>
    <w:rsid w:val="0022031F"/>
    <w:rsid w:val="002209DD"/>
    <w:rsid w:val="002221DA"/>
    <w:rsid w:val="00222CB9"/>
    <w:rsid w:val="00230463"/>
    <w:rsid w:val="002333CE"/>
    <w:rsid w:val="00243C31"/>
    <w:rsid w:val="002557CC"/>
    <w:rsid w:val="00260C5C"/>
    <w:rsid w:val="00264F1B"/>
    <w:rsid w:val="002670B3"/>
    <w:rsid w:val="00271D89"/>
    <w:rsid w:val="00273F8E"/>
    <w:rsid w:val="002755EC"/>
    <w:rsid w:val="00282407"/>
    <w:rsid w:val="002844B8"/>
    <w:rsid w:val="0029497B"/>
    <w:rsid w:val="002A229D"/>
    <w:rsid w:val="002A65D0"/>
    <w:rsid w:val="002A6B53"/>
    <w:rsid w:val="002B0586"/>
    <w:rsid w:val="002B0639"/>
    <w:rsid w:val="002B4532"/>
    <w:rsid w:val="002B5392"/>
    <w:rsid w:val="002C528A"/>
    <w:rsid w:val="002C7ED7"/>
    <w:rsid w:val="002D0EA0"/>
    <w:rsid w:val="002D1889"/>
    <w:rsid w:val="002D270F"/>
    <w:rsid w:val="002D627E"/>
    <w:rsid w:val="002D67CF"/>
    <w:rsid w:val="002E1823"/>
    <w:rsid w:val="002E3D64"/>
    <w:rsid w:val="002E436C"/>
    <w:rsid w:val="002E75D1"/>
    <w:rsid w:val="002F5E36"/>
    <w:rsid w:val="00300620"/>
    <w:rsid w:val="00301CCB"/>
    <w:rsid w:val="00305807"/>
    <w:rsid w:val="00311843"/>
    <w:rsid w:val="00317B07"/>
    <w:rsid w:val="00320ADC"/>
    <w:rsid w:val="003217E2"/>
    <w:rsid w:val="003249AC"/>
    <w:rsid w:val="003334F3"/>
    <w:rsid w:val="00337D65"/>
    <w:rsid w:val="00337D85"/>
    <w:rsid w:val="00343412"/>
    <w:rsid w:val="00346360"/>
    <w:rsid w:val="00354821"/>
    <w:rsid w:val="00355F3F"/>
    <w:rsid w:val="00360A59"/>
    <w:rsid w:val="0036129E"/>
    <w:rsid w:val="0036359B"/>
    <w:rsid w:val="003661D8"/>
    <w:rsid w:val="003671BF"/>
    <w:rsid w:val="00375CE4"/>
    <w:rsid w:val="003779EA"/>
    <w:rsid w:val="00381084"/>
    <w:rsid w:val="00382218"/>
    <w:rsid w:val="00386CF1"/>
    <w:rsid w:val="0039152C"/>
    <w:rsid w:val="003A040B"/>
    <w:rsid w:val="003A10D2"/>
    <w:rsid w:val="003A1EE6"/>
    <w:rsid w:val="003A37F9"/>
    <w:rsid w:val="003A5FE4"/>
    <w:rsid w:val="003A6149"/>
    <w:rsid w:val="003A7913"/>
    <w:rsid w:val="003B030D"/>
    <w:rsid w:val="003B0563"/>
    <w:rsid w:val="003B05DE"/>
    <w:rsid w:val="003B0B29"/>
    <w:rsid w:val="003B3B67"/>
    <w:rsid w:val="003B477C"/>
    <w:rsid w:val="003B6C03"/>
    <w:rsid w:val="003B6E0D"/>
    <w:rsid w:val="003C0785"/>
    <w:rsid w:val="003C3219"/>
    <w:rsid w:val="003C4B72"/>
    <w:rsid w:val="003C6E5F"/>
    <w:rsid w:val="003D4E04"/>
    <w:rsid w:val="003D5209"/>
    <w:rsid w:val="003D5F56"/>
    <w:rsid w:val="003D66D0"/>
    <w:rsid w:val="003D6A76"/>
    <w:rsid w:val="003D6DC8"/>
    <w:rsid w:val="003E3E63"/>
    <w:rsid w:val="003E41B7"/>
    <w:rsid w:val="003E50A6"/>
    <w:rsid w:val="003E6AD2"/>
    <w:rsid w:val="003F1DE6"/>
    <w:rsid w:val="003F2B43"/>
    <w:rsid w:val="003F2F7D"/>
    <w:rsid w:val="003F353B"/>
    <w:rsid w:val="003F5777"/>
    <w:rsid w:val="003F7771"/>
    <w:rsid w:val="003F7A6B"/>
    <w:rsid w:val="004006B4"/>
    <w:rsid w:val="0040693F"/>
    <w:rsid w:val="00407886"/>
    <w:rsid w:val="00410B54"/>
    <w:rsid w:val="004131DF"/>
    <w:rsid w:val="00415757"/>
    <w:rsid w:val="004234B7"/>
    <w:rsid w:val="00423B98"/>
    <w:rsid w:val="00426FD6"/>
    <w:rsid w:val="0042787D"/>
    <w:rsid w:val="00431C7F"/>
    <w:rsid w:val="004329DB"/>
    <w:rsid w:val="004340DB"/>
    <w:rsid w:val="004357FE"/>
    <w:rsid w:val="00436E01"/>
    <w:rsid w:val="00445A8A"/>
    <w:rsid w:val="00445E6E"/>
    <w:rsid w:val="0044793A"/>
    <w:rsid w:val="0044793F"/>
    <w:rsid w:val="00451221"/>
    <w:rsid w:val="00454C48"/>
    <w:rsid w:val="0046043F"/>
    <w:rsid w:val="00462D7F"/>
    <w:rsid w:val="00465AD6"/>
    <w:rsid w:val="00475EE7"/>
    <w:rsid w:val="00476B66"/>
    <w:rsid w:val="00482996"/>
    <w:rsid w:val="004851F8"/>
    <w:rsid w:val="00486F4D"/>
    <w:rsid w:val="00487A46"/>
    <w:rsid w:val="0049277D"/>
    <w:rsid w:val="0049307C"/>
    <w:rsid w:val="00493FF5"/>
    <w:rsid w:val="00497CCB"/>
    <w:rsid w:val="004A535C"/>
    <w:rsid w:val="004A70FA"/>
    <w:rsid w:val="004B2A51"/>
    <w:rsid w:val="004B3127"/>
    <w:rsid w:val="004B42BF"/>
    <w:rsid w:val="004B46C2"/>
    <w:rsid w:val="004C0004"/>
    <w:rsid w:val="004C0D81"/>
    <w:rsid w:val="004C117E"/>
    <w:rsid w:val="004C14A6"/>
    <w:rsid w:val="004C3038"/>
    <w:rsid w:val="004C433E"/>
    <w:rsid w:val="004C669C"/>
    <w:rsid w:val="004D201E"/>
    <w:rsid w:val="004D3E93"/>
    <w:rsid w:val="004D401E"/>
    <w:rsid w:val="004E05F7"/>
    <w:rsid w:val="004E2B9E"/>
    <w:rsid w:val="004E5C84"/>
    <w:rsid w:val="004E5E40"/>
    <w:rsid w:val="004F24C1"/>
    <w:rsid w:val="005011E4"/>
    <w:rsid w:val="00504504"/>
    <w:rsid w:val="00506E52"/>
    <w:rsid w:val="0051137F"/>
    <w:rsid w:val="00514990"/>
    <w:rsid w:val="005269DF"/>
    <w:rsid w:val="00533208"/>
    <w:rsid w:val="00534B0F"/>
    <w:rsid w:val="00535260"/>
    <w:rsid w:val="00540177"/>
    <w:rsid w:val="00540DAD"/>
    <w:rsid w:val="00543F0F"/>
    <w:rsid w:val="0054406A"/>
    <w:rsid w:val="005521B8"/>
    <w:rsid w:val="00560AAB"/>
    <w:rsid w:val="005623E1"/>
    <w:rsid w:val="00565D87"/>
    <w:rsid w:val="0056681F"/>
    <w:rsid w:val="00567E8D"/>
    <w:rsid w:val="005763AD"/>
    <w:rsid w:val="00576617"/>
    <w:rsid w:val="0057737D"/>
    <w:rsid w:val="00584E3F"/>
    <w:rsid w:val="00596CD8"/>
    <w:rsid w:val="0059732F"/>
    <w:rsid w:val="005A0B5B"/>
    <w:rsid w:val="005A2CCE"/>
    <w:rsid w:val="005A3539"/>
    <w:rsid w:val="005A4719"/>
    <w:rsid w:val="005A5C53"/>
    <w:rsid w:val="005A71F9"/>
    <w:rsid w:val="005B1BB9"/>
    <w:rsid w:val="005B2D44"/>
    <w:rsid w:val="005B3004"/>
    <w:rsid w:val="005B4076"/>
    <w:rsid w:val="005B73BC"/>
    <w:rsid w:val="005B76C9"/>
    <w:rsid w:val="005C0854"/>
    <w:rsid w:val="005C0C10"/>
    <w:rsid w:val="005C29C5"/>
    <w:rsid w:val="005C4429"/>
    <w:rsid w:val="005D1EB2"/>
    <w:rsid w:val="005D3AE9"/>
    <w:rsid w:val="005D5C71"/>
    <w:rsid w:val="005D6034"/>
    <w:rsid w:val="005E3825"/>
    <w:rsid w:val="005E7D16"/>
    <w:rsid w:val="005F3AAC"/>
    <w:rsid w:val="005F5DD1"/>
    <w:rsid w:val="005F7867"/>
    <w:rsid w:val="0060029F"/>
    <w:rsid w:val="0060204E"/>
    <w:rsid w:val="00602EFD"/>
    <w:rsid w:val="006050BD"/>
    <w:rsid w:val="0060664B"/>
    <w:rsid w:val="006077DA"/>
    <w:rsid w:val="006107F6"/>
    <w:rsid w:val="006122CD"/>
    <w:rsid w:val="006122FA"/>
    <w:rsid w:val="006134F7"/>
    <w:rsid w:val="00614632"/>
    <w:rsid w:val="00620CF6"/>
    <w:rsid w:val="00622257"/>
    <w:rsid w:val="006241BE"/>
    <w:rsid w:val="00631436"/>
    <w:rsid w:val="0063189D"/>
    <w:rsid w:val="00644620"/>
    <w:rsid w:val="006506A5"/>
    <w:rsid w:val="00650BFE"/>
    <w:rsid w:val="006541DA"/>
    <w:rsid w:val="00655DEF"/>
    <w:rsid w:val="006566E6"/>
    <w:rsid w:val="00662796"/>
    <w:rsid w:val="00664284"/>
    <w:rsid w:val="006643BF"/>
    <w:rsid w:val="00664F49"/>
    <w:rsid w:val="0066628B"/>
    <w:rsid w:val="00673209"/>
    <w:rsid w:val="00673C61"/>
    <w:rsid w:val="00675256"/>
    <w:rsid w:val="00675D4F"/>
    <w:rsid w:val="0067606E"/>
    <w:rsid w:val="00676EFA"/>
    <w:rsid w:val="00677809"/>
    <w:rsid w:val="0068567B"/>
    <w:rsid w:val="00685E24"/>
    <w:rsid w:val="00687D42"/>
    <w:rsid w:val="0069120B"/>
    <w:rsid w:val="006A1DA0"/>
    <w:rsid w:val="006A4264"/>
    <w:rsid w:val="006A569B"/>
    <w:rsid w:val="006A798B"/>
    <w:rsid w:val="006B6867"/>
    <w:rsid w:val="006C58A2"/>
    <w:rsid w:val="006C73C1"/>
    <w:rsid w:val="006D23B1"/>
    <w:rsid w:val="006D42B8"/>
    <w:rsid w:val="006D4877"/>
    <w:rsid w:val="006D71C2"/>
    <w:rsid w:val="006E423D"/>
    <w:rsid w:val="006F3270"/>
    <w:rsid w:val="006F5F90"/>
    <w:rsid w:val="00704CED"/>
    <w:rsid w:val="00716247"/>
    <w:rsid w:val="00725FAD"/>
    <w:rsid w:val="00727021"/>
    <w:rsid w:val="00730722"/>
    <w:rsid w:val="00733DB4"/>
    <w:rsid w:val="007359B6"/>
    <w:rsid w:val="00735EE6"/>
    <w:rsid w:val="00740D08"/>
    <w:rsid w:val="00741165"/>
    <w:rsid w:val="00741805"/>
    <w:rsid w:val="00741EFC"/>
    <w:rsid w:val="00743150"/>
    <w:rsid w:val="00743D4B"/>
    <w:rsid w:val="00746E6D"/>
    <w:rsid w:val="00750DA9"/>
    <w:rsid w:val="0075392B"/>
    <w:rsid w:val="0075472F"/>
    <w:rsid w:val="0075482A"/>
    <w:rsid w:val="00764945"/>
    <w:rsid w:val="0077164E"/>
    <w:rsid w:val="007742BC"/>
    <w:rsid w:val="00774FE7"/>
    <w:rsid w:val="00782956"/>
    <w:rsid w:val="00785E58"/>
    <w:rsid w:val="0079131B"/>
    <w:rsid w:val="007930CD"/>
    <w:rsid w:val="007936AA"/>
    <w:rsid w:val="007A1685"/>
    <w:rsid w:val="007A5B4C"/>
    <w:rsid w:val="007A765C"/>
    <w:rsid w:val="007B324F"/>
    <w:rsid w:val="007B475B"/>
    <w:rsid w:val="007C0758"/>
    <w:rsid w:val="007C09FE"/>
    <w:rsid w:val="007C1674"/>
    <w:rsid w:val="007C5096"/>
    <w:rsid w:val="007C6979"/>
    <w:rsid w:val="007D3296"/>
    <w:rsid w:val="007D4664"/>
    <w:rsid w:val="007D4CD1"/>
    <w:rsid w:val="007D5F06"/>
    <w:rsid w:val="007E7989"/>
    <w:rsid w:val="007F6B65"/>
    <w:rsid w:val="007F705A"/>
    <w:rsid w:val="008012CF"/>
    <w:rsid w:val="00806D20"/>
    <w:rsid w:val="008110A0"/>
    <w:rsid w:val="008111C4"/>
    <w:rsid w:val="008127B4"/>
    <w:rsid w:val="0081612C"/>
    <w:rsid w:val="00820572"/>
    <w:rsid w:val="00821189"/>
    <w:rsid w:val="00822007"/>
    <w:rsid w:val="00825832"/>
    <w:rsid w:val="008267C4"/>
    <w:rsid w:val="008274B4"/>
    <w:rsid w:val="008321ED"/>
    <w:rsid w:val="00832DC9"/>
    <w:rsid w:val="008353BF"/>
    <w:rsid w:val="0083581D"/>
    <w:rsid w:val="00840075"/>
    <w:rsid w:val="00840D8E"/>
    <w:rsid w:val="00851343"/>
    <w:rsid w:val="00852715"/>
    <w:rsid w:val="00854DC0"/>
    <w:rsid w:val="00864905"/>
    <w:rsid w:val="00864EF9"/>
    <w:rsid w:val="00867700"/>
    <w:rsid w:val="008678E5"/>
    <w:rsid w:val="00874ED9"/>
    <w:rsid w:val="0087659E"/>
    <w:rsid w:val="00881748"/>
    <w:rsid w:val="0088238A"/>
    <w:rsid w:val="008854FA"/>
    <w:rsid w:val="0088706F"/>
    <w:rsid w:val="008A0F1C"/>
    <w:rsid w:val="008A68A0"/>
    <w:rsid w:val="008A7FB4"/>
    <w:rsid w:val="008B37BA"/>
    <w:rsid w:val="008B5B64"/>
    <w:rsid w:val="008B6F41"/>
    <w:rsid w:val="008B77F3"/>
    <w:rsid w:val="008C0BED"/>
    <w:rsid w:val="008C14C6"/>
    <w:rsid w:val="008C1C89"/>
    <w:rsid w:val="008C3367"/>
    <w:rsid w:val="008C3559"/>
    <w:rsid w:val="008C4F01"/>
    <w:rsid w:val="008C65A3"/>
    <w:rsid w:val="008C6E78"/>
    <w:rsid w:val="008D1263"/>
    <w:rsid w:val="008D1F7E"/>
    <w:rsid w:val="008D309D"/>
    <w:rsid w:val="008E6F6A"/>
    <w:rsid w:val="008F0939"/>
    <w:rsid w:val="008F25DF"/>
    <w:rsid w:val="008F56EB"/>
    <w:rsid w:val="0090023C"/>
    <w:rsid w:val="00900650"/>
    <w:rsid w:val="009040AC"/>
    <w:rsid w:val="00910214"/>
    <w:rsid w:val="0091049A"/>
    <w:rsid w:val="00911318"/>
    <w:rsid w:val="009119FC"/>
    <w:rsid w:val="00911B40"/>
    <w:rsid w:val="00911CDA"/>
    <w:rsid w:val="009121D8"/>
    <w:rsid w:val="0091461C"/>
    <w:rsid w:val="00920C29"/>
    <w:rsid w:val="00921AC2"/>
    <w:rsid w:val="00922E12"/>
    <w:rsid w:val="00930E46"/>
    <w:rsid w:val="0093468A"/>
    <w:rsid w:val="00945A9E"/>
    <w:rsid w:val="0095030D"/>
    <w:rsid w:val="00953CC3"/>
    <w:rsid w:val="00955D8B"/>
    <w:rsid w:val="0096192D"/>
    <w:rsid w:val="00961C70"/>
    <w:rsid w:val="009637A4"/>
    <w:rsid w:val="00974CD4"/>
    <w:rsid w:val="00980577"/>
    <w:rsid w:val="00981997"/>
    <w:rsid w:val="009835C9"/>
    <w:rsid w:val="00983B73"/>
    <w:rsid w:val="00986050"/>
    <w:rsid w:val="009907F5"/>
    <w:rsid w:val="00992215"/>
    <w:rsid w:val="009A103A"/>
    <w:rsid w:val="009A2FAD"/>
    <w:rsid w:val="009A54FF"/>
    <w:rsid w:val="009B2107"/>
    <w:rsid w:val="009B7523"/>
    <w:rsid w:val="009C1FA8"/>
    <w:rsid w:val="009C3C3A"/>
    <w:rsid w:val="009C6251"/>
    <w:rsid w:val="009C6479"/>
    <w:rsid w:val="009D043F"/>
    <w:rsid w:val="009D1123"/>
    <w:rsid w:val="009D11D3"/>
    <w:rsid w:val="009D51C6"/>
    <w:rsid w:val="009D7971"/>
    <w:rsid w:val="009E2926"/>
    <w:rsid w:val="009E2DA4"/>
    <w:rsid w:val="009E4E1F"/>
    <w:rsid w:val="009E56C7"/>
    <w:rsid w:val="009F77A2"/>
    <w:rsid w:val="00A01CD1"/>
    <w:rsid w:val="00A02A79"/>
    <w:rsid w:val="00A02C70"/>
    <w:rsid w:val="00A05B08"/>
    <w:rsid w:val="00A06F0E"/>
    <w:rsid w:val="00A07AEE"/>
    <w:rsid w:val="00A109D0"/>
    <w:rsid w:val="00A14044"/>
    <w:rsid w:val="00A15C16"/>
    <w:rsid w:val="00A1724A"/>
    <w:rsid w:val="00A2624D"/>
    <w:rsid w:val="00A26AC1"/>
    <w:rsid w:val="00A304CB"/>
    <w:rsid w:val="00A33E6F"/>
    <w:rsid w:val="00A45406"/>
    <w:rsid w:val="00A50BF4"/>
    <w:rsid w:val="00A51739"/>
    <w:rsid w:val="00A54B52"/>
    <w:rsid w:val="00A57A18"/>
    <w:rsid w:val="00A61EFA"/>
    <w:rsid w:val="00A62554"/>
    <w:rsid w:val="00A62666"/>
    <w:rsid w:val="00A64E71"/>
    <w:rsid w:val="00A65534"/>
    <w:rsid w:val="00A67478"/>
    <w:rsid w:val="00A70A26"/>
    <w:rsid w:val="00A77BD9"/>
    <w:rsid w:val="00A82860"/>
    <w:rsid w:val="00A84DB1"/>
    <w:rsid w:val="00A9006F"/>
    <w:rsid w:val="00A94FDF"/>
    <w:rsid w:val="00AA3FFC"/>
    <w:rsid w:val="00AA5105"/>
    <w:rsid w:val="00AB15AD"/>
    <w:rsid w:val="00AB1AF8"/>
    <w:rsid w:val="00AB47C7"/>
    <w:rsid w:val="00AB65BF"/>
    <w:rsid w:val="00AC0077"/>
    <w:rsid w:val="00AC1E43"/>
    <w:rsid w:val="00AC3EA6"/>
    <w:rsid w:val="00AD0CEC"/>
    <w:rsid w:val="00AD1404"/>
    <w:rsid w:val="00AD223E"/>
    <w:rsid w:val="00AD37E3"/>
    <w:rsid w:val="00AE4939"/>
    <w:rsid w:val="00AE7529"/>
    <w:rsid w:val="00AF267F"/>
    <w:rsid w:val="00AF2BD9"/>
    <w:rsid w:val="00AF450E"/>
    <w:rsid w:val="00AF5320"/>
    <w:rsid w:val="00AF7DDA"/>
    <w:rsid w:val="00B014E6"/>
    <w:rsid w:val="00B0299B"/>
    <w:rsid w:val="00B0445E"/>
    <w:rsid w:val="00B04FDC"/>
    <w:rsid w:val="00B06CBB"/>
    <w:rsid w:val="00B07248"/>
    <w:rsid w:val="00B10C49"/>
    <w:rsid w:val="00B119F0"/>
    <w:rsid w:val="00B13F85"/>
    <w:rsid w:val="00B14723"/>
    <w:rsid w:val="00B14FC1"/>
    <w:rsid w:val="00B16117"/>
    <w:rsid w:val="00B17428"/>
    <w:rsid w:val="00B1796B"/>
    <w:rsid w:val="00B206B0"/>
    <w:rsid w:val="00B2377F"/>
    <w:rsid w:val="00B23A97"/>
    <w:rsid w:val="00B23AEB"/>
    <w:rsid w:val="00B34333"/>
    <w:rsid w:val="00B34467"/>
    <w:rsid w:val="00B34E64"/>
    <w:rsid w:val="00B371D2"/>
    <w:rsid w:val="00B42BEB"/>
    <w:rsid w:val="00B43135"/>
    <w:rsid w:val="00B53F24"/>
    <w:rsid w:val="00B60EE5"/>
    <w:rsid w:val="00B629C1"/>
    <w:rsid w:val="00B634A6"/>
    <w:rsid w:val="00B82CF5"/>
    <w:rsid w:val="00B83A63"/>
    <w:rsid w:val="00B87242"/>
    <w:rsid w:val="00B872BA"/>
    <w:rsid w:val="00B90E65"/>
    <w:rsid w:val="00B91D92"/>
    <w:rsid w:val="00B937AE"/>
    <w:rsid w:val="00B94306"/>
    <w:rsid w:val="00B94F18"/>
    <w:rsid w:val="00B95446"/>
    <w:rsid w:val="00B95F63"/>
    <w:rsid w:val="00B966B2"/>
    <w:rsid w:val="00BA562F"/>
    <w:rsid w:val="00BC165C"/>
    <w:rsid w:val="00BC748C"/>
    <w:rsid w:val="00BC7AC4"/>
    <w:rsid w:val="00BD0617"/>
    <w:rsid w:val="00BD223D"/>
    <w:rsid w:val="00BD4051"/>
    <w:rsid w:val="00BD47EA"/>
    <w:rsid w:val="00BD6875"/>
    <w:rsid w:val="00BD7F5A"/>
    <w:rsid w:val="00BE2533"/>
    <w:rsid w:val="00C04201"/>
    <w:rsid w:val="00C06CE8"/>
    <w:rsid w:val="00C11F5A"/>
    <w:rsid w:val="00C13796"/>
    <w:rsid w:val="00C16149"/>
    <w:rsid w:val="00C178E7"/>
    <w:rsid w:val="00C23DE3"/>
    <w:rsid w:val="00C260B2"/>
    <w:rsid w:val="00C31E62"/>
    <w:rsid w:val="00C34908"/>
    <w:rsid w:val="00C35724"/>
    <w:rsid w:val="00C35A7E"/>
    <w:rsid w:val="00C3793A"/>
    <w:rsid w:val="00C4229E"/>
    <w:rsid w:val="00C44DCA"/>
    <w:rsid w:val="00C47B68"/>
    <w:rsid w:val="00C54509"/>
    <w:rsid w:val="00C55425"/>
    <w:rsid w:val="00C60DE5"/>
    <w:rsid w:val="00C6387E"/>
    <w:rsid w:val="00C66BC5"/>
    <w:rsid w:val="00C71FE0"/>
    <w:rsid w:val="00C74BA9"/>
    <w:rsid w:val="00C80FE6"/>
    <w:rsid w:val="00C813AD"/>
    <w:rsid w:val="00C84111"/>
    <w:rsid w:val="00C92052"/>
    <w:rsid w:val="00C92356"/>
    <w:rsid w:val="00C960C9"/>
    <w:rsid w:val="00C969C7"/>
    <w:rsid w:val="00C96B07"/>
    <w:rsid w:val="00CA7991"/>
    <w:rsid w:val="00CB2CBE"/>
    <w:rsid w:val="00CC10C9"/>
    <w:rsid w:val="00CC3235"/>
    <w:rsid w:val="00CC7DD3"/>
    <w:rsid w:val="00CD195D"/>
    <w:rsid w:val="00CD461A"/>
    <w:rsid w:val="00CD694F"/>
    <w:rsid w:val="00CE55F8"/>
    <w:rsid w:val="00CE68BD"/>
    <w:rsid w:val="00CE7501"/>
    <w:rsid w:val="00CE7A95"/>
    <w:rsid w:val="00CF309C"/>
    <w:rsid w:val="00CF461B"/>
    <w:rsid w:val="00CF4DFC"/>
    <w:rsid w:val="00CF56B7"/>
    <w:rsid w:val="00CF659A"/>
    <w:rsid w:val="00D03802"/>
    <w:rsid w:val="00D06B54"/>
    <w:rsid w:val="00D10602"/>
    <w:rsid w:val="00D1307D"/>
    <w:rsid w:val="00D135A2"/>
    <w:rsid w:val="00D1742B"/>
    <w:rsid w:val="00D20896"/>
    <w:rsid w:val="00D20EA3"/>
    <w:rsid w:val="00D34194"/>
    <w:rsid w:val="00D440DA"/>
    <w:rsid w:val="00D4467A"/>
    <w:rsid w:val="00D45E00"/>
    <w:rsid w:val="00D46CE9"/>
    <w:rsid w:val="00D4789E"/>
    <w:rsid w:val="00D51BC7"/>
    <w:rsid w:val="00D52363"/>
    <w:rsid w:val="00D556E1"/>
    <w:rsid w:val="00D5608E"/>
    <w:rsid w:val="00D56AF8"/>
    <w:rsid w:val="00D62A4D"/>
    <w:rsid w:val="00D730B5"/>
    <w:rsid w:val="00D733C3"/>
    <w:rsid w:val="00D738DF"/>
    <w:rsid w:val="00D7787D"/>
    <w:rsid w:val="00D81D40"/>
    <w:rsid w:val="00D82B33"/>
    <w:rsid w:val="00D836C7"/>
    <w:rsid w:val="00D83778"/>
    <w:rsid w:val="00D90006"/>
    <w:rsid w:val="00D91A60"/>
    <w:rsid w:val="00D92213"/>
    <w:rsid w:val="00D923F5"/>
    <w:rsid w:val="00D92749"/>
    <w:rsid w:val="00D9419F"/>
    <w:rsid w:val="00DA17F5"/>
    <w:rsid w:val="00DA1F2F"/>
    <w:rsid w:val="00DA2CEA"/>
    <w:rsid w:val="00DA329F"/>
    <w:rsid w:val="00DA5186"/>
    <w:rsid w:val="00DA51DA"/>
    <w:rsid w:val="00DA542D"/>
    <w:rsid w:val="00DA5738"/>
    <w:rsid w:val="00DA66A8"/>
    <w:rsid w:val="00DA6F5E"/>
    <w:rsid w:val="00DA7DF3"/>
    <w:rsid w:val="00DB11E5"/>
    <w:rsid w:val="00DB2ED4"/>
    <w:rsid w:val="00DC3E6D"/>
    <w:rsid w:val="00DC428E"/>
    <w:rsid w:val="00DC6DC0"/>
    <w:rsid w:val="00DC7171"/>
    <w:rsid w:val="00DD0430"/>
    <w:rsid w:val="00DD3066"/>
    <w:rsid w:val="00DD782C"/>
    <w:rsid w:val="00DE09D0"/>
    <w:rsid w:val="00DE376B"/>
    <w:rsid w:val="00DE63BE"/>
    <w:rsid w:val="00DE6735"/>
    <w:rsid w:val="00DE6A0B"/>
    <w:rsid w:val="00DE7BD7"/>
    <w:rsid w:val="00DE7E3B"/>
    <w:rsid w:val="00DF04F6"/>
    <w:rsid w:val="00DF2D29"/>
    <w:rsid w:val="00DF459C"/>
    <w:rsid w:val="00DF47B7"/>
    <w:rsid w:val="00DF79CC"/>
    <w:rsid w:val="00E02DBD"/>
    <w:rsid w:val="00E051BF"/>
    <w:rsid w:val="00E0611E"/>
    <w:rsid w:val="00E0686A"/>
    <w:rsid w:val="00E11BC2"/>
    <w:rsid w:val="00E15792"/>
    <w:rsid w:val="00E15BF8"/>
    <w:rsid w:val="00E201CD"/>
    <w:rsid w:val="00E33D20"/>
    <w:rsid w:val="00E34A51"/>
    <w:rsid w:val="00E34E54"/>
    <w:rsid w:val="00E41FB0"/>
    <w:rsid w:val="00E42D4A"/>
    <w:rsid w:val="00E43CAE"/>
    <w:rsid w:val="00E445D4"/>
    <w:rsid w:val="00E44A4B"/>
    <w:rsid w:val="00E455A4"/>
    <w:rsid w:val="00E56411"/>
    <w:rsid w:val="00E61073"/>
    <w:rsid w:val="00E6202D"/>
    <w:rsid w:val="00E63233"/>
    <w:rsid w:val="00E63DAD"/>
    <w:rsid w:val="00E64F3D"/>
    <w:rsid w:val="00E65215"/>
    <w:rsid w:val="00E670DE"/>
    <w:rsid w:val="00E67123"/>
    <w:rsid w:val="00E70474"/>
    <w:rsid w:val="00E7075F"/>
    <w:rsid w:val="00E73A84"/>
    <w:rsid w:val="00E80B25"/>
    <w:rsid w:val="00E821B7"/>
    <w:rsid w:val="00E84C69"/>
    <w:rsid w:val="00E85231"/>
    <w:rsid w:val="00E87F64"/>
    <w:rsid w:val="00E95CCD"/>
    <w:rsid w:val="00E97439"/>
    <w:rsid w:val="00EA15BC"/>
    <w:rsid w:val="00EA2DE0"/>
    <w:rsid w:val="00EB1332"/>
    <w:rsid w:val="00EB18D7"/>
    <w:rsid w:val="00EB337A"/>
    <w:rsid w:val="00EB38FD"/>
    <w:rsid w:val="00EB6118"/>
    <w:rsid w:val="00EC1A5F"/>
    <w:rsid w:val="00EC35FE"/>
    <w:rsid w:val="00EC532C"/>
    <w:rsid w:val="00ED0BA0"/>
    <w:rsid w:val="00ED3BF6"/>
    <w:rsid w:val="00EE032E"/>
    <w:rsid w:val="00EE4F2D"/>
    <w:rsid w:val="00EE6271"/>
    <w:rsid w:val="00EE755E"/>
    <w:rsid w:val="00EF075D"/>
    <w:rsid w:val="00EF084E"/>
    <w:rsid w:val="00EF1E0B"/>
    <w:rsid w:val="00EF2540"/>
    <w:rsid w:val="00EF318A"/>
    <w:rsid w:val="00EF3217"/>
    <w:rsid w:val="00EF7A82"/>
    <w:rsid w:val="00F03B92"/>
    <w:rsid w:val="00F10201"/>
    <w:rsid w:val="00F117D8"/>
    <w:rsid w:val="00F11D5C"/>
    <w:rsid w:val="00F146D1"/>
    <w:rsid w:val="00F14A4A"/>
    <w:rsid w:val="00F208E3"/>
    <w:rsid w:val="00F2306D"/>
    <w:rsid w:val="00F23335"/>
    <w:rsid w:val="00F25A31"/>
    <w:rsid w:val="00F2693E"/>
    <w:rsid w:val="00F27363"/>
    <w:rsid w:val="00F341AF"/>
    <w:rsid w:val="00F36B7B"/>
    <w:rsid w:val="00F4280A"/>
    <w:rsid w:val="00F431F6"/>
    <w:rsid w:val="00F44E5D"/>
    <w:rsid w:val="00F53BE2"/>
    <w:rsid w:val="00F60088"/>
    <w:rsid w:val="00F62F78"/>
    <w:rsid w:val="00F6307C"/>
    <w:rsid w:val="00F63BE4"/>
    <w:rsid w:val="00F70484"/>
    <w:rsid w:val="00F7193C"/>
    <w:rsid w:val="00F723B6"/>
    <w:rsid w:val="00F769B4"/>
    <w:rsid w:val="00F8212D"/>
    <w:rsid w:val="00F836DB"/>
    <w:rsid w:val="00F87C64"/>
    <w:rsid w:val="00F9156B"/>
    <w:rsid w:val="00F972BD"/>
    <w:rsid w:val="00FA6873"/>
    <w:rsid w:val="00FB3C87"/>
    <w:rsid w:val="00FB577F"/>
    <w:rsid w:val="00FB57E5"/>
    <w:rsid w:val="00FC4C90"/>
    <w:rsid w:val="00FD165D"/>
    <w:rsid w:val="00FD260D"/>
    <w:rsid w:val="00FD3EF8"/>
    <w:rsid w:val="00FD6424"/>
    <w:rsid w:val="00FE0A42"/>
    <w:rsid w:val="00FE2D0D"/>
    <w:rsid w:val="00FE38E3"/>
    <w:rsid w:val="00FE5498"/>
    <w:rsid w:val="00FF02D4"/>
    <w:rsid w:val="00FF0ADE"/>
    <w:rsid w:val="00FF1CAF"/>
    <w:rsid w:val="00FF2903"/>
    <w:rsid w:val="00FF296E"/>
    <w:rsid w:val="00FF7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6F"/>
  </w:style>
  <w:style w:type="paragraph" w:styleId="1">
    <w:name w:val="heading 1"/>
    <w:basedOn w:val="a"/>
    <w:link w:val="10"/>
    <w:uiPriority w:val="9"/>
    <w:qFormat/>
    <w:rsid w:val="001738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9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7DA"/>
    <w:rPr>
      <w:rFonts w:ascii="Tahoma" w:hAnsi="Tahoma" w:cs="Tahoma"/>
      <w:sz w:val="16"/>
      <w:szCs w:val="16"/>
    </w:rPr>
  </w:style>
  <w:style w:type="character" w:customStyle="1" w:styleId="A50">
    <w:name w:val="A5"/>
    <w:uiPriority w:val="99"/>
    <w:rsid w:val="00B014E6"/>
    <w:rPr>
      <w:color w:val="000000"/>
      <w:sz w:val="32"/>
    </w:rPr>
  </w:style>
  <w:style w:type="paragraph" w:customStyle="1" w:styleId="ConsPlusCell">
    <w:name w:val="ConsPlusCell"/>
    <w:qFormat/>
    <w:rsid w:val="006856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8C4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38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CAE"/>
    <w:rPr>
      <w:color w:val="0000FF" w:themeColor="hyperlink"/>
      <w:u w:val="single"/>
    </w:rPr>
  </w:style>
  <w:style w:type="table" w:styleId="a4">
    <w:name w:val="Table Grid"/>
    <w:basedOn w:val="a1"/>
    <w:uiPriority w:val="99"/>
    <w:rsid w:val="00243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D0C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7DA"/>
    <w:rPr>
      <w:rFonts w:ascii="Tahoma" w:hAnsi="Tahoma" w:cs="Tahoma"/>
      <w:sz w:val="16"/>
      <w:szCs w:val="16"/>
    </w:rPr>
  </w:style>
  <w:style w:type="character" w:customStyle="1" w:styleId="A50">
    <w:name w:val="A5"/>
    <w:uiPriority w:val="99"/>
    <w:rsid w:val="00B014E6"/>
    <w:rPr>
      <w:color w:val="000000"/>
      <w:sz w:val="32"/>
    </w:rPr>
  </w:style>
  <w:style w:type="paragraph" w:customStyle="1" w:styleId="ConsPlusCell">
    <w:name w:val="ConsPlusCell"/>
    <w:qFormat/>
    <w:rsid w:val="006856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679C0-B1AC-43F8-BEB1-771B4E32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8</Pages>
  <Words>2257</Words>
  <Characters>12867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30</cp:revision>
  <cp:lastPrinted>2022-03-24T08:50:00Z</cp:lastPrinted>
  <dcterms:created xsi:type="dcterms:W3CDTF">2022-01-17T05:34:00Z</dcterms:created>
  <dcterms:modified xsi:type="dcterms:W3CDTF">2022-03-30T10:12:00Z</dcterms:modified>
</cp:coreProperties>
</file>