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E1" w:rsidRDefault="00625DE1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020193" w:rsidRDefault="00020193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23ED" w:rsidRDefault="00625DE1" w:rsidP="00C82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DE1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Аналитическая записка </w:t>
      </w:r>
      <w:r w:rsidR="0013291E">
        <w:rPr>
          <w:rFonts w:ascii="Times New Roman" w:hAnsi="Times New Roman" w:cs="Times New Roman"/>
          <w:b/>
          <w:sz w:val="24"/>
          <w:szCs w:val="24"/>
          <w:u w:val="single"/>
        </w:rPr>
        <w:t>к отчету</w:t>
      </w:r>
      <w:r w:rsidR="00C823E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16020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 </w:t>
      </w:r>
      <w:r w:rsidR="00C3707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FF566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</w:t>
      </w:r>
      <w:r w:rsidR="004C01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16020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FC0FD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E64CED" w:rsidRDefault="006C49E0" w:rsidP="00C82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5DE1" w:rsidRPr="00625DE1">
        <w:rPr>
          <w:rFonts w:ascii="Times New Roman" w:hAnsi="Times New Roman" w:cs="Times New Roman"/>
          <w:b/>
          <w:sz w:val="24"/>
          <w:szCs w:val="24"/>
          <w:u w:val="single"/>
        </w:rPr>
        <w:t>по исполнению муниципальной программы «</w:t>
      </w:r>
      <w:r w:rsidR="002C5782" w:rsidRPr="002C5782">
        <w:rPr>
          <w:rFonts w:ascii="Times New Roman" w:hAnsi="Times New Roman" w:cs="Times New Roman"/>
          <w:b/>
          <w:sz w:val="24"/>
          <w:szCs w:val="24"/>
          <w:u w:val="single"/>
        </w:rPr>
        <w:t>Переселение граждан из аварийного жилищного фонда»</w:t>
      </w:r>
      <w:r w:rsidR="002C5782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2020-2025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годы</w:t>
      </w:r>
      <w:r w:rsidR="00FC0FDA" w:rsidRPr="00FC0F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4735F" w:rsidRPr="00A4735F" w:rsidRDefault="00A4735F" w:rsidP="00E64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CED" w:rsidRDefault="00A4735F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5F">
        <w:rPr>
          <w:rFonts w:ascii="Times New Roman" w:hAnsi="Times New Roman" w:cs="Times New Roman"/>
          <w:sz w:val="24"/>
          <w:szCs w:val="24"/>
        </w:rPr>
        <w:t xml:space="preserve"> Муниципальная программа «</w:t>
      </w:r>
      <w:r w:rsidR="00CC2601" w:rsidRPr="00CC2601">
        <w:rPr>
          <w:rFonts w:ascii="Times New Roman" w:hAnsi="Times New Roman" w:cs="Times New Roman"/>
          <w:sz w:val="24"/>
          <w:szCs w:val="24"/>
        </w:rPr>
        <w:t>Переселение граждан из аварийного жилищного фонда</w:t>
      </w:r>
      <w:r w:rsidRPr="00A4735F">
        <w:rPr>
          <w:rFonts w:ascii="Times New Roman" w:hAnsi="Times New Roman" w:cs="Times New Roman"/>
          <w:sz w:val="24"/>
          <w:szCs w:val="24"/>
        </w:rPr>
        <w:t>» утверждена постановлением главы</w:t>
      </w:r>
      <w:r w:rsidR="002C5782">
        <w:rPr>
          <w:rFonts w:ascii="Times New Roman" w:hAnsi="Times New Roman" w:cs="Times New Roman"/>
          <w:sz w:val="24"/>
          <w:szCs w:val="24"/>
        </w:rPr>
        <w:t xml:space="preserve"> городского округа Зарайск от </w:t>
      </w:r>
      <w:r w:rsidR="00CC2601" w:rsidRPr="00CC2601">
        <w:rPr>
          <w:rFonts w:ascii="Times New Roman" w:hAnsi="Times New Roman" w:cs="Times New Roman"/>
          <w:sz w:val="24"/>
          <w:szCs w:val="24"/>
        </w:rPr>
        <w:t>20.11.2019 №2020/11</w:t>
      </w:r>
      <w:r w:rsidR="00CC2601" w:rsidRPr="00A4735F">
        <w:rPr>
          <w:rFonts w:ascii="Times New Roman" w:hAnsi="Times New Roman" w:cs="Times New Roman"/>
          <w:sz w:val="24"/>
          <w:szCs w:val="24"/>
        </w:rPr>
        <w:t xml:space="preserve"> </w:t>
      </w:r>
      <w:r w:rsidR="00CC260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4735F">
        <w:rPr>
          <w:rFonts w:ascii="Times New Roman" w:hAnsi="Times New Roman" w:cs="Times New Roman"/>
          <w:sz w:val="24"/>
          <w:szCs w:val="24"/>
        </w:rPr>
        <w:t>(с изменениями).</w:t>
      </w:r>
    </w:p>
    <w:p w:rsidR="006C49E0" w:rsidRDefault="006C49E0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71" w:rsidRDefault="00235F71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8D8" w:rsidRPr="002C5782" w:rsidRDefault="009828D8" w:rsidP="009828D8">
      <w:pPr>
        <w:pStyle w:val="ConsPlusCel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C578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Цели муниципальной программы:</w:t>
      </w:r>
    </w:p>
    <w:p w:rsidR="009828D8" w:rsidRPr="009828D8" w:rsidRDefault="009828D8" w:rsidP="009828D8">
      <w:pPr>
        <w:pStyle w:val="ConsPlusCel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28D8" w:rsidRPr="002C5782" w:rsidRDefault="002C5782" w:rsidP="00C82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C5782">
        <w:rPr>
          <w:rFonts w:ascii="Times New Roman" w:hAnsi="Times New Roman" w:cs="Times New Roman"/>
          <w:sz w:val="24"/>
          <w:szCs w:val="24"/>
        </w:rPr>
        <w:t>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</w:t>
      </w:r>
      <w:r w:rsidR="00FC0FDA">
        <w:rPr>
          <w:rFonts w:ascii="Times New Roman" w:hAnsi="Times New Roman" w:cs="Times New Roman"/>
          <w:sz w:val="24"/>
          <w:szCs w:val="24"/>
        </w:rPr>
        <w:t>.</w:t>
      </w:r>
    </w:p>
    <w:p w:rsidR="009828D8" w:rsidRPr="002C5782" w:rsidRDefault="009828D8" w:rsidP="00C823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782">
        <w:rPr>
          <w:rFonts w:ascii="Times New Roman" w:hAnsi="Times New Roman" w:cs="Times New Roman"/>
          <w:b/>
          <w:sz w:val="24"/>
          <w:szCs w:val="24"/>
        </w:rPr>
        <w:t>Муни</w:t>
      </w:r>
      <w:r w:rsidR="001C4176">
        <w:rPr>
          <w:rFonts w:ascii="Times New Roman" w:hAnsi="Times New Roman" w:cs="Times New Roman"/>
          <w:b/>
          <w:sz w:val="24"/>
          <w:szCs w:val="24"/>
        </w:rPr>
        <w:t xml:space="preserve">ципальная программа состоит из 3 </w:t>
      </w:r>
      <w:r w:rsidRPr="002C5782">
        <w:rPr>
          <w:rFonts w:ascii="Times New Roman" w:hAnsi="Times New Roman" w:cs="Times New Roman"/>
          <w:b/>
          <w:sz w:val="24"/>
          <w:szCs w:val="24"/>
        </w:rPr>
        <w:t xml:space="preserve">подпрограмм: </w:t>
      </w:r>
    </w:p>
    <w:p w:rsidR="002C5782" w:rsidRPr="002C5782" w:rsidRDefault="002C5782" w:rsidP="00C823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C01A3">
        <w:rPr>
          <w:rFonts w:ascii="Times New Roman" w:hAnsi="Times New Roman" w:cs="Times New Roman"/>
          <w:sz w:val="24"/>
          <w:szCs w:val="24"/>
        </w:rPr>
        <w:t> </w:t>
      </w:r>
      <w:r w:rsidRPr="002C5782">
        <w:rPr>
          <w:rFonts w:ascii="Times New Roman" w:hAnsi="Times New Roman" w:cs="Times New Roman"/>
          <w:sz w:val="24"/>
          <w:szCs w:val="24"/>
        </w:rPr>
        <w:t xml:space="preserve">Подпрограмма 1 «Обеспечение устойчивого сокращения непригодного для проживания жилищного фонда» </w:t>
      </w:r>
      <w:r w:rsidR="007E05D6">
        <w:rPr>
          <w:rFonts w:eastAsia="Times New Roman" w:cs="Times New Roman"/>
          <w:sz w:val="24"/>
          <w:szCs w:val="24"/>
        </w:rPr>
        <w:t>(</w:t>
      </w:r>
      <w:r w:rsidR="007E05D6" w:rsidRPr="007E05D6">
        <w:rPr>
          <w:rFonts w:ascii="Times New Roman" w:hAnsi="Times New Roman" w:cs="Times New Roman"/>
          <w:sz w:val="24"/>
          <w:szCs w:val="24"/>
        </w:rPr>
        <w:t>далее</w:t>
      </w:r>
      <w:r w:rsidR="007E05D6">
        <w:rPr>
          <w:rFonts w:ascii="Times New Roman" w:hAnsi="Times New Roman" w:cs="Times New Roman"/>
          <w:sz w:val="24"/>
          <w:szCs w:val="24"/>
        </w:rPr>
        <w:t xml:space="preserve"> </w:t>
      </w:r>
      <w:r w:rsidR="007E05D6" w:rsidRPr="007E05D6">
        <w:rPr>
          <w:rFonts w:ascii="Times New Roman" w:hAnsi="Times New Roman" w:cs="Times New Roman"/>
          <w:sz w:val="24"/>
          <w:szCs w:val="24"/>
        </w:rPr>
        <w:t>– Подпрограмма 1)</w:t>
      </w:r>
      <w:r w:rsidR="00A14E84">
        <w:rPr>
          <w:rFonts w:ascii="Times New Roman" w:hAnsi="Times New Roman" w:cs="Times New Roman"/>
          <w:sz w:val="24"/>
          <w:szCs w:val="24"/>
        </w:rPr>
        <w:t>;</w:t>
      </w:r>
    </w:p>
    <w:p w:rsidR="006C49E0" w:rsidRDefault="002C5782" w:rsidP="00C823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C01A3">
        <w:rPr>
          <w:rFonts w:ascii="Times New Roman" w:hAnsi="Times New Roman" w:cs="Times New Roman"/>
          <w:sz w:val="24"/>
          <w:szCs w:val="24"/>
        </w:rPr>
        <w:t> </w:t>
      </w:r>
      <w:r w:rsidRPr="002C5782">
        <w:rPr>
          <w:rFonts w:ascii="Times New Roman" w:hAnsi="Times New Roman" w:cs="Times New Roman"/>
          <w:sz w:val="24"/>
          <w:szCs w:val="24"/>
        </w:rPr>
        <w:t xml:space="preserve">Подпрограмма 2 «Обеспечение мероприятий по переселению граждан из аварийного жилищного фонда в Московской области» </w:t>
      </w:r>
      <w:r w:rsidR="007E05D6">
        <w:rPr>
          <w:rFonts w:eastAsia="Times New Roman" w:cs="Times New Roman"/>
          <w:sz w:val="24"/>
          <w:szCs w:val="24"/>
        </w:rPr>
        <w:t>(</w:t>
      </w:r>
      <w:r w:rsidR="007E05D6" w:rsidRPr="007E05D6">
        <w:rPr>
          <w:rFonts w:ascii="Times New Roman" w:hAnsi="Times New Roman" w:cs="Times New Roman"/>
          <w:sz w:val="24"/>
          <w:szCs w:val="24"/>
        </w:rPr>
        <w:t>далее</w:t>
      </w:r>
      <w:r w:rsidR="007E05D6">
        <w:rPr>
          <w:rFonts w:ascii="Times New Roman" w:hAnsi="Times New Roman" w:cs="Times New Roman"/>
          <w:sz w:val="24"/>
          <w:szCs w:val="24"/>
        </w:rPr>
        <w:t xml:space="preserve"> </w:t>
      </w:r>
      <w:r w:rsidR="009466FE">
        <w:rPr>
          <w:rFonts w:ascii="Times New Roman" w:hAnsi="Times New Roman" w:cs="Times New Roman"/>
          <w:sz w:val="24"/>
          <w:szCs w:val="24"/>
        </w:rPr>
        <w:t>– Подпрограмма 2</w:t>
      </w:r>
      <w:r w:rsidR="007E05D6">
        <w:rPr>
          <w:rFonts w:ascii="Times New Roman" w:hAnsi="Times New Roman" w:cs="Times New Roman"/>
          <w:sz w:val="24"/>
          <w:szCs w:val="24"/>
        </w:rPr>
        <w:t>)</w:t>
      </w:r>
      <w:r w:rsidR="00A14E84">
        <w:rPr>
          <w:rFonts w:ascii="Times New Roman" w:hAnsi="Times New Roman" w:cs="Times New Roman"/>
          <w:sz w:val="24"/>
          <w:szCs w:val="24"/>
        </w:rPr>
        <w:t>;</w:t>
      </w:r>
    </w:p>
    <w:p w:rsidR="004C01A3" w:rsidRPr="004C01A3" w:rsidRDefault="004C01A3" w:rsidP="004C0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4C01A3">
        <w:rPr>
          <w:rFonts w:ascii="Times New Roman" w:hAnsi="Times New Roman" w:cs="Times New Roman"/>
          <w:sz w:val="24"/>
          <w:szCs w:val="24"/>
        </w:rPr>
        <w:t>Подпрограмма 3 «Обеспечение мероприятий в рамках Адресной программы Московской области «Переселение граждан из аварийного жилищного фонда в Московской области на 2016-2021 годы»</w:t>
      </w:r>
      <w:r>
        <w:rPr>
          <w:rFonts w:ascii="Times New Roman" w:hAnsi="Times New Roman" w:cs="Times New Roman"/>
          <w:sz w:val="24"/>
          <w:szCs w:val="24"/>
        </w:rPr>
        <w:t xml:space="preserve"> (далее – Подпрограмма 3).</w:t>
      </w:r>
    </w:p>
    <w:p w:rsidR="004C01A3" w:rsidRDefault="004C01A3" w:rsidP="00C823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3ED" w:rsidRDefault="00C823ED" w:rsidP="00C823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708" w:rsidRDefault="006C49E0" w:rsidP="006C49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9E0">
        <w:rPr>
          <w:rFonts w:ascii="Times New Roman" w:hAnsi="Times New Roman" w:cs="Times New Roman"/>
          <w:b/>
          <w:sz w:val="24"/>
          <w:szCs w:val="24"/>
        </w:rPr>
        <w:t xml:space="preserve">Финансовое обеспечение  муниципальной программы  </w:t>
      </w:r>
      <w:r w:rsidR="00B95708" w:rsidRPr="006C49E0">
        <w:rPr>
          <w:rFonts w:ascii="Times New Roman" w:hAnsi="Times New Roman" w:cs="Times New Roman"/>
          <w:b/>
          <w:sz w:val="24"/>
          <w:szCs w:val="24"/>
        </w:rPr>
        <w:t>направлено на выполнение</w:t>
      </w:r>
      <w:r w:rsidR="00B95708" w:rsidRPr="00B95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1EB" w:rsidRPr="00B95708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B95708" w:rsidRPr="00B95708">
        <w:rPr>
          <w:rFonts w:ascii="Times New Roman" w:hAnsi="Times New Roman" w:cs="Times New Roman"/>
          <w:b/>
          <w:sz w:val="24"/>
          <w:szCs w:val="24"/>
        </w:rPr>
        <w:t>следующих</w:t>
      </w:r>
      <w:r w:rsidR="000351EB">
        <w:rPr>
          <w:rFonts w:ascii="Times New Roman" w:hAnsi="Times New Roman" w:cs="Times New Roman"/>
          <w:b/>
          <w:sz w:val="24"/>
          <w:szCs w:val="24"/>
        </w:rPr>
        <w:t xml:space="preserve"> подпрограмм</w:t>
      </w:r>
      <w:r w:rsidR="00B95708" w:rsidRPr="00B95708">
        <w:rPr>
          <w:rFonts w:ascii="Times New Roman" w:hAnsi="Times New Roman" w:cs="Times New Roman"/>
          <w:b/>
          <w:sz w:val="24"/>
          <w:szCs w:val="24"/>
        </w:rPr>
        <w:t>:</w:t>
      </w:r>
    </w:p>
    <w:p w:rsidR="006C49E0" w:rsidRPr="006C49E0" w:rsidRDefault="006C49E0" w:rsidP="006C4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D0" w:rsidRPr="00B95708" w:rsidRDefault="00B95708" w:rsidP="00C82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В 20</w:t>
      </w:r>
      <w:r w:rsidR="00916020">
        <w:rPr>
          <w:rFonts w:ascii="Times New Roman" w:hAnsi="Times New Roman" w:cs="Times New Roman"/>
          <w:sz w:val="24"/>
          <w:szCs w:val="24"/>
        </w:rPr>
        <w:t>21</w:t>
      </w:r>
      <w:r w:rsidRPr="00B9570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C5782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D855B7">
        <w:rPr>
          <w:rFonts w:ascii="Times New Roman" w:hAnsi="Times New Roman" w:cs="Times New Roman"/>
          <w:sz w:val="24"/>
          <w:szCs w:val="24"/>
        </w:rPr>
        <w:t>П</w:t>
      </w:r>
      <w:r w:rsidR="008E4E99">
        <w:rPr>
          <w:rFonts w:ascii="Times New Roman" w:hAnsi="Times New Roman" w:cs="Times New Roman"/>
          <w:sz w:val="24"/>
          <w:szCs w:val="24"/>
        </w:rPr>
        <w:t>од</w:t>
      </w:r>
      <w:r w:rsidRPr="00B95708">
        <w:rPr>
          <w:rFonts w:ascii="Times New Roman" w:hAnsi="Times New Roman" w:cs="Times New Roman"/>
          <w:sz w:val="24"/>
          <w:szCs w:val="24"/>
        </w:rPr>
        <w:t>программы</w:t>
      </w:r>
      <w:r w:rsidR="00D855B7">
        <w:rPr>
          <w:rFonts w:ascii="Times New Roman" w:hAnsi="Times New Roman" w:cs="Times New Roman"/>
          <w:sz w:val="24"/>
          <w:szCs w:val="24"/>
        </w:rPr>
        <w:t xml:space="preserve"> 1</w:t>
      </w:r>
      <w:r w:rsidR="004C01A3">
        <w:rPr>
          <w:rFonts w:ascii="Times New Roman" w:hAnsi="Times New Roman" w:cs="Times New Roman"/>
          <w:sz w:val="24"/>
          <w:szCs w:val="24"/>
        </w:rPr>
        <w:t xml:space="preserve"> и Подпрограммы 2</w:t>
      </w:r>
      <w:r w:rsidRPr="00B95708">
        <w:rPr>
          <w:rFonts w:ascii="Times New Roman" w:hAnsi="Times New Roman" w:cs="Times New Roman"/>
          <w:sz w:val="24"/>
          <w:szCs w:val="24"/>
        </w:rPr>
        <w:t xml:space="preserve"> </w:t>
      </w:r>
      <w:r w:rsidR="002C5782">
        <w:rPr>
          <w:rFonts w:ascii="Times New Roman" w:hAnsi="Times New Roman" w:cs="Times New Roman"/>
          <w:sz w:val="24"/>
          <w:szCs w:val="24"/>
        </w:rPr>
        <w:t>не предусмотрено</w:t>
      </w:r>
      <w:r w:rsidR="001C4176">
        <w:rPr>
          <w:rFonts w:ascii="Times New Roman" w:hAnsi="Times New Roman" w:cs="Times New Roman"/>
          <w:sz w:val="24"/>
          <w:szCs w:val="24"/>
        </w:rPr>
        <w:t>.</w:t>
      </w:r>
    </w:p>
    <w:p w:rsidR="00304CC9" w:rsidRDefault="00304CC9" w:rsidP="00C82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5B7" w:rsidRDefault="001C4176" w:rsidP="00C5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Плановый объем </w:t>
      </w:r>
      <w:r w:rsidR="008E4E99" w:rsidRPr="00B95708">
        <w:rPr>
          <w:rFonts w:ascii="Times New Roman" w:hAnsi="Times New Roman" w:cs="Times New Roman"/>
          <w:sz w:val="24"/>
          <w:szCs w:val="24"/>
        </w:rPr>
        <w:t xml:space="preserve">финансирования </w:t>
      </w:r>
      <w:r w:rsidR="00D855B7">
        <w:rPr>
          <w:rFonts w:ascii="Times New Roman" w:hAnsi="Times New Roman" w:cs="Times New Roman"/>
          <w:sz w:val="24"/>
          <w:szCs w:val="24"/>
        </w:rPr>
        <w:t>П</w:t>
      </w:r>
      <w:r w:rsidR="008E4E99">
        <w:rPr>
          <w:rFonts w:ascii="Times New Roman" w:hAnsi="Times New Roman" w:cs="Times New Roman"/>
          <w:sz w:val="24"/>
          <w:szCs w:val="24"/>
        </w:rPr>
        <w:t>од</w:t>
      </w:r>
      <w:r w:rsidR="007E05D6">
        <w:rPr>
          <w:rFonts w:ascii="Times New Roman" w:hAnsi="Times New Roman" w:cs="Times New Roman"/>
          <w:sz w:val="24"/>
          <w:szCs w:val="24"/>
        </w:rPr>
        <w:t>программы</w:t>
      </w:r>
      <w:r w:rsidR="004C01A3">
        <w:rPr>
          <w:rFonts w:ascii="Times New Roman" w:hAnsi="Times New Roman" w:cs="Times New Roman"/>
          <w:sz w:val="24"/>
          <w:szCs w:val="24"/>
        </w:rPr>
        <w:t xml:space="preserve"> </w:t>
      </w:r>
      <w:r w:rsidR="00CA24C4">
        <w:rPr>
          <w:rFonts w:ascii="Times New Roman" w:hAnsi="Times New Roman" w:cs="Times New Roman"/>
          <w:sz w:val="24"/>
          <w:szCs w:val="24"/>
        </w:rPr>
        <w:t>3</w:t>
      </w:r>
      <w:r w:rsidR="007E05D6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8E4E99" w:rsidRPr="00B95708">
        <w:rPr>
          <w:rFonts w:ascii="Times New Roman" w:hAnsi="Times New Roman" w:cs="Times New Roman"/>
          <w:sz w:val="24"/>
          <w:szCs w:val="24"/>
        </w:rPr>
        <w:t xml:space="preserve"> </w:t>
      </w:r>
      <w:r w:rsidR="004C01A3">
        <w:rPr>
          <w:rFonts w:ascii="Times New Roman" w:hAnsi="Times New Roman" w:cs="Times New Roman"/>
          <w:sz w:val="24"/>
          <w:szCs w:val="24"/>
        </w:rPr>
        <w:t>12</w:t>
      </w:r>
      <w:r w:rsidR="00A14E84">
        <w:rPr>
          <w:rFonts w:ascii="Times New Roman" w:hAnsi="Times New Roman" w:cs="Times New Roman"/>
          <w:sz w:val="24"/>
          <w:szCs w:val="24"/>
        </w:rPr>
        <w:t xml:space="preserve"> </w:t>
      </w:r>
      <w:r w:rsidR="004C01A3">
        <w:rPr>
          <w:rFonts w:ascii="Times New Roman" w:hAnsi="Times New Roman" w:cs="Times New Roman"/>
          <w:sz w:val="24"/>
          <w:szCs w:val="24"/>
        </w:rPr>
        <w:t>283</w:t>
      </w:r>
      <w:r w:rsidR="007E05D6">
        <w:rPr>
          <w:rFonts w:ascii="Times New Roman" w:hAnsi="Times New Roman" w:cs="Times New Roman"/>
          <w:sz w:val="24"/>
          <w:szCs w:val="24"/>
        </w:rPr>
        <w:t xml:space="preserve"> </w:t>
      </w:r>
      <w:r w:rsidR="008E4E99" w:rsidRPr="00B95708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8E4E99" w:rsidRPr="00B95708" w:rsidRDefault="008E4E99" w:rsidP="008E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1. Средства Федерального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AF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0  тыс. руб.</w:t>
      </w:r>
    </w:p>
    <w:p w:rsidR="008E4E99" w:rsidRPr="00B95708" w:rsidRDefault="008E4E99" w:rsidP="008E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2. Средства бюджета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–</w:t>
      </w:r>
      <w:r w:rsidR="00A32BB5">
        <w:rPr>
          <w:rFonts w:ascii="Times New Roman" w:hAnsi="Times New Roman" w:cs="Times New Roman"/>
          <w:sz w:val="24"/>
          <w:szCs w:val="24"/>
        </w:rPr>
        <w:t>12</w:t>
      </w:r>
      <w:r w:rsidR="00A14E84">
        <w:rPr>
          <w:rFonts w:ascii="Times New Roman" w:hAnsi="Times New Roman" w:cs="Times New Roman"/>
          <w:sz w:val="24"/>
          <w:szCs w:val="24"/>
        </w:rPr>
        <w:t xml:space="preserve"> </w:t>
      </w:r>
      <w:r w:rsidR="00A32BB5">
        <w:rPr>
          <w:rFonts w:ascii="Times New Roman" w:hAnsi="Times New Roman" w:cs="Times New Roman"/>
          <w:sz w:val="24"/>
          <w:szCs w:val="24"/>
        </w:rPr>
        <w:t>283</w:t>
      </w:r>
      <w:r w:rsidR="00916020"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тыс. рублей,</w:t>
      </w:r>
    </w:p>
    <w:p w:rsidR="008E4E99" w:rsidRPr="00B95708" w:rsidRDefault="008E4E99" w:rsidP="008E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3. Средства бюджета городского округа Зарайск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–</w:t>
      </w:r>
      <w:r w:rsidR="004C01A3">
        <w:rPr>
          <w:rFonts w:ascii="Times New Roman" w:hAnsi="Times New Roman" w:cs="Times New Roman"/>
          <w:sz w:val="24"/>
          <w:szCs w:val="24"/>
        </w:rPr>
        <w:t xml:space="preserve">0 </w:t>
      </w:r>
      <w:r w:rsidRPr="000351EB">
        <w:rPr>
          <w:rFonts w:ascii="Times New Roman" w:hAnsi="Times New Roman" w:cs="Times New Roman"/>
          <w:sz w:val="24"/>
          <w:szCs w:val="24"/>
        </w:rPr>
        <w:t>тыс. рублей.</w:t>
      </w:r>
    </w:p>
    <w:p w:rsidR="008E4E99" w:rsidRDefault="008E4E99" w:rsidP="00235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95708">
        <w:rPr>
          <w:rFonts w:ascii="Times New Roman" w:hAnsi="Times New Roman" w:cs="Times New Roman"/>
          <w:sz w:val="24"/>
          <w:szCs w:val="24"/>
        </w:rPr>
        <w:t xml:space="preserve"> Внебюджетные 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5D6">
        <w:rPr>
          <w:rFonts w:ascii="Times New Roman" w:hAnsi="Times New Roman" w:cs="Times New Roman"/>
          <w:sz w:val="24"/>
          <w:szCs w:val="24"/>
        </w:rPr>
        <w:t xml:space="preserve">– </w:t>
      </w:r>
      <w:r w:rsidR="00916020">
        <w:rPr>
          <w:rFonts w:ascii="Times New Roman" w:hAnsi="Times New Roman" w:cs="Times New Roman"/>
          <w:sz w:val="24"/>
          <w:szCs w:val="24"/>
        </w:rPr>
        <w:t>0</w:t>
      </w:r>
      <w:r w:rsidRPr="000351EB"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8E4E99" w:rsidRPr="008E4E99" w:rsidRDefault="008E4E99" w:rsidP="008E4E99">
      <w:pPr>
        <w:spacing w:line="38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51EB">
        <w:rPr>
          <w:rFonts w:ascii="Times New Roman" w:hAnsi="Times New Roman" w:cs="Times New Roman"/>
          <w:b/>
          <w:sz w:val="24"/>
          <w:szCs w:val="24"/>
        </w:rPr>
        <w:t>Израсходовали</w:t>
      </w:r>
      <w:r w:rsidRPr="000351EB">
        <w:rPr>
          <w:rFonts w:ascii="Times New Roman" w:hAnsi="Times New Roman" w:cs="Times New Roman"/>
          <w:sz w:val="24"/>
          <w:szCs w:val="24"/>
        </w:rPr>
        <w:t xml:space="preserve"> –</w:t>
      </w:r>
      <w:r w:rsidR="000D3968">
        <w:rPr>
          <w:rFonts w:ascii="Times New Roman" w:hAnsi="Times New Roman" w:cs="Times New Roman"/>
          <w:sz w:val="24"/>
          <w:szCs w:val="24"/>
        </w:rPr>
        <w:t xml:space="preserve">0 </w:t>
      </w:r>
      <w:r w:rsidRPr="000351EB">
        <w:rPr>
          <w:rFonts w:ascii="Times New Roman" w:hAnsi="Times New Roman" w:cs="Times New Roman"/>
          <w:sz w:val="24"/>
          <w:szCs w:val="24"/>
        </w:rPr>
        <w:t>тыс. рублей</w:t>
      </w:r>
    </w:p>
    <w:p w:rsidR="008E4E99" w:rsidRPr="00B95708" w:rsidRDefault="008E4E99" w:rsidP="008E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1. Средства Федерального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E9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0  тыс. руб.</w:t>
      </w:r>
    </w:p>
    <w:p w:rsidR="00916020" w:rsidRDefault="008E4E99" w:rsidP="008E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2. Средства бюджета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–</w:t>
      </w:r>
      <w:r w:rsidR="000D3968">
        <w:rPr>
          <w:rFonts w:ascii="Times New Roman" w:hAnsi="Times New Roman" w:cs="Times New Roman"/>
          <w:sz w:val="24"/>
          <w:szCs w:val="24"/>
        </w:rPr>
        <w:t xml:space="preserve"> </w:t>
      </w:r>
      <w:r w:rsidR="00FF5663" w:rsidRPr="00FF5663">
        <w:rPr>
          <w:rFonts w:ascii="Times New Roman" w:hAnsi="Times New Roman" w:cs="Times New Roman"/>
          <w:sz w:val="24"/>
          <w:szCs w:val="24"/>
        </w:rPr>
        <w:t>6</w:t>
      </w:r>
      <w:r w:rsidR="00FF5663">
        <w:rPr>
          <w:rFonts w:ascii="Times New Roman" w:hAnsi="Times New Roman" w:cs="Times New Roman"/>
          <w:sz w:val="24"/>
          <w:szCs w:val="24"/>
        </w:rPr>
        <w:t xml:space="preserve"> </w:t>
      </w:r>
      <w:r w:rsidR="00FF5663" w:rsidRPr="00FF5663">
        <w:rPr>
          <w:rFonts w:ascii="Times New Roman" w:hAnsi="Times New Roman" w:cs="Times New Roman"/>
          <w:sz w:val="24"/>
          <w:szCs w:val="24"/>
        </w:rPr>
        <w:t>662,62</w:t>
      </w:r>
      <w:r w:rsidR="00CA42FA">
        <w:rPr>
          <w:rFonts w:ascii="Times New Roman" w:hAnsi="Times New Roman" w:cs="Times New Roman"/>
          <w:sz w:val="24"/>
          <w:szCs w:val="24"/>
        </w:rPr>
        <w:t xml:space="preserve"> тыс. рублей, что составляет 54,24% от плана.</w:t>
      </w:r>
    </w:p>
    <w:p w:rsidR="008E4E99" w:rsidRPr="008E4E99" w:rsidRDefault="008E4E99" w:rsidP="008E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3. Средства бюджета городского округа Зарайск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–</w:t>
      </w:r>
      <w:r w:rsidR="0072783C">
        <w:rPr>
          <w:rFonts w:ascii="Times New Roman" w:hAnsi="Times New Roman" w:cs="Times New Roman"/>
          <w:sz w:val="24"/>
          <w:szCs w:val="24"/>
        </w:rPr>
        <w:t xml:space="preserve"> </w:t>
      </w:r>
      <w:r w:rsidR="00916020">
        <w:rPr>
          <w:rFonts w:ascii="Times New Roman" w:hAnsi="Times New Roman" w:cs="Times New Roman"/>
          <w:sz w:val="24"/>
          <w:szCs w:val="24"/>
        </w:rPr>
        <w:t>0</w:t>
      </w:r>
      <w:r w:rsidR="0072783C">
        <w:rPr>
          <w:rFonts w:ascii="Times New Roman" w:hAnsi="Times New Roman" w:cs="Times New Roman"/>
          <w:sz w:val="24"/>
          <w:szCs w:val="24"/>
        </w:rPr>
        <w:t xml:space="preserve"> </w:t>
      </w:r>
      <w:r w:rsidR="00916020">
        <w:rPr>
          <w:rFonts w:ascii="Times New Roman" w:hAnsi="Times New Roman" w:cs="Times New Roman"/>
          <w:sz w:val="24"/>
          <w:szCs w:val="24"/>
        </w:rPr>
        <w:t>тыс. рублей.</w:t>
      </w:r>
    </w:p>
    <w:p w:rsidR="00FC0FDA" w:rsidRDefault="008E4E99" w:rsidP="00CA2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95708">
        <w:rPr>
          <w:rFonts w:ascii="Times New Roman" w:hAnsi="Times New Roman" w:cs="Times New Roman"/>
          <w:sz w:val="24"/>
          <w:szCs w:val="24"/>
        </w:rPr>
        <w:t>Внебюджетные 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– 0  тыс. руб.</w:t>
      </w:r>
    </w:p>
    <w:p w:rsidR="00A32BB5" w:rsidRDefault="00A32BB5" w:rsidP="00A32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FDA" w:rsidRDefault="00FF5663" w:rsidP="00F5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663">
        <w:rPr>
          <w:rFonts w:ascii="Times New Roman" w:hAnsi="Times New Roman" w:cs="Times New Roman"/>
          <w:sz w:val="24"/>
          <w:szCs w:val="24"/>
        </w:rPr>
        <w:t>Освоение денежных средств планируется по факту передач квартир в 2022г. квартир.</w:t>
      </w:r>
    </w:p>
    <w:p w:rsidR="00FC0FDA" w:rsidRDefault="00FC0FDA" w:rsidP="00F5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FDA" w:rsidRDefault="00FC0FDA" w:rsidP="00A32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FDA" w:rsidRDefault="00FC0FDA" w:rsidP="00FC0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4C4" w:rsidRDefault="00CA24C4" w:rsidP="00FC0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663" w:rsidRDefault="00FF5663" w:rsidP="00FC0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4C4" w:rsidRDefault="00CA24C4" w:rsidP="00235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663" w:rsidRDefault="00FF5663" w:rsidP="00235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94B" w:rsidRPr="00FC0FDA" w:rsidRDefault="00AC494B" w:rsidP="00AC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A">
        <w:rPr>
          <w:rFonts w:ascii="Times New Roman" w:hAnsi="Times New Roman" w:cs="Times New Roman"/>
          <w:b/>
          <w:sz w:val="24"/>
          <w:szCs w:val="24"/>
        </w:rPr>
        <w:t>Выполнение целевых показателей:</w:t>
      </w:r>
    </w:p>
    <w:p w:rsidR="00AC494B" w:rsidRPr="003D1331" w:rsidRDefault="00AC494B" w:rsidP="00AC4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2" w:type="dxa"/>
        <w:tblInd w:w="-601" w:type="dxa"/>
        <w:tblLook w:val="04A0" w:firstRow="1" w:lastRow="0" w:firstColumn="1" w:lastColumn="0" w:noHBand="0" w:noVBand="1"/>
      </w:tblPr>
      <w:tblGrid>
        <w:gridCol w:w="3868"/>
        <w:gridCol w:w="2271"/>
        <w:gridCol w:w="2083"/>
        <w:gridCol w:w="1950"/>
      </w:tblGrid>
      <w:tr w:rsidR="00C823ED" w:rsidRPr="003D1331" w:rsidTr="004C01A3">
        <w:trPr>
          <w:trHeight w:val="570"/>
        </w:trPr>
        <w:tc>
          <w:tcPr>
            <w:tcW w:w="3868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71" w:type="dxa"/>
          </w:tcPr>
          <w:p w:rsidR="00C823ED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83" w:type="dxa"/>
          </w:tcPr>
          <w:p w:rsidR="00C823ED" w:rsidRPr="003D1331" w:rsidRDefault="00EC364B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показатель </w:t>
            </w:r>
            <w:r w:rsidR="00667E5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823ED" w:rsidRPr="003D13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C823ED" w:rsidRPr="003D1331" w:rsidRDefault="00C823ED" w:rsidP="008E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3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показатель за </w:t>
            </w:r>
            <w:r w:rsidR="00A70F31"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  <w:r w:rsidRPr="003D1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23ED" w:rsidRPr="003D1331" w:rsidTr="002C0B1D">
        <w:trPr>
          <w:trHeight w:val="570"/>
        </w:trPr>
        <w:tc>
          <w:tcPr>
            <w:tcW w:w="10172" w:type="dxa"/>
            <w:gridSpan w:val="4"/>
          </w:tcPr>
          <w:p w:rsidR="00C823ED" w:rsidRDefault="00C823ED" w:rsidP="00FC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F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устойчивого сокращения непригодного для проживания жилищного фонда»</w:t>
            </w:r>
          </w:p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ED" w:rsidRPr="003D1331" w:rsidTr="004C01A3">
        <w:trPr>
          <w:trHeight w:val="570"/>
        </w:trPr>
        <w:tc>
          <w:tcPr>
            <w:tcW w:w="3868" w:type="dxa"/>
          </w:tcPr>
          <w:p w:rsidR="004C01A3" w:rsidRPr="00AF7C88" w:rsidRDefault="004C01A3" w:rsidP="004C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  <w:p w:rsidR="00C823ED" w:rsidRDefault="004C01A3" w:rsidP="004C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88">
              <w:rPr>
                <w:rFonts w:ascii="Times New Roman" w:hAnsi="Times New Roman" w:cs="Times New Roman"/>
                <w:sz w:val="24"/>
                <w:szCs w:val="24"/>
              </w:rPr>
              <w:t>Общая площадь аварийного фонда, подлежащая расселению до 01.09.2025, в том числе:</w:t>
            </w:r>
          </w:p>
        </w:tc>
        <w:tc>
          <w:tcPr>
            <w:tcW w:w="2271" w:type="dxa"/>
          </w:tcPr>
          <w:p w:rsidR="00C823ED" w:rsidRPr="00435F2D" w:rsidRDefault="00C823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AFF">
              <w:rPr>
                <w:rFonts w:ascii="Times New Roman" w:hAnsi="Times New Roman" w:cs="Times New Roman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2083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3ED" w:rsidRPr="003D1331" w:rsidTr="004C01A3">
        <w:trPr>
          <w:trHeight w:val="570"/>
        </w:trPr>
        <w:tc>
          <w:tcPr>
            <w:tcW w:w="3868" w:type="dxa"/>
          </w:tcPr>
          <w:p w:rsidR="004C01A3" w:rsidRDefault="004C01A3" w:rsidP="004C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C823ED" w:rsidRDefault="004C01A3" w:rsidP="004C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65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подлежащих расселению из аварийного жилищного фонда до 01.09.2025, в том числе:</w:t>
            </w:r>
          </w:p>
        </w:tc>
        <w:tc>
          <w:tcPr>
            <w:tcW w:w="2271" w:type="dxa"/>
          </w:tcPr>
          <w:p w:rsidR="00C823ED" w:rsidRPr="00435F2D" w:rsidRDefault="008E48F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2083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3ED" w:rsidRPr="003D1331" w:rsidTr="00C2722E">
        <w:trPr>
          <w:trHeight w:val="570"/>
        </w:trPr>
        <w:tc>
          <w:tcPr>
            <w:tcW w:w="10172" w:type="dxa"/>
            <w:gridSpan w:val="4"/>
          </w:tcPr>
          <w:p w:rsidR="00C823ED" w:rsidRDefault="00C823ED" w:rsidP="00235F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3ED" w:rsidRPr="006C49E0" w:rsidRDefault="00C823ED" w:rsidP="00FC26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  <w:r w:rsidRPr="006C4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E05D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мероприятий по переселению граждан из аварийного жилищного фонда в Московской области</w:t>
            </w:r>
            <w:r w:rsidRPr="006C4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C823ED" w:rsidRPr="003D1331" w:rsidRDefault="00C823ED" w:rsidP="00FC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ED" w:rsidRPr="003D1331" w:rsidTr="004C01A3">
        <w:trPr>
          <w:trHeight w:val="570"/>
        </w:trPr>
        <w:tc>
          <w:tcPr>
            <w:tcW w:w="3868" w:type="dxa"/>
          </w:tcPr>
          <w:p w:rsidR="004C01A3" w:rsidRDefault="004C01A3" w:rsidP="004C01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12BAD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  <w:p w:rsidR="004C01A3" w:rsidRDefault="004C01A3" w:rsidP="004C01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2BA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  <w:r w:rsidR="008E48FD">
              <w:rPr>
                <w:rFonts w:ascii="Times New Roman" w:hAnsi="Times New Roman" w:cs="Times New Roman"/>
                <w:sz w:val="24"/>
                <w:szCs w:val="24"/>
              </w:rPr>
              <w:t xml:space="preserve"> жителей</w:t>
            </w:r>
            <w:r w:rsidRPr="00512BAD">
              <w:rPr>
                <w:rFonts w:ascii="Times New Roman" w:hAnsi="Times New Roman" w:cs="Times New Roman"/>
                <w:sz w:val="24"/>
                <w:szCs w:val="24"/>
              </w:rPr>
              <w:t xml:space="preserve">, переселенных из аварийного жилищного фонда,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</w:t>
            </w:r>
          </w:p>
          <w:p w:rsidR="00C823ED" w:rsidRPr="00E64CED" w:rsidRDefault="00C823ED" w:rsidP="00893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C823ED" w:rsidRPr="00435F2D" w:rsidRDefault="00C823ED" w:rsidP="008933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AFF"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2083" w:type="dxa"/>
            <w:hideMark/>
          </w:tcPr>
          <w:p w:rsidR="00C823ED" w:rsidRPr="00E64CED" w:rsidRDefault="00C823ED" w:rsidP="0089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0" w:type="dxa"/>
            <w:hideMark/>
          </w:tcPr>
          <w:p w:rsidR="00C823ED" w:rsidRPr="00E64CED" w:rsidRDefault="00C823ED" w:rsidP="00893319">
            <w:pPr>
              <w:rPr>
                <w:rFonts w:ascii="Times New Roman" w:hAnsi="Times New Roman" w:cs="Times New Roman"/>
              </w:rPr>
            </w:pPr>
            <w:r w:rsidRPr="00E64CED">
              <w:rPr>
                <w:rFonts w:ascii="Times New Roman" w:hAnsi="Times New Roman" w:cs="Times New Roman"/>
              </w:rPr>
              <w:t>0</w:t>
            </w:r>
          </w:p>
        </w:tc>
      </w:tr>
      <w:tr w:rsidR="00C823ED" w:rsidRPr="003D1331" w:rsidTr="004C01A3">
        <w:trPr>
          <w:trHeight w:val="570"/>
        </w:trPr>
        <w:tc>
          <w:tcPr>
            <w:tcW w:w="3868" w:type="dxa"/>
          </w:tcPr>
          <w:p w:rsidR="004C01A3" w:rsidRPr="00207456" w:rsidRDefault="004C01A3" w:rsidP="004C01A3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C823ED" w:rsidRPr="00E64CED" w:rsidRDefault="004C01A3" w:rsidP="004C01A3">
            <w:pPr>
              <w:rPr>
                <w:rFonts w:ascii="Times New Roman" w:hAnsi="Times New Roman" w:cs="Times New Roman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переселенных из аварийного жилищного фонда за счет муниципальных программ</w:t>
            </w:r>
          </w:p>
        </w:tc>
        <w:tc>
          <w:tcPr>
            <w:tcW w:w="2271" w:type="dxa"/>
          </w:tcPr>
          <w:p w:rsidR="00C823ED" w:rsidRPr="00435F2D" w:rsidRDefault="00C823ED" w:rsidP="008933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AFF"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2083" w:type="dxa"/>
            <w:hideMark/>
          </w:tcPr>
          <w:p w:rsidR="00C823ED" w:rsidRPr="00E64CED" w:rsidRDefault="004C01A3" w:rsidP="0089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0" w:type="dxa"/>
            <w:hideMark/>
          </w:tcPr>
          <w:p w:rsidR="00C823ED" w:rsidRPr="00E64CED" w:rsidRDefault="00C823ED" w:rsidP="00893319">
            <w:pPr>
              <w:rPr>
                <w:rFonts w:ascii="Times New Roman" w:hAnsi="Times New Roman" w:cs="Times New Roman"/>
              </w:rPr>
            </w:pPr>
            <w:r w:rsidRPr="00E64CED">
              <w:rPr>
                <w:rFonts w:ascii="Times New Roman" w:hAnsi="Times New Roman" w:cs="Times New Roman"/>
              </w:rPr>
              <w:t>0</w:t>
            </w:r>
          </w:p>
        </w:tc>
      </w:tr>
      <w:tr w:rsidR="004C01A3" w:rsidRPr="003D1331" w:rsidTr="004C01A3">
        <w:trPr>
          <w:trHeight w:val="570"/>
        </w:trPr>
        <w:tc>
          <w:tcPr>
            <w:tcW w:w="3868" w:type="dxa"/>
          </w:tcPr>
          <w:p w:rsidR="004C01A3" w:rsidRPr="00AC494B" w:rsidRDefault="004C01A3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Целевой показатель 3 Количество граждан, переселенных из аварийного жилищного фонда, признанного таковым до 01.01.2017, переселенных по второй подпрограмме</w:t>
            </w:r>
          </w:p>
        </w:tc>
        <w:tc>
          <w:tcPr>
            <w:tcW w:w="2271" w:type="dxa"/>
          </w:tcPr>
          <w:p w:rsidR="004C01A3" w:rsidRPr="002B1AFF" w:rsidRDefault="004C01A3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FF"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2083" w:type="dxa"/>
          </w:tcPr>
          <w:p w:rsidR="004C01A3" w:rsidRDefault="004C01A3" w:rsidP="0089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0" w:type="dxa"/>
          </w:tcPr>
          <w:p w:rsidR="004C01A3" w:rsidRPr="00E64CED" w:rsidRDefault="004C01A3" w:rsidP="0089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01A3" w:rsidRPr="003D1331" w:rsidTr="004C01A3">
        <w:trPr>
          <w:trHeight w:val="570"/>
        </w:trPr>
        <w:tc>
          <w:tcPr>
            <w:tcW w:w="3868" w:type="dxa"/>
          </w:tcPr>
          <w:p w:rsidR="004C01A3" w:rsidRPr="00207456" w:rsidRDefault="004C01A3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Целевой показатель 4 Количество граждан, переселенных из аварийного жилищного фонда, признанного таковым  до 01.01.2017, переселенных по адресной программе</w:t>
            </w:r>
          </w:p>
        </w:tc>
        <w:tc>
          <w:tcPr>
            <w:tcW w:w="2271" w:type="dxa"/>
          </w:tcPr>
          <w:p w:rsidR="004C01A3" w:rsidRPr="002B1AFF" w:rsidRDefault="004C01A3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FF"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2083" w:type="dxa"/>
          </w:tcPr>
          <w:p w:rsidR="004C01A3" w:rsidRDefault="004C01A3" w:rsidP="0089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0" w:type="dxa"/>
          </w:tcPr>
          <w:p w:rsidR="004C01A3" w:rsidRPr="00E64CED" w:rsidRDefault="004C01A3" w:rsidP="0089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01A3" w:rsidRPr="003D1331" w:rsidTr="004C01A3">
        <w:trPr>
          <w:trHeight w:val="570"/>
        </w:trPr>
        <w:tc>
          <w:tcPr>
            <w:tcW w:w="3868" w:type="dxa"/>
          </w:tcPr>
          <w:p w:rsidR="004C01A3" w:rsidRDefault="004C01A3" w:rsidP="003C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Целевой показатель 5 Количество граждан, переселенных из аварийного жилищного фонда, признанного таковым после  01.01.2017, переселенных по второй подпрограмме</w:t>
            </w:r>
          </w:p>
          <w:p w:rsidR="00AB6BB4" w:rsidRDefault="00AB6BB4" w:rsidP="003C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63" w:rsidRDefault="00FF5663" w:rsidP="003C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63" w:rsidRDefault="00FF5663" w:rsidP="003C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C4" w:rsidRPr="00207456" w:rsidRDefault="00CA24C4" w:rsidP="003C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C01A3" w:rsidRPr="002B1AFF" w:rsidRDefault="004C01A3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FF"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2083" w:type="dxa"/>
          </w:tcPr>
          <w:p w:rsidR="004C01A3" w:rsidRDefault="004C01A3" w:rsidP="0089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0" w:type="dxa"/>
          </w:tcPr>
          <w:p w:rsidR="004C01A3" w:rsidRPr="00E64CED" w:rsidRDefault="004C01A3" w:rsidP="0089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01A3" w:rsidRPr="003D1331" w:rsidTr="00384504">
        <w:trPr>
          <w:trHeight w:val="570"/>
        </w:trPr>
        <w:tc>
          <w:tcPr>
            <w:tcW w:w="10172" w:type="dxa"/>
            <w:gridSpan w:val="4"/>
          </w:tcPr>
          <w:p w:rsidR="004C01A3" w:rsidRPr="0054425A" w:rsidRDefault="004C01A3" w:rsidP="004C01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Подпрограмма 3 «Обеспечение мероприятий в рамках Адресной программы Московской области «Переселение граждан из аварийного жилищного фонда в Московской области на 2016-2021 годы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4C01A3" w:rsidRDefault="004C01A3" w:rsidP="00893319">
            <w:pPr>
              <w:rPr>
                <w:rFonts w:ascii="Times New Roman" w:hAnsi="Times New Roman" w:cs="Times New Roman"/>
              </w:rPr>
            </w:pPr>
          </w:p>
        </w:tc>
      </w:tr>
      <w:tr w:rsidR="004C01A3" w:rsidRPr="003D1331" w:rsidTr="004C01A3">
        <w:trPr>
          <w:trHeight w:val="570"/>
        </w:trPr>
        <w:tc>
          <w:tcPr>
            <w:tcW w:w="3868" w:type="dxa"/>
          </w:tcPr>
          <w:p w:rsidR="004C01A3" w:rsidRDefault="004C01A3" w:rsidP="003C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 </w:t>
            </w:r>
          </w:p>
          <w:p w:rsidR="004C01A3" w:rsidRPr="00207456" w:rsidRDefault="004C01A3" w:rsidP="003C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переселенных из аварийного жилищного фонда, признанного таковым после 01.01.2017, переселенных по адресной программе</w:t>
            </w:r>
          </w:p>
        </w:tc>
        <w:tc>
          <w:tcPr>
            <w:tcW w:w="2271" w:type="dxa"/>
          </w:tcPr>
          <w:p w:rsidR="004C01A3" w:rsidRPr="002B1AFF" w:rsidRDefault="004C01A3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FF"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2083" w:type="dxa"/>
          </w:tcPr>
          <w:p w:rsidR="004C01A3" w:rsidRDefault="00BE5B1B" w:rsidP="0089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0" w:type="dxa"/>
          </w:tcPr>
          <w:p w:rsidR="004C01A3" w:rsidRDefault="004C01A3" w:rsidP="0089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01A3" w:rsidRPr="003D1331" w:rsidTr="004C01A3">
        <w:trPr>
          <w:trHeight w:val="570"/>
        </w:trPr>
        <w:tc>
          <w:tcPr>
            <w:tcW w:w="3868" w:type="dxa"/>
          </w:tcPr>
          <w:p w:rsidR="004C01A3" w:rsidRPr="00F53D89" w:rsidRDefault="004C01A3" w:rsidP="004C0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4C01A3" w:rsidRPr="00F53D89" w:rsidRDefault="004C01A3" w:rsidP="004C0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переселенных из аварийного жилищного фонда, признанного таковым до 01.01.2017, переселенных по адресной программе</w:t>
            </w:r>
          </w:p>
          <w:p w:rsidR="004C01A3" w:rsidRPr="00F53D89" w:rsidRDefault="004C01A3" w:rsidP="003C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C01A3" w:rsidRPr="002B1AFF" w:rsidRDefault="004C01A3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FF"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2083" w:type="dxa"/>
          </w:tcPr>
          <w:p w:rsidR="004C01A3" w:rsidRDefault="004C01A3" w:rsidP="0089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0,082</w:t>
            </w:r>
          </w:p>
        </w:tc>
        <w:tc>
          <w:tcPr>
            <w:tcW w:w="1950" w:type="dxa"/>
          </w:tcPr>
          <w:p w:rsidR="004C01A3" w:rsidRDefault="004C01A3" w:rsidP="0089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855B7" w:rsidRDefault="00D855B7" w:rsidP="00F54DF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C494B" w:rsidRDefault="00AC494B" w:rsidP="00F54DF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67B9" w:rsidRDefault="00A5739A" w:rsidP="004F67B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не завершено строительство объекта «Комплекс из трех жилых домов по адресу: Московская область, г. Зарайск, ул. Московская</w:t>
      </w:r>
      <w:r w:rsidR="004F67B9" w:rsidRPr="004F67B9">
        <w:rPr>
          <w:rFonts w:ascii="Times New Roman" w:hAnsi="Times New Roman" w:cs="Times New Roman"/>
          <w:sz w:val="24"/>
          <w:szCs w:val="24"/>
        </w:rPr>
        <w:t xml:space="preserve"> окончательное переселение граждан из аварийного фонда плани</w:t>
      </w:r>
      <w:r w:rsidR="00FF5663">
        <w:rPr>
          <w:rFonts w:ascii="Times New Roman" w:hAnsi="Times New Roman" w:cs="Times New Roman"/>
          <w:sz w:val="24"/>
          <w:szCs w:val="24"/>
        </w:rPr>
        <w:t>руется по факту передач квартир</w:t>
      </w:r>
      <w:r w:rsidR="004F67B9" w:rsidRPr="004F67B9">
        <w:rPr>
          <w:rFonts w:ascii="Times New Roman" w:hAnsi="Times New Roman" w:cs="Times New Roman"/>
          <w:sz w:val="24"/>
          <w:szCs w:val="24"/>
        </w:rPr>
        <w:t xml:space="preserve"> </w:t>
      </w:r>
      <w:r w:rsidR="00FF5663">
        <w:rPr>
          <w:rFonts w:ascii="Times New Roman" w:hAnsi="Times New Roman" w:cs="Times New Roman"/>
          <w:sz w:val="24"/>
          <w:szCs w:val="24"/>
        </w:rPr>
        <w:t xml:space="preserve">в </w:t>
      </w:r>
      <w:r w:rsidR="004F67B9" w:rsidRPr="004F67B9">
        <w:rPr>
          <w:rFonts w:ascii="Times New Roman" w:hAnsi="Times New Roman" w:cs="Times New Roman"/>
          <w:sz w:val="24"/>
          <w:szCs w:val="24"/>
        </w:rPr>
        <w:t xml:space="preserve">2022г. </w:t>
      </w:r>
    </w:p>
    <w:p w:rsidR="00235F71" w:rsidRDefault="00235F71" w:rsidP="00F54DF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A24C4" w:rsidRDefault="00CA24C4" w:rsidP="00F54DF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67B9" w:rsidRDefault="004F67B9" w:rsidP="00F54DF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91209" w:rsidRPr="00691209" w:rsidRDefault="00691209" w:rsidP="00691209">
      <w:pPr>
        <w:rPr>
          <w:rFonts w:ascii="Times New Roman" w:hAnsi="Times New Roman" w:cs="Times New Roman"/>
          <w:sz w:val="24"/>
          <w:szCs w:val="24"/>
        </w:rPr>
      </w:pPr>
      <w:r w:rsidRPr="00691209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91209">
        <w:rPr>
          <w:rFonts w:ascii="Times New Roman" w:hAnsi="Times New Roman" w:cs="Times New Roman"/>
          <w:sz w:val="24"/>
          <w:szCs w:val="24"/>
        </w:rPr>
        <w:t xml:space="preserve">А.В. Шолохов </w:t>
      </w:r>
    </w:p>
    <w:p w:rsidR="00CA24C4" w:rsidRPr="004C43BE" w:rsidRDefault="00CA24C4" w:rsidP="00691209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CA24C4" w:rsidRPr="004C43BE" w:rsidSect="00FF566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E3"/>
    <w:rsid w:val="00020193"/>
    <w:rsid w:val="000351EB"/>
    <w:rsid w:val="000D3968"/>
    <w:rsid w:val="0013291E"/>
    <w:rsid w:val="001C4176"/>
    <w:rsid w:val="00235F71"/>
    <w:rsid w:val="0029010E"/>
    <w:rsid w:val="002A6606"/>
    <w:rsid w:val="002B1AFF"/>
    <w:rsid w:val="002C5782"/>
    <w:rsid w:val="002D3852"/>
    <w:rsid w:val="00304CC9"/>
    <w:rsid w:val="003543B6"/>
    <w:rsid w:val="00365EB0"/>
    <w:rsid w:val="003F4929"/>
    <w:rsid w:val="0041315E"/>
    <w:rsid w:val="00435F2D"/>
    <w:rsid w:val="004C01A3"/>
    <w:rsid w:val="004C2A5D"/>
    <w:rsid w:val="004C43BE"/>
    <w:rsid w:val="004F67B9"/>
    <w:rsid w:val="00593744"/>
    <w:rsid w:val="005C6CBA"/>
    <w:rsid w:val="005E4EFF"/>
    <w:rsid w:val="00625DE1"/>
    <w:rsid w:val="006511AE"/>
    <w:rsid w:val="00667E58"/>
    <w:rsid w:val="00691209"/>
    <w:rsid w:val="006C49E0"/>
    <w:rsid w:val="006E21E7"/>
    <w:rsid w:val="0072783C"/>
    <w:rsid w:val="00734363"/>
    <w:rsid w:val="0077711D"/>
    <w:rsid w:val="007E05D6"/>
    <w:rsid w:val="008411F3"/>
    <w:rsid w:val="00872F09"/>
    <w:rsid w:val="00874DA6"/>
    <w:rsid w:val="00897341"/>
    <w:rsid w:val="008B352A"/>
    <w:rsid w:val="008D2B75"/>
    <w:rsid w:val="008E48FD"/>
    <w:rsid w:val="008E4E99"/>
    <w:rsid w:val="008F4BD1"/>
    <w:rsid w:val="00916020"/>
    <w:rsid w:val="009466FE"/>
    <w:rsid w:val="009828D8"/>
    <w:rsid w:val="009C3800"/>
    <w:rsid w:val="009F3F6A"/>
    <w:rsid w:val="00A04D13"/>
    <w:rsid w:val="00A14E84"/>
    <w:rsid w:val="00A32BB5"/>
    <w:rsid w:val="00A4735F"/>
    <w:rsid w:val="00A5739A"/>
    <w:rsid w:val="00A70F31"/>
    <w:rsid w:val="00AB61D0"/>
    <w:rsid w:val="00AB6BB4"/>
    <w:rsid w:val="00AC494B"/>
    <w:rsid w:val="00AD4659"/>
    <w:rsid w:val="00B95708"/>
    <w:rsid w:val="00BE5B1B"/>
    <w:rsid w:val="00BF692D"/>
    <w:rsid w:val="00C34FF7"/>
    <w:rsid w:val="00C3707E"/>
    <w:rsid w:val="00C578E3"/>
    <w:rsid w:val="00C823ED"/>
    <w:rsid w:val="00C94CF5"/>
    <w:rsid w:val="00CA24C4"/>
    <w:rsid w:val="00CA42FA"/>
    <w:rsid w:val="00CB6694"/>
    <w:rsid w:val="00CC2601"/>
    <w:rsid w:val="00CE570D"/>
    <w:rsid w:val="00D22F05"/>
    <w:rsid w:val="00D64D7C"/>
    <w:rsid w:val="00D66DE3"/>
    <w:rsid w:val="00D855B7"/>
    <w:rsid w:val="00DF37E6"/>
    <w:rsid w:val="00E64CED"/>
    <w:rsid w:val="00EC364B"/>
    <w:rsid w:val="00F54DF5"/>
    <w:rsid w:val="00FC0FDA"/>
    <w:rsid w:val="00FC2682"/>
    <w:rsid w:val="00FD15C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6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ubp-group">
    <w:name w:val="subp-group"/>
    <w:basedOn w:val="a0"/>
    <w:rsid w:val="008E4E99"/>
  </w:style>
  <w:style w:type="character" w:customStyle="1" w:styleId="readonly">
    <w:name w:val="readonly"/>
    <w:basedOn w:val="a0"/>
    <w:rsid w:val="008E4E99"/>
  </w:style>
  <w:style w:type="paragraph" w:styleId="a4">
    <w:name w:val="Balloon Text"/>
    <w:basedOn w:val="a"/>
    <w:link w:val="a5"/>
    <w:uiPriority w:val="99"/>
    <w:semiHidden/>
    <w:unhideWhenUsed/>
    <w:rsid w:val="00C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4D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6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ubp-group">
    <w:name w:val="subp-group"/>
    <w:basedOn w:val="a0"/>
    <w:rsid w:val="008E4E99"/>
  </w:style>
  <w:style w:type="character" w:customStyle="1" w:styleId="readonly">
    <w:name w:val="readonly"/>
    <w:basedOn w:val="a0"/>
    <w:rsid w:val="008E4E99"/>
  </w:style>
  <w:style w:type="paragraph" w:styleId="a4">
    <w:name w:val="Balloon Text"/>
    <w:basedOn w:val="a"/>
    <w:link w:val="a5"/>
    <w:uiPriority w:val="99"/>
    <w:semiHidden/>
    <w:unhideWhenUsed/>
    <w:rsid w:val="00C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4D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E2876-D7C7-4132-B986-E62C715F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2</cp:lastModifiedBy>
  <cp:revision>2</cp:revision>
  <cp:lastPrinted>2022-01-17T07:56:00Z</cp:lastPrinted>
  <dcterms:created xsi:type="dcterms:W3CDTF">2022-01-21T05:30:00Z</dcterms:created>
  <dcterms:modified xsi:type="dcterms:W3CDTF">2022-01-21T05:30:00Z</dcterms:modified>
</cp:coreProperties>
</file>