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FBD4" w14:textId="3EBF2B3A" w:rsidR="00726CB6" w:rsidRPr="0079600E" w:rsidRDefault="00726CB6" w:rsidP="00726CB6">
      <w:pPr>
        <w:jc w:val="center"/>
        <w:rPr>
          <w:sz w:val="28"/>
          <w:szCs w:val="28"/>
        </w:rPr>
      </w:pPr>
      <w:r w:rsidRPr="0079600E">
        <w:rPr>
          <w:sz w:val="28"/>
          <w:szCs w:val="28"/>
        </w:rPr>
        <w:t>Результаты реализации муниципальн</w:t>
      </w:r>
      <w:r w:rsidR="00AF51A2">
        <w:rPr>
          <w:sz w:val="28"/>
          <w:szCs w:val="28"/>
        </w:rPr>
        <w:t>ой</w:t>
      </w:r>
      <w:r w:rsidRPr="0079600E">
        <w:rPr>
          <w:sz w:val="28"/>
          <w:szCs w:val="28"/>
        </w:rPr>
        <w:t xml:space="preserve"> программ</w:t>
      </w:r>
      <w:r w:rsidR="00AF51A2">
        <w:rPr>
          <w:sz w:val="28"/>
          <w:szCs w:val="28"/>
        </w:rPr>
        <w:t>ы</w:t>
      </w:r>
      <w:r w:rsidRPr="0079600E">
        <w:rPr>
          <w:sz w:val="28"/>
          <w:szCs w:val="28"/>
        </w:rPr>
        <w:t xml:space="preserve"> городского округа Зарайск</w:t>
      </w:r>
      <w:r w:rsidR="00CC0970" w:rsidRPr="0079600E"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Московской области</w:t>
      </w:r>
    </w:p>
    <w:p w14:paraId="52F1E23C" w14:textId="77777777" w:rsidR="00726CB6" w:rsidRPr="0079600E" w:rsidRDefault="00AD6E1B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«Предпринимательство»</w:t>
      </w:r>
    </w:p>
    <w:p w14:paraId="2480F90E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(наименование муниципальной программы)</w:t>
      </w:r>
    </w:p>
    <w:p w14:paraId="02DF5F16" w14:textId="38DC0BCD" w:rsidR="00726CB6" w:rsidRPr="0079600E" w:rsidRDefault="00C8667D" w:rsidP="00726C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2B77F5">
        <w:rPr>
          <w:sz w:val="28"/>
          <w:szCs w:val="28"/>
          <w:u w:val="single"/>
        </w:rPr>
        <w:t xml:space="preserve"> квартал </w:t>
      </w:r>
      <w:r w:rsidR="00AD6E1B" w:rsidRPr="0079600E">
        <w:rPr>
          <w:sz w:val="28"/>
          <w:szCs w:val="28"/>
          <w:u w:val="single"/>
        </w:rPr>
        <w:t>202</w:t>
      </w:r>
      <w:r w:rsidR="002B77F5">
        <w:rPr>
          <w:sz w:val="28"/>
          <w:szCs w:val="28"/>
          <w:u w:val="single"/>
        </w:rPr>
        <w:t>2</w:t>
      </w:r>
      <w:r w:rsidR="00AD6E1B" w:rsidRPr="0079600E">
        <w:rPr>
          <w:sz w:val="28"/>
          <w:szCs w:val="28"/>
          <w:u w:val="single"/>
        </w:rPr>
        <w:t xml:space="preserve"> год</w:t>
      </w:r>
      <w:r w:rsidR="002B77F5">
        <w:rPr>
          <w:sz w:val="28"/>
          <w:szCs w:val="28"/>
          <w:u w:val="single"/>
        </w:rPr>
        <w:t>а</w:t>
      </w:r>
      <w:r w:rsidR="00336DFA">
        <w:rPr>
          <w:sz w:val="28"/>
          <w:szCs w:val="28"/>
          <w:u w:val="single"/>
        </w:rPr>
        <w:t xml:space="preserve"> </w:t>
      </w:r>
      <w:r w:rsidR="00AD6E1B" w:rsidRPr="0079600E">
        <w:rPr>
          <w:sz w:val="28"/>
          <w:szCs w:val="28"/>
          <w:u w:val="single"/>
        </w:rPr>
        <w:t xml:space="preserve"> </w:t>
      </w:r>
    </w:p>
    <w:p w14:paraId="4E4F9008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(отчетный период)</w:t>
      </w:r>
    </w:p>
    <w:p w14:paraId="5D554FDC" w14:textId="77777777" w:rsidR="0000592D" w:rsidRPr="0079600E" w:rsidRDefault="0000592D" w:rsidP="00726CB6">
      <w:pPr>
        <w:jc w:val="center"/>
        <w:rPr>
          <w:sz w:val="16"/>
          <w:szCs w:val="16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17"/>
        <w:gridCol w:w="310"/>
        <w:gridCol w:w="824"/>
        <w:gridCol w:w="325"/>
        <w:gridCol w:w="383"/>
        <w:gridCol w:w="142"/>
        <w:gridCol w:w="326"/>
        <w:gridCol w:w="666"/>
        <w:gridCol w:w="184"/>
        <w:gridCol w:w="953"/>
        <w:gridCol w:w="39"/>
        <w:gridCol w:w="1801"/>
        <w:gridCol w:w="26"/>
        <w:gridCol w:w="11"/>
        <w:gridCol w:w="2232"/>
        <w:gridCol w:w="11"/>
        <w:gridCol w:w="1690"/>
        <w:gridCol w:w="11"/>
        <w:gridCol w:w="1123"/>
        <w:gridCol w:w="11"/>
        <w:gridCol w:w="982"/>
      </w:tblGrid>
      <w:tr w:rsidR="00842592" w:rsidRPr="0079600E" w14:paraId="22808417" w14:textId="77777777" w:rsidTr="00E75DF5">
        <w:tc>
          <w:tcPr>
            <w:tcW w:w="2410" w:type="dxa"/>
            <w:shd w:val="clear" w:color="auto" w:fill="auto"/>
          </w:tcPr>
          <w:p w14:paraId="2CE58A4F" w14:textId="77777777" w:rsidR="00726CB6" w:rsidRPr="00AF51A2" w:rsidRDefault="00726CB6" w:rsidP="00842592">
            <w:pPr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Наименование подпрограммы/ показателя</w:t>
            </w:r>
          </w:p>
        </w:tc>
        <w:tc>
          <w:tcPr>
            <w:tcW w:w="1417" w:type="dxa"/>
            <w:shd w:val="clear" w:color="auto" w:fill="auto"/>
          </w:tcPr>
          <w:p w14:paraId="7CF7B4F0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Тип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E55CE3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B295A7E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Базовое значение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C814813" w14:textId="464ECC12" w:rsidR="00726CB6" w:rsidRPr="00AF51A2" w:rsidRDefault="00726CB6" w:rsidP="00477C3B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Планируемое значение показателя на 20</w:t>
            </w:r>
            <w:r w:rsidR="00477C3B" w:rsidRPr="00AF51A2">
              <w:rPr>
                <w:sz w:val="19"/>
                <w:szCs w:val="19"/>
              </w:rPr>
              <w:t>2</w:t>
            </w:r>
            <w:r w:rsidR="00FB1316">
              <w:rPr>
                <w:sz w:val="19"/>
                <w:szCs w:val="19"/>
              </w:rPr>
              <w:t>2</w:t>
            </w:r>
            <w:r w:rsidRPr="00AF51A2">
              <w:rPr>
                <w:sz w:val="19"/>
                <w:szCs w:val="19"/>
              </w:rPr>
              <w:t>год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6B6D281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Достигнутое значение показателя за отчетный период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EB64AEB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Причины невыполнения/</w:t>
            </w:r>
            <w:r w:rsidR="00B24332" w:rsidRPr="00AF51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несвоевременного выполнения/</w:t>
            </w:r>
            <w:r w:rsidR="00B24332" w:rsidRPr="00AF51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текущая стадия выполнения/</w:t>
            </w:r>
            <w:r w:rsidR="00B24332" w:rsidRPr="00AF51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предложения по выполнению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32651215" w14:textId="2B792895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№</w:t>
            </w:r>
            <w:r w:rsidR="001D17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основного мероприятия в перечне мероприятий подпрограммы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A737B14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5DDEB1" w14:textId="77777777" w:rsidR="005B5F72" w:rsidRDefault="00914AA7" w:rsidP="00477C3B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 xml:space="preserve">Объем финансирования </w:t>
            </w:r>
          </w:p>
          <w:p w14:paraId="6B45AB18" w14:textId="555C27E1" w:rsidR="00726CB6" w:rsidRPr="00AF51A2" w:rsidRDefault="00914AA7" w:rsidP="00477C3B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на 202</w:t>
            </w:r>
            <w:r w:rsidR="00FB1316">
              <w:rPr>
                <w:sz w:val="19"/>
                <w:szCs w:val="19"/>
              </w:rPr>
              <w:t>2</w:t>
            </w:r>
            <w:r w:rsidR="00726CB6" w:rsidRPr="00AF51A2">
              <w:rPr>
                <w:sz w:val="19"/>
                <w:szCs w:val="19"/>
              </w:rPr>
              <w:t>год (тыс.</w:t>
            </w:r>
            <w:r w:rsidR="00E169F4">
              <w:rPr>
                <w:sz w:val="19"/>
                <w:szCs w:val="19"/>
              </w:rPr>
              <w:t xml:space="preserve"> </w:t>
            </w:r>
            <w:r w:rsidR="00726CB6" w:rsidRPr="00AF51A2">
              <w:rPr>
                <w:sz w:val="19"/>
                <w:szCs w:val="19"/>
              </w:rPr>
              <w:t>руб.)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AC1A915" w14:textId="46775A54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Профинансировано за отчетный период (тыс.</w:t>
            </w:r>
            <w:r w:rsidR="00E169F4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руб.)</w:t>
            </w:r>
          </w:p>
        </w:tc>
      </w:tr>
      <w:tr w:rsidR="00842592" w:rsidRPr="0079600E" w14:paraId="7DA716CC" w14:textId="77777777" w:rsidTr="00E75DF5">
        <w:tc>
          <w:tcPr>
            <w:tcW w:w="2410" w:type="dxa"/>
            <w:shd w:val="clear" w:color="auto" w:fill="auto"/>
          </w:tcPr>
          <w:p w14:paraId="37582AB1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6A94F4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E12783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BB5A261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223629E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28B1926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6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D5080CC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7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146A0294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F1B3F8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920084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2AB679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11</w:t>
            </w:r>
          </w:p>
        </w:tc>
      </w:tr>
      <w:tr w:rsidR="00AD584C" w:rsidRPr="00AF51A2" w14:paraId="7F19F5B9" w14:textId="77777777" w:rsidTr="00E75DF5">
        <w:trPr>
          <w:trHeight w:val="1191"/>
        </w:trPr>
        <w:tc>
          <w:tcPr>
            <w:tcW w:w="9817" w:type="dxa"/>
            <w:gridSpan w:val="15"/>
            <w:shd w:val="clear" w:color="auto" w:fill="auto"/>
          </w:tcPr>
          <w:p w14:paraId="0E227DF5" w14:textId="77777777" w:rsidR="00AD584C" w:rsidRPr="00AF51A2" w:rsidRDefault="00AD584C" w:rsidP="00842592">
            <w:pPr>
              <w:rPr>
                <w:sz w:val="20"/>
                <w:szCs w:val="20"/>
              </w:rPr>
            </w:pPr>
            <w:r w:rsidRPr="00AF51A2">
              <w:rPr>
                <w:b/>
                <w:bCs/>
                <w:sz w:val="20"/>
                <w:szCs w:val="20"/>
              </w:rPr>
              <w:t>Подпрограмма 1. «Инвестиции»</w:t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5C46DE91" w14:textId="77777777" w:rsidR="00AD584C" w:rsidRPr="00AF51A2" w:rsidRDefault="004F33D3" w:rsidP="004F33D3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D55438" w14:textId="77777777" w:rsidR="00AD584C" w:rsidRPr="00AF51A2" w:rsidRDefault="00AD584C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C9F45" w14:textId="104BAD56" w:rsidR="00AD584C" w:rsidRPr="00AF51A2" w:rsidRDefault="002C4E27" w:rsidP="0079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622DC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shd w:val="clear" w:color="auto" w:fill="auto"/>
          </w:tcPr>
          <w:p w14:paraId="7346D302" w14:textId="77777777" w:rsidR="00AD584C" w:rsidRPr="00AF51A2" w:rsidRDefault="00B26822" w:rsidP="007967DD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C34464" w:rsidRPr="00AF51A2" w14:paraId="72057CA5" w14:textId="77777777" w:rsidTr="00E75DF5">
        <w:tc>
          <w:tcPr>
            <w:tcW w:w="2410" w:type="dxa"/>
            <w:shd w:val="clear" w:color="auto" w:fill="auto"/>
          </w:tcPr>
          <w:p w14:paraId="21F4C01B" w14:textId="6A8E520E" w:rsidR="00C34464" w:rsidRPr="00AF51A2" w:rsidRDefault="00C34464" w:rsidP="00C344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1. </w:t>
            </w:r>
            <w:r w:rsidRPr="00AF51A2">
              <w:rPr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7" w:type="dxa"/>
            <w:shd w:val="clear" w:color="auto" w:fill="auto"/>
          </w:tcPr>
          <w:p w14:paraId="457A9610" w14:textId="4AD3CCCF" w:rsidR="00C34464" w:rsidRPr="00AF7D4C" w:rsidRDefault="00AF7D4C" w:rsidP="00C34464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  <w:lang w:eastAsia="en-US"/>
              </w:rPr>
              <w:t>Приоритетный</w:t>
            </w:r>
            <w:r w:rsidR="00C34464" w:rsidRPr="00AF7D4C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DBBDE1" w14:textId="77777777" w:rsidR="00C34464" w:rsidRPr="00AF51A2" w:rsidRDefault="00C34464" w:rsidP="00C3446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B1020F4" w14:textId="77777777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CCFDAB" w14:textId="5BB4B240" w:rsidR="00C34464" w:rsidRPr="002B77F5" w:rsidRDefault="002B77F5" w:rsidP="00C34464">
            <w:pPr>
              <w:jc w:val="right"/>
              <w:rPr>
                <w:color w:val="000000"/>
                <w:sz w:val="20"/>
                <w:szCs w:val="20"/>
              </w:rPr>
            </w:pPr>
            <w:r w:rsidRPr="002B77F5">
              <w:rPr>
                <w:color w:val="000000"/>
                <w:sz w:val="20"/>
                <w:szCs w:val="20"/>
              </w:rPr>
              <w:t>2</w:t>
            </w:r>
            <w:r w:rsidR="00FB1316">
              <w:rPr>
                <w:color w:val="000000"/>
                <w:sz w:val="20"/>
                <w:szCs w:val="20"/>
              </w:rPr>
              <w:t>5</w:t>
            </w:r>
            <w:r w:rsidRPr="002B77F5">
              <w:rPr>
                <w:color w:val="000000"/>
                <w:sz w:val="20"/>
                <w:szCs w:val="20"/>
              </w:rPr>
              <w:t>,</w:t>
            </w:r>
            <w:r w:rsidR="00FB13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72C5878" w14:textId="24AD36A9" w:rsidR="00C34464" w:rsidRPr="002B77F5" w:rsidRDefault="006A438E" w:rsidP="00C344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2B4ADB25" w14:textId="1658644C" w:rsidR="00C34464" w:rsidRPr="00AF51A2" w:rsidRDefault="009B2502" w:rsidP="00C34464">
            <w:pPr>
              <w:jc w:val="center"/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Достижение показателя планируется по итогам года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71C5F554" w14:textId="1213240C" w:rsidR="00C34464" w:rsidRPr="00AF51A2" w:rsidRDefault="00C34464" w:rsidP="00C34464">
            <w:pPr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Основное мероприятие 02.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617E04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2C4BE1" w14:textId="725199F9" w:rsidR="00C34464" w:rsidRPr="00AF51A2" w:rsidRDefault="002C4E27" w:rsidP="00C3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6445F">
              <w:rPr>
                <w:sz w:val="20"/>
                <w:szCs w:val="20"/>
              </w:rPr>
              <w:t>,</w:t>
            </w:r>
            <w:r w:rsidR="00C34464"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67A3D9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AF7D4C" w:rsidRPr="00AF51A2" w14:paraId="1BD28B60" w14:textId="77777777" w:rsidTr="00E75DF5">
        <w:tc>
          <w:tcPr>
            <w:tcW w:w="2410" w:type="dxa"/>
            <w:shd w:val="clear" w:color="auto" w:fill="auto"/>
          </w:tcPr>
          <w:p w14:paraId="7537B152" w14:textId="24E27A38" w:rsidR="00AF7D4C" w:rsidRPr="00AF51A2" w:rsidRDefault="00AF7D4C" w:rsidP="00AF7D4C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2. </w:t>
            </w:r>
            <w:r w:rsidRPr="00AF51A2">
              <w:rPr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14:paraId="749A7F9C" w14:textId="415FEF25" w:rsidR="00AF7D4C" w:rsidRPr="00AF7D4C" w:rsidRDefault="00AF7D4C" w:rsidP="00AF7D4C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  <w:lang w:eastAsia="en-US"/>
              </w:rPr>
              <w:t xml:space="preserve">Приоритетный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61E885E" w14:textId="77777777" w:rsidR="00AF7D4C" w:rsidRPr="00AF51A2" w:rsidRDefault="00AF7D4C" w:rsidP="00AF7D4C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C62725D" w14:textId="77777777" w:rsidR="00AF7D4C" w:rsidRPr="00AF51A2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CA2910" w14:textId="10FE2172" w:rsidR="00AF7D4C" w:rsidRPr="00AF51A2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1960509" w14:textId="6BF21A9E" w:rsidR="00AF7D4C" w:rsidRPr="00AF51A2" w:rsidRDefault="006A438E" w:rsidP="00AF7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434BE2EA" w14:textId="3163DDB1" w:rsidR="00AF7D4C" w:rsidRPr="00AF51A2" w:rsidRDefault="00C124AD" w:rsidP="00AF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514D1122" w14:textId="77777777" w:rsidR="00AF7D4C" w:rsidRPr="00AF51A2" w:rsidRDefault="00AF7D4C" w:rsidP="00AF7D4C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Основное мероприятие 07. «Организация работ по поддержке и развитию промышленного потенциала»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97354C" w14:textId="77777777" w:rsidR="00AF7D4C" w:rsidRPr="00AF51A2" w:rsidRDefault="00AF7D4C" w:rsidP="00AF7D4C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7E46653" w14:textId="77777777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0363D17" w14:textId="77777777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AF7D4C" w:rsidRPr="00AF51A2" w14:paraId="4DD3178B" w14:textId="77777777" w:rsidTr="00E75DF5">
        <w:tc>
          <w:tcPr>
            <w:tcW w:w="2410" w:type="dxa"/>
            <w:shd w:val="clear" w:color="auto" w:fill="auto"/>
          </w:tcPr>
          <w:p w14:paraId="7739AA8D" w14:textId="43880A6F" w:rsidR="00AF7D4C" w:rsidRPr="00AF51A2" w:rsidRDefault="00AF7D4C" w:rsidP="00AF7D4C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3. </w:t>
            </w:r>
            <w:r w:rsidRPr="00AF51A2">
              <w:rPr>
                <w:sz w:val="20"/>
                <w:szCs w:val="20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AF51A2">
              <w:rPr>
                <w:sz w:val="20"/>
                <w:szCs w:val="20"/>
              </w:rPr>
              <w:lastRenderedPageBreak/>
              <w:t>ассигнований федерального бюджета</w:t>
            </w:r>
          </w:p>
        </w:tc>
        <w:tc>
          <w:tcPr>
            <w:tcW w:w="1417" w:type="dxa"/>
            <w:shd w:val="clear" w:color="auto" w:fill="auto"/>
          </w:tcPr>
          <w:p w14:paraId="0D4B51AD" w14:textId="71159FE1" w:rsidR="00AF7D4C" w:rsidRPr="00AF7D4C" w:rsidRDefault="00AF7D4C" w:rsidP="00AF7D4C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  <w:lang w:eastAsia="en-US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88FFB0" w14:textId="77777777" w:rsidR="00AF7D4C" w:rsidRPr="00AF51A2" w:rsidRDefault="00AF7D4C" w:rsidP="00AF7D4C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BC5D25D" w14:textId="77777777" w:rsidR="00AF7D4C" w:rsidRPr="00AF51A2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2401F1" w14:textId="33C72C3E" w:rsidR="00AF7D4C" w:rsidRPr="00AF51A2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36B5152" w14:textId="1AD16684" w:rsidR="00AF7D4C" w:rsidRPr="00AF51A2" w:rsidRDefault="006A438E" w:rsidP="00AF7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  <w:r w:rsidR="00C124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471B774D" w14:textId="60B24EAC" w:rsidR="00AF7D4C" w:rsidRPr="00AF51A2" w:rsidRDefault="009B2502" w:rsidP="00AF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7867293D" w14:textId="33E0E8A6" w:rsidR="00AF7D4C" w:rsidRPr="00AF51A2" w:rsidRDefault="00AF7D4C" w:rsidP="00AF7D4C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Основное мероприятие 02.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A5F236" w14:textId="77777777" w:rsidR="00AF7D4C" w:rsidRPr="00AF51A2" w:rsidRDefault="00AF7D4C" w:rsidP="00AF7D4C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49CE93" w14:textId="77777777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7867F6C" w14:textId="77777777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AF7D4C" w:rsidRPr="00AF51A2" w14:paraId="412E3026" w14:textId="77777777" w:rsidTr="00E75DF5">
        <w:tc>
          <w:tcPr>
            <w:tcW w:w="2410" w:type="dxa"/>
            <w:shd w:val="clear" w:color="auto" w:fill="auto"/>
          </w:tcPr>
          <w:p w14:paraId="1C1BF1D9" w14:textId="41B353CC" w:rsidR="00AF7D4C" w:rsidRDefault="00AF7D4C" w:rsidP="00AF7D4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4. </w:t>
            </w:r>
            <w:r w:rsidRPr="00AF51A2">
              <w:rPr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417" w:type="dxa"/>
            <w:shd w:val="clear" w:color="auto" w:fill="auto"/>
          </w:tcPr>
          <w:p w14:paraId="7719D604" w14:textId="74D67F54" w:rsidR="00AF7D4C" w:rsidRPr="00AF7D4C" w:rsidRDefault="00AF7D4C" w:rsidP="00AF7D4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F7D4C">
              <w:rPr>
                <w:sz w:val="18"/>
                <w:szCs w:val="18"/>
                <w:lang w:eastAsia="en-US"/>
              </w:rPr>
              <w:t xml:space="preserve">Приоритетный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343C88" w14:textId="0BC8635A" w:rsidR="00AF7D4C" w:rsidRPr="00AF51A2" w:rsidRDefault="00747754" w:rsidP="00AF7D4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AF7D4C" w:rsidRPr="00AF51A2">
              <w:rPr>
                <w:sz w:val="20"/>
                <w:szCs w:val="20"/>
              </w:rPr>
              <w:t>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0030898" w14:textId="0E756DE0" w:rsidR="00AF7D4C" w:rsidRPr="00AF51A2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6D8B3A" w14:textId="77CDB779" w:rsidR="00AF7D4C" w:rsidRPr="00AF51A2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883325F" w14:textId="1BE92365" w:rsidR="00AF7D4C" w:rsidRPr="00AF51A2" w:rsidRDefault="006A438E" w:rsidP="00AF7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4C303B8E" w14:textId="76AC81EA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показателя планируется по итогам года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53F16410" w14:textId="77777777" w:rsidR="00AF7D4C" w:rsidRPr="00AF51A2" w:rsidRDefault="00AF7D4C" w:rsidP="00AF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51A2">
              <w:rPr>
                <w:rFonts w:eastAsia="Calibri"/>
                <w:sz w:val="20"/>
                <w:szCs w:val="20"/>
                <w:lang w:eastAsia="en-US"/>
              </w:rPr>
              <w:t>Основное мероприятие 07.</w:t>
            </w:r>
          </w:p>
          <w:p w14:paraId="716996A4" w14:textId="6E98AD46" w:rsidR="00AF7D4C" w:rsidRPr="00AF51A2" w:rsidRDefault="00AF7D4C" w:rsidP="00AF7D4C">
            <w:pPr>
              <w:rPr>
                <w:sz w:val="20"/>
                <w:szCs w:val="20"/>
              </w:rPr>
            </w:pPr>
            <w:r w:rsidRPr="00AF51A2">
              <w:rPr>
                <w:rFonts w:eastAsia="Calibri"/>
                <w:sz w:val="20"/>
                <w:szCs w:val="20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AC50C88" w14:textId="723C531C" w:rsidR="00AF7D4C" w:rsidRPr="00AF51A2" w:rsidRDefault="00AF7D4C" w:rsidP="00AF7D4C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7EC074" w14:textId="0F4D3C9B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DAA1681" w14:textId="211ABB49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AF7D4C" w:rsidRPr="00AF51A2" w14:paraId="0CEBCE3D" w14:textId="77777777" w:rsidTr="00E75DF5">
        <w:tc>
          <w:tcPr>
            <w:tcW w:w="9817" w:type="dxa"/>
            <w:gridSpan w:val="15"/>
            <w:shd w:val="clear" w:color="auto" w:fill="auto"/>
          </w:tcPr>
          <w:p w14:paraId="363B1583" w14:textId="77777777" w:rsidR="00AF7D4C" w:rsidRPr="00AF51A2" w:rsidRDefault="00AF7D4C" w:rsidP="00AF7D4C">
            <w:pPr>
              <w:rPr>
                <w:sz w:val="20"/>
                <w:szCs w:val="20"/>
              </w:rPr>
            </w:pPr>
            <w:r w:rsidRPr="00AF51A2">
              <w:rPr>
                <w:b/>
                <w:bCs/>
                <w:sz w:val="20"/>
                <w:szCs w:val="20"/>
              </w:rPr>
              <w:t>Подпрограмма 2. «Развитие конкуренции»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03386EE5" w14:textId="77777777" w:rsidR="00AF7D4C" w:rsidRDefault="00AF7D4C" w:rsidP="00AF7D4C">
            <w:pPr>
              <w:jc w:val="center"/>
              <w:rPr>
                <w:sz w:val="20"/>
                <w:szCs w:val="20"/>
              </w:rPr>
            </w:pPr>
          </w:p>
          <w:p w14:paraId="13B514DD" w14:textId="7531668F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1D17A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EE26B2" w14:textId="019D5D55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1D17A2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4F4E48" w14:textId="2702ECE2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14:paraId="007B1546" w14:textId="36465B98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D4C" w:rsidRPr="00AF51A2" w14:paraId="7A1AE0B6" w14:textId="77777777" w:rsidTr="00E75DF5">
        <w:tc>
          <w:tcPr>
            <w:tcW w:w="2410" w:type="dxa"/>
            <w:shd w:val="clear" w:color="auto" w:fill="auto"/>
          </w:tcPr>
          <w:p w14:paraId="4D53A94A" w14:textId="70107540" w:rsidR="00AF7D4C" w:rsidRPr="00AF51A2" w:rsidRDefault="00AF7D4C" w:rsidP="00AF7D4C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1. </w:t>
            </w:r>
            <w:r w:rsidRPr="00D70595">
              <w:rPr>
                <w:sz w:val="20"/>
                <w:szCs w:val="20"/>
              </w:rPr>
              <w:t>Доля обоснованных, частично обоснованных жалоб</w:t>
            </w:r>
            <w:r w:rsidRPr="00D70595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0724E161" w14:textId="77777777" w:rsidR="00AF7D4C" w:rsidRPr="00AF7D4C" w:rsidRDefault="00AF7D4C" w:rsidP="00AF7D4C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1D926AE4" w14:textId="67DD83B7" w:rsidR="00AF7D4C" w:rsidRPr="00AF7D4C" w:rsidRDefault="00AF7D4C" w:rsidP="00AF7D4C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1B774F" w14:textId="77777777" w:rsidR="00AF7D4C" w:rsidRPr="00AF51A2" w:rsidRDefault="00AF7D4C" w:rsidP="00AF7D4C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9BCDA4E" w14:textId="77777777" w:rsidR="00AF7D4C" w:rsidRPr="00AF51A2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0FBC8D" w14:textId="77777777" w:rsidR="00AF7D4C" w:rsidRPr="00AF51A2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FC13B60" w14:textId="6E307405" w:rsidR="00AF7D4C" w:rsidRPr="00AF51A2" w:rsidRDefault="006E7D45" w:rsidP="00AF7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530F96A9" w14:textId="77777777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Положительная динамика.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1813A17F" w14:textId="44704FEA" w:rsidR="00AF7D4C" w:rsidRPr="00AF51A2" w:rsidRDefault="00AF7D4C" w:rsidP="00AF7D4C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F51A2">
              <w:rPr>
                <w:color w:val="000000"/>
                <w:sz w:val="20"/>
                <w:szCs w:val="20"/>
              </w:rPr>
              <w:t xml:space="preserve"> «</w:t>
            </w:r>
            <w:r w:rsidRPr="009A1A9B">
              <w:rPr>
                <w:color w:val="000000"/>
                <w:sz w:val="20"/>
                <w:szCs w:val="20"/>
              </w:rPr>
              <w:t xml:space="preserve">Реализация комплекса мер по развитию </w:t>
            </w:r>
            <w:r>
              <w:rPr>
                <w:color w:val="000000"/>
                <w:sz w:val="20"/>
                <w:szCs w:val="20"/>
              </w:rPr>
              <w:t xml:space="preserve">сферы закупок в соответствии с </w:t>
            </w:r>
            <w:r w:rsidRPr="00AF51A2">
              <w:rPr>
                <w:color w:val="000000"/>
                <w:sz w:val="20"/>
                <w:szCs w:val="20"/>
              </w:rPr>
              <w:t>Федеральн</w:t>
            </w:r>
            <w:r>
              <w:rPr>
                <w:color w:val="000000"/>
                <w:sz w:val="20"/>
                <w:szCs w:val="20"/>
              </w:rPr>
              <w:t>ым</w:t>
            </w:r>
            <w:r w:rsidRPr="00AF51A2">
              <w:rPr>
                <w:color w:val="000000"/>
                <w:sz w:val="20"/>
                <w:szCs w:val="20"/>
              </w:rPr>
              <w:t xml:space="preserve"> закон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AF51A2">
              <w:rPr>
                <w:color w:val="000000"/>
                <w:sz w:val="20"/>
                <w:szCs w:val="20"/>
              </w:rPr>
              <w:t xml:space="preserve">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273F48" w14:textId="40C389E4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B38533" w14:textId="77777777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09B969" w14:textId="77777777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AF7D4C" w:rsidRPr="00AF51A2" w14:paraId="5D85BDF1" w14:textId="77777777" w:rsidTr="00E75DF5">
        <w:tc>
          <w:tcPr>
            <w:tcW w:w="2410" w:type="dxa"/>
            <w:shd w:val="clear" w:color="auto" w:fill="auto"/>
          </w:tcPr>
          <w:p w14:paraId="0B76A9EA" w14:textId="19E396D2" w:rsidR="00AF7D4C" w:rsidRDefault="00AF7D4C" w:rsidP="00AF7D4C">
            <w:pPr>
              <w:rPr>
                <w:i/>
                <w:iCs/>
                <w:sz w:val="20"/>
                <w:szCs w:val="20"/>
              </w:rPr>
            </w:pPr>
            <w:r w:rsidRPr="00B80A96">
              <w:rPr>
                <w:i/>
                <w:iCs/>
                <w:sz w:val="20"/>
                <w:szCs w:val="20"/>
              </w:rPr>
              <w:t xml:space="preserve">Целевой показатель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B80A96"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70595">
              <w:rPr>
                <w:sz w:val="20"/>
                <w:szCs w:val="20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1417" w:type="dxa"/>
            <w:shd w:val="clear" w:color="auto" w:fill="auto"/>
          </w:tcPr>
          <w:p w14:paraId="6A18C3ED" w14:textId="77777777" w:rsidR="00AF7D4C" w:rsidRPr="00AF7D4C" w:rsidRDefault="00AF7D4C" w:rsidP="00AF7D4C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62613060" w14:textId="53213C5B" w:rsidR="00AF7D4C" w:rsidRPr="00AF51A2" w:rsidRDefault="00AF7D4C" w:rsidP="00AF7D4C">
            <w:pPr>
              <w:rPr>
                <w:sz w:val="20"/>
                <w:szCs w:val="20"/>
              </w:rPr>
            </w:pPr>
            <w:r w:rsidRPr="00AF7D4C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89BFD2" w14:textId="056E2A2A" w:rsidR="00AF7D4C" w:rsidRPr="00AF51A2" w:rsidRDefault="00AF7D4C" w:rsidP="00AF7D4C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090B92C" w14:textId="6E545017" w:rsidR="00AF7D4C" w:rsidRPr="00AF51A2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1CBDAD" w14:textId="4EA4DD92" w:rsidR="00AF7D4C" w:rsidRPr="00AF51A2" w:rsidRDefault="006E7D45" w:rsidP="00AF7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78A576E0" w14:textId="2681F06C" w:rsidR="00AF7D4C" w:rsidRDefault="00AF7D4C" w:rsidP="00AF7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</w:t>
            </w:r>
            <w:r w:rsidR="006E7D45">
              <w:rPr>
                <w:color w:val="000000"/>
                <w:sz w:val="20"/>
                <w:szCs w:val="20"/>
              </w:rPr>
              <w:t>9</w:t>
            </w:r>
            <w:r w:rsidR="00DE5A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7ECE7831" w14:textId="1F7878B6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Положительная динамика.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51E5E3B7" w14:textId="717B9259" w:rsidR="00AF7D4C" w:rsidRPr="00AF51A2" w:rsidRDefault="00AF7D4C" w:rsidP="00AF7D4C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F51A2">
              <w:rPr>
                <w:color w:val="000000"/>
                <w:sz w:val="20"/>
                <w:szCs w:val="20"/>
              </w:rPr>
              <w:t xml:space="preserve"> «</w:t>
            </w:r>
            <w:r w:rsidRPr="009A1A9B">
              <w:rPr>
                <w:color w:val="000000"/>
                <w:sz w:val="20"/>
                <w:szCs w:val="20"/>
              </w:rPr>
              <w:t xml:space="preserve">Реализация комплекса мер по развитию </w:t>
            </w:r>
            <w:r>
              <w:rPr>
                <w:color w:val="000000"/>
                <w:sz w:val="20"/>
                <w:szCs w:val="20"/>
              </w:rPr>
              <w:t xml:space="preserve">сферы закупок в соответствии с </w:t>
            </w:r>
            <w:r w:rsidRPr="00AF51A2">
              <w:rPr>
                <w:color w:val="000000"/>
                <w:sz w:val="20"/>
                <w:szCs w:val="20"/>
              </w:rPr>
              <w:t>Федеральн</w:t>
            </w:r>
            <w:r>
              <w:rPr>
                <w:color w:val="000000"/>
                <w:sz w:val="20"/>
                <w:szCs w:val="20"/>
              </w:rPr>
              <w:t>ым</w:t>
            </w:r>
            <w:r w:rsidRPr="00AF51A2">
              <w:rPr>
                <w:color w:val="000000"/>
                <w:sz w:val="20"/>
                <w:szCs w:val="20"/>
              </w:rPr>
              <w:t xml:space="preserve"> закон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AF51A2">
              <w:rPr>
                <w:color w:val="000000"/>
                <w:sz w:val="20"/>
                <w:szCs w:val="20"/>
              </w:rPr>
              <w:t xml:space="preserve">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B5DBD51" w14:textId="1CB11744" w:rsidR="00AF7D4C" w:rsidRPr="003E121E" w:rsidRDefault="00AF7D4C" w:rsidP="00AF7D4C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34C476" w14:textId="458D8188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161BC68" w14:textId="36DAAABA" w:rsidR="00AF7D4C" w:rsidRPr="00AF51A2" w:rsidRDefault="00AF7D4C" w:rsidP="00AF7D4C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747754" w:rsidRPr="00AF51A2" w14:paraId="5AE9840D" w14:textId="77777777" w:rsidTr="00E75DF5">
        <w:tc>
          <w:tcPr>
            <w:tcW w:w="2410" w:type="dxa"/>
            <w:shd w:val="clear" w:color="auto" w:fill="auto"/>
          </w:tcPr>
          <w:p w14:paraId="390CBFBA" w14:textId="37140709" w:rsidR="00747754" w:rsidRDefault="00747754" w:rsidP="00747754">
            <w:pPr>
              <w:jc w:val="both"/>
              <w:rPr>
                <w:i/>
                <w:iCs/>
                <w:sz w:val="20"/>
                <w:szCs w:val="20"/>
              </w:rPr>
            </w:pPr>
            <w:r w:rsidRPr="007403FE">
              <w:rPr>
                <w:i/>
                <w:iCs/>
                <w:sz w:val="20"/>
                <w:szCs w:val="20"/>
              </w:rPr>
              <w:t xml:space="preserve">Целевой показатель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03FE">
              <w:rPr>
                <w:i/>
                <w:iCs/>
                <w:sz w:val="20"/>
                <w:szCs w:val="20"/>
              </w:rPr>
              <w:t>.</w:t>
            </w:r>
          </w:p>
          <w:p w14:paraId="0FA20B86" w14:textId="3924160B" w:rsidR="00747754" w:rsidRPr="00B80A96" w:rsidRDefault="00747754" w:rsidP="00747754">
            <w:pPr>
              <w:rPr>
                <w:i/>
                <w:iCs/>
                <w:sz w:val="20"/>
                <w:szCs w:val="20"/>
              </w:rPr>
            </w:pPr>
            <w:r w:rsidRPr="007403FE">
              <w:rPr>
                <w:sz w:val="20"/>
                <w:szCs w:val="20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17" w:type="dxa"/>
            <w:shd w:val="clear" w:color="auto" w:fill="auto"/>
          </w:tcPr>
          <w:p w14:paraId="20A8F6CD" w14:textId="77777777" w:rsidR="00747754" w:rsidRPr="00AF7D4C" w:rsidRDefault="00747754" w:rsidP="00747754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56A0D10B" w14:textId="0D10ECDF" w:rsidR="00747754" w:rsidRPr="00AF51A2" w:rsidRDefault="00747754" w:rsidP="00747754">
            <w:pPr>
              <w:rPr>
                <w:sz w:val="20"/>
                <w:szCs w:val="20"/>
              </w:rPr>
            </w:pPr>
            <w:r w:rsidRPr="00AF7D4C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808A21" w14:textId="215863C3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8400CD9" w14:textId="386E64CF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39BA38" w14:textId="7E1E379B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2DA9EAEF" w14:textId="401E1CD6" w:rsidR="00747754" w:rsidRDefault="006E7D45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747754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6AA69E93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151E5FBF" w14:textId="027F2CFC" w:rsidR="00747754" w:rsidRPr="00AF51A2" w:rsidRDefault="00747754" w:rsidP="00747754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F51A2">
              <w:rPr>
                <w:color w:val="000000"/>
                <w:sz w:val="20"/>
                <w:szCs w:val="20"/>
              </w:rPr>
              <w:t xml:space="preserve"> «</w:t>
            </w:r>
            <w:r w:rsidRPr="009A1A9B">
              <w:rPr>
                <w:color w:val="000000"/>
                <w:sz w:val="20"/>
                <w:szCs w:val="20"/>
              </w:rPr>
              <w:t xml:space="preserve">Реализация комплекса мер по развитию </w:t>
            </w:r>
            <w:r>
              <w:rPr>
                <w:color w:val="000000"/>
                <w:sz w:val="20"/>
                <w:szCs w:val="20"/>
              </w:rPr>
              <w:t xml:space="preserve">сферы закупок в соответствии с </w:t>
            </w:r>
            <w:r w:rsidRPr="00AF51A2">
              <w:rPr>
                <w:color w:val="000000"/>
                <w:sz w:val="20"/>
                <w:szCs w:val="20"/>
              </w:rPr>
              <w:t>Федеральн</w:t>
            </w:r>
            <w:r>
              <w:rPr>
                <w:color w:val="000000"/>
                <w:sz w:val="20"/>
                <w:szCs w:val="20"/>
              </w:rPr>
              <w:t>ым</w:t>
            </w:r>
            <w:r w:rsidRPr="00AF51A2">
              <w:rPr>
                <w:color w:val="000000"/>
                <w:sz w:val="20"/>
                <w:szCs w:val="20"/>
              </w:rPr>
              <w:t xml:space="preserve"> закон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AF51A2">
              <w:rPr>
                <w:color w:val="000000"/>
                <w:sz w:val="20"/>
                <w:szCs w:val="20"/>
              </w:rPr>
              <w:t xml:space="preserve">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4BDCE8" w14:textId="63ED7C63" w:rsidR="00747754" w:rsidRPr="003E121E" w:rsidRDefault="00747754" w:rsidP="00747754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6684CC" w14:textId="28C9CEB1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E01821E" w14:textId="610B15EB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747754" w:rsidRPr="00AF51A2" w14:paraId="7F7AA50C" w14:textId="77777777" w:rsidTr="00E75DF5">
        <w:tc>
          <w:tcPr>
            <w:tcW w:w="2410" w:type="dxa"/>
            <w:shd w:val="clear" w:color="auto" w:fill="auto"/>
          </w:tcPr>
          <w:p w14:paraId="4833F240" w14:textId="2DBB121F" w:rsidR="00747754" w:rsidRPr="007403FE" w:rsidRDefault="00747754" w:rsidP="0074775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4. </w:t>
            </w:r>
            <w:r w:rsidRPr="00D70595">
              <w:rPr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  <w:shd w:val="clear" w:color="auto" w:fill="auto"/>
          </w:tcPr>
          <w:p w14:paraId="46CD9EAD" w14:textId="77777777" w:rsidR="00747754" w:rsidRPr="00AF7D4C" w:rsidRDefault="00747754" w:rsidP="00747754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0BE16548" w14:textId="594D1D8D" w:rsidR="00747754" w:rsidRPr="00AF51A2" w:rsidRDefault="00747754" w:rsidP="00747754">
            <w:pPr>
              <w:rPr>
                <w:sz w:val="20"/>
                <w:szCs w:val="20"/>
              </w:rPr>
            </w:pPr>
            <w:r w:rsidRPr="00AF7D4C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F74170" w14:textId="47624376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8964E11" w14:textId="1FC2E81A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3D96A1" w14:textId="0D03D3C9" w:rsidR="00747754" w:rsidRDefault="006E7D45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AC857A9" w14:textId="71E2A197" w:rsidR="00747754" w:rsidRDefault="006E7D45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12D7B894" w14:textId="1E5E18AA" w:rsidR="00747754" w:rsidRPr="009A1A9B" w:rsidRDefault="00747754" w:rsidP="007477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78D0B27F" w14:textId="3C3C0883" w:rsidR="00747754" w:rsidRPr="00AF51A2" w:rsidRDefault="00747754" w:rsidP="00747754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F51A2">
              <w:rPr>
                <w:color w:val="000000"/>
                <w:sz w:val="20"/>
                <w:szCs w:val="20"/>
              </w:rPr>
              <w:t xml:space="preserve"> «</w:t>
            </w:r>
            <w:r w:rsidRPr="009A1A9B">
              <w:rPr>
                <w:color w:val="000000"/>
                <w:sz w:val="20"/>
                <w:szCs w:val="20"/>
              </w:rPr>
              <w:t xml:space="preserve">Реализация комплекса мер по развитию </w:t>
            </w:r>
            <w:r>
              <w:rPr>
                <w:color w:val="000000"/>
                <w:sz w:val="20"/>
                <w:szCs w:val="20"/>
              </w:rPr>
              <w:t xml:space="preserve">сферы закупок в соответствии с </w:t>
            </w:r>
            <w:r w:rsidRPr="00AF51A2">
              <w:rPr>
                <w:color w:val="000000"/>
                <w:sz w:val="20"/>
                <w:szCs w:val="20"/>
              </w:rPr>
              <w:t>Федеральн</w:t>
            </w:r>
            <w:r>
              <w:rPr>
                <w:color w:val="000000"/>
                <w:sz w:val="20"/>
                <w:szCs w:val="20"/>
              </w:rPr>
              <w:t>ым</w:t>
            </w:r>
            <w:r w:rsidRPr="00AF51A2">
              <w:rPr>
                <w:color w:val="000000"/>
                <w:sz w:val="20"/>
                <w:szCs w:val="20"/>
              </w:rPr>
              <w:t xml:space="preserve"> закон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AF51A2">
              <w:rPr>
                <w:color w:val="000000"/>
                <w:sz w:val="20"/>
                <w:szCs w:val="20"/>
              </w:rPr>
              <w:t xml:space="preserve">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95C9CD5" w14:textId="5C5BCE76" w:rsidR="00747754" w:rsidRPr="003E121E" w:rsidRDefault="00747754" w:rsidP="00747754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F98A64" w14:textId="7B7A4D56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03F17A3" w14:textId="79D7ED06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747754" w:rsidRPr="00AF51A2" w14:paraId="7331E7AB" w14:textId="77777777" w:rsidTr="00E75DF5">
        <w:tc>
          <w:tcPr>
            <w:tcW w:w="2410" w:type="dxa"/>
            <w:shd w:val="clear" w:color="auto" w:fill="auto"/>
          </w:tcPr>
          <w:p w14:paraId="6BECD9D0" w14:textId="056188D6" w:rsidR="00747754" w:rsidRDefault="00747754" w:rsidP="00747754">
            <w:pPr>
              <w:jc w:val="both"/>
              <w:rPr>
                <w:i/>
                <w:iCs/>
                <w:sz w:val="20"/>
                <w:szCs w:val="20"/>
              </w:rPr>
            </w:pPr>
            <w:r w:rsidRPr="007403FE">
              <w:rPr>
                <w:i/>
                <w:iCs/>
                <w:sz w:val="20"/>
                <w:szCs w:val="20"/>
              </w:rPr>
              <w:t xml:space="preserve">Целевой показатель 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7403FE">
              <w:rPr>
                <w:i/>
                <w:iCs/>
                <w:sz w:val="20"/>
                <w:szCs w:val="20"/>
              </w:rPr>
              <w:t>.</w:t>
            </w:r>
          </w:p>
          <w:p w14:paraId="3022C43A" w14:textId="786CE4E3" w:rsidR="00747754" w:rsidRDefault="00747754" w:rsidP="00747754">
            <w:pPr>
              <w:jc w:val="both"/>
              <w:rPr>
                <w:i/>
                <w:iCs/>
                <w:sz w:val="20"/>
                <w:szCs w:val="20"/>
              </w:rPr>
            </w:pPr>
            <w:r w:rsidRPr="007403FE">
              <w:rPr>
                <w:sz w:val="20"/>
                <w:szCs w:val="20"/>
              </w:rPr>
              <w:t xml:space="preserve">Доля стоимости контрактов, заключенных с единственным </w:t>
            </w:r>
            <w:r w:rsidRPr="007403FE">
              <w:rPr>
                <w:sz w:val="20"/>
                <w:szCs w:val="20"/>
              </w:rPr>
              <w:lastRenderedPageBreak/>
              <w:t>поставщиком по несостоявшимся закупкам</w:t>
            </w:r>
          </w:p>
        </w:tc>
        <w:tc>
          <w:tcPr>
            <w:tcW w:w="1417" w:type="dxa"/>
            <w:shd w:val="clear" w:color="auto" w:fill="auto"/>
          </w:tcPr>
          <w:p w14:paraId="13D532BC" w14:textId="77777777" w:rsidR="00747754" w:rsidRPr="00AF7D4C" w:rsidRDefault="00747754" w:rsidP="00747754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14:paraId="40CEB0C0" w14:textId="7508166F" w:rsidR="00747754" w:rsidRPr="00AF51A2" w:rsidRDefault="00747754" w:rsidP="00747754">
            <w:pPr>
              <w:rPr>
                <w:sz w:val="20"/>
                <w:szCs w:val="20"/>
              </w:rPr>
            </w:pPr>
            <w:r w:rsidRPr="00AF7D4C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5F7AC2" w14:textId="33B26EE4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DF5497A" w14:textId="0495E110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10C7D3" w14:textId="04E7DB63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7CCEE940" w14:textId="7FA0D2FE" w:rsidR="00747754" w:rsidRDefault="006E7D45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28D74957" w14:textId="77777777" w:rsidR="00747754" w:rsidRPr="009A1A9B" w:rsidRDefault="00747754" w:rsidP="007477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662569A4" w14:textId="7F2B2E33" w:rsidR="00747754" w:rsidRPr="00AF51A2" w:rsidRDefault="00747754" w:rsidP="00747754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F51A2">
              <w:rPr>
                <w:color w:val="000000"/>
                <w:sz w:val="20"/>
                <w:szCs w:val="20"/>
              </w:rPr>
              <w:t xml:space="preserve"> «</w:t>
            </w:r>
            <w:r w:rsidRPr="009A1A9B">
              <w:rPr>
                <w:color w:val="000000"/>
                <w:sz w:val="20"/>
                <w:szCs w:val="20"/>
              </w:rPr>
              <w:t xml:space="preserve">Реализация комплекса мер по развитию </w:t>
            </w:r>
            <w:r>
              <w:rPr>
                <w:color w:val="000000"/>
                <w:sz w:val="20"/>
                <w:szCs w:val="20"/>
              </w:rPr>
              <w:t xml:space="preserve">сферы закупок в соответствии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 </w:t>
            </w:r>
            <w:r w:rsidRPr="00AF51A2">
              <w:rPr>
                <w:color w:val="000000"/>
                <w:sz w:val="20"/>
                <w:szCs w:val="20"/>
              </w:rPr>
              <w:t>Федеральн</w:t>
            </w:r>
            <w:r>
              <w:rPr>
                <w:color w:val="000000"/>
                <w:sz w:val="20"/>
                <w:szCs w:val="20"/>
              </w:rPr>
              <w:t>ым</w:t>
            </w:r>
            <w:r w:rsidRPr="00AF51A2">
              <w:rPr>
                <w:color w:val="000000"/>
                <w:sz w:val="20"/>
                <w:szCs w:val="20"/>
              </w:rPr>
              <w:t xml:space="preserve"> закон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AF51A2">
              <w:rPr>
                <w:color w:val="000000"/>
                <w:sz w:val="20"/>
                <w:szCs w:val="20"/>
              </w:rPr>
              <w:t xml:space="preserve">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52AD04" w14:textId="36986286" w:rsidR="00747754" w:rsidRPr="003E121E" w:rsidRDefault="00747754" w:rsidP="00747754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C456A2" w14:textId="0F087C3C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13C5912" w14:textId="5392BD32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747754" w:rsidRPr="00AF51A2" w14:paraId="6903D98F" w14:textId="77777777" w:rsidTr="00E75DF5">
        <w:tc>
          <w:tcPr>
            <w:tcW w:w="2410" w:type="dxa"/>
            <w:shd w:val="clear" w:color="auto" w:fill="auto"/>
          </w:tcPr>
          <w:p w14:paraId="26A251F2" w14:textId="754522B1" w:rsidR="00747754" w:rsidRPr="007403FE" w:rsidRDefault="00747754" w:rsidP="0074775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Целевой показатель 6. Д</w:t>
            </w:r>
            <w:r w:rsidRPr="00D70595">
              <w:rPr>
                <w:sz w:val="20"/>
                <w:szCs w:val="20"/>
              </w:rPr>
              <w:t>оля</w:t>
            </w:r>
            <w:r w:rsidRPr="008F30E4">
              <w:rPr>
                <w:sz w:val="20"/>
                <w:szCs w:val="20"/>
                <w:shd w:val="clear" w:color="auto" w:fill="FFFFFF" w:themeFill="background1"/>
              </w:rPr>
              <w:t xml:space="preserve">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417" w:type="dxa"/>
            <w:shd w:val="clear" w:color="auto" w:fill="auto"/>
          </w:tcPr>
          <w:p w14:paraId="44BE8E0E" w14:textId="77777777" w:rsidR="00747754" w:rsidRPr="00AF7D4C" w:rsidRDefault="00747754" w:rsidP="00747754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3C2E75EC" w14:textId="5D5C7F8F" w:rsidR="00747754" w:rsidRPr="00AF51A2" w:rsidRDefault="00747754" w:rsidP="00747754">
            <w:pPr>
              <w:rPr>
                <w:sz w:val="20"/>
                <w:szCs w:val="20"/>
              </w:rPr>
            </w:pPr>
            <w:r w:rsidRPr="00AF7D4C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6EC3BC" w14:textId="5203A3B6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D57FDCD" w14:textId="70AC5275" w:rsidR="00747754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B0A100" w14:textId="301B637A" w:rsidR="00747754" w:rsidRDefault="006E7D45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A1D5CD6" w14:textId="5DB1406D" w:rsidR="00747754" w:rsidRDefault="006E7D45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747754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737F3D6E" w14:textId="77777777" w:rsidR="00747754" w:rsidRPr="009A1A9B" w:rsidRDefault="00747754" w:rsidP="007477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73648DEF" w14:textId="0E45A451" w:rsidR="00747754" w:rsidRPr="00AF51A2" w:rsidRDefault="00747754" w:rsidP="00747754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F51A2">
              <w:rPr>
                <w:color w:val="000000"/>
                <w:sz w:val="20"/>
                <w:szCs w:val="20"/>
              </w:rPr>
              <w:t xml:space="preserve"> «</w:t>
            </w:r>
            <w:r w:rsidRPr="009A1A9B">
              <w:rPr>
                <w:color w:val="000000"/>
                <w:sz w:val="20"/>
                <w:szCs w:val="20"/>
              </w:rPr>
              <w:t xml:space="preserve">Реализация комплекса мер по развитию </w:t>
            </w:r>
            <w:r>
              <w:rPr>
                <w:color w:val="000000"/>
                <w:sz w:val="20"/>
                <w:szCs w:val="20"/>
              </w:rPr>
              <w:t xml:space="preserve">сферы закупок в соответствии с </w:t>
            </w:r>
            <w:r w:rsidRPr="00AF51A2">
              <w:rPr>
                <w:color w:val="000000"/>
                <w:sz w:val="20"/>
                <w:szCs w:val="20"/>
              </w:rPr>
              <w:t>Федеральн</w:t>
            </w:r>
            <w:r>
              <w:rPr>
                <w:color w:val="000000"/>
                <w:sz w:val="20"/>
                <w:szCs w:val="20"/>
              </w:rPr>
              <w:t>ым</w:t>
            </w:r>
            <w:r w:rsidRPr="00AF51A2">
              <w:rPr>
                <w:color w:val="000000"/>
                <w:sz w:val="20"/>
                <w:szCs w:val="20"/>
              </w:rPr>
              <w:t xml:space="preserve"> закон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AF51A2">
              <w:rPr>
                <w:color w:val="000000"/>
                <w:sz w:val="20"/>
                <w:szCs w:val="20"/>
              </w:rPr>
              <w:t xml:space="preserve">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A5F618" w14:textId="13FE395D" w:rsidR="00747754" w:rsidRPr="003E121E" w:rsidRDefault="00747754" w:rsidP="00747754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DEE2B1" w14:textId="1AEB53D8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1AB7066" w14:textId="50FC3BA4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747754" w:rsidRPr="00AF51A2" w14:paraId="156EC69F" w14:textId="77777777" w:rsidTr="00E75DF5">
        <w:tc>
          <w:tcPr>
            <w:tcW w:w="2410" w:type="dxa"/>
            <w:shd w:val="clear" w:color="auto" w:fill="auto"/>
          </w:tcPr>
          <w:p w14:paraId="0DDB77D7" w14:textId="23868745" w:rsidR="00747754" w:rsidRDefault="00747754" w:rsidP="0074775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7. </w:t>
            </w:r>
            <w:r w:rsidRPr="007403FE">
              <w:rPr>
                <w:sz w:val="20"/>
                <w:szCs w:val="20"/>
              </w:rPr>
              <w:t>Среднее количество участников состоявшихся закупок</w:t>
            </w:r>
          </w:p>
        </w:tc>
        <w:tc>
          <w:tcPr>
            <w:tcW w:w="1417" w:type="dxa"/>
            <w:shd w:val="clear" w:color="auto" w:fill="auto"/>
          </w:tcPr>
          <w:p w14:paraId="6604539F" w14:textId="77777777" w:rsidR="00747754" w:rsidRPr="00AF7D4C" w:rsidRDefault="00747754" w:rsidP="00747754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37912289" w14:textId="4F08E6E2" w:rsidR="00747754" w:rsidRPr="00AF51A2" w:rsidRDefault="00747754" w:rsidP="00747754">
            <w:pPr>
              <w:rPr>
                <w:sz w:val="20"/>
                <w:szCs w:val="20"/>
              </w:rPr>
            </w:pPr>
            <w:r w:rsidRPr="00AF7D4C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E6BAC9" w14:textId="5883566A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AF51A2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F9882C5" w14:textId="1A0E58A1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DD798F" w14:textId="336AD628" w:rsidR="00747754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38D536B" w14:textId="78CECE51" w:rsidR="00747754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3,</w:t>
            </w:r>
            <w:r w:rsidR="006E7D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2FC5FC00" w14:textId="22F54DF1" w:rsidR="00747754" w:rsidRPr="009A1A9B" w:rsidRDefault="00747754" w:rsidP="00747754">
            <w:pPr>
              <w:jc w:val="both"/>
              <w:rPr>
                <w:sz w:val="18"/>
                <w:szCs w:val="18"/>
              </w:rPr>
            </w:pPr>
            <w:r w:rsidRPr="007403FE">
              <w:rPr>
                <w:sz w:val="20"/>
                <w:szCs w:val="20"/>
              </w:rPr>
              <w:t>Доля несостоявшихся торгов повлекла к снижению доли участников на торгах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59615474" w14:textId="37BBCB00" w:rsidR="00747754" w:rsidRPr="00AF51A2" w:rsidRDefault="00747754" w:rsidP="00747754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F1D8C9" w14:textId="3A679E89" w:rsidR="00747754" w:rsidRPr="003E121E" w:rsidRDefault="00747754" w:rsidP="00747754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16470D" w14:textId="3439B7F3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3B081C2" w14:textId="2552B860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747754" w:rsidRPr="00AF51A2" w14:paraId="7CEDB029" w14:textId="77777777" w:rsidTr="00E75DF5">
        <w:tc>
          <w:tcPr>
            <w:tcW w:w="2410" w:type="dxa"/>
            <w:shd w:val="clear" w:color="auto" w:fill="auto"/>
          </w:tcPr>
          <w:p w14:paraId="267F9580" w14:textId="51FE90DA" w:rsidR="00747754" w:rsidRDefault="00747754" w:rsidP="0074775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8. </w:t>
            </w:r>
            <w:r w:rsidRPr="00D70595">
              <w:rPr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24BC191D" w14:textId="77777777" w:rsidR="00747754" w:rsidRPr="00AF7D4C" w:rsidRDefault="00747754" w:rsidP="00747754">
            <w:pPr>
              <w:jc w:val="center"/>
              <w:rPr>
                <w:sz w:val="18"/>
                <w:szCs w:val="18"/>
              </w:rPr>
            </w:pPr>
            <w:r w:rsidRPr="00AF7D4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07970D78" w14:textId="5F1C2415" w:rsidR="00747754" w:rsidRPr="00AF51A2" w:rsidRDefault="00747754" w:rsidP="00747754">
            <w:pPr>
              <w:rPr>
                <w:sz w:val="20"/>
                <w:szCs w:val="20"/>
              </w:rPr>
            </w:pPr>
            <w:r w:rsidRPr="00AF7D4C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EC7063" w14:textId="5AAF9BBE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AF51A2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1A05DDB" w14:textId="783202DC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3D76DE" w14:textId="31A4B606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01061A77" w14:textId="16E7C0A6" w:rsidR="00747754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6231E56D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2F3B6828" w14:textId="53D66A2F" w:rsidR="00747754" w:rsidRPr="00AF51A2" w:rsidRDefault="00747754" w:rsidP="00747754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04 «Реализация комплекса мер по содействию развитию конкуренции»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5179881" w14:textId="63B46AA8" w:rsidR="00747754" w:rsidRPr="003E121E" w:rsidRDefault="00747754" w:rsidP="00747754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425BC3" w14:textId="1B6CAA3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DC72BF2" w14:textId="32CACB22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747754" w:rsidRPr="00AF51A2" w14:paraId="01A36C42" w14:textId="77777777" w:rsidTr="00E75DF5">
        <w:trPr>
          <w:trHeight w:val="1094"/>
        </w:trPr>
        <w:tc>
          <w:tcPr>
            <w:tcW w:w="9817" w:type="dxa"/>
            <w:gridSpan w:val="15"/>
            <w:shd w:val="clear" w:color="auto" w:fill="auto"/>
          </w:tcPr>
          <w:p w14:paraId="2074632B" w14:textId="77777777" w:rsidR="00747754" w:rsidRPr="00AF51A2" w:rsidRDefault="00747754" w:rsidP="00747754">
            <w:pPr>
              <w:rPr>
                <w:sz w:val="20"/>
                <w:szCs w:val="20"/>
              </w:rPr>
            </w:pPr>
            <w:r w:rsidRPr="00AF51A2">
              <w:rPr>
                <w:b/>
                <w:bCs/>
                <w:sz w:val="20"/>
                <w:szCs w:val="20"/>
              </w:rPr>
              <w:t>Подпрограмма 3. «Развитие малого и среднего предпринимательства»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2253367D" w14:textId="77777777" w:rsidR="00747754" w:rsidRDefault="00747754" w:rsidP="00747754">
            <w:pPr>
              <w:jc w:val="center"/>
              <w:rPr>
                <w:sz w:val="20"/>
                <w:szCs w:val="20"/>
              </w:rPr>
            </w:pPr>
          </w:p>
          <w:p w14:paraId="2C0D3C9E" w14:textId="48BD542E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EF2B1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2DB44A1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E4960E" w14:textId="3562252B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C4E2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shd w:val="clear" w:color="auto" w:fill="auto"/>
          </w:tcPr>
          <w:p w14:paraId="5C5D4816" w14:textId="29420E4E" w:rsidR="00747754" w:rsidRPr="00AF51A2" w:rsidRDefault="003E0E41" w:rsidP="0074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</w:tr>
      <w:tr w:rsidR="00747754" w:rsidRPr="00AF51A2" w14:paraId="20EC6139" w14:textId="77777777" w:rsidTr="00E75DF5">
        <w:tc>
          <w:tcPr>
            <w:tcW w:w="2410" w:type="dxa"/>
            <w:shd w:val="clear" w:color="auto" w:fill="auto"/>
          </w:tcPr>
          <w:p w14:paraId="757CCD01" w14:textId="44CF0A24" w:rsidR="00747754" w:rsidRPr="00AF51A2" w:rsidRDefault="00747754" w:rsidP="0074775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1. </w:t>
            </w:r>
            <w:r w:rsidRPr="00AF51A2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4FD1A5EF" w14:textId="1883EF52" w:rsidR="00747754" w:rsidRPr="00AF51A2" w:rsidRDefault="00747754" w:rsidP="00747754">
            <w:pPr>
              <w:rPr>
                <w:sz w:val="20"/>
                <w:szCs w:val="20"/>
              </w:rPr>
            </w:pPr>
            <w:r w:rsidRPr="00AF7D4C">
              <w:rPr>
                <w:sz w:val="20"/>
                <w:szCs w:val="20"/>
              </w:rPr>
              <w:t>Приоритетный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8D7AFE5" w14:textId="77777777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583B783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23F5D4" w14:textId="593FB02B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9AACAB" w14:textId="7D0CF5F8" w:rsidR="00747754" w:rsidRPr="00AF51A2" w:rsidRDefault="009B2502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</w:t>
            </w:r>
            <w:r w:rsidR="005322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7FDEF01D" w14:textId="4F8916E2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4B2CF1">
              <w:rPr>
                <w:sz w:val="20"/>
                <w:szCs w:val="20"/>
              </w:rPr>
              <w:t>Достижение показателя планируется по итогам года</w:t>
            </w:r>
          </w:p>
        </w:tc>
        <w:tc>
          <w:tcPr>
            <w:tcW w:w="2243" w:type="dxa"/>
            <w:gridSpan w:val="2"/>
            <w:vMerge w:val="restart"/>
            <w:shd w:val="clear" w:color="auto" w:fill="auto"/>
          </w:tcPr>
          <w:p w14:paraId="26AE7A21" w14:textId="77777777" w:rsidR="00747754" w:rsidRPr="00AF51A2" w:rsidRDefault="00747754" w:rsidP="00747754">
            <w:pPr>
              <w:jc w:val="center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«Реализация механизмов муниципальной поддержки субъектов малого и среднего предпринимательства»</w:t>
            </w:r>
          </w:p>
          <w:p w14:paraId="0E90058E" w14:textId="77777777" w:rsidR="00747754" w:rsidRPr="00AF51A2" w:rsidRDefault="00747754" w:rsidP="00747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631C997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F0F77C0" w14:textId="632BA539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0F71EF0C" w14:textId="1C54D851" w:rsidR="00747754" w:rsidRPr="00AF51A2" w:rsidRDefault="003E0E41" w:rsidP="0074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</w:tr>
      <w:tr w:rsidR="00747754" w:rsidRPr="00AF51A2" w14:paraId="73CA2093" w14:textId="77777777" w:rsidTr="00E75DF5">
        <w:tc>
          <w:tcPr>
            <w:tcW w:w="2410" w:type="dxa"/>
            <w:shd w:val="clear" w:color="auto" w:fill="auto"/>
          </w:tcPr>
          <w:p w14:paraId="275A9496" w14:textId="413A23B8" w:rsidR="00747754" w:rsidRPr="00AF51A2" w:rsidRDefault="00747754" w:rsidP="0074775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2. </w:t>
            </w:r>
            <w:r w:rsidRPr="00AF51A2">
              <w:rPr>
                <w:sz w:val="20"/>
                <w:szCs w:val="20"/>
              </w:rPr>
              <w:t xml:space="preserve">Число субъектов малого и среднего предпринимательства в </w:t>
            </w:r>
            <w:r w:rsidRPr="00AF51A2">
              <w:rPr>
                <w:sz w:val="20"/>
                <w:szCs w:val="20"/>
              </w:rPr>
              <w:lastRenderedPageBreak/>
              <w:t>расчете на 10 тыс. человек населения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632030B6" w14:textId="6B4FFB6A" w:rsidR="00747754" w:rsidRPr="00AF51A2" w:rsidRDefault="00747754" w:rsidP="00747754">
            <w:pPr>
              <w:rPr>
                <w:sz w:val="20"/>
                <w:szCs w:val="20"/>
              </w:rPr>
            </w:pPr>
            <w:r w:rsidRPr="00D16C3F">
              <w:rPr>
                <w:sz w:val="18"/>
                <w:szCs w:val="18"/>
              </w:rPr>
              <w:lastRenderedPageBreak/>
              <w:t>Приоритетный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64F99041" w14:textId="18D1F6CA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AF51A2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551FFB28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230,98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6F31CCD" w14:textId="531B55F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A4B431" w14:textId="3F5AC1CD" w:rsidR="00747754" w:rsidRPr="00AF51A2" w:rsidRDefault="000506BC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240,21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04A1C633" w14:textId="1A94F99A" w:rsidR="00747754" w:rsidRPr="003E0E41" w:rsidRDefault="003E0E41" w:rsidP="00747754">
            <w:pPr>
              <w:jc w:val="center"/>
              <w:rPr>
                <w:sz w:val="16"/>
                <w:szCs w:val="16"/>
              </w:rPr>
            </w:pPr>
            <w:r w:rsidRPr="003E0E41">
              <w:rPr>
                <w:sz w:val="16"/>
                <w:szCs w:val="16"/>
              </w:rPr>
              <w:t xml:space="preserve">Произошло годовое обновление Реестра МСП.  Не предоставление годовой налоговой отчетности </w:t>
            </w:r>
            <w:r w:rsidRPr="003E0E41">
              <w:rPr>
                <w:sz w:val="16"/>
                <w:szCs w:val="16"/>
              </w:rPr>
              <w:lastRenderedPageBreak/>
              <w:t>действующими организациями, а также прекращение деятельности организаций, относящихся к МСП.</w:t>
            </w:r>
          </w:p>
        </w:tc>
        <w:tc>
          <w:tcPr>
            <w:tcW w:w="2243" w:type="dxa"/>
            <w:gridSpan w:val="2"/>
            <w:vMerge/>
            <w:shd w:val="clear" w:color="auto" w:fill="auto"/>
          </w:tcPr>
          <w:p w14:paraId="4D3D3285" w14:textId="77777777" w:rsidR="00747754" w:rsidRPr="00AF51A2" w:rsidRDefault="00747754" w:rsidP="00747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FC807A9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7DAB515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1C61ECE7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</w:tr>
      <w:tr w:rsidR="00747754" w:rsidRPr="00AF51A2" w14:paraId="0B5E5EF7" w14:textId="77777777" w:rsidTr="00E75DF5">
        <w:tc>
          <w:tcPr>
            <w:tcW w:w="2410" w:type="dxa"/>
            <w:shd w:val="clear" w:color="auto" w:fill="auto"/>
          </w:tcPr>
          <w:p w14:paraId="2C508C42" w14:textId="6D07FC2A" w:rsidR="00747754" w:rsidRPr="00AF51A2" w:rsidRDefault="00747754" w:rsidP="0074775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3. </w:t>
            </w:r>
            <w:r w:rsidRPr="00AF51A2">
              <w:rPr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29218656" w14:textId="4C7C1C6B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D16C3F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62B5A3A" w14:textId="64F23D81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AF51A2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8311366" w14:textId="77777777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DC20FF7" w14:textId="7E9795BC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EB3D63" w14:textId="779E0B76" w:rsidR="00747754" w:rsidRPr="00AF51A2" w:rsidRDefault="000506BC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</w:t>
            </w:r>
            <w:r w:rsidR="00DE5AA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339EE3D2" w14:textId="2643BD14" w:rsidR="00747754" w:rsidRPr="003E0E41" w:rsidRDefault="003E0E41" w:rsidP="00747754">
            <w:pPr>
              <w:jc w:val="center"/>
              <w:rPr>
                <w:sz w:val="16"/>
                <w:szCs w:val="16"/>
              </w:rPr>
            </w:pPr>
            <w:r w:rsidRPr="003E0E41">
              <w:rPr>
                <w:sz w:val="16"/>
                <w:szCs w:val="16"/>
              </w:rPr>
              <w:t>Произошло годовое обновление Реестра МСП.  Не предоставление годовой налоговой отчетности действующими организациями, а также прекращение деятельности организаций, относящихся к МСП.</w:t>
            </w:r>
          </w:p>
        </w:tc>
        <w:tc>
          <w:tcPr>
            <w:tcW w:w="2243" w:type="dxa"/>
            <w:gridSpan w:val="2"/>
            <w:vMerge/>
            <w:shd w:val="clear" w:color="auto" w:fill="auto"/>
          </w:tcPr>
          <w:p w14:paraId="7196B57F" w14:textId="77777777" w:rsidR="00747754" w:rsidRPr="00AF51A2" w:rsidRDefault="00747754" w:rsidP="00747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DBDAA8B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044756E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4D59DC1F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</w:tr>
      <w:tr w:rsidR="00747754" w:rsidRPr="00AF51A2" w14:paraId="0ECF6633" w14:textId="77777777" w:rsidTr="00E75DF5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E6DEB12" w14:textId="19A5CAD0" w:rsidR="00747754" w:rsidRPr="00AF51A2" w:rsidRDefault="00747754" w:rsidP="0074775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4. </w:t>
            </w:r>
            <w:r w:rsidRPr="00AF51A2">
              <w:rPr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DFD401" w14:textId="52D410D2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D16C3F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4E243" w14:textId="5C683DB6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AF51A2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F8EB26" w14:textId="77777777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61DD3B" w14:textId="548AF3DD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7104C2" w14:textId="5B621609" w:rsidR="00747754" w:rsidRPr="00AF51A2" w:rsidRDefault="003E0E41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08EFF" w14:textId="5CF44FD4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45ECED6" w14:textId="77777777" w:rsidR="00747754" w:rsidRPr="00C34464" w:rsidRDefault="00747754" w:rsidP="00747754">
            <w:pPr>
              <w:jc w:val="center"/>
              <w:rPr>
                <w:color w:val="000000"/>
                <w:sz w:val="20"/>
                <w:szCs w:val="20"/>
              </w:rPr>
            </w:pPr>
            <w:r w:rsidRPr="00C34464">
              <w:rPr>
                <w:color w:val="000000"/>
                <w:sz w:val="20"/>
                <w:szCs w:val="20"/>
              </w:rPr>
              <w:t>Основное мероприятие 08.</w:t>
            </w:r>
          </w:p>
          <w:p w14:paraId="515C6B18" w14:textId="6266939D" w:rsidR="00747754" w:rsidRPr="00AF51A2" w:rsidRDefault="00747754" w:rsidP="00747754">
            <w:pPr>
              <w:jc w:val="center"/>
              <w:rPr>
                <w:color w:val="000000"/>
                <w:sz w:val="20"/>
                <w:szCs w:val="20"/>
              </w:rPr>
            </w:pPr>
            <w:r w:rsidRPr="00C34464">
              <w:rPr>
                <w:color w:val="000000"/>
                <w:sz w:val="20"/>
                <w:szCs w:val="20"/>
              </w:rPr>
              <w:t xml:space="preserve"> «Популяризация предпринимательств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344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1856749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D8471E" w14:textId="05A850FA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4E2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2D1D71" w14:textId="4EC39C81" w:rsidR="00747754" w:rsidRPr="00AF51A2" w:rsidRDefault="003E0E41" w:rsidP="0074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</w:tr>
      <w:tr w:rsidR="00747754" w:rsidRPr="00AF51A2" w14:paraId="45079CCE" w14:textId="77777777" w:rsidTr="00E75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674" w14:textId="76100463" w:rsidR="00747754" w:rsidRPr="00AF51A2" w:rsidRDefault="00747754" w:rsidP="0074775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7. </w:t>
            </w:r>
            <w:r w:rsidRPr="00AF51A2">
              <w:rPr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4542" w14:textId="163AE294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  <w:r w:rsidRPr="00D16C3F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DC01" w14:textId="77777777" w:rsidR="00747754" w:rsidRPr="00AF51A2" w:rsidRDefault="00747754" w:rsidP="0074775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E2D6" w14:textId="77777777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08BB" w14:textId="0BC4F76E" w:rsidR="00747754" w:rsidRPr="00AF51A2" w:rsidRDefault="00747754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15F" w14:textId="304D23A5" w:rsidR="00747754" w:rsidRPr="00AF51A2" w:rsidRDefault="003E0E41" w:rsidP="0074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4F44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E808" w14:textId="77777777" w:rsidR="00747754" w:rsidRPr="00AF51A2" w:rsidRDefault="00747754" w:rsidP="007477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25FE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45C2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FE12" w14:textId="77777777" w:rsidR="00747754" w:rsidRPr="00AF51A2" w:rsidRDefault="00747754" w:rsidP="007477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d"/>
        <w:tblW w:w="15877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851"/>
        <w:gridCol w:w="850"/>
        <w:gridCol w:w="992"/>
        <w:gridCol w:w="1985"/>
        <w:gridCol w:w="2268"/>
        <w:gridCol w:w="1701"/>
        <w:gridCol w:w="1134"/>
        <w:gridCol w:w="992"/>
      </w:tblGrid>
      <w:tr w:rsidR="00EF2B19" w:rsidRPr="00AF51A2" w14:paraId="0238667F" w14:textId="77777777" w:rsidTr="008F30E4">
        <w:trPr>
          <w:trHeight w:val="639"/>
        </w:trPr>
        <w:tc>
          <w:tcPr>
            <w:tcW w:w="9782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5512AAA" w14:textId="4FE30828" w:rsidR="00EF2B19" w:rsidRPr="00AF51A2" w:rsidRDefault="00EF2B19" w:rsidP="005B5F72">
            <w:pPr>
              <w:rPr>
                <w:b/>
                <w:sz w:val="20"/>
                <w:szCs w:val="20"/>
              </w:rPr>
            </w:pPr>
            <w:bookmarkStart w:id="0" w:name="_Hlk101183900"/>
            <w:r w:rsidRPr="00AF51A2">
              <w:rPr>
                <w:rFonts w:cs="Times New Roman"/>
                <w:b/>
                <w:sz w:val="20"/>
                <w:szCs w:val="20"/>
              </w:rPr>
              <w:t xml:space="preserve">Подпрограмма 4 «Развитие потребительского рынка и услуг на территории </w:t>
            </w:r>
            <w:r w:rsidR="00AF7D4C">
              <w:rPr>
                <w:rFonts w:cs="Times New Roman"/>
                <w:b/>
                <w:sz w:val="20"/>
                <w:szCs w:val="20"/>
              </w:rPr>
              <w:t xml:space="preserve">муниципального образования </w:t>
            </w:r>
            <w:r w:rsidRPr="00AF51A2">
              <w:rPr>
                <w:rFonts w:cs="Times New Roman"/>
                <w:b/>
                <w:sz w:val="20"/>
                <w:szCs w:val="20"/>
              </w:rPr>
              <w:t>Московской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8AE781B" w14:textId="77777777" w:rsidR="00EF2B19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  <w:p w14:paraId="46296586" w14:textId="77777777" w:rsidR="00EF2B19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  <w:p w14:paraId="71FB3AA3" w14:textId="77777777" w:rsidR="00EF2B19" w:rsidRDefault="00EF2B19" w:rsidP="00EF2B1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332866A" w14:textId="77777777" w:rsidR="00EF2B19" w:rsidRDefault="00EF2B19" w:rsidP="00EF2B1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BFF9836" w14:textId="4E057A52" w:rsidR="00EF2B19" w:rsidRPr="00AF51A2" w:rsidRDefault="00EF2B19" w:rsidP="00EF2B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7F1E85" w14:textId="77777777" w:rsidR="00EF2B19" w:rsidRPr="005B5F7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16B3" w14:textId="11746935" w:rsidR="00EF2B19" w:rsidRPr="00742AD6" w:rsidRDefault="00EF2B19" w:rsidP="00742A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B549" w14:textId="36631048" w:rsidR="00EF2B19" w:rsidRPr="00742AD6" w:rsidRDefault="00EF2B19" w:rsidP="00742AD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F2B19" w:rsidRPr="00AF51A2" w14:paraId="207CEFA5" w14:textId="77777777" w:rsidTr="008F30E4">
        <w:trPr>
          <w:trHeight w:val="563"/>
        </w:trPr>
        <w:tc>
          <w:tcPr>
            <w:tcW w:w="9782" w:type="dxa"/>
            <w:gridSpan w:val="7"/>
            <w:vMerge/>
            <w:shd w:val="clear" w:color="auto" w:fill="FFFFFF" w:themeFill="background1"/>
          </w:tcPr>
          <w:p w14:paraId="1398026E" w14:textId="77777777" w:rsidR="00EF2B19" w:rsidRPr="00AF51A2" w:rsidRDefault="00EF2B19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8C0D9B9" w14:textId="79CB9ECC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6D61E8" w14:textId="77777777" w:rsidR="00EF2B19" w:rsidRPr="005B5F7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451C7A3" w14:textId="028C52D6" w:rsidR="00EF2B19" w:rsidRPr="005B5F72" w:rsidRDefault="00EF2B19" w:rsidP="00742A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64A78F" w14:textId="39F4E1EF" w:rsidR="00EF2B19" w:rsidRPr="005B5F72" w:rsidRDefault="00EF2B19" w:rsidP="00742AD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F2B19" w:rsidRPr="00AF51A2" w14:paraId="102081D6" w14:textId="77777777" w:rsidTr="008F30E4">
        <w:trPr>
          <w:trHeight w:val="273"/>
        </w:trPr>
        <w:tc>
          <w:tcPr>
            <w:tcW w:w="9782" w:type="dxa"/>
            <w:gridSpan w:val="7"/>
            <w:vMerge/>
            <w:shd w:val="clear" w:color="auto" w:fill="FFFFFF" w:themeFill="background1"/>
          </w:tcPr>
          <w:p w14:paraId="3ECA8135" w14:textId="77777777" w:rsidR="00EF2B19" w:rsidRPr="00AF51A2" w:rsidRDefault="00EF2B19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7402467C" w14:textId="722634F5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56F012" w14:textId="77777777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044A11B" w14:textId="67F975BF" w:rsidR="00EF2B19" w:rsidRPr="00AF51A2" w:rsidRDefault="00EF2B19" w:rsidP="00742A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E555FD" w14:textId="5C529A61" w:rsidR="00EF2B19" w:rsidRPr="00AF51A2" w:rsidRDefault="00EF2B19" w:rsidP="00742AD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0E4" w:rsidRPr="00AF51A2" w14:paraId="168346CF" w14:textId="77777777" w:rsidTr="008F30E4">
        <w:trPr>
          <w:trHeight w:val="416"/>
        </w:trPr>
        <w:tc>
          <w:tcPr>
            <w:tcW w:w="2269" w:type="dxa"/>
            <w:shd w:val="clear" w:color="auto" w:fill="FFFFFF" w:themeFill="background1"/>
          </w:tcPr>
          <w:p w14:paraId="4A21A7B0" w14:textId="1D5F92ED" w:rsidR="004F1822" w:rsidRPr="00AF51A2" w:rsidRDefault="004F1822" w:rsidP="004F182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Целевой показатель </w:t>
            </w:r>
            <w:r w:rsidRPr="00AF51A2">
              <w:rPr>
                <w:rFonts w:cs="Times New Roman"/>
                <w:i/>
                <w:sz w:val="20"/>
                <w:szCs w:val="20"/>
              </w:rPr>
              <w:t>1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70DC74DC" w14:textId="05A994DC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  <w:shd w:val="clear" w:color="auto" w:fill="FFFFFF" w:themeFill="background1"/>
          </w:tcPr>
          <w:p w14:paraId="34EBB06E" w14:textId="7AF30A75" w:rsidR="004F1822" w:rsidRPr="00AF51A2" w:rsidRDefault="004F1822" w:rsidP="004F1822">
            <w:pPr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</w:t>
            </w:r>
            <w:r>
              <w:rPr>
                <w:sz w:val="20"/>
                <w:szCs w:val="20"/>
              </w:rPr>
              <w:t>, отраслевой</w:t>
            </w:r>
            <w:r w:rsidRPr="00AF51A2">
              <w:rPr>
                <w:sz w:val="20"/>
                <w:szCs w:val="20"/>
              </w:rPr>
              <w:t xml:space="preserve"> показатель госпрограммы</w:t>
            </w:r>
          </w:p>
        </w:tc>
        <w:tc>
          <w:tcPr>
            <w:tcW w:w="1276" w:type="dxa"/>
            <w:shd w:val="clear" w:color="auto" w:fill="FFFFFF" w:themeFill="background1"/>
          </w:tcPr>
          <w:p w14:paraId="50DC36E3" w14:textId="2E2F1512" w:rsidR="004F1822" w:rsidRPr="00AF51A2" w:rsidRDefault="00747754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r w:rsidR="004F1822" w:rsidRPr="00AF51A2">
              <w:rPr>
                <w:rFonts w:cs="Times New Roman"/>
                <w:sz w:val="20"/>
                <w:szCs w:val="20"/>
              </w:rPr>
              <w:t>в.м</w:t>
            </w:r>
            <w:proofErr w:type="spellEnd"/>
            <w:proofErr w:type="gramEnd"/>
            <w:r w:rsidR="004F1822" w:rsidRPr="00AF51A2">
              <w:rPr>
                <w:rFonts w:cs="Times New Roman"/>
                <w:sz w:val="20"/>
                <w:szCs w:val="20"/>
              </w:rPr>
              <w:t>/</w:t>
            </w:r>
          </w:p>
          <w:p w14:paraId="2B3294E2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1000 человек</w:t>
            </w:r>
          </w:p>
        </w:tc>
        <w:tc>
          <w:tcPr>
            <w:tcW w:w="851" w:type="dxa"/>
            <w:shd w:val="clear" w:color="auto" w:fill="FFFFFF" w:themeFill="background1"/>
          </w:tcPr>
          <w:p w14:paraId="4E866397" w14:textId="77777777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966</w:t>
            </w:r>
          </w:p>
        </w:tc>
        <w:tc>
          <w:tcPr>
            <w:tcW w:w="850" w:type="dxa"/>
            <w:shd w:val="clear" w:color="auto" w:fill="FFFFFF" w:themeFill="background1"/>
          </w:tcPr>
          <w:p w14:paraId="14A76842" w14:textId="013A45F1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1075,4</w:t>
            </w:r>
          </w:p>
        </w:tc>
        <w:tc>
          <w:tcPr>
            <w:tcW w:w="992" w:type="dxa"/>
            <w:shd w:val="clear" w:color="auto" w:fill="FFFFFF" w:themeFill="background1"/>
          </w:tcPr>
          <w:p w14:paraId="75575BA1" w14:textId="4473F995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AF5363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1985" w:type="dxa"/>
            <w:shd w:val="clear" w:color="auto" w:fill="FFFFFF" w:themeFill="background1"/>
          </w:tcPr>
          <w:p w14:paraId="57DF9E65" w14:textId="75A992CB" w:rsidR="004F1822" w:rsidRPr="004F1822" w:rsidRDefault="004F1822" w:rsidP="004F18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1822">
              <w:rPr>
                <w:rFonts w:cs="Times New Roman"/>
                <w:sz w:val="18"/>
                <w:szCs w:val="18"/>
              </w:rPr>
              <w:t>Открытие торговых объектов планируется в течении 2022 года.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38CC6AA0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14:paraId="15233F1D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Развитие потребительского рынка и услуг на территории муниципального образования </w:t>
            </w:r>
            <w:r w:rsidRPr="00AF51A2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0438FDDA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196F3E28" w14:textId="3DB2EE34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B05394" w14:textId="6827108D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0E4" w:rsidRPr="00AF51A2" w14:paraId="51EE13E4" w14:textId="77777777" w:rsidTr="008F30E4">
        <w:trPr>
          <w:trHeight w:val="699"/>
        </w:trPr>
        <w:tc>
          <w:tcPr>
            <w:tcW w:w="2269" w:type="dxa"/>
            <w:shd w:val="clear" w:color="auto" w:fill="FFFFFF" w:themeFill="background1"/>
          </w:tcPr>
          <w:p w14:paraId="4D98D0A4" w14:textId="4C1D0EA8" w:rsidR="004F1822" w:rsidRPr="00AF51A2" w:rsidRDefault="004F1822" w:rsidP="004F182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>оказатель 2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7A890CC6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Прирост площадей торговых объектов </w:t>
            </w:r>
          </w:p>
          <w:p w14:paraId="76BC0907" w14:textId="77777777" w:rsidR="004F1822" w:rsidRPr="00AF51A2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B3508C" w14:textId="5A9DE72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lastRenderedPageBreak/>
              <w:t>Приоритетный</w:t>
            </w:r>
            <w:r>
              <w:rPr>
                <w:sz w:val="20"/>
                <w:szCs w:val="20"/>
              </w:rPr>
              <w:t>, отраслевой</w:t>
            </w:r>
            <w:r w:rsidRPr="00AF51A2">
              <w:rPr>
                <w:sz w:val="20"/>
                <w:szCs w:val="20"/>
              </w:rPr>
              <w:t xml:space="preserve"> показатель </w:t>
            </w:r>
            <w:r w:rsidRPr="00AF51A2">
              <w:rPr>
                <w:sz w:val="20"/>
                <w:szCs w:val="20"/>
              </w:rPr>
              <w:lastRenderedPageBreak/>
              <w:t>госпрограммы</w:t>
            </w:r>
          </w:p>
        </w:tc>
        <w:tc>
          <w:tcPr>
            <w:tcW w:w="1276" w:type="dxa"/>
            <w:shd w:val="clear" w:color="auto" w:fill="FFFFFF" w:themeFill="background1"/>
          </w:tcPr>
          <w:p w14:paraId="4825E034" w14:textId="6F101343" w:rsidR="004F1822" w:rsidRPr="00AF51A2" w:rsidRDefault="00747754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Т</w:t>
            </w:r>
            <w:r w:rsidR="004F1822" w:rsidRPr="00AF51A2">
              <w:rPr>
                <w:rFonts w:cs="Times New Roman"/>
                <w:sz w:val="20"/>
                <w:szCs w:val="20"/>
              </w:rPr>
              <w:t xml:space="preserve">ыс. </w:t>
            </w:r>
            <w:proofErr w:type="spellStart"/>
            <w:proofErr w:type="gramStart"/>
            <w:r w:rsidR="004F1822" w:rsidRPr="00AF51A2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14:paraId="70170075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</w:tcPr>
          <w:p w14:paraId="3D7972FA" w14:textId="27A4E12E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shd w:val="clear" w:color="auto" w:fill="FFFFFF" w:themeFill="background1"/>
          </w:tcPr>
          <w:p w14:paraId="773CBF01" w14:textId="560EE44E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</w:t>
            </w:r>
            <w:r w:rsidR="00AF536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14:paraId="575CDE39" w14:textId="2843A033" w:rsidR="004F1822" w:rsidRPr="004F1822" w:rsidRDefault="004F1822" w:rsidP="004F18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1822">
              <w:rPr>
                <w:rFonts w:cs="Times New Roman"/>
                <w:sz w:val="18"/>
                <w:szCs w:val="18"/>
              </w:rPr>
              <w:t>Открытие торговых объектов планируется в течении 2022 года.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A165CF1" w14:textId="7F160E14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F871EC" w14:textId="3F352840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AF51A2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4376BE9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33A92D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30E4" w:rsidRPr="00AF51A2" w14:paraId="7D4F26D1" w14:textId="77777777" w:rsidTr="008F30E4">
        <w:trPr>
          <w:trHeight w:val="987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605AEC58" w14:textId="0DD23750" w:rsidR="004F1822" w:rsidRPr="00AF51A2" w:rsidRDefault="004F1822" w:rsidP="004F182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 xml:space="preserve">оказатель </w:t>
            </w:r>
            <w:r>
              <w:rPr>
                <w:rFonts w:cs="Times New Roman"/>
                <w:i/>
                <w:sz w:val="20"/>
                <w:szCs w:val="20"/>
              </w:rPr>
              <w:t>3.</w:t>
            </w:r>
          </w:p>
          <w:p w14:paraId="1B29CDE7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Прирост посадочных мест на объектах общественного питания </w:t>
            </w:r>
          </w:p>
          <w:p w14:paraId="2DCCD9E8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256A68B" w14:textId="030DA344" w:rsidR="004F1822" w:rsidRPr="00AF51A2" w:rsidRDefault="004F1822" w:rsidP="004F1822">
            <w:pPr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</w:t>
            </w:r>
            <w:r>
              <w:rPr>
                <w:sz w:val="20"/>
                <w:szCs w:val="20"/>
              </w:rPr>
              <w:t>, отраслевой</w:t>
            </w:r>
            <w:r w:rsidRPr="00AF51A2">
              <w:rPr>
                <w:sz w:val="20"/>
                <w:szCs w:val="20"/>
              </w:rPr>
              <w:t xml:space="preserve"> показатель госпрограммы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13FF18B" w14:textId="197A77A9" w:rsidR="004F1822" w:rsidRPr="00AF51A2" w:rsidRDefault="00747754" w:rsidP="007477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="004F1822" w:rsidRPr="00AF51A2">
              <w:rPr>
                <w:rFonts w:cs="Times New Roman"/>
                <w:color w:val="000000" w:themeColor="text1"/>
                <w:sz w:val="20"/>
                <w:szCs w:val="20"/>
              </w:rPr>
              <w:t>осадочные места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3D22538A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8EB9A4A" w14:textId="70327C9E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18AFBD3" w14:textId="7DD03CF7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F536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1080551" w14:textId="77777777" w:rsidR="004F182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  <w:p w14:paraId="2B09E2AB" w14:textId="77777777" w:rsidR="004F182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DAAD07E" w14:textId="77777777" w:rsidR="004F182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539B3C2" w14:textId="77777777" w:rsidR="004F182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DC87608" w14:textId="77777777" w:rsidR="004F182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6F4E96B" w14:textId="77777777" w:rsidR="004F182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B2906CD" w14:textId="77777777" w:rsidR="004F182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4515BDF" w14:textId="77777777" w:rsidR="004F182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F242666" w14:textId="77777777" w:rsidR="004F182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BEB998E" w14:textId="403E3FD8" w:rsidR="004F1822" w:rsidRPr="00AF51A2" w:rsidRDefault="004F1822" w:rsidP="004F182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86EB680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14:paraId="2A5C2524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2C09AB59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09FF43EF" w14:textId="0F676606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DDF00F" w14:textId="0CC1B5D2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30E4" w:rsidRPr="00AF51A2" w14:paraId="1E2C19E4" w14:textId="77777777" w:rsidTr="008F30E4">
        <w:trPr>
          <w:trHeight w:val="866"/>
        </w:trPr>
        <w:tc>
          <w:tcPr>
            <w:tcW w:w="2269" w:type="dxa"/>
            <w:vMerge/>
            <w:shd w:val="clear" w:color="auto" w:fill="FFFFFF" w:themeFill="background1"/>
          </w:tcPr>
          <w:p w14:paraId="6091290B" w14:textId="77777777" w:rsidR="004F1822" w:rsidRPr="00AF51A2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BE0746C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CDF1C84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655C029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2B98DF5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387B829" w14:textId="77777777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8B0D3A9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2B4E145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32FCF8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F74F6" w14:textId="7E68F142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D6C40D" w14:textId="1AFC651E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30E4" w:rsidRPr="00AF51A2" w14:paraId="752060DD" w14:textId="77777777" w:rsidTr="008F30E4">
        <w:trPr>
          <w:trHeight w:val="475"/>
        </w:trPr>
        <w:tc>
          <w:tcPr>
            <w:tcW w:w="2269" w:type="dxa"/>
            <w:vMerge/>
            <w:shd w:val="clear" w:color="auto" w:fill="FFFFFF" w:themeFill="background1"/>
          </w:tcPr>
          <w:p w14:paraId="1CE9FA46" w14:textId="77777777" w:rsidR="004F1822" w:rsidRPr="00AF51A2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7331CFB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EEBA2F2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10D70EFC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56690B2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AC9CA83" w14:textId="77777777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5A6AF93A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4E806CD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59D36B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5108DC1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1B15CE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1822" w:rsidRPr="00AF51A2" w14:paraId="7D161BB0" w14:textId="77777777" w:rsidTr="008F30E4">
        <w:trPr>
          <w:trHeight w:val="978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7631071A" w14:textId="5AA968F8" w:rsidR="004F1822" w:rsidRPr="00AF51A2" w:rsidRDefault="004F1822" w:rsidP="004F182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 xml:space="preserve">оказатель </w:t>
            </w:r>
            <w:r>
              <w:rPr>
                <w:rFonts w:cs="Times New Roman"/>
                <w:i/>
                <w:sz w:val="20"/>
                <w:szCs w:val="20"/>
              </w:rPr>
              <w:t>4.</w:t>
            </w:r>
          </w:p>
          <w:p w14:paraId="51EA645C" w14:textId="360EC116" w:rsidR="004F1822" w:rsidRPr="00AF51A2" w:rsidRDefault="004F1822" w:rsidP="008F30E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Прирост рабочих мест на объектах бытовых </w:t>
            </w:r>
            <w:r>
              <w:rPr>
                <w:rFonts w:cs="Times New Roman"/>
                <w:sz w:val="20"/>
                <w:szCs w:val="20"/>
              </w:rPr>
              <w:t>обслуживания</w:t>
            </w:r>
          </w:p>
          <w:p w14:paraId="2818F743" w14:textId="77777777" w:rsidR="004F1822" w:rsidRPr="00AF51A2" w:rsidRDefault="004F1822" w:rsidP="004F182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09F8277C" w14:textId="66457898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</w:t>
            </w:r>
            <w:r>
              <w:rPr>
                <w:sz w:val="20"/>
                <w:szCs w:val="20"/>
              </w:rPr>
              <w:t>, отраслевой</w:t>
            </w:r>
            <w:r w:rsidRPr="00AF51A2">
              <w:rPr>
                <w:sz w:val="20"/>
                <w:szCs w:val="20"/>
              </w:rPr>
              <w:t xml:space="preserve"> показатель госпрограммы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00F67E9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Рабочие места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3A122166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4981208" w14:textId="61798A0E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8F89DCA" w14:textId="433E086B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34CA22E7" w14:textId="3034A433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1822">
              <w:rPr>
                <w:rFonts w:cs="Times New Roman"/>
                <w:sz w:val="20"/>
                <w:szCs w:val="20"/>
              </w:rPr>
              <w:t xml:space="preserve">Открытие объектов бытовых </w:t>
            </w:r>
            <w:r w:rsidRPr="004F1822">
              <w:rPr>
                <w:rFonts w:cs="Times New Roman"/>
                <w:sz w:val="18"/>
                <w:szCs w:val="18"/>
              </w:rPr>
              <w:t>планируется</w:t>
            </w:r>
            <w:r w:rsidRPr="004F1822">
              <w:rPr>
                <w:rFonts w:cs="Times New Roman"/>
                <w:sz w:val="20"/>
                <w:szCs w:val="20"/>
              </w:rPr>
              <w:t xml:space="preserve"> в течении 2022 года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49A9CD90" w14:textId="77777777" w:rsidR="004F1822" w:rsidRPr="00AF51A2" w:rsidRDefault="004F1822" w:rsidP="004F18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14:paraId="123FD865" w14:textId="77777777" w:rsidR="004F1822" w:rsidRPr="00AF51A2" w:rsidRDefault="004F1822" w:rsidP="004F18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Развитие сферы бытовых услуг на территории муниципального образования Московской области</w:t>
            </w:r>
          </w:p>
          <w:p w14:paraId="365D4E51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925909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6D6E7F6A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1AFAD8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1822" w:rsidRPr="00AF51A2" w14:paraId="4CD36034" w14:textId="77777777" w:rsidTr="008F30E4">
        <w:trPr>
          <w:trHeight w:val="992"/>
        </w:trPr>
        <w:tc>
          <w:tcPr>
            <w:tcW w:w="2269" w:type="dxa"/>
            <w:vMerge/>
            <w:shd w:val="clear" w:color="auto" w:fill="FFFFFF" w:themeFill="background1"/>
          </w:tcPr>
          <w:p w14:paraId="54312C5E" w14:textId="77777777" w:rsidR="004F1822" w:rsidRPr="00AF51A2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D7FEEAE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FF495ED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52883BB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E528696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F01E051" w14:textId="77777777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56074343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FAC5840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C27334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BCA77B8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5FA1EB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1822" w:rsidRPr="00AF51A2" w14:paraId="163890DC" w14:textId="77777777" w:rsidTr="008F30E4">
        <w:trPr>
          <w:trHeight w:val="552"/>
        </w:trPr>
        <w:tc>
          <w:tcPr>
            <w:tcW w:w="2269" w:type="dxa"/>
            <w:vMerge/>
            <w:shd w:val="clear" w:color="auto" w:fill="FFFFFF" w:themeFill="background1"/>
          </w:tcPr>
          <w:p w14:paraId="641E8EB2" w14:textId="77777777" w:rsidR="004F1822" w:rsidRPr="00AF51A2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35525E0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49AA25E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6B53DF7E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BB1D28C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FE6FC62" w14:textId="77777777" w:rsidR="004F1822" w:rsidRPr="00AF51A2" w:rsidRDefault="004F1822" w:rsidP="004F18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1B6D05EF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0895C7E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AE303A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57D14D5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9521A6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1822" w:rsidRPr="00AF51A2" w14:paraId="51B7BD74" w14:textId="77777777" w:rsidTr="008F30E4">
        <w:trPr>
          <w:trHeight w:val="552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173891A8" w14:textId="4194F1BF" w:rsidR="004F1822" w:rsidRPr="003712C9" w:rsidRDefault="004F1822" w:rsidP="004F1822">
            <w:pPr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77B94">
              <w:rPr>
                <w:rFonts w:cs="Times New Roman"/>
                <w:i/>
                <w:iCs/>
                <w:sz w:val="20"/>
                <w:szCs w:val="20"/>
              </w:rPr>
              <w:t>Целевой показатель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5</w:t>
            </w:r>
            <w:r w:rsidRPr="00677B94"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003712C9">
              <w:rPr>
                <w:rFonts w:cs="Times New Roman"/>
                <w:color w:val="000000"/>
                <w:sz w:val="20"/>
                <w:szCs w:val="20"/>
              </w:rPr>
              <w:t xml:space="preserve"> Доля ОДС*, соответствующих </w:t>
            </w:r>
            <w:r w:rsidRPr="003712C9">
              <w:rPr>
                <w:rFonts w:cs="Times New Roman"/>
                <w:sz w:val="20"/>
                <w:szCs w:val="20"/>
              </w:rPr>
              <w:t xml:space="preserve">требованиям, нормам </w:t>
            </w:r>
            <w:r w:rsidRPr="003712C9">
              <w:rPr>
                <w:rFonts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3712C9">
              <w:rPr>
                <w:rFonts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70389286" w14:textId="7EF6A330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Приоритетный, </w:t>
            </w:r>
            <w:r>
              <w:rPr>
                <w:sz w:val="20"/>
                <w:szCs w:val="20"/>
              </w:rPr>
              <w:t>перечень поручений Губернатора Московской области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55A1D3C" w14:textId="5AB24A0C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5C7504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D2058B2" w14:textId="04CF9B16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F51A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4CF76C98" w14:textId="2B7D3D9C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1A2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B0DEB72" w14:textId="3D481394" w:rsidR="004F1822" w:rsidRPr="00AF51A2" w:rsidRDefault="004F1822" w:rsidP="004F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1304E0D2" w14:textId="77777777" w:rsidR="004F1822" w:rsidRPr="004F182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4F1822">
              <w:rPr>
                <w:rFonts w:eastAsia="Calibri" w:cs="Times New Roman"/>
                <w:sz w:val="18"/>
                <w:szCs w:val="18"/>
              </w:rPr>
              <w:t>Собственникам ОДС направлено уведомление о необходимости приведения объектов в соответствие требованиям законодательства.</w:t>
            </w:r>
          </w:p>
          <w:p w14:paraId="700E414A" w14:textId="0AE6237D" w:rsidR="004F1822" w:rsidRPr="004F1822" w:rsidRDefault="004F1822" w:rsidP="004F1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75CAAFB1" w14:textId="77777777" w:rsidR="004F1822" w:rsidRPr="00256E1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6E18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14:paraId="7BC30651" w14:textId="77777777" w:rsidR="004F1822" w:rsidRPr="00256E1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6E18">
              <w:rPr>
                <w:rFonts w:cs="Times New Roman"/>
                <w:sz w:val="20"/>
                <w:szCs w:val="20"/>
              </w:rPr>
              <w:t>Развитие сферы бытовых услуг на территории муниципального образования Московской области</w:t>
            </w:r>
          </w:p>
          <w:p w14:paraId="6DEB9BA8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BF6BE7" w14:textId="03D65CB9" w:rsidR="004F1822" w:rsidRPr="00AF51A2" w:rsidRDefault="004F1822" w:rsidP="004F182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049B37BE" w14:textId="51AFCC18" w:rsidR="004F1822" w:rsidRPr="00AF51A2" w:rsidRDefault="004F1822" w:rsidP="004F182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B617B1" w14:textId="603598F9" w:rsidR="004F1822" w:rsidRPr="00AF51A2" w:rsidRDefault="004F1822" w:rsidP="004F182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1822" w:rsidRPr="00AF51A2" w14:paraId="33A2D767" w14:textId="77777777" w:rsidTr="008F30E4">
        <w:trPr>
          <w:trHeight w:val="552"/>
        </w:trPr>
        <w:tc>
          <w:tcPr>
            <w:tcW w:w="2269" w:type="dxa"/>
            <w:vMerge/>
            <w:shd w:val="clear" w:color="auto" w:fill="FFFFFF" w:themeFill="background1"/>
          </w:tcPr>
          <w:p w14:paraId="15001EE3" w14:textId="77777777" w:rsidR="004F1822" w:rsidRPr="00AF51A2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0AD9A7F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F0CBE2C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6E87521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EE22FFB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657847A" w14:textId="77777777" w:rsidR="004F1822" w:rsidRPr="00AF51A2" w:rsidRDefault="004F1822" w:rsidP="004F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682236C" w14:textId="77777777" w:rsidR="004F1822" w:rsidRPr="00AF51A2" w:rsidRDefault="004F1822" w:rsidP="004F18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0995BDAE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9A6EB6" w14:textId="033A63A6" w:rsidR="004F1822" w:rsidRPr="00AF51A2" w:rsidRDefault="004F1822" w:rsidP="004F182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F96264A" w14:textId="720D8CF3" w:rsidR="004F1822" w:rsidRPr="00AF51A2" w:rsidRDefault="004F1822" w:rsidP="004F182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47CD7B" w14:textId="0CE54895" w:rsidR="004F1822" w:rsidRPr="00AF51A2" w:rsidRDefault="004F1822" w:rsidP="004F182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1822" w:rsidRPr="00AF51A2" w14:paraId="406BA31E" w14:textId="77777777" w:rsidTr="008F30E4">
        <w:trPr>
          <w:trHeight w:val="552"/>
        </w:trPr>
        <w:tc>
          <w:tcPr>
            <w:tcW w:w="2269" w:type="dxa"/>
            <w:vMerge/>
            <w:shd w:val="clear" w:color="auto" w:fill="FFFFFF" w:themeFill="background1"/>
          </w:tcPr>
          <w:p w14:paraId="03AE8F03" w14:textId="77777777" w:rsidR="004F1822" w:rsidRPr="00AF51A2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AB1173E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6D5855B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869DA1C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FE14D25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15970A4" w14:textId="77777777" w:rsidR="004F1822" w:rsidRPr="00AF51A2" w:rsidRDefault="004F1822" w:rsidP="004F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F430225" w14:textId="77777777" w:rsidR="004F1822" w:rsidRPr="00AF51A2" w:rsidRDefault="004F1822" w:rsidP="004F18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8B6129E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F514AF" w14:textId="531E41BD" w:rsidR="004F1822" w:rsidRPr="00AF51A2" w:rsidRDefault="004F1822" w:rsidP="004F182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4275CE2" w14:textId="4ACCBFAF" w:rsidR="004F1822" w:rsidRPr="00AF51A2" w:rsidRDefault="004F1822" w:rsidP="004F182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2325BD" w14:textId="2BE2761D" w:rsidR="004F1822" w:rsidRPr="00AF51A2" w:rsidRDefault="004F1822" w:rsidP="004F182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1822" w:rsidRPr="00AF51A2" w14:paraId="5DAEC3FA" w14:textId="77777777" w:rsidTr="008F30E4">
        <w:trPr>
          <w:trHeight w:val="986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1319FA34" w14:textId="6370B6F3" w:rsidR="004F1822" w:rsidRPr="00AF51A2" w:rsidRDefault="004F1822" w:rsidP="004F182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Pr="00AF51A2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6.</w:t>
            </w:r>
          </w:p>
          <w:p w14:paraId="66A04BCB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2E889FB6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4A63D159" w14:textId="30F987F6" w:rsidR="004F1822" w:rsidRPr="00AF51A2" w:rsidRDefault="004F1822" w:rsidP="004F18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показатель региональной программы</w:t>
            </w:r>
          </w:p>
          <w:p w14:paraId="72632111" w14:textId="77777777" w:rsidR="004F1822" w:rsidRPr="00AF51A2" w:rsidRDefault="004F1822" w:rsidP="004F182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FF86BEE" w14:textId="77777777" w:rsidR="004F1822" w:rsidRPr="005C7504" w:rsidRDefault="004F1822" w:rsidP="007477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C7504">
              <w:rPr>
                <w:rFonts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85172E2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47B137BF" w14:textId="304E445F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AF5363">
              <w:rPr>
                <w:rFonts w:cs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4B46696" w14:textId="405934D3" w:rsidR="004F1822" w:rsidRPr="004F1822" w:rsidRDefault="00AF5363" w:rsidP="004F18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0,98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2E7E95BB" w14:textId="63D7EAB5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4942E5CC" w14:textId="26DAC42D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AF51A2">
              <w:rPr>
                <w:rFonts w:cs="Times New Roman"/>
                <w:sz w:val="20"/>
                <w:szCs w:val="20"/>
              </w:rPr>
              <w:t>.</w:t>
            </w:r>
          </w:p>
          <w:p w14:paraId="2676AC29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  <w:p w14:paraId="31B76DB2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F82678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1EE8BD83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BAFDFD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1822" w:rsidRPr="00AF51A2" w14:paraId="2809C9BE" w14:textId="77777777" w:rsidTr="008F30E4">
        <w:trPr>
          <w:trHeight w:val="765"/>
        </w:trPr>
        <w:tc>
          <w:tcPr>
            <w:tcW w:w="2269" w:type="dxa"/>
            <w:vMerge/>
            <w:shd w:val="clear" w:color="auto" w:fill="FFFFFF" w:themeFill="background1"/>
          </w:tcPr>
          <w:p w14:paraId="14A12B55" w14:textId="77777777" w:rsidR="004F1822" w:rsidRPr="00AF51A2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60829BC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235BA36" w14:textId="77777777" w:rsidR="004F1822" w:rsidRPr="005C7504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623563D6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543E7C1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91EADE2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7901779D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856AAEF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E8780D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45273C5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303FBA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F1822" w:rsidRPr="00AF51A2" w14:paraId="20BDC56B" w14:textId="77777777" w:rsidTr="008F30E4">
        <w:trPr>
          <w:trHeight w:val="416"/>
        </w:trPr>
        <w:tc>
          <w:tcPr>
            <w:tcW w:w="2269" w:type="dxa"/>
            <w:vMerge/>
            <w:shd w:val="clear" w:color="auto" w:fill="FFFFFF" w:themeFill="background1"/>
          </w:tcPr>
          <w:p w14:paraId="1A8D4B94" w14:textId="77777777" w:rsidR="004F1822" w:rsidRPr="00AF51A2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999202B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273DC53" w14:textId="77777777" w:rsidR="004F1822" w:rsidRPr="005C7504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71D839A9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F28FC9D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26FBC06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038CF35F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1613809" w14:textId="77777777" w:rsidR="004F1822" w:rsidRPr="00AF51A2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AF97C6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05E4CFE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BC5961" w14:textId="77777777" w:rsidR="004F1822" w:rsidRPr="00AF51A2" w:rsidRDefault="004F1822" w:rsidP="004F182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bookmarkEnd w:id="0"/>
    </w:tbl>
    <w:p w14:paraId="3F873D77" w14:textId="77777777" w:rsidR="00871251" w:rsidRDefault="00871251" w:rsidP="002A6242">
      <w:pPr>
        <w:jc w:val="both"/>
        <w:rPr>
          <w:sz w:val="28"/>
          <w:szCs w:val="28"/>
        </w:rPr>
      </w:pPr>
    </w:p>
    <w:p w14:paraId="1A96CC30" w14:textId="3CB51AE2" w:rsidR="002A6242" w:rsidRPr="008F30E4" w:rsidRDefault="00555673" w:rsidP="002A6242">
      <w:pPr>
        <w:jc w:val="both"/>
      </w:pPr>
      <w:r w:rsidRPr="008F30E4">
        <w:t>П</w:t>
      </w:r>
      <w:r w:rsidR="002A6242" w:rsidRPr="008F30E4">
        <w:t>ерв</w:t>
      </w:r>
      <w:r w:rsidRPr="008F30E4">
        <w:t xml:space="preserve">ый </w:t>
      </w:r>
      <w:r w:rsidR="002A6242" w:rsidRPr="008F30E4">
        <w:t>заместител</w:t>
      </w:r>
      <w:r w:rsidRPr="008F30E4">
        <w:t>ь</w:t>
      </w:r>
      <w:r w:rsidR="002A6242" w:rsidRPr="008F30E4">
        <w:t xml:space="preserve"> главы</w:t>
      </w:r>
    </w:p>
    <w:p w14:paraId="262418F8" w14:textId="0B067C08" w:rsidR="002A6242" w:rsidRPr="008F30E4" w:rsidRDefault="00EF2B19" w:rsidP="002A6242">
      <w:pPr>
        <w:jc w:val="both"/>
      </w:pPr>
      <w:r w:rsidRPr="008F30E4">
        <w:t>а</w:t>
      </w:r>
      <w:r w:rsidR="002A6242" w:rsidRPr="008F30E4">
        <w:t>дминистрации городского округа Зарайск</w:t>
      </w:r>
      <w:r w:rsidR="002A6242" w:rsidRPr="008F30E4">
        <w:tab/>
      </w:r>
      <w:r w:rsidR="002A6242" w:rsidRPr="008F30E4">
        <w:tab/>
      </w:r>
      <w:r w:rsidR="002A6242" w:rsidRPr="008F30E4">
        <w:tab/>
      </w:r>
      <w:r w:rsidR="0000592D" w:rsidRPr="008F30E4">
        <w:tab/>
      </w:r>
      <w:r w:rsidR="0000592D" w:rsidRPr="008F30E4">
        <w:tab/>
      </w:r>
      <w:r w:rsidR="00416564" w:rsidRPr="008F30E4">
        <w:tab/>
      </w:r>
      <w:r w:rsidR="00416564" w:rsidRPr="008F30E4">
        <w:tab/>
      </w:r>
      <w:r w:rsidR="002A6242" w:rsidRPr="008F30E4">
        <w:tab/>
      </w:r>
      <w:r w:rsidR="00555673" w:rsidRPr="008F30E4">
        <w:t>И.Е. Глухих</w:t>
      </w:r>
    </w:p>
    <w:p w14:paraId="51DE992A" w14:textId="77777777" w:rsidR="00871251" w:rsidRPr="008F30E4" w:rsidRDefault="00871251" w:rsidP="002A6242">
      <w:pPr>
        <w:jc w:val="both"/>
      </w:pPr>
    </w:p>
    <w:p w14:paraId="1126A143" w14:textId="5447A0D5" w:rsidR="002A6242" w:rsidRPr="008F30E4" w:rsidRDefault="00555673" w:rsidP="002A6242">
      <w:pPr>
        <w:jc w:val="both"/>
      </w:pPr>
      <w:proofErr w:type="spellStart"/>
      <w:r w:rsidRPr="008F30E4">
        <w:t>И.</w:t>
      </w:r>
      <w:proofErr w:type="gramStart"/>
      <w:r w:rsidRPr="008F30E4">
        <w:t>о.д</w:t>
      </w:r>
      <w:r w:rsidR="002A6242" w:rsidRPr="008F30E4">
        <w:t>иректор</w:t>
      </w:r>
      <w:r w:rsidRPr="008F30E4">
        <w:t>а</w:t>
      </w:r>
      <w:proofErr w:type="spellEnd"/>
      <w:proofErr w:type="gramEnd"/>
      <w:r w:rsidR="002A6242" w:rsidRPr="008F30E4">
        <w:t xml:space="preserve"> МКУ «Центр</w:t>
      </w:r>
    </w:p>
    <w:p w14:paraId="12054130" w14:textId="0D40D3B5" w:rsidR="002A6242" w:rsidRPr="008F30E4" w:rsidRDefault="00EF2B19" w:rsidP="00416564">
      <w:pPr>
        <w:jc w:val="both"/>
      </w:pPr>
      <w:r w:rsidRPr="008F30E4">
        <w:t>п</w:t>
      </w:r>
      <w:r w:rsidR="002A6242" w:rsidRPr="008F30E4">
        <w:t>роведения торгов городского округа Зарайск»</w:t>
      </w:r>
      <w:r w:rsidR="002A6242" w:rsidRPr="008F30E4">
        <w:tab/>
      </w:r>
      <w:r w:rsidR="002A6242" w:rsidRPr="008F30E4">
        <w:tab/>
      </w:r>
      <w:r w:rsidR="002A6242" w:rsidRPr="008F30E4">
        <w:tab/>
      </w:r>
      <w:r w:rsidR="0000592D" w:rsidRPr="008F30E4">
        <w:tab/>
      </w:r>
      <w:r w:rsidR="00416564" w:rsidRPr="008F30E4">
        <w:tab/>
      </w:r>
      <w:r w:rsidR="00416564" w:rsidRPr="008F30E4">
        <w:tab/>
      </w:r>
      <w:r w:rsidRPr="008F30E4">
        <w:t xml:space="preserve">            </w:t>
      </w:r>
      <w:r w:rsidR="0000592D" w:rsidRPr="008F30E4">
        <w:tab/>
      </w:r>
      <w:proofErr w:type="gramStart"/>
      <w:r w:rsidR="00555673" w:rsidRPr="008F30E4">
        <w:t>М.А</w:t>
      </w:r>
      <w:proofErr w:type="gramEnd"/>
      <w:r w:rsidR="002A6242" w:rsidRPr="008F30E4">
        <w:t xml:space="preserve"> Глухих</w:t>
      </w:r>
    </w:p>
    <w:sectPr w:rsidR="002A6242" w:rsidRPr="008F30E4" w:rsidSect="00EF2B1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CF31" w14:textId="77777777" w:rsidR="00AA1776" w:rsidRDefault="00AA1776" w:rsidP="0040659D">
      <w:r>
        <w:separator/>
      </w:r>
    </w:p>
  </w:endnote>
  <w:endnote w:type="continuationSeparator" w:id="0">
    <w:p w14:paraId="4FCCA8B2" w14:textId="77777777" w:rsidR="00AA1776" w:rsidRDefault="00AA177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8A9A" w14:textId="77777777" w:rsidR="00AA1776" w:rsidRDefault="00AA1776" w:rsidP="0040659D">
      <w:r>
        <w:separator/>
      </w:r>
    </w:p>
  </w:footnote>
  <w:footnote w:type="continuationSeparator" w:id="0">
    <w:p w14:paraId="24D44B12" w14:textId="77777777" w:rsidR="00AA1776" w:rsidRDefault="00AA177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2E"/>
    <w:rsid w:val="000010E2"/>
    <w:rsid w:val="00002C92"/>
    <w:rsid w:val="00002E74"/>
    <w:rsid w:val="0000581D"/>
    <w:rsid w:val="0000592D"/>
    <w:rsid w:val="0001269C"/>
    <w:rsid w:val="00021D9C"/>
    <w:rsid w:val="00044CD8"/>
    <w:rsid w:val="000506BC"/>
    <w:rsid w:val="0005262D"/>
    <w:rsid w:val="0005452C"/>
    <w:rsid w:val="00062AE4"/>
    <w:rsid w:val="00063FC6"/>
    <w:rsid w:val="00072F0F"/>
    <w:rsid w:val="00075CD5"/>
    <w:rsid w:val="00080AE2"/>
    <w:rsid w:val="00082234"/>
    <w:rsid w:val="000877B5"/>
    <w:rsid w:val="000A2DB9"/>
    <w:rsid w:val="000A469F"/>
    <w:rsid w:val="000C1691"/>
    <w:rsid w:val="000E28B2"/>
    <w:rsid w:val="00106C2B"/>
    <w:rsid w:val="0010746C"/>
    <w:rsid w:val="00111CA9"/>
    <w:rsid w:val="00132F94"/>
    <w:rsid w:val="001915C9"/>
    <w:rsid w:val="001B0207"/>
    <w:rsid w:val="001D17A2"/>
    <w:rsid w:val="001D767D"/>
    <w:rsid w:val="001E118D"/>
    <w:rsid w:val="001E6739"/>
    <w:rsid w:val="002042C1"/>
    <w:rsid w:val="00210824"/>
    <w:rsid w:val="00247D28"/>
    <w:rsid w:val="00256E18"/>
    <w:rsid w:val="00282862"/>
    <w:rsid w:val="0029118D"/>
    <w:rsid w:val="002A6242"/>
    <w:rsid w:val="002B2546"/>
    <w:rsid w:val="002B77F5"/>
    <w:rsid w:val="002C4E27"/>
    <w:rsid w:val="002C7396"/>
    <w:rsid w:val="00302C31"/>
    <w:rsid w:val="00306B53"/>
    <w:rsid w:val="0031218D"/>
    <w:rsid w:val="003141EF"/>
    <w:rsid w:val="00315377"/>
    <w:rsid w:val="00336DFA"/>
    <w:rsid w:val="00337803"/>
    <w:rsid w:val="003405DB"/>
    <w:rsid w:val="00347DAB"/>
    <w:rsid w:val="003602F4"/>
    <w:rsid w:val="00364863"/>
    <w:rsid w:val="003712C9"/>
    <w:rsid w:val="00376361"/>
    <w:rsid w:val="003A22F0"/>
    <w:rsid w:val="003C135E"/>
    <w:rsid w:val="003E0E41"/>
    <w:rsid w:val="003E121E"/>
    <w:rsid w:val="003F45FB"/>
    <w:rsid w:val="0040659D"/>
    <w:rsid w:val="00416564"/>
    <w:rsid w:val="00425AF5"/>
    <w:rsid w:val="0043398E"/>
    <w:rsid w:val="00441DCD"/>
    <w:rsid w:val="00461A39"/>
    <w:rsid w:val="0046239F"/>
    <w:rsid w:val="004625D6"/>
    <w:rsid w:val="0047233C"/>
    <w:rsid w:val="00477C3B"/>
    <w:rsid w:val="00486D97"/>
    <w:rsid w:val="004A334F"/>
    <w:rsid w:val="004B2CF1"/>
    <w:rsid w:val="004B69E0"/>
    <w:rsid w:val="004F1822"/>
    <w:rsid w:val="004F33D3"/>
    <w:rsid w:val="005033F5"/>
    <w:rsid w:val="00503E30"/>
    <w:rsid w:val="005061AD"/>
    <w:rsid w:val="00532287"/>
    <w:rsid w:val="00537A50"/>
    <w:rsid w:val="005519E8"/>
    <w:rsid w:val="00555673"/>
    <w:rsid w:val="0055709D"/>
    <w:rsid w:val="00566060"/>
    <w:rsid w:val="00567D9B"/>
    <w:rsid w:val="00591870"/>
    <w:rsid w:val="005A51A5"/>
    <w:rsid w:val="005B1871"/>
    <w:rsid w:val="005B4750"/>
    <w:rsid w:val="005B5F72"/>
    <w:rsid w:val="005C7504"/>
    <w:rsid w:val="005D7F5F"/>
    <w:rsid w:val="005E17D6"/>
    <w:rsid w:val="0063007F"/>
    <w:rsid w:val="006302E4"/>
    <w:rsid w:val="00630782"/>
    <w:rsid w:val="00635E05"/>
    <w:rsid w:val="0063683B"/>
    <w:rsid w:val="00661688"/>
    <w:rsid w:val="00677B94"/>
    <w:rsid w:val="006A438E"/>
    <w:rsid w:val="006B660D"/>
    <w:rsid w:val="006C4177"/>
    <w:rsid w:val="006C64E5"/>
    <w:rsid w:val="006C6649"/>
    <w:rsid w:val="006E2CFB"/>
    <w:rsid w:val="006E6EDE"/>
    <w:rsid w:val="006E7D45"/>
    <w:rsid w:val="00700B6F"/>
    <w:rsid w:val="00701436"/>
    <w:rsid w:val="00724C06"/>
    <w:rsid w:val="00726CB6"/>
    <w:rsid w:val="00727A0E"/>
    <w:rsid w:val="007403FE"/>
    <w:rsid w:val="007406B1"/>
    <w:rsid w:val="00742AD6"/>
    <w:rsid w:val="00747754"/>
    <w:rsid w:val="007750C1"/>
    <w:rsid w:val="007840D3"/>
    <w:rsid w:val="007937F8"/>
    <w:rsid w:val="0079600E"/>
    <w:rsid w:val="007A43C1"/>
    <w:rsid w:val="007D099E"/>
    <w:rsid w:val="007D6610"/>
    <w:rsid w:val="007E4C7D"/>
    <w:rsid w:val="008019B8"/>
    <w:rsid w:val="00804ACC"/>
    <w:rsid w:val="00826B14"/>
    <w:rsid w:val="00842592"/>
    <w:rsid w:val="00843F5C"/>
    <w:rsid w:val="00871251"/>
    <w:rsid w:val="008771EF"/>
    <w:rsid w:val="00892EAA"/>
    <w:rsid w:val="00893C2C"/>
    <w:rsid w:val="008B68C0"/>
    <w:rsid w:val="008C6A8F"/>
    <w:rsid w:val="008D019E"/>
    <w:rsid w:val="008E38D3"/>
    <w:rsid w:val="008F30E4"/>
    <w:rsid w:val="00901554"/>
    <w:rsid w:val="00906AE0"/>
    <w:rsid w:val="00910792"/>
    <w:rsid w:val="00914AA7"/>
    <w:rsid w:val="00941FE8"/>
    <w:rsid w:val="00942AFE"/>
    <w:rsid w:val="00947E0A"/>
    <w:rsid w:val="009A1A9B"/>
    <w:rsid w:val="009A73B7"/>
    <w:rsid w:val="009B2502"/>
    <w:rsid w:val="009D2E2C"/>
    <w:rsid w:val="009F071A"/>
    <w:rsid w:val="009F2D38"/>
    <w:rsid w:val="00A0430D"/>
    <w:rsid w:val="00A147AE"/>
    <w:rsid w:val="00A16E4F"/>
    <w:rsid w:val="00A32D60"/>
    <w:rsid w:val="00A56B56"/>
    <w:rsid w:val="00A62A00"/>
    <w:rsid w:val="00A63771"/>
    <w:rsid w:val="00A70886"/>
    <w:rsid w:val="00A7736B"/>
    <w:rsid w:val="00A86387"/>
    <w:rsid w:val="00AA1776"/>
    <w:rsid w:val="00AA46CF"/>
    <w:rsid w:val="00AD361F"/>
    <w:rsid w:val="00AD584C"/>
    <w:rsid w:val="00AD6E1B"/>
    <w:rsid w:val="00AF51A2"/>
    <w:rsid w:val="00AF5363"/>
    <w:rsid w:val="00AF7D4C"/>
    <w:rsid w:val="00B03C1D"/>
    <w:rsid w:val="00B1596F"/>
    <w:rsid w:val="00B21FF1"/>
    <w:rsid w:val="00B24332"/>
    <w:rsid w:val="00B26822"/>
    <w:rsid w:val="00B3633E"/>
    <w:rsid w:val="00B45066"/>
    <w:rsid w:val="00B64D16"/>
    <w:rsid w:val="00B7213F"/>
    <w:rsid w:val="00B80A96"/>
    <w:rsid w:val="00BB076A"/>
    <w:rsid w:val="00BB21EE"/>
    <w:rsid w:val="00BC6D73"/>
    <w:rsid w:val="00BD3735"/>
    <w:rsid w:val="00BD4A55"/>
    <w:rsid w:val="00BD61A1"/>
    <w:rsid w:val="00BD7240"/>
    <w:rsid w:val="00BE7B84"/>
    <w:rsid w:val="00BF72B6"/>
    <w:rsid w:val="00C124AD"/>
    <w:rsid w:val="00C34464"/>
    <w:rsid w:val="00C366CC"/>
    <w:rsid w:val="00C862D3"/>
    <w:rsid w:val="00C8667D"/>
    <w:rsid w:val="00C95EC2"/>
    <w:rsid w:val="00CC0970"/>
    <w:rsid w:val="00D03C4D"/>
    <w:rsid w:val="00D23B74"/>
    <w:rsid w:val="00D45BC9"/>
    <w:rsid w:val="00D46869"/>
    <w:rsid w:val="00D564AE"/>
    <w:rsid w:val="00D6445F"/>
    <w:rsid w:val="00D70595"/>
    <w:rsid w:val="00D76BFF"/>
    <w:rsid w:val="00D8070B"/>
    <w:rsid w:val="00D818EC"/>
    <w:rsid w:val="00D8210B"/>
    <w:rsid w:val="00D92A23"/>
    <w:rsid w:val="00DA597B"/>
    <w:rsid w:val="00DB6C0B"/>
    <w:rsid w:val="00DC19C2"/>
    <w:rsid w:val="00DC2D9D"/>
    <w:rsid w:val="00DC31B0"/>
    <w:rsid w:val="00DE49B3"/>
    <w:rsid w:val="00DE5AAA"/>
    <w:rsid w:val="00DE5D7D"/>
    <w:rsid w:val="00DF0B58"/>
    <w:rsid w:val="00DF13A2"/>
    <w:rsid w:val="00E02B15"/>
    <w:rsid w:val="00E169F4"/>
    <w:rsid w:val="00E34690"/>
    <w:rsid w:val="00E44D5D"/>
    <w:rsid w:val="00E5432B"/>
    <w:rsid w:val="00E622DC"/>
    <w:rsid w:val="00E65061"/>
    <w:rsid w:val="00E75DF5"/>
    <w:rsid w:val="00E76795"/>
    <w:rsid w:val="00E8304C"/>
    <w:rsid w:val="00E90045"/>
    <w:rsid w:val="00E919B1"/>
    <w:rsid w:val="00E975DE"/>
    <w:rsid w:val="00E97754"/>
    <w:rsid w:val="00EA3768"/>
    <w:rsid w:val="00EA6D8F"/>
    <w:rsid w:val="00EB102C"/>
    <w:rsid w:val="00EB3C51"/>
    <w:rsid w:val="00EE303F"/>
    <w:rsid w:val="00EF2B19"/>
    <w:rsid w:val="00F025C2"/>
    <w:rsid w:val="00F12231"/>
    <w:rsid w:val="00F22DD3"/>
    <w:rsid w:val="00F553B1"/>
    <w:rsid w:val="00F61907"/>
    <w:rsid w:val="00F61A2F"/>
    <w:rsid w:val="00F76EB3"/>
    <w:rsid w:val="00F8253D"/>
    <w:rsid w:val="00F8342E"/>
    <w:rsid w:val="00F90C1E"/>
    <w:rsid w:val="00F9199C"/>
    <w:rsid w:val="00FA43CD"/>
    <w:rsid w:val="00FB1316"/>
    <w:rsid w:val="00FC39A4"/>
    <w:rsid w:val="00FC6B8D"/>
    <w:rsid w:val="00FD0C46"/>
    <w:rsid w:val="00FD2FB1"/>
    <w:rsid w:val="00FD3140"/>
    <w:rsid w:val="00FF3985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04EF"/>
  <w15:docId w15:val="{6B35D0F6-38DE-473D-8527-0441743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FD19-778A-4AF4-B48E-2F1ED870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1185</Words>
  <Characters>8703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Анна Владимировна</cp:lastModifiedBy>
  <cp:revision>58</cp:revision>
  <cp:lastPrinted>2022-07-15T10:32:00Z</cp:lastPrinted>
  <dcterms:created xsi:type="dcterms:W3CDTF">2021-10-07T12:08:00Z</dcterms:created>
  <dcterms:modified xsi:type="dcterms:W3CDTF">2022-08-29T08:58:00Z</dcterms:modified>
</cp:coreProperties>
</file>