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C4A45">
        <w:rPr>
          <w:rFonts w:ascii="Times New Roman" w:hAnsi="Times New Roman" w:cs="Times New Roman"/>
          <w:b/>
          <w:sz w:val="24"/>
          <w:szCs w:val="24"/>
        </w:rPr>
        <w:t>4 квартал</w:t>
      </w:r>
      <w:r w:rsidR="00A1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B93">
        <w:rPr>
          <w:rFonts w:ascii="Times New Roman" w:hAnsi="Times New Roman" w:cs="Times New Roman"/>
          <w:b/>
          <w:sz w:val="24"/>
          <w:szCs w:val="24"/>
        </w:rPr>
        <w:t>202</w:t>
      </w:r>
      <w:r w:rsidR="00B00061">
        <w:rPr>
          <w:rFonts w:ascii="Times New Roman" w:hAnsi="Times New Roman" w:cs="Times New Roman"/>
          <w:b/>
          <w:sz w:val="24"/>
          <w:szCs w:val="24"/>
        </w:rPr>
        <w:t>1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0061">
        <w:rPr>
          <w:rFonts w:ascii="Times New Roman" w:hAnsi="Times New Roman" w:cs="Times New Roman"/>
          <w:b/>
          <w:sz w:val="24"/>
          <w:szCs w:val="24"/>
        </w:rPr>
        <w:t>а</w:t>
      </w:r>
    </w:p>
    <w:p w:rsidR="00D35B93" w:rsidRPr="00D35B93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="00420A8E">
        <w:rPr>
          <w:rFonts w:ascii="Times New Roman" w:hAnsi="Times New Roman" w:cs="Times New Roman"/>
          <w:sz w:val="24"/>
          <w:szCs w:val="24"/>
        </w:rPr>
        <w:tab/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3360EB" w:rsidRDefault="001B6E4D" w:rsidP="001B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8D8" w:rsidRPr="003360EB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6C49E0" w:rsidRPr="003360EB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>
        <w:rPr>
          <w:rFonts w:ascii="Times New Roman" w:hAnsi="Times New Roman" w:cs="Times New Roman"/>
          <w:sz w:val="24"/>
          <w:szCs w:val="24"/>
        </w:rPr>
        <w:t>.</w:t>
      </w:r>
    </w:p>
    <w:p w:rsidR="00D4625B" w:rsidRPr="00D4625B" w:rsidRDefault="00D4625B" w:rsidP="007C2B30">
      <w:pPr>
        <w:pStyle w:val="a6"/>
        <w:shd w:val="clear" w:color="auto" w:fill="auto"/>
        <w:spacing w:line="240" w:lineRule="auto"/>
        <w:ind w:left="20" w:right="20" w:firstLine="580"/>
        <w:rPr>
          <w:rFonts w:eastAsia="Calibri"/>
          <w:sz w:val="24"/>
          <w:szCs w:val="24"/>
        </w:rPr>
      </w:pPr>
      <w:r w:rsidRPr="00D4625B">
        <w:rPr>
          <w:rFonts w:eastAsia="Calibri"/>
          <w:sz w:val="24"/>
          <w:szCs w:val="24"/>
        </w:rPr>
        <w:t>Планов</w:t>
      </w:r>
      <w:r w:rsidR="00E73630">
        <w:rPr>
          <w:rFonts w:eastAsia="Calibri"/>
          <w:sz w:val="24"/>
          <w:szCs w:val="24"/>
        </w:rPr>
        <w:t xml:space="preserve">ый объем </w:t>
      </w:r>
      <w:r w:rsidRPr="00D4625B">
        <w:rPr>
          <w:rFonts w:eastAsia="Calibri"/>
          <w:sz w:val="24"/>
          <w:szCs w:val="24"/>
        </w:rPr>
        <w:t>финанс</w:t>
      </w:r>
      <w:r w:rsidR="00E73630">
        <w:rPr>
          <w:rFonts w:eastAsia="Calibri"/>
          <w:sz w:val="24"/>
          <w:szCs w:val="24"/>
        </w:rPr>
        <w:t>ирования</w:t>
      </w:r>
      <w:r w:rsidR="00A05C2E">
        <w:rPr>
          <w:rFonts w:eastAsia="Calibri"/>
          <w:sz w:val="24"/>
          <w:szCs w:val="24"/>
        </w:rPr>
        <w:t xml:space="preserve"> муниципальной </w:t>
      </w:r>
      <w:r w:rsidRPr="00D4625B">
        <w:rPr>
          <w:rFonts w:eastAsia="Calibri"/>
          <w:sz w:val="24"/>
          <w:szCs w:val="24"/>
        </w:rPr>
        <w:t>программы «</w:t>
      </w:r>
      <w:r>
        <w:rPr>
          <w:rFonts w:eastAsia="Calibri"/>
          <w:sz w:val="24"/>
          <w:szCs w:val="24"/>
        </w:rPr>
        <w:t xml:space="preserve">Жилище» </w:t>
      </w:r>
      <w:r w:rsidR="00B00061">
        <w:rPr>
          <w:rFonts w:eastAsia="Calibri"/>
          <w:sz w:val="24"/>
          <w:szCs w:val="24"/>
        </w:rPr>
        <w:t xml:space="preserve">на 2021 </w:t>
      </w:r>
      <w:r>
        <w:rPr>
          <w:rFonts w:eastAsia="Calibri"/>
          <w:sz w:val="24"/>
          <w:szCs w:val="24"/>
        </w:rPr>
        <w:t xml:space="preserve">год составляет </w:t>
      </w:r>
      <w:r w:rsidR="003E1981">
        <w:rPr>
          <w:rFonts w:eastAsia="Calibri"/>
          <w:sz w:val="24"/>
          <w:szCs w:val="24"/>
        </w:rPr>
        <w:t>41 618,33</w:t>
      </w:r>
      <w:r w:rsidRPr="00D4625B">
        <w:rPr>
          <w:rFonts w:eastAsia="Calibri"/>
          <w:sz w:val="24"/>
          <w:szCs w:val="24"/>
        </w:rPr>
        <w:t xml:space="preserve"> </w:t>
      </w:r>
      <w:proofErr w:type="spellStart"/>
      <w:r w:rsidRPr="00D4625B">
        <w:rPr>
          <w:rFonts w:eastAsia="Calibri"/>
          <w:sz w:val="24"/>
          <w:szCs w:val="24"/>
        </w:rPr>
        <w:t>тыс</w:t>
      </w:r>
      <w:proofErr w:type="gramStart"/>
      <w:r w:rsidRPr="00D4625B">
        <w:rPr>
          <w:rFonts w:eastAsia="Calibri"/>
          <w:sz w:val="24"/>
          <w:szCs w:val="24"/>
        </w:rPr>
        <w:t>.р</w:t>
      </w:r>
      <w:proofErr w:type="gramEnd"/>
      <w:r w:rsidRPr="00D4625B">
        <w:rPr>
          <w:rFonts w:eastAsia="Calibri"/>
          <w:sz w:val="24"/>
          <w:szCs w:val="24"/>
        </w:rPr>
        <w:t>уб</w:t>
      </w:r>
      <w:proofErr w:type="spellEnd"/>
      <w:r w:rsidRPr="00D462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r w:rsidRPr="00D4625B">
        <w:rPr>
          <w:rFonts w:eastAsia="Calibri"/>
          <w:sz w:val="24"/>
          <w:szCs w:val="24"/>
        </w:rPr>
        <w:t xml:space="preserve"> в том числе:</w:t>
      </w:r>
    </w:p>
    <w:p w:rsidR="00D4625B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4531,40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21 394,10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3531,10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 161,73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D4625B" w:rsidRDefault="00D4625B" w:rsidP="00402641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профинансировано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30 221,29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4303,18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95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19 587,36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3530,0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2800,70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420A8E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D4625B" w:rsidRDefault="00D4625B" w:rsidP="0040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FF2AB0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</w:t>
      </w:r>
      <w:r w:rsidR="000351EB" w:rsidRPr="00FF2AB0">
        <w:rPr>
          <w:rFonts w:ascii="Times New Roman" w:hAnsi="Times New Roman" w:cs="Times New Roman"/>
          <w:b/>
          <w:sz w:val="24"/>
          <w:szCs w:val="24"/>
        </w:rPr>
        <w:t>развитие застроенных территорий».</w:t>
      </w:r>
    </w:p>
    <w:p w:rsidR="00B95708" w:rsidRPr="00FF2AB0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80C" w:rsidRDefault="00420A8E" w:rsidP="008F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плановы</w:t>
      </w:r>
      <w:r w:rsidR="00730FB6">
        <w:rPr>
          <w:rFonts w:ascii="Times New Roman" w:hAnsi="Times New Roman" w:cs="Times New Roman"/>
          <w:sz w:val="24"/>
          <w:szCs w:val="24"/>
        </w:rPr>
        <w:t xml:space="preserve">й объем </w:t>
      </w:r>
      <w:r>
        <w:rPr>
          <w:rFonts w:ascii="Times New Roman" w:hAnsi="Times New Roman" w:cs="Times New Roman"/>
          <w:sz w:val="24"/>
          <w:szCs w:val="24"/>
        </w:rPr>
        <w:t>финансир</w:t>
      </w:r>
      <w:r w:rsidR="00A05C2E">
        <w:rPr>
          <w:rFonts w:ascii="Times New Roman" w:hAnsi="Times New Roman" w:cs="Times New Roman"/>
          <w:sz w:val="24"/>
          <w:szCs w:val="24"/>
        </w:rPr>
        <w:t xml:space="preserve">ования подпрограммы составляют 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  <w:r w:rsidR="0093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0C" w:rsidRPr="0099480C" w:rsidRDefault="0099480C" w:rsidP="0099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936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Московской области –</w:t>
      </w:r>
      <w:r w:rsidR="00A05C2E">
        <w:rPr>
          <w:rFonts w:ascii="Times New Roman" w:hAnsi="Times New Roman" w:cs="Times New Roman"/>
          <w:sz w:val="24"/>
          <w:szCs w:val="24"/>
        </w:rPr>
        <w:t xml:space="preserve"> </w:t>
      </w:r>
      <w:r w:rsidR="00420A8E"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 w:rsidR="00420A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 – 0 тыс. руб.</w:t>
      </w:r>
      <w:r w:rsidR="000320E4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A8E">
        <w:rPr>
          <w:rFonts w:ascii="Times New Roman" w:hAnsi="Times New Roman" w:cs="Times New Roman"/>
          <w:sz w:val="24"/>
          <w:szCs w:val="24"/>
        </w:rPr>
        <w:t>небюджетные источники – 0  тыс. руб.</w:t>
      </w:r>
    </w:p>
    <w:p w:rsidR="00420A8E" w:rsidRDefault="00420A8E" w:rsidP="0042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5FE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2021 г. </w:t>
      </w:r>
      <w:r w:rsidR="00730FB6">
        <w:rPr>
          <w:rFonts w:ascii="Times New Roman" w:hAnsi="Times New Roman" w:cs="Times New Roman"/>
          <w:b/>
          <w:sz w:val="24"/>
          <w:szCs w:val="24"/>
        </w:rPr>
        <w:t xml:space="preserve">профинансировано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75FE8">
        <w:rPr>
          <w:rFonts w:ascii="Times New Roman" w:hAnsi="Times New Roman" w:cs="Times New Roman"/>
          <w:sz w:val="24"/>
          <w:szCs w:val="24"/>
        </w:rPr>
        <w:t>478,00</w:t>
      </w:r>
      <w:r>
        <w:rPr>
          <w:rFonts w:ascii="Times New Roman" w:hAnsi="Times New Roman" w:cs="Times New Roman"/>
          <w:sz w:val="24"/>
          <w:szCs w:val="24"/>
        </w:rPr>
        <w:t> тыс. рублей</w:t>
      </w:r>
      <w:r w:rsidR="00275FE8">
        <w:rPr>
          <w:rFonts w:ascii="Times New Roman" w:hAnsi="Times New Roman" w:cs="Times New Roman"/>
          <w:sz w:val="24"/>
          <w:szCs w:val="24"/>
        </w:rPr>
        <w:t>,</w:t>
      </w:r>
    </w:p>
    <w:p w:rsidR="00936961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Московской области –</w:t>
      </w:r>
      <w:r w:rsidR="00275FE8">
        <w:rPr>
          <w:rFonts w:ascii="Times New Roman" w:hAnsi="Times New Roman" w:cs="Times New Roman"/>
          <w:sz w:val="24"/>
          <w:szCs w:val="24"/>
        </w:rPr>
        <w:t>478</w:t>
      </w:r>
      <w:r w:rsidR="00420A8E">
        <w:rPr>
          <w:rFonts w:ascii="Times New Roman" w:hAnsi="Times New Roman" w:cs="Times New Roman"/>
          <w:sz w:val="24"/>
          <w:szCs w:val="24"/>
        </w:rPr>
        <w:t> 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 w:rsidR="00420A8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75FE8">
        <w:rPr>
          <w:rFonts w:ascii="Times New Roman" w:hAnsi="Times New Roman" w:cs="Times New Roman"/>
          <w:sz w:val="24"/>
          <w:szCs w:val="24"/>
        </w:rPr>
        <w:t>100</w:t>
      </w:r>
      <w:r w:rsidR="00420A8E">
        <w:rPr>
          <w:rFonts w:ascii="Times New Roman" w:hAnsi="Times New Roman" w:cs="Times New Roman"/>
          <w:sz w:val="24"/>
          <w:szCs w:val="24"/>
        </w:rPr>
        <w:t>%</w:t>
      </w:r>
      <w:r w:rsidR="00275FE8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 – 0 тыс. руб</w:t>
      </w:r>
      <w:r w:rsidR="000320E4">
        <w:rPr>
          <w:rFonts w:ascii="Times New Roman" w:hAnsi="Times New Roman" w:cs="Times New Roman"/>
          <w:sz w:val="24"/>
          <w:szCs w:val="24"/>
        </w:rPr>
        <w:t>.,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A8E">
        <w:rPr>
          <w:rFonts w:ascii="Times New Roman" w:hAnsi="Times New Roman" w:cs="Times New Roman"/>
          <w:sz w:val="24"/>
          <w:szCs w:val="24"/>
        </w:rPr>
        <w:t>небюджетные источники – 0 тыс. руб.</w:t>
      </w:r>
    </w:p>
    <w:p w:rsidR="00354BB2" w:rsidRPr="003360EB" w:rsidRDefault="00B960B9" w:rsidP="004026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FF2AB0">
        <w:rPr>
          <w:rFonts w:ascii="Times New Roman" w:hAnsi="Times New Roman" w:cs="Times New Roman"/>
          <w:sz w:val="24"/>
          <w:szCs w:val="24"/>
        </w:rPr>
        <w:t>а</w:t>
      </w:r>
      <w:r w:rsidR="007C2B30">
        <w:rPr>
          <w:rFonts w:ascii="Times New Roman" w:hAnsi="Times New Roman" w:cs="Times New Roman"/>
          <w:sz w:val="24"/>
          <w:szCs w:val="24"/>
        </w:rPr>
        <w:t xml:space="preserve"> 1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7C2B30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354BB2" w:rsidRPr="00FF2AB0">
        <w:rPr>
          <w:rFonts w:ascii="Times New Roman" w:hAnsi="Times New Roman" w:cs="Times New Roman"/>
          <w:sz w:val="24"/>
          <w:szCs w:val="24"/>
        </w:rPr>
        <w:t>мероприяти</w:t>
      </w:r>
      <w:r w:rsidR="00294A79" w:rsidRPr="00FF2AB0">
        <w:rPr>
          <w:rFonts w:ascii="Times New Roman" w:hAnsi="Times New Roman" w:cs="Times New Roman"/>
          <w:sz w:val="24"/>
          <w:szCs w:val="24"/>
        </w:rPr>
        <w:t>ем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(муниципальных</w:t>
      </w:r>
      <w:r w:rsidR="007C2B30">
        <w:rPr>
          <w:rFonts w:ascii="Times New Roman" w:hAnsi="Times New Roman" w:cs="Times New Roman"/>
          <w:sz w:val="24"/>
          <w:szCs w:val="24"/>
        </w:rPr>
        <w:t xml:space="preserve"> </w:t>
      </w:r>
      <w:r w:rsidR="00294A79" w:rsidRPr="00FF2AB0">
        <w:rPr>
          <w:rFonts w:ascii="Times New Roman" w:hAnsi="Times New Roman" w:cs="Times New Roman"/>
          <w:sz w:val="24"/>
          <w:szCs w:val="24"/>
        </w:rPr>
        <w:t>органов)</w:t>
      </w:r>
      <w:r w:rsidR="007C2B30">
        <w:rPr>
          <w:rFonts w:ascii="Times New Roman" w:hAnsi="Times New Roman" w:cs="Times New Roman"/>
          <w:sz w:val="24"/>
          <w:szCs w:val="24"/>
        </w:rPr>
        <w:t>). П</w:t>
      </w:r>
      <w:r w:rsidR="00294A79" w:rsidRPr="00FF2AB0">
        <w:rPr>
          <w:rFonts w:ascii="Times New Roman" w:hAnsi="Times New Roman" w:cs="Times New Roman"/>
          <w:sz w:val="24"/>
          <w:szCs w:val="24"/>
        </w:rPr>
        <w:t>лановое значение</w:t>
      </w:r>
      <w:r w:rsidRPr="00FF2A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2AB0" w:rsidRPr="00FF2AB0">
        <w:rPr>
          <w:rFonts w:ascii="Times New Roman" w:hAnsi="Times New Roman" w:cs="Times New Roman"/>
          <w:sz w:val="24"/>
          <w:szCs w:val="24"/>
        </w:rPr>
        <w:t>1</w:t>
      </w:r>
      <w:r w:rsidRPr="00FF2AB0">
        <w:rPr>
          <w:rFonts w:ascii="Times New Roman" w:hAnsi="Times New Roman" w:cs="Times New Roman"/>
          <w:sz w:val="24"/>
          <w:szCs w:val="24"/>
        </w:rPr>
        <w:t xml:space="preserve"> г. </w:t>
      </w:r>
      <w:r w:rsidR="00330B1F" w:rsidRPr="00FF2AB0">
        <w:rPr>
          <w:rFonts w:ascii="Times New Roman" w:hAnsi="Times New Roman" w:cs="Times New Roman"/>
          <w:sz w:val="24"/>
          <w:szCs w:val="24"/>
        </w:rPr>
        <w:t>составило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4A79" w:rsidRPr="00FF2A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 w:rsidRPr="00FF2A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 w:rsidRPr="00FF2A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  <w:r w:rsidR="00330B1F" w:rsidRPr="00FF2AB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330B1F" w:rsidRPr="00FF2AB0">
        <w:rPr>
          <w:rFonts w:ascii="Times New Roman" w:hAnsi="Times New Roman" w:cs="Times New Roman"/>
          <w:sz w:val="24"/>
          <w:szCs w:val="24"/>
        </w:rPr>
        <w:lastRenderedPageBreak/>
        <w:t>средств б</w:t>
      </w:r>
      <w:r w:rsidR="00354BB2" w:rsidRPr="00FF2AB0">
        <w:rPr>
          <w:rFonts w:ascii="Times New Roman" w:hAnsi="Times New Roman" w:cs="Times New Roman"/>
          <w:sz w:val="24"/>
          <w:szCs w:val="24"/>
        </w:rPr>
        <w:t>юджета Московской области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 финансирование в размере </w:t>
      </w:r>
      <w:r w:rsidR="00275FE8">
        <w:rPr>
          <w:rFonts w:ascii="Times New Roman" w:hAnsi="Times New Roman" w:cs="Times New Roman"/>
          <w:sz w:val="24"/>
          <w:szCs w:val="24"/>
        </w:rPr>
        <w:t>478,0</w:t>
      </w:r>
      <w:r w:rsidR="006C2189" w:rsidRPr="00FF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89" w:rsidRPr="00FF2A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 w:rsidRPr="00FF2AB0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275FE8">
        <w:rPr>
          <w:rFonts w:ascii="Times New Roman" w:hAnsi="Times New Roman" w:cs="Times New Roman"/>
          <w:sz w:val="24"/>
          <w:szCs w:val="24"/>
        </w:rPr>
        <w:t>100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% </w:t>
      </w:r>
      <w:r w:rsidR="00330B1F" w:rsidRPr="00FF2AB0">
        <w:rPr>
          <w:rFonts w:ascii="Times New Roman" w:hAnsi="Times New Roman" w:cs="Times New Roman"/>
          <w:sz w:val="24"/>
          <w:szCs w:val="24"/>
        </w:rPr>
        <w:t>к плану</w:t>
      </w:r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</w:p>
    <w:p w:rsidR="00C031DC" w:rsidRPr="003360EB" w:rsidRDefault="00354BB2" w:rsidP="008F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  <w:r w:rsidR="00330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420A8E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420A8E" w:rsidRDefault="007936ED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420A8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420A8E" w:rsidRDefault="00183CFC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420A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420A8E" w:rsidRDefault="00294A79" w:rsidP="007C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</w:p>
        </w:tc>
      </w:tr>
      <w:tr w:rsidR="001B6E4D" w:rsidRPr="00420A8E" w:rsidTr="00881A32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06" w:type="dxa"/>
          </w:tcPr>
          <w:p w:rsidR="001B6E4D" w:rsidRPr="00420A8E" w:rsidRDefault="00915004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  <w:bookmarkStart w:id="0" w:name="_GoBack"/>
            <w:bookmarkEnd w:id="0"/>
          </w:p>
        </w:tc>
        <w:tc>
          <w:tcPr>
            <w:tcW w:w="2675" w:type="dxa"/>
          </w:tcPr>
          <w:p w:rsidR="001B6E4D" w:rsidRPr="00420A8E" w:rsidRDefault="00275FE8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(внесено оценочное значение показателя.</w:t>
            </w:r>
            <w:proofErr w:type="gramEnd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Уточнение данных после поступления статистической информации)</w:t>
            </w:r>
            <w:proofErr w:type="gramEnd"/>
          </w:p>
        </w:tc>
      </w:tr>
      <w:tr w:rsidR="001B6E4D" w:rsidRPr="00420A8E" w:rsidTr="00881A32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0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1B6E4D" w:rsidRPr="00420A8E" w:rsidRDefault="00275FE8" w:rsidP="004026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вопроса пострадавшего дольщика  перенесено на 4 квартал 2021г.)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0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420A8E" w:rsidRDefault="00275FE8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:rsidR="00294A79" w:rsidRPr="003360EB" w:rsidRDefault="00294A79" w:rsidP="00402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A0066A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E45F47" w:rsidRDefault="00387715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FE8" w:rsidRPr="00E45F47" w:rsidRDefault="00275FE8" w:rsidP="00275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В 2021 году на реализацию мероприятий подпрограммы </w:t>
      </w:r>
      <w:r w:rsidR="008F07FD">
        <w:rPr>
          <w:rFonts w:ascii="Times New Roman" w:hAnsi="Times New Roman" w:cs="Times New Roman"/>
          <w:sz w:val="24"/>
          <w:szCs w:val="24"/>
        </w:rPr>
        <w:t xml:space="preserve">2 </w:t>
      </w:r>
      <w:r w:rsidRPr="00E45F47">
        <w:rPr>
          <w:rFonts w:ascii="Times New Roman" w:hAnsi="Times New Roman" w:cs="Times New Roman"/>
          <w:sz w:val="24"/>
          <w:szCs w:val="24"/>
        </w:rPr>
        <w:t xml:space="preserve">было запланировано средств </w:t>
      </w:r>
      <w:r w:rsidR="008F07FD">
        <w:rPr>
          <w:rFonts w:ascii="Times New Roman" w:hAnsi="Times New Roman" w:cs="Times New Roman"/>
          <w:sz w:val="24"/>
          <w:szCs w:val="24"/>
        </w:rPr>
        <w:t>19 938,33</w:t>
      </w:r>
      <w:r w:rsidRPr="00E45F47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A0066A">
        <w:rPr>
          <w:rFonts w:ascii="Times New Roman" w:hAnsi="Times New Roman" w:cs="Times New Roman"/>
          <w:sz w:val="24"/>
          <w:szCs w:val="24"/>
        </w:rPr>
        <w:t>, исполнение составило 10 576,17тыс</w:t>
      </w:r>
      <w:proofErr w:type="gramStart"/>
      <w:r w:rsidR="00A006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66A">
        <w:rPr>
          <w:rFonts w:ascii="Times New Roman" w:hAnsi="Times New Roman" w:cs="Times New Roman"/>
          <w:sz w:val="24"/>
          <w:szCs w:val="24"/>
        </w:rPr>
        <w:t>уб., что составляет 53,04%, в том числе:</w:t>
      </w:r>
    </w:p>
    <w:p w:rsidR="00A0066A" w:rsidRPr="00E45F47" w:rsidRDefault="00A0066A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из федерального бюджета п</w:t>
      </w:r>
      <w:r>
        <w:rPr>
          <w:rFonts w:ascii="Times New Roman" w:hAnsi="Times New Roman" w:cs="Times New Roman"/>
          <w:sz w:val="24"/>
          <w:szCs w:val="24"/>
        </w:rPr>
        <w:t>лан 715,40  тыс. руб., освоено 715,38</w:t>
      </w:r>
      <w:r w:rsidRPr="00E45F4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E45F47">
        <w:rPr>
          <w:rFonts w:ascii="Times New Roman" w:hAnsi="Times New Roman" w:cs="Times New Roman"/>
          <w:sz w:val="24"/>
          <w:szCs w:val="24"/>
        </w:rPr>
        <w:t xml:space="preserve">100%, </w:t>
      </w:r>
    </w:p>
    <w:p w:rsidR="00A0066A" w:rsidRPr="00E45F47" w:rsidRDefault="00A0066A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из бюджета Московской области план 3 530,10  тыс. руб.,</w:t>
      </w:r>
      <w:r>
        <w:rPr>
          <w:rFonts w:ascii="Times New Roman" w:hAnsi="Times New Roman" w:cs="Times New Roman"/>
          <w:sz w:val="24"/>
          <w:szCs w:val="24"/>
        </w:rPr>
        <w:t xml:space="preserve">  освоено 3530,04 </w:t>
      </w:r>
      <w:r w:rsidRPr="00E45F47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Pr="00E45F47">
        <w:rPr>
          <w:rFonts w:ascii="Times New Roman" w:hAnsi="Times New Roman" w:cs="Times New Roman"/>
          <w:sz w:val="24"/>
          <w:szCs w:val="24"/>
        </w:rPr>
        <w:t xml:space="preserve"> 100 %,  </w:t>
      </w:r>
    </w:p>
    <w:p w:rsidR="00E7669A" w:rsidRPr="00E45F47" w:rsidRDefault="00275FE8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Зарайск  план  </w:t>
      </w:r>
      <w:r w:rsidR="00A0066A">
        <w:rPr>
          <w:rFonts w:ascii="Times New Roman" w:hAnsi="Times New Roman" w:cs="Times New Roman"/>
          <w:sz w:val="24"/>
          <w:szCs w:val="24"/>
        </w:rPr>
        <w:t xml:space="preserve">3 531,10 тыс. руб., освоено 3530,05 тыс. руб., </w:t>
      </w:r>
      <w:r w:rsidR="00D37917">
        <w:rPr>
          <w:rFonts w:ascii="Times New Roman" w:hAnsi="Times New Roman" w:cs="Times New Roman"/>
          <w:sz w:val="24"/>
          <w:szCs w:val="24"/>
        </w:rPr>
        <w:t>что составляет</w:t>
      </w:r>
      <w:r w:rsidR="00A0066A">
        <w:rPr>
          <w:rFonts w:ascii="Times New Roman" w:hAnsi="Times New Roman" w:cs="Times New Roman"/>
          <w:sz w:val="24"/>
          <w:szCs w:val="24"/>
        </w:rPr>
        <w:t xml:space="preserve"> </w:t>
      </w:r>
      <w:r w:rsidRPr="00E45F47">
        <w:rPr>
          <w:rFonts w:ascii="Times New Roman" w:hAnsi="Times New Roman" w:cs="Times New Roman"/>
          <w:sz w:val="24"/>
          <w:szCs w:val="24"/>
        </w:rPr>
        <w:t>100 %</w:t>
      </w:r>
      <w:r w:rsidR="00E7669A" w:rsidRPr="00E45F47">
        <w:rPr>
          <w:rFonts w:ascii="Times New Roman" w:hAnsi="Times New Roman" w:cs="Times New Roman"/>
          <w:sz w:val="24"/>
          <w:szCs w:val="24"/>
        </w:rPr>
        <w:t>,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E8" w:rsidRPr="00E45F47" w:rsidRDefault="00275FE8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внебю</w:t>
      </w:r>
      <w:r w:rsidR="00A0066A">
        <w:rPr>
          <w:rFonts w:ascii="Times New Roman" w:hAnsi="Times New Roman" w:cs="Times New Roman"/>
          <w:sz w:val="24"/>
          <w:szCs w:val="24"/>
        </w:rPr>
        <w:t xml:space="preserve">джетные средства план 12 161,73 руб., исполнено 2800,70 тыс. руб., </w:t>
      </w:r>
      <w:r w:rsidRPr="00E45F47">
        <w:rPr>
          <w:rFonts w:ascii="Times New Roman" w:hAnsi="Times New Roman" w:cs="Times New Roman"/>
          <w:sz w:val="24"/>
          <w:szCs w:val="24"/>
        </w:rPr>
        <w:t>что составило 23,0 %</w:t>
      </w:r>
      <w:r w:rsidR="00E7669A" w:rsidRPr="00E45F47">
        <w:rPr>
          <w:rFonts w:ascii="Times New Roman" w:hAnsi="Times New Roman" w:cs="Times New Roman"/>
          <w:sz w:val="24"/>
          <w:szCs w:val="24"/>
        </w:rPr>
        <w:t>.</w:t>
      </w:r>
      <w:r w:rsidRPr="00E45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E4D" w:rsidRDefault="001B6E4D" w:rsidP="00A00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Выполнен показатель «Количество молодых семей, получивших свидетельство о праве на получение с</w:t>
      </w:r>
      <w:r w:rsidR="00A0066A">
        <w:rPr>
          <w:rFonts w:ascii="Times New Roman" w:hAnsi="Times New Roman" w:cs="Times New Roman"/>
          <w:sz w:val="24"/>
          <w:szCs w:val="24"/>
        </w:rPr>
        <w:t>оциальной выплаты» –</w:t>
      </w:r>
      <w:r w:rsidR="00A05C2E" w:rsidRPr="00E45F47">
        <w:rPr>
          <w:rFonts w:ascii="Times New Roman" w:hAnsi="Times New Roman" w:cs="Times New Roman"/>
          <w:sz w:val="24"/>
          <w:szCs w:val="24"/>
        </w:rPr>
        <w:t xml:space="preserve"> 4 семьи.</w:t>
      </w:r>
      <w:r w:rsidR="00275FE8"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6A" w:rsidRPr="00E45F47" w:rsidRDefault="00A0066A" w:rsidP="00A006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B93" w:rsidRPr="00E45F47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E45F47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7B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В 202</w:t>
      </w:r>
      <w:r w:rsidR="0053284D" w:rsidRPr="00E45F47">
        <w:rPr>
          <w:rFonts w:ascii="Times New Roman" w:hAnsi="Times New Roman" w:cs="Times New Roman"/>
          <w:sz w:val="24"/>
          <w:szCs w:val="24"/>
        </w:rPr>
        <w:t>1</w:t>
      </w:r>
      <w:r w:rsidRPr="00E45F47">
        <w:rPr>
          <w:rFonts w:ascii="Times New Roman" w:hAnsi="Times New Roman" w:cs="Times New Roman"/>
          <w:sz w:val="24"/>
          <w:szCs w:val="24"/>
        </w:rPr>
        <w:t xml:space="preserve"> году на реализацию подпрограммы запланировано </w:t>
      </w:r>
      <w:r w:rsidR="00617BED" w:rsidRPr="00E45F47">
        <w:rPr>
          <w:rFonts w:ascii="Times New Roman" w:hAnsi="Times New Roman" w:cs="Times New Roman"/>
          <w:sz w:val="24"/>
          <w:szCs w:val="24"/>
        </w:rPr>
        <w:t>21202,00</w:t>
      </w:r>
      <w:r w:rsidR="00BC757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>
        <w:rPr>
          <w:rFonts w:ascii="Times New Roman" w:hAnsi="Times New Roman" w:cs="Times New Roman"/>
          <w:sz w:val="24"/>
          <w:szCs w:val="24"/>
        </w:rPr>
        <w:t>.</w:t>
      </w:r>
      <w:r w:rsidRPr="00E45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>уб.,</w:t>
      </w:r>
      <w:r w:rsidR="00617BED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BC757B">
        <w:rPr>
          <w:rFonts w:ascii="Times New Roman" w:hAnsi="Times New Roman" w:cs="Times New Roman"/>
          <w:sz w:val="24"/>
          <w:szCs w:val="24"/>
        </w:rPr>
        <w:t>о</w:t>
      </w:r>
      <w:r w:rsidR="00BC757B" w:rsidRPr="00E45F47">
        <w:rPr>
          <w:rFonts w:ascii="Times New Roman" w:hAnsi="Times New Roman" w:cs="Times New Roman"/>
          <w:sz w:val="24"/>
          <w:szCs w:val="24"/>
        </w:rPr>
        <w:t>своено денежных средств за 12 месяцев 2021 года 19167,12</w:t>
      </w:r>
      <w:r w:rsidR="00BC757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17BED" w:rsidRPr="00E45F47">
        <w:rPr>
          <w:rFonts w:ascii="Times New Roman" w:hAnsi="Times New Roman" w:cs="Times New Roman"/>
          <w:sz w:val="24"/>
          <w:szCs w:val="24"/>
        </w:rPr>
        <w:t>в том числе</w:t>
      </w:r>
      <w:r w:rsidR="00BC757B">
        <w:rPr>
          <w:rFonts w:ascii="Times New Roman" w:hAnsi="Times New Roman" w:cs="Times New Roman"/>
          <w:sz w:val="24"/>
          <w:szCs w:val="24"/>
        </w:rPr>
        <w:t>:</w:t>
      </w:r>
    </w:p>
    <w:p w:rsidR="00BC757B" w:rsidRDefault="00617BED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за счет средств федерального бюджета 3816,00тыс</w:t>
      </w:r>
      <w:proofErr w:type="gramStart"/>
      <w:r w:rsidRPr="00E45F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 xml:space="preserve">уб., </w:t>
      </w:r>
      <w:r w:rsidR="00BC757B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 w:rsidR="00BC757B" w:rsidRPr="00E45F47">
        <w:rPr>
          <w:rFonts w:ascii="Times New Roman" w:hAnsi="Times New Roman" w:cs="Times New Roman"/>
          <w:sz w:val="24"/>
          <w:szCs w:val="24"/>
        </w:rPr>
        <w:t>3587,80тыс.руб., что составляет 94,02%</w:t>
      </w:r>
      <w:r w:rsidR="00BC757B">
        <w:rPr>
          <w:rFonts w:ascii="Times New Roman" w:hAnsi="Times New Roman" w:cs="Times New Roman"/>
          <w:sz w:val="24"/>
          <w:szCs w:val="24"/>
        </w:rPr>
        <w:t>;</w:t>
      </w:r>
    </w:p>
    <w:p w:rsidR="00BC757B" w:rsidRPr="00E45F47" w:rsidRDefault="00617BED" w:rsidP="00BC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за счет средств Моск</w:t>
      </w:r>
      <w:r w:rsidR="00BC757B">
        <w:rPr>
          <w:rFonts w:ascii="Times New Roman" w:hAnsi="Times New Roman" w:cs="Times New Roman"/>
          <w:sz w:val="24"/>
          <w:szCs w:val="24"/>
        </w:rPr>
        <w:t>овской области 17386,00тыс</w:t>
      </w:r>
      <w:proofErr w:type="gramStart"/>
      <w:r w:rsidR="00BC75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757B">
        <w:rPr>
          <w:rFonts w:ascii="Times New Roman" w:hAnsi="Times New Roman" w:cs="Times New Roman"/>
          <w:sz w:val="24"/>
          <w:szCs w:val="24"/>
        </w:rPr>
        <w:t xml:space="preserve">уб., профинансировано </w:t>
      </w:r>
      <w:r w:rsidR="00BC757B" w:rsidRPr="00E45F47">
        <w:rPr>
          <w:rFonts w:ascii="Times New Roman" w:hAnsi="Times New Roman" w:cs="Times New Roman"/>
          <w:sz w:val="24"/>
          <w:szCs w:val="24"/>
        </w:rPr>
        <w:t xml:space="preserve">15579,32тыс.руб, что составляет 89,61%. </w:t>
      </w:r>
    </w:p>
    <w:p w:rsidR="008159EE" w:rsidRPr="00E45F47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7402" w:rsidRPr="00E45F47">
        <w:rPr>
          <w:rFonts w:ascii="Times New Roman" w:hAnsi="Times New Roman" w:cs="Times New Roman"/>
          <w:sz w:val="24"/>
          <w:szCs w:val="24"/>
        </w:rPr>
        <w:t>Мероприятия Подпрограммы 3 направлены на достижение целевого показателя «</w:t>
      </w:r>
      <w:r w:rsidRPr="00E45F47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», 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3F7402" w:rsidRPr="00E45F47">
        <w:rPr>
          <w:rFonts w:ascii="Times New Roman" w:hAnsi="Times New Roman" w:cs="Times New Roman"/>
          <w:sz w:val="24"/>
          <w:szCs w:val="24"/>
        </w:rPr>
        <w:t>плановое значение на 2021 год составляет -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B918CC" w:rsidRPr="00E45F47">
        <w:rPr>
          <w:rFonts w:ascii="Times New Roman" w:hAnsi="Times New Roman" w:cs="Times New Roman"/>
          <w:sz w:val="24"/>
          <w:szCs w:val="24"/>
        </w:rPr>
        <w:t>12</w:t>
      </w:r>
      <w:r w:rsidRPr="00E45F47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 xml:space="preserve">  Выполнение</w:t>
      </w:r>
      <w:r w:rsidR="008E40E4" w:rsidRPr="00E45F47">
        <w:rPr>
          <w:rFonts w:ascii="Times New Roman" w:hAnsi="Times New Roman" w:cs="Times New Roman"/>
          <w:sz w:val="24"/>
          <w:szCs w:val="24"/>
        </w:rPr>
        <w:t>: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1115A9" w:rsidRPr="00E45F47">
        <w:rPr>
          <w:rFonts w:ascii="Times New Roman" w:hAnsi="Times New Roman" w:cs="Times New Roman"/>
          <w:sz w:val="24"/>
          <w:szCs w:val="24"/>
        </w:rPr>
        <w:t>12</w:t>
      </w:r>
      <w:r w:rsidRPr="00E45F4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159EE" w:rsidRPr="00E45F47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45F47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</w:t>
      </w:r>
      <w:r w:rsidR="001115A9" w:rsidRPr="00E45F47">
        <w:rPr>
          <w:rFonts w:ascii="Times New Roman" w:hAnsi="Times New Roman" w:cs="Times New Roman"/>
          <w:sz w:val="24"/>
          <w:szCs w:val="24"/>
        </w:rPr>
        <w:t>100,0</w:t>
      </w:r>
      <w:r w:rsidRPr="00E45F47">
        <w:rPr>
          <w:rFonts w:ascii="Times New Roman" w:hAnsi="Times New Roman" w:cs="Times New Roman"/>
          <w:sz w:val="24"/>
          <w:szCs w:val="24"/>
        </w:rPr>
        <w:t>%.</w:t>
      </w:r>
    </w:p>
    <w:p w:rsidR="00D35B93" w:rsidRPr="00E45F47" w:rsidRDefault="00D35B93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E45F47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в</w:t>
      </w:r>
      <w:r w:rsidR="003360EB" w:rsidRPr="00E45F47">
        <w:rPr>
          <w:rFonts w:ascii="Times New Roman" w:hAnsi="Times New Roman" w:cs="Times New Roman"/>
          <w:sz w:val="24"/>
          <w:szCs w:val="24"/>
        </w:rPr>
        <w:t xml:space="preserve"> 202</w:t>
      </w:r>
      <w:r w:rsidR="00D11E89" w:rsidRPr="00E45F47">
        <w:rPr>
          <w:rFonts w:ascii="Times New Roman" w:hAnsi="Times New Roman" w:cs="Times New Roman"/>
          <w:sz w:val="24"/>
          <w:szCs w:val="24"/>
        </w:rPr>
        <w:t>1</w:t>
      </w:r>
      <w:r w:rsidR="003360EB" w:rsidRPr="00E45F47">
        <w:rPr>
          <w:rFonts w:ascii="Times New Roman" w:hAnsi="Times New Roman" w:cs="Times New Roman"/>
          <w:sz w:val="24"/>
          <w:szCs w:val="24"/>
        </w:rPr>
        <w:t xml:space="preserve"> год</w:t>
      </w:r>
      <w:r w:rsidRPr="00E45F47">
        <w:rPr>
          <w:rFonts w:ascii="Times New Roman" w:hAnsi="Times New Roman" w:cs="Times New Roman"/>
          <w:sz w:val="24"/>
          <w:szCs w:val="24"/>
        </w:rPr>
        <w:t xml:space="preserve">у по Подпрограмме 4 «Социальная ипотека» </w:t>
      </w:r>
      <w:r w:rsidR="00E81D36" w:rsidRPr="00E45F47">
        <w:rPr>
          <w:rFonts w:ascii="Times New Roman" w:hAnsi="Times New Roman" w:cs="Times New Roman"/>
          <w:sz w:val="24"/>
          <w:szCs w:val="24"/>
        </w:rPr>
        <w:t>не</w:t>
      </w:r>
      <w:r w:rsidR="004F1164" w:rsidRPr="00E45F47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E45F47">
        <w:rPr>
          <w:rFonts w:ascii="Times New Roman" w:hAnsi="Times New Roman" w:cs="Times New Roman"/>
          <w:sz w:val="24"/>
          <w:szCs w:val="24"/>
        </w:rPr>
        <w:t xml:space="preserve">. </w:t>
      </w:r>
      <w:r w:rsidR="00E81D36" w:rsidRPr="00E45F47">
        <w:rPr>
          <w:rFonts w:ascii="Times New Roman" w:hAnsi="Times New Roman" w:cs="Times New Roman"/>
          <w:sz w:val="24"/>
          <w:szCs w:val="24"/>
        </w:rPr>
        <w:t>Так как отсутствуют</w:t>
      </w:r>
      <w:r w:rsidR="005C0911" w:rsidRPr="00E45F47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5C0911" w:rsidRPr="00E45F47">
        <w:rPr>
          <w:rFonts w:ascii="Times New Roman" w:hAnsi="Times New Roman" w:cs="Times New Roman"/>
          <w:sz w:val="24"/>
          <w:szCs w:val="24"/>
        </w:rPr>
        <w:t>(</w:t>
      </w:r>
      <w:r w:rsidRPr="00E45F47">
        <w:rPr>
          <w:rFonts w:ascii="Times New Roman" w:hAnsi="Times New Roman" w:cs="Times New Roman"/>
          <w:sz w:val="24"/>
          <w:szCs w:val="24"/>
        </w:rPr>
        <w:t>заявители</w:t>
      </w:r>
      <w:r w:rsidR="005C0911" w:rsidRPr="00E45F47">
        <w:rPr>
          <w:rFonts w:ascii="Times New Roman" w:hAnsi="Times New Roman" w:cs="Times New Roman"/>
          <w:sz w:val="24"/>
          <w:szCs w:val="24"/>
        </w:rPr>
        <w:t>)</w:t>
      </w:r>
      <w:r w:rsidR="00E81D36" w:rsidRPr="00E45F47">
        <w:rPr>
          <w:rFonts w:ascii="Times New Roman" w:hAnsi="Times New Roman" w:cs="Times New Roman"/>
          <w:sz w:val="24"/>
          <w:szCs w:val="24"/>
        </w:rPr>
        <w:t xml:space="preserve"> в реестре нуждающихся получить компенсацию, предоставляемую для погашения основной части долга по ипотечному жилищному кредиту и участники подпрограммы</w:t>
      </w:r>
      <w:r w:rsidR="0090283F">
        <w:rPr>
          <w:rFonts w:ascii="Times New Roman" w:hAnsi="Times New Roman" w:cs="Times New Roman"/>
          <w:sz w:val="24"/>
          <w:szCs w:val="24"/>
        </w:rPr>
        <w:t xml:space="preserve"> 4 </w:t>
      </w:r>
      <w:r w:rsidR="00E81D36" w:rsidRPr="00E45F47">
        <w:rPr>
          <w:rFonts w:ascii="Times New Roman" w:hAnsi="Times New Roman" w:cs="Times New Roman"/>
          <w:sz w:val="24"/>
          <w:szCs w:val="24"/>
        </w:rPr>
        <w:t xml:space="preserve">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E45F47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90283F" w:rsidRDefault="0090283F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2" w:rsidRPr="00E45F47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Подпрограмма №7 «Улучшение жилищных условий отдельных категорий многодетных семей» направлена на предоставление жилищных субсидий многодетным семьям,  на приобретение жилого помещения или строительство индивидуального жилого дома.  </w:t>
      </w:r>
    </w:p>
    <w:p w:rsidR="003F7402" w:rsidRPr="00E45F47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таких семей в реестре нуждающихся на 2021 год.</w:t>
      </w:r>
    </w:p>
    <w:p w:rsidR="00D35B93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02" w:rsidRPr="00E45F47" w:rsidRDefault="003F7402" w:rsidP="00D3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8 направлена на выполнение показателей: 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 план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факт 0. Отсутствуют граждане  в реестре </w:t>
      </w:r>
      <w:proofErr w:type="gramStart"/>
      <w:r w:rsidR="003F7402" w:rsidRPr="00E45F4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план 0, факт 0.  Отсутствуют граждане  в реестре </w:t>
      </w:r>
      <w:proofErr w:type="gramStart"/>
      <w:r w:rsidR="003F7402" w:rsidRPr="00E45F4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план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факт 0. Отсутствуют граждане  в реестре </w:t>
      </w:r>
      <w:proofErr w:type="gramStart"/>
      <w:r w:rsidR="003F7402" w:rsidRPr="00E45F4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план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факт 0. Отсутствуют граждане в реестре </w:t>
      </w:r>
      <w:proofErr w:type="gramStart"/>
      <w:r w:rsidR="003F7402" w:rsidRPr="00E45F4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на 2021 год. </w:t>
      </w:r>
    </w:p>
    <w:p w:rsidR="003F7402" w:rsidRPr="00E45F47" w:rsidRDefault="003F7402" w:rsidP="0069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граждан  в  реестре нуждающихся на 2021 год.</w:t>
      </w:r>
    </w:p>
    <w:p w:rsidR="009754AB" w:rsidRPr="00E45F47" w:rsidRDefault="009754AB" w:rsidP="00E4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0" w:rsidRPr="00E45F47" w:rsidRDefault="006C49E0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="005D1615" w:rsidRPr="00E45F47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4864CF" w:rsidRPr="00E45F47" w:rsidRDefault="004864C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Pr="00E45F47" w:rsidRDefault="004864C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9754AB" w:rsidP="00E45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ета по управлению имуществом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Ю.О. Толмачева</w:t>
      </w:r>
    </w:p>
    <w:p w:rsidR="00DF7EDF" w:rsidRPr="00E45F47" w:rsidRDefault="00DF7EDF" w:rsidP="00E45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E45F47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E45F47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7112B"/>
    <w:rsid w:val="000C11E2"/>
    <w:rsid w:val="00110F74"/>
    <w:rsid w:val="001115A9"/>
    <w:rsid w:val="001224BC"/>
    <w:rsid w:val="001728AD"/>
    <w:rsid w:val="00183CFC"/>
    <w:rsid w:val="00197928"/>
    <w:rsid w:val="001B6E4D"/>
    <w:rsid w:val="001B7B1C"/>
    <w:rsid w:val="001E1EB4"/>
    <w:rsid w:val="00266890"/>
    <w:rsid w:val="00275FE8"/>
    <w:rsid w:val="00294A79"/>
    <w:rsid w:val="00330B1F"/>
    <w:rsid w:val="003360EB"/>
    <w:rsid w:val="00354BB2"/>
    <w:rsid w:val="00365EB0"/>
    <w:rsid w:val="00387715"/>
    <w:rsid w:val="003C28F9"/>
    <w:rsid w:val="003E1981"/>
    <w:rsid w:val="003F7402"/>
    <w:rsid w:val="00402641"/>
    <w:rsid w:val="00420A8E"/>
    <w:rsid w:val="00450FD7"/>
    <w:rsid w:val="004864CF"/>
    <w:rsid w:val="004F1164"/>
    <w:rsid w:val="00507335"/>
    <w:rsid w:val="0053284D"/>
    <w:rsid w:val="00593744"/>
    <w:rsid w:val="005C0911"/>
    <w:rsid w:val="005C6CBA"/>
    <w:rsid w:val="005D1615"/>
    <w:rsid w:val="005E1BB6"/>
    <w:rsid w:val="005E4EFF"/>
    <w:rsid w:val="00617BED"/>
    <w:rsid w:val="00625DE1"/>
    <w:rsid w:val="00672B80"/>
    <w:rsid w:val="006768A5"/>
    <w:rsid w:val="0069563A"/>
    <w:rsid w:val="006C2189"/>
    <w:rsid w:val="006C49E0"/>
    <w:rsid w:val="00706713"/>
    <w:rsid w:val="00713EA9"/>
    <w:rsid w:val="00730FB6"/>
    <w:rsid w:val="007333F0"/>
    <w:rsid w:val="00734363"/>
    <w:rsid w:val="007829E8"/>
    <w:rsid w:val="007936ED"/>
    <w:rsid w:val="007B67D7"/>
    <w:rsid w:val="007C2B30"/>
    <w:rsid w:val="007F08D5"/>
    <w:rsid w:val="0080383A"/>
    <w:rsid w:val="008159EE"/>
    <w:rsid w:val="00835F80"/>
    <w:rsid w:val="00874DA6"/>
    <w:rsid w:val="008B352A"/>
    <w:rsid w:val="008E40E4"/>
    <w:rsid w:val="008E4E99"/>
    <w:rsid w:val="008F07FD"/>
    <w:rsid w:val="008F2781"/>
    <w:rsid w:val="008F4BD1"/>
    <w:rsid w:val="0090283F"/>
    <w:rsid w:val="00913F08"/>
    <w:rsid w:val="00915004"/>
    <w:rsid w:val="00920E7F"/>
    <w:rsid w:val="00936961"/>
    <w:rsid w:val="009754AB"/>
    <w:rsid w:val="009828D8"/>
    <w:rsid w:val="00990D11"/>
    <w:rsid w:val="0099480C"/>
    <w:rsid w:val="009C3800"/>
    <w:rsid w:val="009F3F6A"/>
    <w:rsid w:val="00A0066A"/>
    <w:rsid w:val="00A03401"/>
    <w:rsid w:val="00A05C2E"/>
    <w:rsid w:val="00A14263"/>
    <w:rsid w:val="00A43BBA"/>
    <w:rsid w:val="00A4735F"/>
    <w:rsid w:val="00A52C11"/>
    <w:rsid w:val="00AB61D0"/>
    <w:rsid w:val="00AC2C84"/>
    <w:rsid w:val="00AE0B7B"/>
    <w:rsid w:val="00B00061"/>
    <w:rsid w:val="00B451B4"/>
    <w:rsid w:val="00B513AF"/>
    <w:rsid w:val="00B52A73"/>
    <w:rsid w:val="00B55123"/>
    <w:rsid w:val="00B918CC"/>
    <w:rsid w:val="00B95708"/>
    <w:rsid w:val="00B960B9"/>
    <w:rsid w:val="00BA2293"/>
    <w:rsid w:val="00BC5059"/>
    <w:rsid w:val="00BC757B"/>
    <w:rsid w:val="00BF692D"/>
    <w:rsid w:val="00C031DC"/>
    <w:rsid w:val="00C71E82"/>
    <w:rsid w:val="00CB6694"/>
    <w:rsid w:val="00CC4A45"/>
    <w:rsid w:val="00D11E89"/>
    <w:rsid w:val="00D35B93"/>
    <w:rsid w:val="00D37917"/>
    <w:rsid w:val="00D4625B"/>
    <w:rsid w:val="00D65418"/>
    <w:rsid w:val="00D66DE3"/>
    <w:rsid w:val="00DC1C9F"/>
    <w:rsid w:val="00DE1E4B"/>
    <w:rsid w:val="00DF7EDF"/>
    <w:rsid w:val="00E45F47"/>
    <w:rsid w:val="00E622A5"/>
    <w:rsid w:val="00E64CED"/>
    <w:rsid w:val="00E73630"/>
    <w:rsid w:val="00E7669A"/>
    <w:rsid w:val="00E81D36"/>
    <w:rsid w:val="00E82E54"/>
    <w:rsid w:val="00FA05D7"/>
    <w:rsid w:val="00FB0160"/>
    <w:rsid w:val="00FD15C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4F1B-44C7-4229-A7D0-5B7A80F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32</cp:revision>
  <cp:lastPrinted>2022-01-19T07:22:00Z</cp:lastPrinted>
  <dcterms:created xsi:type="dcterms:W3CDTF">2021-07-12T07:13:00Z</dcterms:created>
  <dcterms:modified xsi:type="dcterms:W3CDTF">2022-01-19T10:07:00Z</dcterms:modified>
</cp:coreProperties>
</file>