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045E00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E00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045E00">
        <w:rPr>
          <w:rFonts w:ascii="Times New Roman" w:hAnsi="Times New Roman" w:cs="Times New Roman"/>
          <w:sz w:val="28"/>
          <w:szCs w:val="28"/>
        </w:rPr>
        <w:t>муниципаль</w:t>
      </w:r>
      <w:r w:rsidRPr="00045E00">
        <w:rPr>
          <w:rFonts w:ascii="Times New Roman" w:hAnsi="Times New Roman" w:cs="Times New Roman"/>
          <w:sz w:val="28"/>
          <w:szCs w:val="28"/>
        </w:rPr>
        <w:t>н</w:t>
      </w:r>
      <w:r w:rsidR="0084737C" w:rsidRPr="0084737C">
        <w:rPr>
          <w:rFonts w:ascii="Times New Roman" w:hAnsi="Times New Roman" w:cs="Times New Roman"/>
          <w:sz w:val="28"/>
          <w:szCs w:val="28"/>
        </w:rPr>
        <w:t>ой</w:t>
      </w:r>
      <w:r w:rsidRPr="00045E00">
        <w:rPr>
          <w:rFonts w:ascii="Times New Roman" w:hAnsi="Times New Roman" w:cs="Times New Roman"/>
          <w:sz w:val="28"/>
          <w:szCs w:val="28"/>
        </w:rPr>
        <w:t xml:space="preserve"> </w:t>
      </w:r>
      <w:r w:rsidR="00C06CE8" w:rsidRPr="00045E00">
        <w:rPr>
          <w:rFonts w:ascii="Times New Roman" w:hAnsi="Times New Roman" w:cs="Times New Roman"/>
          <w:sz w:val="28"/>
          <w:szCs w:val="28"/>
        </w:rPr>
        <w:t>программ</w:t>
      </w:r>
      <w:r w:rsidR="0084737C" w:rsidRPr="0084737C">
        <w:rPr>
          <w:rFonts w:ascii="Times New Roman" w:hAnsi="Times New Roman" w:cs="Times New Roman"/>
          <w:sz w:val="28"/>
          <w:szCs w:val="28"/>
        </w:rPr>
        <w:t>ы</w:t>
      </w:r>
      <w:r w:rsidR="009E56C7" w:rsidRPr="00045E00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C06CE8" w:rsidRPr="00045E00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045E0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06553" w:rsidRPr="00045E00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E0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93450" w:rsidRPr="00045E00">
        <w:rPr>
          <w:rFonts w:ascii="Times New Roman" w:hAnsi="Times New Roman" w:cs="Times New Roman"/>
          <w:sz w:val="28"/>
          <w:szCs w:val="28"/>
          <w:u w:val="single"/>
        </w:rPr>
        <w:t>Цифрово</w:t>
      </w:r>
      <w:r w:rsidR="0084737C" w:rsidRPr="0084737C">
        <w:rPr>
          <w:rFonts w:ascii="Times New Roman" w:hAnsi="Times New Roman" w:cs="Times New Roman"/>
          <w:sz w:val="28"/>
          <w:szCs w:val="28"/>
          <w:u w:val="single"/>
        </w:rPr>
        <w:t>е муниципальное образование</w:t>
      </w:r>
      <w:r w:rsidRPr="00045E0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06553" w:rsidRPr="00900163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0163">
        <w:rPr>
          <w:rFonts w:ascii="Times New Roman" w:hAnsi="Times New Roman" w:cs="Times New Roman"/>
          <w:sz w:val="16"/>
          <w:szCs w:val="16"/>
        </w:rPr>
        <w:t xml:space="preserve">(наименование муниципальной программы) </w:t>
      </w:r>
    </w:p>
    <w:p w:rsidR="00806553" w:rsidRPr="00045E00" w:rsidRDefault="003A00C1" w:rsidP="0080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E00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4737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7516CD">
        <w:rPr>
          <w:rFonts w:ascii="Times New Roman" w:hAnsi="Times New Roman" w:cs="Times New Roman"/>
          <w:sz w:val="28"/>
          <w:szCs w:val="28"/>
          <w:u w:val="single"/>
        </w:rPr>
        <w:t>январь - сентябрь</w:t>
      </w:r>
      <w:r w:rsidR="00F07E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6553" w:rsidRPr="00045E0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4737C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F07EC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C2C1A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="00F07EC3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806553" w:rsidRPr="0050106E" w:rsidRDefault="00806553" w:rsidP="00157F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851"/>
        <w:gridCol w:w="992"/>
        <w:gridCol w:w="1134"/>
        <w:gridCol w:w="1276"/>
        <w:gridCol w:w="142"/>
        <w:gridCol w:w="2126"/>
        <w:gridCol w:w="2551"/>
        <w:gridCol w:w="993"/>
        <w:gridCol w:w="1134"/>
      </w:tblGrid>
      <w:tr w:rsidR="00AD0CEC" w:rsidRPr="00761B49" w:rsidTr="00904632">
        <w:tc>
          <w:tcPr>
            <w:tcW w:w="2660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Наименование подпрограммы/ показателя</w:t>
            </w:r>
          </w:p>
        </w:tc>
        <w:tc>
          <w:tcPr>
            <w:tcW w:w="992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92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1B49">
              <w:rPr>
                <w:rFonts w:ascii="Times New Roman" w:hAnsi="Times New Roman" w:cs="Times New Roman"/>
              </w:rPr>
              <w:t>Плани</w:t>
            </w:r>
            <w:proofErr w:type="spellEnd"/>
            <w:r w:rsidRPr="00761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B49">
              <w:rPr>
                <w:rFonts w:ascii="Times New Roman" w:hAnsi="Times New Roman" w:cs="Times New Roman"/>
              </w:rPr>
              <w:t>руемое</w:t>
            </w:r>
            <w:proofErr w:type="spellEnd"/>
            <w:proofErr w:type="gramEnd"/>
            <w:r w:rsidRPr="00761B49">
              <w:rPr>
                <w:rFonts w:ascii="Times New Roman" w:hAnsi="Times New Roman" w:cs="Times New Roman"/>
              </w:rPr>
              <w:t xml:space="preserve"> значение показателя на 20</w:t>
            </w:r>
            <w:r w:rsidR="00F07EC3">
              <w:rPr>
                <w:rFonts w:ascii="Times New Roman" w:hAnsi="Times New Roman" w:cs="Times New Roman"/>
              </w:rPr>
              <w:t>21</w:t>
            </w:r>
            <w:r w:rsidR="00494F7C" w:rsidRPr="00761B4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Достигнутое значение показателя за отчетный период</w:t>
            </w:r>
          </w:p>
        </w:tc>
        <w:tc>
          <w:tcPr>
            <w:tcW w:w="1418" w:type="dxa"/>
            <w:gridSpan w:val="2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Причины невыполнения/</w:t>
            </w:r>
            <w:r w:rsidR="006407CE">
              <w:rPr>
                <w:rFonts w:ascii="Times New Roman" w:hAnsi="Times New Roman" w:cs="Times New Roman"/>
              </w:rPr>
              <w:t xml:space="preserve"> </w:t>
            </w:r>
            <w:r w:rsidRPr="00761B49">
              <w:rPr>
                <w:rFonts w:ascii="Times New Roman" w:hAnsi="Times New Roman" w:cs="Times New Roman"/>
              </w:rPr>
              <w:t>несвоевременного выполнения/</w:t>
            </w:r>
            <w:r w:rsidR="006407CE">
              <w:rPr>
                <w:rFonts w:ascii="Times New Roman" w:hAnsi="Times New Roman" w:cs="Times New Roman"/>
              </w:rPr>
              <w:t xml:space="preserve"> </w:t>
            </w:r>
            <w:r w:rsidRPr="00761B49">
              <w:rPr>
                <w:rFonts w:ascii="Times New Roman" w:hAnsi="Times New Roman" w:cs="Times New Roman"/>
              </w:rPr>
              <w:t>текущая стадия выполнения/</w:t>
            </w:r>
            <w:r w:rsidR="006407CE">
              <w:rPr>
                <w:rFonts w:ascii="Times New Roman" w:hAnsi="Times New Roman" w:cs="Times New Roman"/>
              </w:rPr>
              <w:t xml:space="preserve"> </w:t>
            </w:r>
            <w:r w:rsidRPr="00761B49">
              <w:rPr>
                <w:rFonts w:ascii="Times New Roman" w:hAnsi="Times New Roman" w:cs="Times New Roman"/>
              </w:rPr>
              <w:t>предложения по выполнению</w:t>
            </w:r>
          </w:p>
        </w:tc>
        <w:tc>
          <w:tcPr>
            <w:tcW w:w="2126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№</w:t>
            </w:r>
            <w:r w:rsidR="00F9156B" w:rsidRPr="00761B49">
              <w:rPr>
                <w:rFonts w:ascii="Times New Roman" w:hAnsi="Times New Roman" w:cs="Times New Roman"/>
              </w:rPr>
              <w:t xml:space="preserve"> </w:t>
            </w:r>
            <w:r w:rsidRPr="00761B49">
              <w:rPr>
                <w:rFonts w:ascii="Times New Roman" w:hAnsi="Times New Roman" w:cs="Times New Roman"/>
              </w:rPr>
              <w:t>основного мероприятия в перечне мероприятий подпрограммы</w:t>
            </w:r>
          </w:p>
        </w:tc>
        <w:tc>
          <w:tcPr>
            <w:tcW w:w="2551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3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Объем финансирования на 20</w:t>
            </w:r>
            <w:r w:rsidR="00F07EC3">
              <w:rPr>
                <w:rFonts w:ascii="Times New Roman" w:hAnsi="Times New Roman" w:cs="Times New Roman"/>
              </w:rPr>
              <w:t>21</w:t>
            </w:r>
            <w:r w:rsidRPr="00761B49">
              <w:rPr>
                <w:rFonts w:ascii="Times New Roman" w:hAnsi="Times New Roman" w:cs="Times New Roman"/>
              </w:rPr>
              <w:t>год</w:t>
            </w:r>
            <w:r w:rsidR="00AD0CEC" w:rsidRPr="00761B4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D0CEC" w:rsidRPr="00761B49">
              <w:rPr>
                <w:rFonts w:ascii="Times New Roman" w:hAnsi="Times New Roman" w:cs="Times New Roman"/>
              </w:rPr>
              <w:t>тыс</w:t>
            </w:r>
            <w:proofErr w:type="gramStart"/>
            <w:r w:rsidR="00AD0CEC" w:rsidRPr="00761B49">
              <w:rPr>
                <w:rFonts w:ascii="Times New Roman" w:hAnsi="Times New Roman" w:cs="Times New Roman"/>
              </w:rPr>
              <w:t>.р</w:t>
            </w:r>
            <w:proofErr w:type="gramEnd"/>
            <w:r w:rsidR="00AD0CEC" w:rsidRPr="00761B49">
              <w:rPr>
                <w:rFonts w:ascii="Times New Roman" w:hAnsi="Times New Roman" w:cs="Times New Roman"/>
              </w:rPr>
              <w:t>уб</w:t>
            </w:r>
            <w:proofErr w:type="spellEnd"/>
            <w:r w:rsidR="00AD0CEC" w:rsidRPr="00761B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FB57E5" w:rsidRPr="00761B49" w:rsidRDefault="00AD0CEC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Профи</w:t>
            </w:r>
            <w:r w:rsidR="00A529A1" w:rsidRPr="00761B49">
              <w:rPr>
                <w:rFonts w:ascii="Times New Roman" w:hAnsi="Times New Roman" w:cs="Times New Roman"/>
              </w:rPr>
              <w:t>нансировано за отчетный период</w:t>
            </w:r>
            <w:r w:rsidRPr="00761B4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61B49">
              <w:rPr>
                <w:rFonts w:ascii="Times New Roman" w:hAnsi="Times New Roman" w:cs="Times New Roman"/>
              </w:rPr>
              <w:t>тыс</w:t>
            </w:r>
            <w:proofErr w:type="gramStart"/>
            <w:r w:rsidRPr="00761B49">
              <w:rPr>
                <w:rFonts w:ascii="Times New Roman" w:hAnsi="Times New Roman" w:cs="Times New Roman"/>
              </w:rPr>
              <w:t>.р</w:t>
            </w:r>
            <w:proofErr w:type="gramEnd"/>
            <w:r w:rsidRPr="00761B49">
              <w:rPr>
                <w:rFonts w:ascii="Times New Roman" w:hAnsi="Times New Roman" w:cs="Times New Roman"/>
              </w:rPr>
              <w:t>уб</w:t>
            </w:r>
            <w:proofErr w:type="spellEnd"/>
            <w:r w:rsidRPr="00761B49">
              <w:rPr>
                <w:rFonts w:ascii="Times New Roman" w:hAnsi="Times New Roman" w:cs="Times New Roman"/>
              </w:rPr>
              <w:t>.)</w:t>
            </w:r>
          </w:p>
        </w:tc>
      </w:tr>
      <w:tr w:rsidR="00F9156B" w:rsidRPr="00761B49" w:rsidTr="00904632">
        <w:tc>
          <w:tcPr>
            <w:tcW w:w="2660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11</w:t>
            </w:r>
          </w:p>
        </w:tc>
      </w:tr>
      <w:tr w:rsidR="008C2C1A" w:rsidRPr="00761B49" w:rsidTr="00904632">
        <w:trPr>
          <w:trHeight w:val="564"/>
        </w:trPr>
        <w:tc>
          <w:tcPr>
            <w:tcW w:w="11165" w:type="dxa"/>
            <w:gridSpan w:val="9"/>
            <w:vMerge w:val="restart"/>
          </w:tcPr>
          <w:p w:rsidR="008C2C1A" w:rsidRPr="00900163" w:rsidRDefault="008C2C1A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551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993" w:type="dxa"/>
          </w:tcPr>
          <w:p w:rsidR="008C2C1A" w:rsidRPr="00761B49" w:rsidRDefault="00F07EC3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C2C1A" w:rsidRPr="00761B49" w:rsidRDefault="00F07EC3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2C1A" w:rsidRPr="00761B49" w:rsidTr="00904632">
        <w:tc>
          <w:tcPr>
            <w:tcW w:w="11165" w:type="dxa"/>
            <w:gridSpan w:val="9"/>
            <w:vMerge/>
          </w:tcPr>
          <w:p w:rsidR="008C2C1A" w:rsidRPr="00761B49" w:rsidRDefault="008C2C1A" w:rsidP="00761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993" w:type="dxa"/>
          </w:tcPr>
          <w:p w:rsidR="008C2C1A" w:rsidRPr="00761B49" w:rsidRDefault="00F07EC3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30335</w:t>
            </w:r>
          </w:p>
        </w:tc>
        <w:tc>
          <w:tcPr>
            <w:tcW w:w="1134" w:type="dxa"/>
          </w:tcPr>
          <w:p w:rsidR="008C2C1A" w:rsidRPr="00761B49" w:rsidRDefault="00674BCC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18969,65</w:t>
            </w:r>
          </w:p>
        </w:tc>
      </w:tr>
      <w:tr w:rsidR="00904632" w:rsidRPr="00761B49" w:rsidTr="00DB2B06">
        <w:trPr>
          <w:trHeight w:val="1536"/>
        </w:trPr>
        <w:tc>
          <w:tcPr>
            <w:tcW w:w="2660" w:type="dxa"/>
            <w:vMerge w:val="restart"/>
          </w:tcPr>
          <w:p w:rsidR="00904632" w:rsidRDefault="00904632" w:rsidP="001330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Целевой показатель 1.</w:t>
            </w:r>
          </w:p>
          <w:p w:rsidR="00904632" w:rsidRPr="0016137B" w:rsidRDefault="00904632" w:rsidP="001330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  <w:p w:rsidR="00904632" w:rsidRPr="0016137B" w:rsidRDefault="00904632" w:rsidP="001330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04632" w:rsidRPr="0016137B" w:rsidRDefault="00904632" w:rsidP="00133079">
            <w:pPr>
              <w:jc w:val="center"/>
              <w:rPr>
                <w:sz w:val="20"/>
                <w:szCs w:val="20"/>
              </w:rPr>
            </w:pPr>
            <w:r w:rsidRPr="0016137B">
              <w:rPr>
                <w:rFonts w:ascii="Times New Roman" w:eastAsia="Times New Roman" w:hAnsi="Times New Roman"/>
                <w:sz w:val="20"/>
                <w:szCs w:val="20"/>
              </w:rPr>
              <w:t>Указ</w:t>
            </w:r>
          </w:p>
          <w:p w:rsidR="00904632" w:rsidRPr="0016137B" w:rsidRDefault="00904632" w:rsidP="00133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04632" w:rsidRPr="0016137B" w:rsidRDefault="00904632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904632" w:rsidRPr="00761B49" w:rsidRDefault="00904632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 w:val="restart"/>
          </w:tcPr>
          <w:p w:rsidR="00904632" w:rsidRPr="0016137B" w:rsidRDefault="00904632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904632" w:rsidRPr="0016137B" w:rsidRDefault="00904632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:rsidR="00904632" w:rsidRPr="00761B49" w:rsidRDefault="00904632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04632" w:rsidRPr="00761B49" w:rsidRDefault="00904632" w:rsidP="006D5B0E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03</w:t>
            </w:r>
          </w:p>
          <w:p w:rsidR="00904632" w:rsidRPr="00761B49" w:rsidRDefault="00904632" w:rsidP="006D5B0E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2551" w:type="dxa"/>
          </w:tcPr>
          <w:p w:rsidR="00904632" w:rsidRPr="00761B49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993" w:type="dxa"/>
          </w:tcPr>
          <w:p w:rsidR="00904632" w:rsidRPr="00761B49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04632" w:rsidRPr="00761B49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904632" w:rsidRPr="00761B49" w:rsidTr="00904632">
        <w:tc>
          <w:tcPr>
            <w:tcW w:w="2660" w:type="dxa"/>
            <w:vMerge/>
          </w:tcPr>
          <w:p w:rsidR="00904632" w:rsidRPr="00761B49" w:rsidRDefault="00904632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04632" w:rsidRPr="00761B49" w:rsidRDefault="00904632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04632" w:rsidRPr="00761B49" w:rsidRDefault="00904632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904632" w:rsidRPr="00761B49" w:rsidRDefault="00904632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04632" w:rsidRPr="00761B49" w:rsidRDefault="00904632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04632" w:rsidRPr="00761B49" w:rsidRDefault="00904632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904632" w:rsidRPr="00761B49" w:rsidRDefault="00904632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:rsidR="00904632" w:rsidRPr="00761B49" w:rsidRDefault="00904632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904632" w:rsidRPr="00761B49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993" w:type="dxa"/>
          </w:tcPr>
          <w:p w:rsidR="00904632" w:rsidRPr="00761B49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04632" w:rsidRPr="00761B49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4D38A7" w:rsidRPr="00761B49" w:rsidTr="00DB2B06">
        <w:trPr>
          <w:trHeight w:val="2662"/>
        </w:trPr>
        <w:tc>
          <w:tcPr>
            <w:tcW w:w="2660" w:type="dxa"/>
            <w:vMerge w:val="restart"/>
          </w:tcPr>
          <w:p w:rsidR="004D38A7" w:rsidRDefault="004D38A7" w:rsidP="009046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Целевой показатель 2.</w:t>
            </w:r>
          </w:p>
          <w:p w:rsidR="004D38A7" w:rsidRDefault="004D38A7" w:rsidP="00761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38A7" w:rsidRPr="00761B49" w:rsidRDefault="004D38A7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</w:tcPr>
          <w:p w:rsidR="004D38A7" w:rsidRPr="0016137B" w:rsidRDefault="004D38A7" w:rsidP="00133079">
            <w:pPr>
              <w:jc w:val="center"/>
              <w:rPr>
                <w:sz w:val="20"/>
                <w:szCs w:val="20"/>
              </w:rPr>
            </w:pPr>
            <w:r w:rsidRPr="0016137B">
              <w:rPr>
                <w:rFonts w:ascii="Times New Roman" w:eastAsia="Times New Roman" w:hAnsi="Times New Roman"/>
                <w:sz w:val="20"/>
                <w:szCs w:val="20"/>
              </w:rPr>
              <w:t>Указ</w:t>
            </w:r>
          </w:p>
        </w:tc>
        <w:tc>
          <w:tcPr>
            <w:tcW w:w="992" w:type="dxa"/>
            <w:vMerge w:val="restart"/>
          </w:tcPr>
          <w:p w:rsidR="004D38A7" w:rsidRPr="0016137B" w:rsidRDefault="004D38A7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4D38A7" w:rsidRPr="00761B49" w:rsidRDefault="004D38A7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992" w:type="dxa"/>
            <w:vMerge w:val="restart"/>
          </w:tcPr>
          <w:p w:rsidR="004D38A7" w:rsidRPr="0016137B" w:rsidRDefault="004D38A7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34" w:type="dxa"/>
            <w:vMerge w:val="restart"/>
          </w:tcPr>
          <w:p w:rsidR="004D38A7" w:rsidRPr="0016137B" w:rsidRDefault="004D38A7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276" w:type="dxa"/>
            <w:vMerge w:val="restart"/>
          </w:tcPr>
          <w:p w:rsidR="004D38A7" w:rsidRPr="00761B49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D38A7" w:rsidRDefault="004D38A7" w:rsidP="004D38A7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D38A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01 «Реализация общесистемных мер по повышению качества и доступности государственных и муниципальных услуг на территории муниципального образования»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;</w:t>
            </w:r>
          </w:p>
          <w:p w:rsidR="004D38A7" w:rsidRPr="00761B49" w:rsidRDefault="004D38A7" w:rsidP="004D38A7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D38A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02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2551" w:type="dxa"/>
          </w:tcPr>
          <w:p w:rsidR="004D38A7" w:rsidRPr="00761B49" w:rsidRDefault="004D38A7" w:rsidP="0013307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993" w:type="dxa"/>
          </w:tcPr>
          <w:p w:rsidR="004D38A7" w:rsidRPr="00761B49" w:rsidRDefault="004D38A7" w:rsidP="0076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D38A7" w:rsidRPr="00761B49" w:rsidRDefault="004D38A7" w:rsidP="0076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38A7" w:rsidRPr="00761B49" w:rsidTr="00904632">
        <w:trPr>
          <w:trHeight w:val="2579"/>
        </w:trPr>
        <w:tc>
          <w:tcPr>
            <w:tcW w:w="2660" w:type="dxa"/>
            <w:vMerge/>
          </w:tcPr>
          <w:p w:rsidR="004D38A7" w:rsidRDefault="004D38A7" w:rsidP="009046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38A7" w:rsidRPr="0016137B" w:rsidRDefault="004D38A7" w:rsidP="00133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38A7" w:rsidRPr="0016137B" w:rsidRDefault="004D38A7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38A7" w:rsidRDefault="004D38A7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4D38A7" w:rsidRPr="0016137B" w:rsidRDefault="004D38A7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38A7" w:rsidRPr="0016137B" w:rsidRDefault="004D38A7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38A7" w:rsidRPr="00761B49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:rsidR="004D38A7" w:rsidRPr="00761B49" w:rsidRDefault="004D38A7" w:rsidP="00904632">
            <w:pPr>
              <w:pStyle w:val="1"/>
              <w:spacing w:before="0" w:after="45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4D38A7" w:rsidRPr="00761B49" w:rsidRDefault="004D38A7" w:rsidP="0013307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993" w:type="dxa"/>
          </w:tcPr>
          <w:p w:rsidR="004D38A7" w:rsidRPr="00761B49" w:rsidRDefault="004D38A7" w:rsidP="00133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30335</w:t>
            </w:r>
          </w:p>
        </w:tc>
        <w:tc>
          <w:tcPr>
            <w:tcW w:w="1134" w:type="dxa"/>
          </w:tcPr>
          <w:p w:rsidR="004D38A7" w:rsidRPr="00761B49" w:rsidRDefault="004D38A7" w:rsidP="00133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18969,65</w:t>
            </w:r>
          </w:p>
        </w:tc>
      </w:tr>
      <w:tr w:rsidR="004D38A7" w:rsidRPr="00761B49" w:rsidTr="00904632">
        <w:trPr>
          <w:trHeight w:val="1273"/>
        </w:trPr>
        <w:tc>
          <w:tcPr>
            <w:tcW w:w="2660" w:type="dxa"/>
          </w:tcPr>
          <w:p w:rsidR="004D38A7" w:rsidRDefault="004D38A7" w:rsidP="009046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Целевой показатель 3.</w:t>
            </w:r>
          </w:p>
          <w:p w:rsidR="004D38A7" w:rsidRPr="0016137B" w:rsidRDefault="004D38A7" w:rsidP="001330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992" w:type="dxa"/>
          </w:tcPr>
          <w:p w:rsidR="004D38A7" w:rsidRPr="0016137B" w:rsidRDefault="004D38A7" w:rsidP="00133079">
            <w:pPr>
              <w:jc w:val="center"/>
              <w:rPr>
                <w:sz w:val="20"/>
                <w:szCs w:val="20"/>
              </w:rPr>
            </w:pPr>
            <w:r w:rsidRPr="0016137B">
              <w:rPr>
                <w:rFonts w:ascii="Times New Roman" w:eastAsia="Times New Roman" w:hAnsi="Times New Roman"/>
                <w:sz w:val="20"/>
                <w:szCs w:val="20"/>
              </w:rPr>
              <w:t>Указ</w:t>
            </w:r>
          </w:p>
        </w:tc>
        <w:tc>
          <w:tcPr>
            <w:tcW w:w="992" w:type="dxa"/>
          </w:tcPr>
          <w:p w:rsidR="004D38A7" w:rsidRPr="0016137B" w:rsidRDefault="004D38A7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минут</w:t>
            </w:r>
          </w:p>
        </w:tc>
        <w:tc>
          <w:tcPr>
            <w:tcW w:w="851" w:type="dxa"/>
          </w:tcPr>
          <w:p w:rsidR="004D38A7" w:rsidRPr="00761B49" w:rsidRDefault="004D38A7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92" w:type="dxa"/>
          </w:tcPr>
          <w:p w:rsidR="004D38A7" w:rsidRPr="0016137B" w:rsidRDefault="004D38A7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4D38A7" w:rsidRPr="0016137B" w:rsidRDefault="004D38A7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6" w:type="dxa"/>
          </w:tcPr>
          <w:p w:rsidR="004D38A7" w:rsidRPr="00761B49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D38A7" w:rsidRPr="00761B49" w:rsidRDefault="004D38A7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02</w:t>
            </w:r>
          </w:p>
          <w:p w:rsidR="004D38A7" w:rsidRPr="00761B49" w:rsidRDefault="004D38A7" w:rsidP="00761B49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551" w:type="dxa"/>
          </w:tcPr>
          <w:p w:rsidR="004D38A7" w:rsidRPr="00761B49" w:rsidRDefault="004D38A7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993" w:type="dxa"/>
          </w:tcPr>
          <w:p w:rsidR="004D38A7" w:rsidRPr="00761B49" w:rsidRDefault="004D38A7" w:rsidP="00A1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D38A7" w:rsidRPr="00761B49" w:rsidRDefault="004D38A7" w:rsidP="00A1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38A7" w:rsidRPr="00761B49" w:rsidTr="00904632">
        <w:tc>
          <w:tcPr>
            <w:tcW w:w="2660" w:type="dxa"/>
          </w:tcPr>
          <w:p w:rsidR="004D38A7" w:rsidRDefault="004D38A7" w:rsidP="009046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Целевой показатель 4.</w:t>
            </w:r>
          </w:p>
          <w:p w:rsidR="004D38A7" w:rsidRPr="0016137B" w:rsidRDefault="004D38A7" w:rsidP="001330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992" w:type="dxa"/>
          </w:tcPr>
          <w:p w:rsidR="004D38A7" w:rsidRPr="0016137B" w:rsidRDefault="004D38A7" w:rsidP="00133079">
            <w:pPr>
              <w:jc w:val="center"/>
              <w:rPr>
                <w:sz w:val="20"/>
                <w:szCs w:val="20"/>
              </w:rPr>
            </w:pPr>
            <w:r w:rsidRPr="0016137B">
              <w:rPr>
                <w:rFonts w:ascii="Times New Roman" w:eastAsia="Times New Roman" w:hAnsi="Times New Roman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</w:tcPr>
          <w:p w:rsidR="004D38A7" w:rsidRPr="0016137B" w:rsidRDefault="004D38A7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4D38A7" w:rsidRPr="00761B49" w:rsidRDefault="004D38A7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4D38A7" w:rsidRPr="0016137B" w:rsidRDefault="004D38A7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38A7" w:rsidRPr="0016137B" w:rsidRDefault="004D38A7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38A7" w:rsidRPr="00761B49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:rsidR="004D38A7" w:rsidRPr="00761B49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 w:val="restart"/>
          </w:tcPr>
          <w:p w:rsidR="004D38A7" w:rsidRPr="00761B49" w:rsidRDefault="004D38A7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993" w:type="dxa"/>
            <w:vMerge w:val="restart"/>
          </w:tcPr>
          <w:p w:rsidR="004D38A7" w:rsidRPr="00761B49" w:rsidRDefault="004D38A7" w:rsidP="00A1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30335</w:t>
            </w:r>
          </w:p>
        </w:tc>
        <w:tc>
          <w:tcPr>
            <w:tcW w:w="1134" w:type="dxa"/>
            <w:vMerge w:val="restart"/>
          </w:tcPr>
          <w:p w:rsidR="004D38A7" w:rsidRPr="00761B49" w:rsidRDefault="004D38A7" w:rsidP="00A1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18969,65</w:t>
            </w:r>
          </w:p>
        </w:tc>
      </w:tr>
      <w:tr w:rsidR="004D38A7" w:rsidRPr="00761B49" w:rsidTr="00904632">
        <w:tc>
          <w:tcPr>
            <w:tcW w:w="2660" w:type="dxa"/>
          </w:tcPr>
          <w:p w:rsidR="004D38A7" w:rsidRDefault="004D38A7" w:rsidP="009046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Целевой показатель 5.</w:t>
            </w:r>
          </w:p>
          <w:p w:rsidR="004D38A7" w:rsidRPr="0016137B" w:rsidRDefault="004D38A7" w:rsidP="001330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992" w:type="dxa"/>
          </w:tcPr>
          <w:p w:rsidR="004D38A7" w:rsidRPr="00761B49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37B">
              <w:rPr>
                <w:rFonts w:ascii="Times New Roman" w:eastAsia="Times New Roman" w:hAnsi="Times New Roman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</w:tcPr>
          <w:p w:rsidR="004D38A7" w:rsidRPr="0016137B" w:rsidRDefault="004D38A7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4D38A7" w:rsidRPr="00761B49" w:rsidRDefault="004D38A7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4D38A7" w:rsidRPr="0016137B" w:rsidRDefault="004D38A7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D38A7" w:rsidRPr="0016137B" w:rsidRDefault="004D38A7" w:rsidP="00133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37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D38A7" w:rsidRPr="00761B49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:rsidR="004D38A7" w:rsidRPr="00761B49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4D38A7" w:rsidRPr="00761B49" w:rsidRDefault="004D38A7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D38A7" w:rsidRPr="00761B49" w:rsidRDefault="004D38A7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38A7" w:rsidRPr="00761B49" w:rsidRDefault="004D38A7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35F" w:rsidRPr="0050106E" w:rsidTr="00904632">
        <w:trPr>
          <w:trHeight w:val="869"/>
        </w:trPr>
        <w:tc>
          <w:tcPr>
            <w:tcW w:w="11165" w:type="dxa"/>
            <w:gridSpan w:val="9"/>
            <w:vMerge w:val="restart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2551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</w:t>
            </w:r>
          </w:p>
        </w:tc>
        <w:tc>
          <w:tcPr>
            <w:tcW w:w="1134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439,56</w:t>
            </w:r>
          </w:p>
        </w:tc>
      </w:tr>
      <w:tr w:rsidR="004D235F" w:rsidRPr="0050106E" w:rsidTr="00904632">
        <w:trPr>
          <w:trHeight w:val="853"/>
        </w:trPr>
        <w:tc>
          <w:tcPr>
            <w:tcW w:w="11165" w:type="dxa"/>
            <w:gridSpan w:val="9"/>
            <w:vMerge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10638</w:t>
            </w:r>
          </w:p>
        </w:tc>
        <w:tc>
          <w:tcPr>
            <w:tcW w:w="1134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1318,67</w:t>
            </w:r>
          </w:p>
        </w:tc>
      </w:tr>
      <w:tr w:rsidR="004D235F" w:rsidRPr="0050106E" w:rsidTr="00904632">
        <w:trPr>
          <w:trHeight w:val="824"/>
        </w:trPr>
        <w:tc>
          <w:tcPr>
            <w:tcW w:w="11165" w:type="dxa"/>
            <w:gridSpan w:val="9"/>
            <w:vMerge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</w:t>
            </w:r>
          </w:p>
        </w:tc>
        <w:tc>
          <w:tcPr>
            <w:tcW w:w="1134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3335,16</w:t>
            </w:r>
          </w:p>
        </w:tc>
      </w:tr>
      <w:tr w:rsidR="004D235F" w:rsidRPr="0050106E" w:rsidTr="00904632">
        <w:trPr>
          <w:trHeight w:val="835"/>
        </w:trPr>
        <w:tc>
          <w:tcPr>
            <w:tcW w:w="2660" w:type="dxa"/>
            <w:vMerge w:val="restart"/>
          </w:tcPr>
          <w:p w:rsidR="004D235F" w:rsidRDefault="004D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992" w:type="dxa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4D235F" w:rsidRDefault="004D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</w:tcPr>
          <w:p w:rsidR="004D235F" w:rsidRDefault="004D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4D235F" w:rsidRDefault="004D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01. Информационная инфраструктура</w:t>
            </w:r>
          </w:p>
        </w:tc>
        <w:tc>
          <w:tcPr>
            <w:tcW w:w="2551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235F" w:rsidRPr="0050106E" w:rsidTr="00CF7A5F">
        <w:trPr>
          <w:trHeight w:val="2278"/>
        </w:trPr>
        <w:tc>
          <w:tcPr>
            <w:tcW w:w="2660" w:type="dxa"/>
            <w:vMerge/>
            <w:vAlign w:val="center"/>
          </w:tcPr>
          <w:p w:rsidR="004D235F" w:rsidRPr="00DF1282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235F" w:rsidRPr="00DF1282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235F" w:rsidRPr="00DF1282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D235F" w:rsidRPr="0050106E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235F" w:rsidRPr="0050106E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D235F" w:rsidRPr="0050106E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235F" w:rsidRPr="00C76F17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4D235F" w:rsidRPr="00C76F17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</w:tcPr>
          <w:p w:rsidR="004D235F" w:rsidRPr="00676A39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1510,83</w:t>
            </w:r>
          </w:p>
        </w:tc>
      </w:tr>
      <w:tr w:rsidR="004D235F" w:rsidRPr="0050106E" w:rsidTr="00904632">
        <w:trPr>
          <w:trHeight w:val="1620"/>
        </w:trPr>
        <w:tc>
          <w:tcPr>
            <w:tcW w:w="2660" w:type="dxa"/>
            <w:vMerge w:val="restart"/>
          </w:tcPr>
          <w:p w:rsidR="004D235F" w:rsidRDefault="004D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992" w:type="dxa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4D235F" w:rsidRDefault="004D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D235F" w:rsidRDefault="004D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4D235F" w:rsidRDefault="004D23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03. Цифровое государственное управление</w:t>
            </w:r>
          </w:p>
        </w:tc>
        <w:tc>
          <w:tcPr>
            <w:tcW w:w="2551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4D235F" w:rsidRPr="0050106E" w:rsidTr="00CF7A5F">
        <w:trPr>
          <w:trHeight w:val="997"/>
        </w:trPr>
        <w:tc>
          <w:tcPr>
            <w:tcW w:w="2660" w:type="dxa"/>
            <w:vMerge/>
            <w:vAlign w:val="center"/>
          </w:tcPr>
          <w:p w:rsidR="004D235F" w:rsidRPr="00DF1282" w:rsidRDefault="004D235F" w:rsidP="00D30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235F" w:rsidRPr="00DF1282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235F" w:rsidRPr="00DF1282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D235F" w:rsidRPr="0050106E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235F" w:rsidRPr="0050106E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235F" w:rsidRPr="00C76F17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4D235F" w:rsidRPr="00C76F17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1330,00</w:t>
            </w:r>
          </w:p>
        </w:tc>
        <w:tc>
          <w:tcPr>
            <w:tcW w:w="1134" w:type="dxa"/>
          </w:tcPr>
          <w:p w:rsidR="004D235F" w:rsidRPr="005A65A0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239,99</w:t>
            </w:r>
          </w:p>
        </w:tc>
      </w:tr>
      <w:tr w:rsidR="004D235F" w:rsidRPr="0050106E" w:rsidTr="00904632">
        <w:trPr>
          <w:trHeight w:val="1425"/>
        </w:trPr>
        <w:tc>
          <w:tcPr>
            <w:tcW w:w="2660" w:type="dxa"/>
            <w:vMerge w:val="restart"/>
          </w:tcPr>
          <w:p w:rsidR="004D235F" w:rsidRDefault="004D2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3.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992" w:type="dxa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4D235F" w:rsidRDefault="004D2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</w:tcPr>
          <w:p w:rsidR="004D235F" w:rsidRDefault="004D2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4D235F" w:rsidRDefault="004D235F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2551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235F" w:rsidRPr="0050106E" w:rsidTr="00CF7A5F">
        <w:trPr>
          <w:trHeight w:val="1620"/>
        </w:trPr>
        <w:tc>
          <w:tcPr>
            <w:tcW w:w="2660" w:type="dxa"/>
            <w:vMerge/>
            <w:vAlign w:val="center"/>
          </w:tcPr>
          <w:p w:rsidR="004D235F" w:rsidRPr="00DF1282" w:rsidRDefault="004D235F" w:rsidP="00D303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235F" w:rsidRPr="00DF1282" w:rsidRDefault="004D235F" w:rsidP="00D303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235F" w:rsidRPr="00DF1282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D235F" w:rsidRPr="0050106E" w:rsidRDefault="004D235F" w:rsidP="00D303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235F" w:rsidRPr="0050106E" w:rsidRDefault="004D235F" w:rsidP="00D303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D235F" w:rsidRPr="0050106E" w:rsidRDefault="004D235F" w:rsidP="00D303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D235F" w:rsidRPr="00C76F17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  <w:vMerge w:val="restart"/>
          </w:tcPr>
          <w:p w:rsidR="004D235F" w:rsidRPr="004D235F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Merge w:val="restart"/>
          </w:tcPr>
          <w:p w:rsidR="004D235F" w:rsidRPr="005A65A0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296,92</w:t>
            </w:r>
          </w:p>
        </w:tc>
      </w:tr>
      <w:tr w:rsidR="004D235F" w:rsidRPr="0050106E" w:rsidTr="00CF7A5F">
        <w:trPr>
          <w:trHeight w:val="3116"/>
        </w:trPr>
        <w:tc>
          <w:tcPr>
            <w:tcW w:w="2660" w:type="dxa"/>
            <w:tcBorders>
              <w:bottom w:val="single" w:sz="4" w:space="0" w:color="auto"/>
            </w:tcBorders>
          </w:tcPr>
          <w:p w:rsidR="004D235F" w:rsidRPr="00C54751" w:rsidRDefault="004D235F" w:rsidP="00D3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4. 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C54751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C54751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235F" w:rsidRPr="00C54751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C54751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35F" w:rsidRPr="00C54751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D235F" w:rsidRPr="00C54751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D235F" w:rsidRPr="0050106E" w:rsidRDefault="004D235F" w:rsidP="00D30327">
            <w:pPr>
              <w:rPr>
                <w:color w:val="FF000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4D235F" w:rsidRPr="00C76F17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D235F" w:rsidRPr="00C76F17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235F" w:rsidRPr="00C76F17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5F" w:rsidRPr="0050106E" w:rsidTr="00904632">
        <w:trPr>
          <w:trHeight w:val="1365"/>
        </w:trPr>
        <w:tc>
          <w:tcPr>
            <w:tcW w:w="2660" w:type="dxa"/>
            <w:vMerge w:val="restart"/>
          </w:tcPr>
          <w:p w:rsidR="004D235F" w:rsidRDefault="004D2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5. 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992" w:type="dxa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4D235F" w:rsidRDefault="004D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vMerge w:val="restart"/>
          </w:tcPr>
          <w:p w:rsidR="004D235F" w:rsidRDefault="004D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gridSpan w:val="2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126" w:type="dxa"/>
            <w:vMerge w:val="restart"/>
          </w:tcPr>
          <w:p w:rsidR="004D235F" w:rsidRDefault="004D235F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03. Цифровое государственное управление</w:t>
            </w:r>
          </w:p>
        </w:tc>
        <w:tc>
          <w:tcPr>
            <w:tcW w:w="2551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4D235F" w:rsidRPr="0050106E" w:rsidTr="00CF7A5F">
        <w:trPr>
          <w:trHeight w:val="915"/>
        </w:trPr>
        <w:tc>
          <w:tcPr>
            <w:tcW w:w="2660" w:type="dxa"/>
            <w:vMerge/>
            <w:vAlign w:val="center"/>
          </w:tcPr>
          <w:p w:rsidR="004D235F" w:rsidRPr="00DF1282" w:rsidRDefault="004D235F" w:rsidP="00D303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235F" w:rsidRPr="00DF1282" w:rsidRDefault="004D235F" w:rsidP="00D303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235F" w:rsidRPr="00DF1282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D235F" w:rsidRPr="0050106E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235F" w:rsidRPr="0050106E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D235F" w:rsidRPr="0050106E" w:rsidRDefault="004D235F" w:rsidP="00D303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D235F" w:rsidRPr="00C76F17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  <w:vMerge w:val="restart"/>
          </w:tcPr>
          <w:p w:rsidR="004D235F" w:rsidRPr="00C76F17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1330,00</w:t>
            </w:r>
          </w:p>
        </w:tc>
        <w:tc>
          <w:tcPr>
            <w:tcW w:w="1134" w:type="dxa"/>
            <w:vMerge w:val="restart"/>
          </w:tcPr>
          <w:p w:rsidR="004D235F" w:rsidRPr="005A65A0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239,99</w:t>
            </w:r>
          </w:p>
        </w:tc>
      </w:tr>
      <w:tr w:rsidR="004D235F" w:rsidRPr="0050106E" w:rsidTr="00CF7A5F">
        <w:trPr>
          <w:trHeight w:val="1104"/>
        </w:trPr>
        <w:tc>
          <w:tcPr>
            <w:tcW w:w="2660" w:type="dxa"/>
            <w:tcBorders>
              <w:bottom w:val="single" w:sz="4" w:space="0" w:color="auto"/>
            </w:tcBorders>
          </w:tcPr>
          <w:p w:rsidR="004D235F" w:rsidRPr="00A76975" w:rsidRDefault="004D235F" w:rsidP="00D303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A76975" w:rsidRDefault="004D235F" w:rsidP="00D30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A76975" w:rsidRDefault="004D235F" w:rsidP="00D30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235F" w:rsidRPr="001214D5" w:rsidRDefault="004D235F" w:rsidP="00D30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1214D5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35F" w:rsidRPr="001214D5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D235F" w:rsidRPr="0050106E" w:rsidRDefault="004D235F" w:rsidP="008922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к концу 2021 года</w:t>
            </w:r>
          </w:p>
        </w:tc>
        <w:tc>
          <w:tcPr>
            <w:tcW w:w="2126" w:type="dxa"/>
            <w:vMerge/>
            <w:vAlign w:val="center"/>
          </w:tcPr>
          <w:p w:rsidR="004D235F" w:rsidRPr="0050106E" w:rsidRDefault="004D235F" w:rsidP="00D30327">
            <w:pPr>
              <w:rPr>
                <w:color w:val="FF0000"/>
              </w:rPr>
            </w:pPr>
          </w:p>
        </w:tc>
        <w:tc>
          <w:tcPr>
            <w:tcW w:w="2551" w:type="dxa"/>
            <w:vMerge/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35F" w:rsidRPr="0050106E" w:rsidTr="00CF7A5F">
        <w:trPr>
          <w:trHeight w:val="1718"/>
        </w:trPr>
        <w:tc>
          <w:tcPr>
            <w:tcW w:w="2660" w:type="dxa"/>
            <w:tcBorders>
              <w:bottom w:val="single" w:sz="4" w:space="0" w:color="auto"/>
            </w:tcBorders>
          </w:tcPr>
          <w:p w:rsidR="004D235F" w:rsidRPr="00A00FC5" w:rsidRDefault="004D235F" w:rsidP="00D303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7.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A00FC5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A00FC5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235F" w:rsidRPr="00AB6D97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4D235F" w:rsidRDefault="004D235F" w:rsidP="00D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35F" w:rsidRPr="005A65A0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D235F" w:rsidRPr="004D235F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4D235F" w:rsidRPr="0050106E" w:rsidRDefault="004D235F" w:rsidP="00D30327">
            <w:pPr>
              <w:rPr>
                <w:color w:val="FF0000"/>
              </w:rPr>
            </w:pPr>
          </w:p>
        </w:tc>
        <w:tc>
          <w:tcPr>
            <w:tcW w:w="2551" w:type="dxa"/>
            <w:vMerge/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35F" w:rsidRPr="0050106E" w:rsidTr="00CF7A5F">
        <w:trPr>
          <w:trHeight w:val="2834"/>
        </w:trPr>
        <w:tc>
          <w:tcPr>
            <w:tcW w:w="2660" w:type="dxa"/>
            <w:tcBorders>
              <w:bottom w:val="single" w:sz="4" w:space="0" w:color="auto"/>
            </w:tcBorders>
          </w:tcPr>
          <w:p w:rsidR="004D235F" w:rsidRPr="00732AC6" w:rsidRDefault="004D235F" w:rsidP="00D303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732AC6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732AC6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235F" w:rsidRPr="00D44C86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732AC6" w:rsidRDefault="004D235F" w:rsidP="00D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35F" w:rsidRPr="004D235F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D235F" w:rsidRPr="004D235F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4D235F" w:rsidRPr="0050106E" w:rsidRDefault="004D235F" w:rsidP="00D30327">
            <w:pPr>
              <w:rPr>
                <w:color w:val="FF0000"/>
              </w:rPr>
            </w:pPr>
          </w:p>
        </w:tc>
        <w:tc>
          <w:tcPr>
            <w:tcW w:w="2551" w:type="dxa"/>
            <w:vMerge/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35F" w:rsidRPr="0050106E" w:rsidTr="00CF7A5F">
        <w:trPr>
          <w:trHeight w:val="1840"/>
        </w:trPr>
        <w:tc>
          <w:tcPr>
            <w:tcW w:w="2660" w:type="dxa"/>
            <w:tcBorders>
              <w:bottom w:val="single" w:sz="4" w:space="0" w:color="auto"/>
            </w:tcBorders>
          </w:tcPr>
          <w:p w:rsidR="004D235F" w:rsidRPr="001B18C6" w:rsidRDefault="004D235F" w:rsidP="00D3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9. Повторные обращения – Доля обращений, поступивших на 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1B18C6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1B18C6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235F" w:rsidRPr="001B18C6" w:rsidRDefault="004D235F" w:rsidP="00D303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1B18C6" w:rsidRDefault="004D235F" w:rsidP="00D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35F" w:rsidRPr="001B18C6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/>
            <w:vAlign w:val="center"/>
          </w:tcPr>
          <w:p w:rsidR="004D235F" w:rsidRPr="0050106E" w:rsidRDefault="004D235F" w:rsidP="00D30327">
            <w:pPr>
              <w:rPr>
                <w:color w:val="FF0000"/>
              </w:rPr>
            </w:pPr>
          </w:p>
        </w:tc>
        <w:tc>
          <w:tcPr>
            <w:tcW w:w="2551" w:type="dxa"/>
            <w:vMerge/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35F" w:rsidRPr="0050106E" w:rsidTr="00CF7A5F">
        <w:trPr>
          <w:trHeight w:val="2407"/>
        </w:trPr>
        <w:tc>
          <w:tcPr>
            <w:tcW w:w="2660" w:type="dxa"/>
            <w:tcBorders>
              <w:bottom w:val="single" w:sz="4" w:space="0" w:color="auto"/>
            </w:tcBorders>
          </w:tcPr>
          <w:p w:rsidR="004D235F" w:rsidRPr="001B18C6" w:rsidRDefault="004D235F" w:rsidP="00D3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10. Отложенные решения – Доля отложенных решений от числа ответов, предоставленных на портале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(по проблемам со сроком решения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1B18C6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1B18C6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235F" w:rsidRPr="005A65A0" w:rsidRDefault="004D235F" w:rsidP="00D303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1B18C6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35F" w:rsidRPr="00F84183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/>
            <w:vAlign w:val="center"/>
          </w:tcPr>
          <w:p w:rsidR="004D235F" w:rsidRPr="0050106E" w:rsidRDefault="004D235F" w:rsidP="00D30327">
            <w:pPr>
              <w:rPr>
                <w:color w:val="FF0000"/>
              </w:rPr>
            </w:pPr>
          </w:p>
        </w:tc>
        <w:tc>
          <w:tcPr>
            <w:tcW w:w="2551" w:type="dxa"/>
            <w:vMerge/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35F" w:rsidRPr="0050106E" w:rsidTr="00CF7A5F">
        <w:trPr>
          <w:trHeight w:val="1557"/>
        </w:trPr>
        <w:tc>
          <w:tcPr>
            <w:tcW w:w="2660" w:type="dxa"/>
            <w:tcBorders>
              <w:bottom w:val="single" w:sz="4" w:space="0" w:color="auto"/>
            </w:tcBorders>
          </w:tcPr>
          <w:p w:rsidR="004D235F" w:rsidRPr="001B18C6" w:rsidRDefault="004D235F" w:rsidP="00D303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1B18C6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1B18C6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235F" w:rsidRPr="00D44C86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35F" w:rsidRPr="001B18C6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35F" w:rsidRPr="00D44C86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/>
            <w:vAlign w:val="center"/>
          </w:tcPr>
          <w:p w:rsidR="004D235F" w:rsidRPr="0050106E" w:rsidRDefault="004D235F" w:rsidP="00D30327">
            <w:pPr>
              <w:rPr>
                <w:color w:val="FF0000"/>
              </w:rPr>
            </w:pPr>
          </w:p>
        </w:tc>
        <w:tc>
          <w:tcPr>
            <w:tcW w:w="2551" w:type="dxa"/>
            <w:vMerge/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35F" w:rsidRPr="0050106E" w:rsidTr="00904632">
        <w:trPr>
          <w:trHeight w:val="870"/>
        </w:trPr>
        <w:tc>
          <w:tcPr>
            <w:tcW w:w="2660" w:type="dxa"/>
            <w:vMerge w:val="restart"/>
          </w:tcPr>
          <w:p w:rsidR="004D235F" w:rsidRDefault="004D2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12. 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4D235F" w:rsidRDefault="004D2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35F" w:rsidRDefault="004D2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992" w:type="dxa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4D235F" w:rsidRDefault="004D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</w:tcPr>
          <w:p w:rsidR="004D235F" w:rsidRDefault="004D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Merge w:val="restart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4D235F" w:rsidRDefault="004D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551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4D235F" w:rsidRDefault="004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D235F" w:rsidRDefault="004D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235F" w:rsidRPr="0050106E" w:rsidTr="00CF7A5F">
        <w:trPr>
          <w:trHeight w:val="780"/>
        </w:trPr>
        <w:tc>
          <w:tcPr>
            <w:tcW w:w="2660" w:type="dxa"/>
            <w:vMerge/>
            <w:vAlign w:val="center"/>
          </w:tcPr>
          <w:p w:rsidR="004D235F" w:rsidRPr="00DF1282" w:rsidRDefault="004D235F" w:rsidP="00D303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235F" w:rsidRPr="00DF1282" w:rsidRDefault="004D235F" w:rsidP="00D303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235F" w:rsidRPr="00DF1282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D235F" w:rsidRPr="0050106E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235F" w:rsidRPr="0050106E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D235F" w:rsidRPr="0050106E" w:rsidRDefault="004D235F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D235F" w:rsidRPr="0050106E" w:rsidRDefault="004D235F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235F" w:rsidRPr="00422655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4D235F" w:rsidRPr="00422655" w:rsidRDefault="004D235F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1134" w:type="dxa"/>
          </w:tcPr>
          <w:p w:rsidR="004D235F" w:rsidRPr="0055587E" w:rsidRDefault="004D235F" w:rsidP="00D3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1243,46</w:t>
            </w:r>
          </w:p>
        </w:tc>
      </w:tr>
      <w:tr w:rsidR="0037722D" w:rsidRPr="0050106E" w:rsidTr="00CF7A5F">
        <w:trPr>
          <w:trHeight w:val="780"/>
        </w:trPr>
        <w:tc>
          <w:tcPr>
            <w:tcW w:w="2660" w:type="dxa"/>
            <w:vMerge w:val="restart"/>
            <w:vAlign w:val="center"/>
          </w:tcPr>
          <w:p w:rsidR="0037722D" w:rsidRDefault="0037722D" w:rsidP="0037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13.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  <w:p w:rsidR="0037722D" w:rsidRPr="00DF1282" w:rsidRDefault="0037722D" w:rsidP="00D303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7722D" w:rsidRDefault="0037722D" w:rsidP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  <w:p w:rsidR="0037722D" w:rsidRPr="00DF1282" w:rsidRDefault="0037722D" w:rsidP="00D303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7722D" w:rsidRDefault="0037722D" w:rsidP="003772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37722D" w:rsidRPr="00DF1282" w:rsidRDefault="0037722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7722D" w:rsidRDefault="0037722D" w:rsidP="003772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  <w:p w:rsidR="0037722D" w:rsidRPr="0050106E" w:rsidRDefault="0037722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7722D" w:rsidRDefault="0037722D" w:rsidP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37722D" w:rsidRPr="0050106E" w:rsidRDefault="0037722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722D" w:rsidRDefault="0037722D" w:rsidP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7722D" w:rsidRPr="0050106E" w:rsidRDefault="0037722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7722D" w:rsidRPr="0050106E" w:rsidRDefault="0037722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 w:val="restart"/>
            <w:vAlign w:val="center"/>
          </w:tcPr>
          <w:p w:rsidR="0037722D" w:rsidRDefault="0037722D" w:rsidP="00377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01. Информационная инфраструктура</w:t>
            </w:r>
          </w:p>
          <w:p w:rsidR="0037722D" w:rsidRPr="0050106E" w:rsidRDefault="0037722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22D" w:rsidRDefault="0037722D" w:rsidP="00A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37722D" w:rsidRDefault="0037722D" w:rsidP="00AD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722D" w:rsidRDefault="0037722D" w:rsidP="00AD4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22D" w:rsidRPr="0050106E" w:rsidTr="00CF7A5F">
        <w:trPr>
          <w:trHeight w:val="780"/>
        </w:trPr>
        <w:tc>
          <w:tcPr>
            <w:tcW w:w="2660" w:type="dxa"/>
            <w:vMerge/>
            <w:vAlign w:val="center"/>
          </w:tcPr>
          <w:p w:rsidR="0037722D" w:rsidRPr="00DF1282" w:rsidRDefault="0037722D" w:rsidP="00D303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7722D" w:rsidRPr="00DF1282" w:rsidRDefault="0037722D" w:rsidP="00D303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7722D" w:rsidRPr="00DF1282" w:rsidRDefault="0037722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7722D" w:rsidRPr="0050106E" w:rsidRDefault="0037722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7722D" w:rsidRPr="0050106E" w:rsidRDefault="0037722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7722D" w:rsidRPr="0050106E" w:rsidRDefault="0037722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7722D" w:rsidRPr="0050106E" w:rsidRDefault="0037722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7722D" w:rsidRPr="0050106E" w:rsidRDefault="0037722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22D" w:rsidRPr="0088258A" w:rsidRDefault="0037722D" w:rsidP="009E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37722D" w:rsidRDefault="0037722D" w:rsidP="009E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722D" w:rsidRDefault="0037722D" w:rsidP="009E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</w:tcPr>
          <w:p w:rsidR="0037722D" w:rsidRDefault="0037722D" w:rsidP="009E0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1510,83</w:t>
            </w:r>
          </w:p>
        </w:tc>
      </w:tr>
      <w:tr w:rsidR="0037722D" w:rsidRPr="0050106E" w:rsidTr="00046567">
        <w:trPr>
          <w:trHeight w:val="983"/>
        </w:trPr>
        <w:tc>
          <w:tcPr>
            <w:tcW w:w="2660" w:type="dxa"/>
            <w:vMerge w:val="restart"/>
          </w:tcPr>
          <w:p w:rsidR="0037722D" w:rsidRDefault="0037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14. Доля муниципальных учреждений культуры, обеспеченных доступом в информационно-телекоммуникационную сеть Интернет на скорости:</w:t>
            </w:r>
          </w:p>
          <w:p w:rsidR="0037722D" w:rsidRDefault="0037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37722D" w:rsidRDefault="0037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vMerge w:val="restart"/>
          </w:tcPr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vMerge w:val="restart"/>
          </w:tcPr>
          <w:p w:rsidR="0037722D" w:rsidRDefault="003772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37722D" w:rsidRDefault="003772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vMerge w:val="restart"/>
          </w:tcPr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Merge w:val="restart"/>
          </w:tcPr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37722D" w:rsidRDefault="00377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04. Цифровая культура</w:t>
            </w:r>
          </w:p>
        </w:tc>
        <w:tc>
          <w:tcPr>
            <w:tcW w:w="2551" w:type="dxa"/>
          </w:tcPr>
          <w:p w:rsidR="0037722D" w:rsidRPr="0088258A" w:rsidRDefault="0037722D" w:rsidP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22D" w:rsidRDefault="0037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7722D" w:rsidRDefault="0037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2D" w:rsidRPr="0050106E" w:rsidTr="00201A74">
        <w:trPr>
          <w:trHeight w:val="4444"/>
        </w:trPr>
        <w:tc>
          <w:tcPr>
            <w:tcW w:w="2660" w:type="dxa"/>
            <w:vMerge/>
          </w:tcPr>
          <w:p w:rsidR="0037722D" w:rsidRDefault="0037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722D" w:rsidRDefault="00377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22D" w:rsidRDefault="0037722D" w:rsidP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37722D" w:rsidRDefault="0037722D" w:rsidP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7722D" w:rsidRDefault="0037722D" w:rsidP="0037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722D" w:rsidRPr="0050106E" w:rsidTr="00CF7A5F">
        <w:trPr>
          <w:trHeight w:val="3165"/>
        </w:trPr>
        <w:tc>
          <w:tcPr>
            <w:tcW w:w="2660" w:type="dxa"/>
            <w:vMerge w:val="restart"/>
            <w:vAlign w:val="center"/>
          </w:tcPr>
          <w:p w:rsidR="0037722D" w:rsidRDefault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15.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37722D" w:rsidRDefault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D" w:rsidRDefault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проект «Информационная инфраструктура»</w:t>
            </w:r>
          </w:p>
        </w:tc>
        <w:tc>
          <w:tcPr>
            <w:tcW w:w="992" w:type="dxa"/>
            <w:vMerge w:val="restart"/>
            <w:vAlign w:val="center"/>
          </w:tcPr>
          <w:p w:rsidR="0037722D" w:rsidRDefault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D" w:rsidRDefault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  <w:vAlign w:val="center"/>
          </w:tcPr>
          <w:p w:rsidR="0037722D" w:rsidRDefault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D" w:rsidRDefault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7722D" w:rsidRDefault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D" w:rsidRDefault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1134" w:type="dxa"/>
            <w:vMerge w:val="restart"/>
            <w:vAlign w:val="center"/>
          </w:tcPr>
          <w:p w:rsidR="0037722D" w:rsidRDefault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D" w:rsidRDefault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7722D" w:rsidRDefault="003772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722D" w:rsidRDefault="003772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к концу 2021 года</w:t>
            </w:r>
          </w:p>
        </w:tc>
        <w:tc>
          <w:tcPr>
            <w:tcW w:w="2126" w:type="dxa"/>
            <w:vMerge w:val="restart"/>
            <w:vAlign w:val="center"/>
          </w:tcPr>
          <w:p w:rsidR="0037722D" w:rsidRDefault="003772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722D" w:rsidRDefault="003772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551" w:type="dxa"/>
          </w:tcPr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7722D" w:rsidRDefault="0037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722D" w:rsidRPr="0050106E" w:rsidTr="00904632">
        <w:trPr>
          <w:trHeight w:val="2426"/>
        </w:trPr>
        <w:tc>
          <w:tcPr>
            <w:tcW w:w="2660" w:type="dxa"/>
            <w:vMerge/>
          </w:tcPr>
          <w:p w:rsidR="0037722D" w:rsidRPr="00DF1282" w:rsidRDefault="0037722D" w:rsidP="00D303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722D" w:rsidRPr="00DF1282" w:rsidRDefault="0037722D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722D" w:rsidRPr="00DF1282" w:rsidRDefault="0037722D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22D" w:rsidRPr="0050106E" w:rsidRDefault="0037722D" w:rsidP="00D303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722D" w:rsidRPr="0050106E" w:rsidRDefault="0037722D" w:rsidP="00D303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722D" w:rsidRPr="0050106E" w:rsidRDefault="0037722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7722D" w:rsidRPr="0050106E" w:rsidRDefault="0037722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722D" w:rsidRPr="0050106E" w:rsidRDefault="0037722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22D" w:rsidRPr="0088258A" w:rsidRDefault="0037722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37722D" w:rsidRPr="0088258A" w:rsidRDefault="0037722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3546,00</w:t>
            </w:r>
          </w:p>
        </w:tc>
        <w:tc>
          <w:tcPr>
            <w:tcW w:w="1134" w:type="dxa"/>
          </w:tcPr>
          <w:p w:rsidR="0037722D" w:rsidRPr="0088258A" w:rsidRDefault="0037722D" w:rsidP="00D3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439,56</w:t>
            </w:r>
          </w:p>
        </w:tc>
      </w:tr>
      <w:tr w:rsidR="0037722D" w:rsidRPr="0050106E" w:rsidTr="00CF7A5F">
        <w:trPr>
          <w:trHeight w:val="990"/>
        </w:trPr>
        <w:tc>
          <w:tcPr>
            <w:tcW w:w="2660" w:type="dxa"/>
            <w:vMerge w:val="restart"/>
            <w:vAlign w:val="center"/>
          </w:tcPr>
          <w:p w:rsidR="0037722D" w:rsidRDefault="003772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16.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7722D" w:rsidRDefault="003772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7722D" w:rsidRDefault="003772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проект «Информационная инфраструктура»</w:t>
            </w:r>
          </w:p>
        </w:tc>
        <w:tc>
          <w:tcPr>
            <w:tcW w:w="992" w:type="dxa"/>
            <w:vMerge w:val="restart"/>
            <w:vAlign w:val="center"/>
          </w:tcPr>
          <w:p w:rsidR="0037722D" w:rsidRDefault="003772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7722D" w:rsidRDefault="003772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  <w:vAlign w:val="center"/>
          </w:tcPr>
          <w:p w:rsidR="0037722D" w:rsidRDefault="003772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22D" w:rsidRDefault="0037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7722D" w:rsidRDefault="003772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22D" w:rsidRDefault="0037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28,42</w:t>
            </w:r>
          </w:p>
        </w:tc>
        <w:tc>
          <w:tcPr>
            <w:tcW w:w="1134" w:type="dxa"/>
            <w:vMerge w:val="restart"/>
            <w:vAlign w:val="center"/>
          </w:tcPr>
          <w:p w:rsidR="0037722D" w:rsidRDefault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D" w:rsidRDefault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7722D" w:rsidRDefault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D" w:rsidRDefault="0037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изменения в плановое значение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37722D" w:rsidRDefault="003772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722D" w:rsidRDefault="003772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551" w:type="dxa"/>
          </w:tcPr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37722D" w:rsidRDefault="003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10638,00</w:t>
            </w:r>
          </w:p>
        </w:tc>
        <w:tc>
          <w:tcPr>
            <w:tcW w:w="1134" w:type="dxa"/>
          </w:tcPr>
          <w:p w:rsidR="0037722D" w:rsidRDefault="0037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1318,67</w:t>
            </w:r>
          </w:p>
        </w:tc>
      </w:tr>
      <w:tr w:rsidR="0037722D" w:rsidRPr="0050106E" w:rsidTr="00CF7A5F">
        <w:trPr>
          <w:trHeight w:val="1973"/>
        </w:trPr>
        <w:tc>
          <w:tcPr>
            <w:tcW w:w="2660" w:type="dxa"/>
            <w:vMerge/>
            <w:vAlign w:val="center"/>
          </w:tcPr>
          <w:p w:rsidR="0037722D" w:rsidRPr="00DF1282" w:rsidRDefault="0037722D" w:rsidP="00D303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7722D" w:rsidRPr="00DF1282" w:rsidRDefault="0037722D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7722D" w:rsidRPr="00DF1282" w:rsidRDefault="0037722D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7722D" w:rsidRPr="0050106E" w:rsidRDefault="0037722D" w:rsidP="00D303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7722D" w:rsidRPr="0050106E" w:rsidRDefault="0037722D" w:rsidP="00D303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7722D" w:rsidRPr="0050106E" w:rsidRDefault="0037722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7722D" w:rsidRPr="0050106E" w:rsidRDefault="0037722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7722D" w:rsidRPr="0050106E" w:rsidRDefault="0037722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22D" w:rsidRPr="0088258A" w:rsidRDefault="0037722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37722D" w:rsidRDefault="0037722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  <w:tc>
          <w:tcPr>
            <w:tcW w:w="1134" w:type="dxa"/>
          </w:tcPr>
          <w:p w:rsidR="0037722D" w:rsidRDefault="0037722D" w:rsidP="00D3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43,96</w:t>
            </w:r>
          </w:p>
        </w:tc>
      </w:tr>
      <w:tr w:rsidR="0037722D" w:rsidRPr="0050106E" w:rsidTr="00904632">
        <w:trPr>
          <w:trHeight w:val="1415"/>
        </w:trPr>
        <w:tc>
          <w:tcPr>
            <w:tcW w:w="2660" w:type="dxa"/>
            <w:vMerge/>
          </w:tcPr>
          <w:p w:rsidR="0037722D" w:rsidRPr="00DF1282" w:rsidRDefault="0037722D" w:rsidP="00D303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722D" w:rsidRPr="00DF1282" w:rsidRDefault="0037722D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722D" w:rsidRPr="00DF1282" w:rsidRDefault="0037722D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22D" w:rsidRPr="0050106E" w:rsidRDefault="0037722D" w:rsidP="00D303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722D" w:rsidRPr="0050106E" w:rsidRDefault="0037722D" w:rsidP="00D303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722D" w:rsidRPr="0050106E" w:rsidRDefault="0037722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7722D" w:rsidRPr="0050106E" w:rsidRDefault="0037722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722D" w:rsidRPr="0050106E" w:rsidRDefault="0037722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22D" w:rsidRPr="0088258A" w:rsidRDefault="0037722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37722D" w:rsidRDefault="0037722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7722D" w:rsidRDefault="0037722D" w:rsidP="00D3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B2B06" w:rsidRDefault="00DB2B06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14D" w:rsidRDefault="0057014D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33A" w:rsidRPr="00900163" w:rsidRDefault="0074033A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678" w:rsidRPr="00900163" w:rsidRDefault="00B91678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163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="00043CA8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Pr="00900163">
        <w:rPr>
          <w:rFonts w:ascii="Times New Roman" w:hAnsi="Times New Roman"/>
          <w:sz w:val="28"/>
          <w:szCs w:val="28"/>
        </w:rPr>
        <w:t>Кочергаева</w:t>
      </w:r>
      <w:proofErr w:type="spellEnd"/>
    </w:p>
    <w:p w:rsidR="00900163" w:rsidRDefault="00900163" w:rsidP="00761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33A" w:rsidRPr="00900163" w:rsidRDefault="0074033A" w:rsidP="00761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678" w:rsidRPr="00900163" w:rsidRDefault="00B91678" w:rsidP="00761B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0163">
        <w:rPr>
          <w:rFonts w:ascii="Times New Roman" w:hAnsi="Times New Roman"/>
          <w:sz w:val="28"/>
          <w:szCs w:val="28"/>
        </w:rPr>
        <w:t>Заместитель главы администрации по безопасности</w:t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="00043CA8">
        <w:rPr>
          <w:rFonts w:ascii="Times New Roman" w:hAnsi="Times New Roman"/>
          <w:sz w:val="28"/>
          <w:szCs w:val="28"/>
        </w:rPr>
        <w:tab/>
      </w:r>
      <w:r w:rsidR="0037722D">
        <w:rPr>
          <w:rFonts w:ascii="Times New Roman" w:hAnsi="Times New Roman"/>
          <w:sz w:val="28"/>
          <w:szCs w:val="28"/>
        </w:rPr>
        <w:t>С.В. Москалев</w:t>
      </w:r>
      <w:bookmarkStart w:id="0" w:name="_GoBack"/>
      <w:bookmarkEnd w:id="0"/>
    </w:p>
    <w:sectPr w:rsidR="00B91678" w:rsidRPr="00900163" w:rsidSect="00FB2300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49F"/>
    <w:rsid w:val="00041C66"/>
    <w:rsid w:val="00043CA8"/>
    <w:rsid w:val="00045E00"/>
    <w:rsid w:val="00046567"/>
    <w:rsid w:val="00065569"/>
    <w:rsid w:val="00067A1B"/>
    <w:rsid w:val="00067D46"/>
    <w:rsid w:val="00086BF5"/>
    <w:rsid w:val="000B145F"/>
    <w:rsid w:val="000E3025"/>
    <w:rsid w:val="00105D23"/>
    <w:rsid w:val="00107CE3"/>
    <w:rsid w:val="00151321"/>
    <w:rsid w:val="00157FB9"/>
    <w:rsid w:val="0018555D"/>
    <w:rsid w:val="001906A5"/>
    <w:rsid w:val="001961EE"/>
    <w:rsid w:val="001963F2"/>
    <w:rsid w:val="001A5038"/>
    <w:rsid w:val="001B18C6"/>
    <w:rsid w:val="00204D26"/>
    <w:rsid w:val="002130AA"/>
    <w:rsid w:val="00243C31"/>
    <w:rsid w:val="0026142C"/>
    <w:rsid w:val="00270074"/>
    <w:rsid w:val="00273F8E"/>
    <w:rsid w:val="002779BD"/>
    <w:rsid w:val="00286E5D"/>
    <w:rsid w:val="002A6B53"/>
    <w:rsid w:val="002B406D"/>
    <w:rsid w:val="002C3F0F"/>
    <w:rsid w:val="002E0329"/>
    <w:rsid w:val="002E15DF"/>
    <w:rsid w:val="002F3632"/>
    <w:rsid w:val="00306720"/>
    <w:rsid w:val="00306CA2"/>
    <w:rsid w:val="0032009C"/>
    <w:rsid w:val="0032456E"/>
    <w:rsid w:val="00326892"/>
    <w:rsid w:val="00327A2E"/>
    <w:rsid w:val="0035539E"/>
    <w:rsid w:val="00366329"/>
    <w:rsid w:val="003671BF"/>
    <w:rsid w:val="0037722D"/>
    <w:rsid w:val="00393368"/>
    <w:rsid w:val="003A00C1"/>
    <w:rsid w:val="003A0501"/>
    <w:rsid w:val="003A3D67"/>
    <w:rsid w:val="003B1EAA"/>
    <w:rsid w:val="003C37E6"/>
    <w:rsid w:val="003C5B76"/>
    <w:rsid w:val="003C6341"/>
    <w:rsid w:val="003C6AC9"/>
    <w:rsid w:val="003F1C3A"/>
    <w:rsid w:val="003F5777"/>
    <w:rsid w:val="003F7771"/>
    <w:rsid w:val="004045E5"/>
    <w:rsid w:val="00410B54"/>
    <w:rsid w:val="00422655"/>
    <w:rsid w:val="004329DB"/>
    <w:rsid w:val="00447996"/>
    <w:rsid w:val="00451A70"/>
    <w:rsid w:val="00494F7C"/>
    <w:rsid w:val="00496B51"/>
    <w:rsid w:val="004B20AC"/>
    <w:rsid w:val="004C0FF3"/>
    <w:rsid w:val="004D235F"/>
    <w:rsid w:val="004D38A7"/>
    <w:rsid w:val="004F33E2"/>
    <w:rsid w:val="00500A4D"/>
    <w:rsid w:val="0050106E"/>
    <w:rsid w:val="00514990"/>
    <w:rsid w:val="00536A6C"/>
    <w:rsid w:val="005442D3"/>
    <w:rsid w:val="005574D5"/>
    <w:rsid w:val="0057014D"/>
    <w:rsid w:val="00583BB4"/>
    <w:rsid w:val="00584E3F"/>
    <w:rsid w:val="005B52D4"/>
    <w:rsid w:val="005B5BC7"/>
    <w:rsid w:val="005C0C10"/>
    <w:rsid w:val="005E78D4"/>
    <w:rsid w:val="006221FD"/>
    <w:rsid w:val="006407CE"/>
    <w:rsid w:val="00643204"/>
    <w:rsid w:val="00645B66"/>
    <w:rsid w:val="00662B29"/>
    <w:rsid w:val="00674BCC"/>
    <w:rsid w:val="00680D87"/>
    <w:rsid w:val="006910A6"/>
    <w:rsid w:val="006972D9"/>
    <w:rsid w:val="00697DC4"/>
    <w:rsid w:val="006D36C9"/>
    <w:rsid w:val="006E2C17"/>
    <w:rsid w:val="006F2F0C"/>
    <w:rsid w:val="0070467F"/>
    <w:rsid w:val="007239FA"/>
    <w:rsid w:val="0073220C"/>
    <w:rsid w:val="00732AC6"/>
    <w:rsid w:val="0074033A"/>
    <w:rsid w:val="0074098E"/>
    <w:rsid w:val="007516CD"/>
    <w:rsid w:val="00761B49"/>
    <w:rsid w:val="00764945"/>
    <w:rsid w:val="00771248"/>
    <w:rsid w:val="0077234B"/>
    <w:rsid w:val="00776028"/>
    <w:rsid w:val="00782FA3"/>
    <w:rsid w:val="007864E9"/>
    <w:rsid w:val="00793C4E"/>
    <w:rsid w:val="00797892"/>
    <w:rsid w:val="007A0824"/>
    <w:rsid w:val="007A32B1"/>
    <w:rsid w:val="007B22A1"/>
    <w:rsid w:val="00806553"/>
    <w:rsid w:val="008127B4"/>
    <w:rsid w:val="00831753"/>
    <w:rsid w:val="00841FEA"/>
    <w:rsid w:val="0084737C"/>
    <w:rsid w:val="0087292C"/>
    <w:rsid w:val="00873455"/>
    <w:rsid w:val="0088258A"/>
    <w:rsid w:val="00884390"/>
    <w:rsid w:val="00884689"/>
    <w:rsid w:val="00892234"/>
    <w:rsid w:val="008B3746"/>
    <w:rsid w:val="008B4CF1"/>
    <w:rsid w:val="008C2C1A"/>
    <w:rsid w:val="008D0BDE"/>
    <w:rsid w:val="008E20A8"/>
    <w:rsid w:val="00900163"/>
    <w:rsid w:val="00904632"/>
    <w:rsid w:val="0091488B"/>
    <w:rsid w:val="00917913"/>
    <w:rsid w:val="00927DB3"/>
    <w:rsid w:val="009360E4"/>
    <w:rsid w:val="00944687"/>
    <w:rsid w:val="009554D4"/>
    <w:rsid w:val="009820CE"/>
    <w:rsid w:val="009A547E"/>
    <w:rsid w:val="009A5F75"/>
    <w:rsid w:val="009C3E1E"/>
    <w:rsid w:val="009D2BEE"/>
    <w:rsid w:val="009E56C7"/>
    <w:rsid w:val="00A00FC5"/>
    <w:rsid w:val="00A07D8F"/>
    <w:rsid w:val="00A35CCC"/>
    <w:rsid w:val="00A35FE6"/>
    <w:rsid w:val="00A529A1"/>
    <w:rsid w:val="00A76975"/>
    <w:rsid w:val="00A8312F"/>
    <w:rsid w:val="00A9006F"/>
    <w:rsid w:val="00AA0591"/>
    <w:rsid w:val="00AC1E43"/>
    <w:rsid w:val="00AD0CEC"/>
    <w:rsid w:val="00AF267F"/>
    <w:rsid w:val="00B14FC1"/>
    <w:rsid w:val="00B2377F"/>
    <w:rsid w:val="00B3597C"/>
    <w:rsid w:val="00B41365"/>
    <w:rsid w:val="00B91678"/>
    <w:rsid w:val="00B97B3B"/>
    <w:rsid w:val="00BA1780"/>
    <w:rsid w:val="00BB4B1F"/>
    <w:rsid w:val="00BE0857"/>
    <w:rsid w:val="00C06CE8"/>
    <w:rsid w:val="00C23F03"/>
    <w:rsid w:val="00C315EE"/>
    <w:rsid w:val="00C32D5F"/>
    <w:rsid w:val="00C54751"/>
    <w:rsid w:val="00C54CAB"/>
    <w:rsid w:val="00C76F17"/>
    <w:rsid w:val="00C93450"/>
    <w:rsid w:val="00CA2E87"/>
    <w:rsid w:val="00CE19C7"/>
    <w:rsid w:val="00CE4312"/>
    <w:rsid w:val="00CE75CA"/>
    <w:rsid w:val="00CF04D7"/>
    <w:rsid w:val="00D636FC"/>
    <w:rsid w:val="00D65260"/>
    <w:rsid w:val="00D724A7"/>
    <w:rsid w:val="00DB2B06"/>
    <w:rsid w:val="00DC7CDB"/>
    <w:rsid w:val="00DD3066"/>
    <w:rsid w:val="00DF1282"/>
    <w:rsid w:val="00DF1BA2"/>
    <w:rsid w:val="00DF41FD"/>
    <w:rsid w:val="00DF5DE9"/>
    <w:rsid w:val="00E01F94"/>
    <w:rsid w:val="00E104D5"/>
    <w:rsid w:val="00E142E9"/>
    <w:rsid w:val="00E17922"/>
    <w:rsid w:val="00E30588"/>
    <w:rsid w:val="00E373CA"/>
    <w:rsid w:val="00E43CAE"/>
    <w:rsid w:val="00E6202D"/>
    <w:rsid w:val="00E70890"/>
    <w:rsid w:val="00E80B25"/>
    <w:rsid w:val="00E8306C"/>
    <w:rsid w:val="00EF01CA"/>
    <w:rsid w:val="00EF5578"/>
    <w:rsid w:val="00F00363"/>
    <w:rsid w:val="00F02B42"/>
    <w:rsid w:val="00F063DB"/>
    <w:rsid w:val="00F07EC3"/>
    <w:rsid w:val="00F20CCD"/>
    <w:rsid w:val="00F26618"/>
    <w:rsid w:val="00F372E9"/>
    <w:rsid w:val="00F44E5D"/>
    <w:rsid w:val="00F45151"/>
    <w:rsid w:val="00F45778"/>
    <w:rsid w:val="00F57A61"/>
    <w:rsid w:val="00F611B2"/>
    <w:rsid w:val="00F67E71"/>
    <w:rsid w:val="00F711E4"/>
    <w:rsid w:val="00F71EAE"/>
    <w:rsid w:val="00F8212D"/>
    <w:rsid w:val="00F84183"/>
    <w:rsid w:val="00F86373"/>
    <w:rsid w:val="00F9156B"/>
    <w:rsid w:val="00FB2300"/>
    <w:rsid w:val="00FB47CA"/>
    <w:rsid w:val="00FB57E5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DB75-1BBF-4ED9-BBEC-5794681F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30</cp:revision>
  <cp:lastPrinted>2021-10-14T08:48:00Z</cp:lastPrinted>
  <dcterms:created xsi:type="dcterms:W3CDTF">2020-04-21T10:33:00Z</dcterms:created>
  <dcterms:modified xsi:type="dcterms:W3CDTF">2021-10-14T08:49:00Z</dcterms:modified>
</cp:coreProperties>
</file>