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записка к отчету за</w:t>
      </w:r>
      <w:r w:rsidR="00A55B4B">
        <w:rPr>
          <w:sz w:val="28"/>
          <w:szCs w:val="28"/>
        </w:rPr>
        <w:t xml:space="preserve"> </w:t>
      </w:r>
      <w:r w:rsidR="005B2DB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D4761B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</w:p>
    <w:p w:rsidR="00627B29" w:rsidRPr="0024025D" w:rsidRDefault="009A019B" w:rsidP="00587AF0">
      <w:pPr>
        <w:widowControl w:val="0"/>
        <w:spacing w:after="0" w:line="259" w:lineRule="exact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 xml:space="preserve"> «Спорт» на 2020-2024 года  городского округа Зарайск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>Московской области предусматривает реализацию намеченных мероприятий целевой программы в области физической культуры в увязке с демографическими изменениями и финансовыми ресурсами.</w:t>
      </w:r>
    </w:p>
    <w:p w:rsidR="00627B29" w:rsidRPr="0024025D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Главными целями муниципальной программы являются:</w:t>
      </w:r>
    </w:p>
    <w:p w:rsidR="00627B29" w:rsidRPr="0024025D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1.Обеспечение возможности жителям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Зарайск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систематически заниматься физической культурой и спортом.</w:t>
      </w:r>
    </w:p>
    <w:p w:rsidR="00627B29" w:rsidRPr="0024025D" w:rsidRDefault="00627B29" w:rsidP="00587AF0">
      <w:pPr>
        <w:widowControl w:val="0"/>
        <w:tabs>
          <w:tab w:val="left" w:pos="942"/>
        </w:tabs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2.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спорта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4F9" w:rsidRPr="0024025D" w:rsidRDefault="00627B29" w:rsidP="009A019B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Программа «Спорт» </w:t>
      </w:r>
      <w:r w:rsidR="009A019B" w:rsidRPr="0024025D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9A019B" w:rsidRPr="0024025D">
        <w:rPr>
          <w:rFonts w:ascii="Times New Roman" w:eastAsia="Times New Roman" w:hAnsi="Times New Roman" w:cs="Times New Roman"/>
          <w:sz w:val="28"/>
          <w:szCs w:val="28"/>
        </w:rPr>
        <w:t>у 1 «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е физической культуры и спорта». </w:t>
      </w:r>
    </w:p>
    <w:p w:rsidR="00627B29" w:rsidRPr="0024025D" w:rsidRDefault="00627B29" w:rsidP="003124F9">
      <w:pPr>
        <w:widowControl w:val="0"/>
        <w:spacing w:after="0" w:line="288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В подпрограмме дана общая характеристика сферы физической культуры и спорта в городском округе Зарайск Московской области, намечены цели и разработаны мероприятия для достижения целевых показателей.</w:t>
      </w:r>
    </w:p>
    <w:p w:rsidR="0058732B" w:rsidRPr="0024025D" w:rsidRDefault="001F16E2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Плановое ф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инансовое обеспечение в 202</w:t>
      </w:r>
      <w:r w:rsidR="00D4761B" w:rsidRPr="002402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7</w:t>
      </w:r>
      <w:r w:rsidR="007C7FF3" w:rsidRPr="002402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7FF3" w:rsidRPr="0024025D">
        <w:rPr>
          <w:rFonts w:ascii="Times New Roman" w:eastAsia="Times New Roman" w:hAnsi="Times New Roman" w:cs="Times New Roman"/>
          <w:sz w:val="28"/>
          <w:szCs w:val="28"/>
        </w:rPr>
        <w:t>807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,00тыс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>. руб.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ч.: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бюджет г.о. Зарайск – </w:t>
      </w:r>
      <w:r w:rsidR="005B2371" w:rsidRPr="002402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7C7FF3" w:rsidRPr="002402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7FF3" w:rsidRPr="0024025D">
        <w:rPr>
          <w:rFonts w:ascii="Times New Roman" w:eastAsia="Times New Roman" w:hAnsi="Times New Roman" w:cs="Times New Roman"/>
          <w:sz w:val="28"/>
          <w:szCs w:val="28"/>
        </w:rPr>
        <w:t>013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,00 тыс. руб.;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10 </w:t>
      </w:r>
      <w:r w:rsidR="007C7FF3" w:rsidRPr="0024025D">
        <w:rPr>
          <w:rFonts w:ascii="Times New Roman" w:eastAsia="Times New Roman" w:hAnsi="Times New Roman" w:cs="Times New Roman"/>
          <w:sz w:val="28"/>
          <w:szCs w:val="28"/>
        </w:rPr>
        <w:t>794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:rsidR="0058732B" w:rsidRPr="0024025D" w:rsidRDefault="0058732B" w:rsidP="00587AF0">
      <w:pPr>
        <w:widowControl w:val="0"/>
        <w:spacing w:after="0" w:line="240" w:lineRule="auto"/>
        <w:ind w:right="2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За </w:t>
      </w:r>
      <w:r w:rsidR="007C7FF3" w:rsidRPr="0024025D">
        <w:rPr>
          <w:rFonts w:ascii="Times New Roman" w:hAnsi="Times New Roman" w:cs="Times New Roman"/>
          <w:sz w:val="28"/>
          <w:szCs w:val="28"/>
        </w:rPr>
        <w:t>3</w:t>
      </w:r>
      <w:r w:rsidR="004B3E0B" w:rsidRPr="0024025D">
        <w:rPr>
          <w:rFonts w:ascii="Times New Roman" w:hAnsi="Times New Roman" w:cs="Times New Roman"/>
          <w:sz w:val="28"/>
          <w:szCs w:val="28"/>
        </w:rPr>
        <w:t xml:space="preserve"> </w:t>
      </w:r>
      <w:r w:rsidR="007C7FF3" w:rsidRPr="0024025D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Pr="0024025D">
        <w:rPr>
          <w:rFonts w:ascii="Times New Roman" w:hAnsi="Times New Roman" w:cs="Times New Roman"/>
          <w:sz w:val="28"/>
          <w:szCs w:val="28"/>
        </w:rPr>
        <w:t>202</w:t>
      </w:r>
      <w:r w:rsidR="005B2371" w:rsidRPr="0024025D">
        <w:rPr>
          <w:rFonts w:ascii="Times New Roman" w:hAnsi="Times New Roman" w:cs="Times New Roman"/>
          <w:sz w:val="28"/>
          <w:szCs w:val="28"/>
        </w:rPr>
        <w:t>1</w:t>
      </w:r>
      <w:r w:rsidRPr="0024025D">
        <w:rPr>
          <w:rFonts w:ascii="Times New Roman" w:hAnsi="Times New Roman" w:cs="Times New Roman"/>
          <w:sz w:val="28"/>
          <w:szCs w:val="28"/>
        </w:rPr>
        <w:t xml:space="preserve"> года профинансировано –</w:t>
      </w:r>
      <w:r w:rsidR="007C7FF3" w:rsidRPr="0024025D">
        <w:rPr>
          <w:rFonts w:ascii="Times New Roman" w:hAnsi="Times New Roman" w:cs="Times New Roman"/>
          <w:sz w:val="28"/>
          <w:szCs w:val="28"/>
        </w:rPr>
        <w:t>52 384</w:t>
      </w:r>
      <w:r w:rsidRPr="0024025D">
        <w:rPr>
          <w:rFonts w:ascii="Times New Roman" w:hAnsi="Times New Roman" w:cs="Times New Roman"/>
          <w:sz w:val="28"/>
          <w:szCs w:val="28"/>
        </w:rPr>
        <w:t>,00 тыс. руб.</w:t>
      </w:r>
      <w:r w:rsidR="003124F9" w:rsidRPr="0024025D">
        <w:rPr>
          <w:rFonts w:ascii="Times New Roman" w:hAnsi="Times New Roman" w:cs="Times New Roman"/>
          <w:sz w:val="28"/>
          <w:szCs w:val="28"/>
        </w:rPr>
        <w:t>,</w:t>
      </w:r>
      <w:r w:rsidRPr="0024025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бюджет г.о. Зарайск – </w:t>
      </w:r>
      <w:r w:rsidR="007C7FF3" w:rsidRPr="0024025D">
        <w:rPr>
          <w:rFonts w:ascii="Times New Roman" w:hAnsi="Times New Roman" w:cs="Times New Roman"/>
          <w:sz w:val="28"/>
          <w:szCs w:val="28"/>
        </w:rPr>
        <w:t>45 529</w:t>
      </w:r>
      <w:r w:rsidRPr="0024025D">
        <w:rPr>
          <w:rFonts w:ascii="Times New Roman" w:hAnsi="Times New Roman" w:cs="Times New Roman"/>
          <w:sz w:val="28"/>
          <w:szCs w:val="28"/>
        </w:rPr>
        <w:t>,00 тыс. руб.;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7C7FF3" w:rsidRPr="0024025D">
        <w:rPr>
          <w:rFonts w:ascii="Times New Roman" w:hAnsi="Times New Roman" w:cs="Times New Roman"/>
          <w:sz w:val="28"/>
          <w:szCs w:val="28"/>
        </w:rPr>
        <w:t>6</w:t>
      </w:r>
      <w:r w:rsidRPr="0024025D">
        <w:rPr>
          <w:rFonts w:ascii="Times New Roman" w:hAnsi="Times New Roman" w:cs="Times New Roman"/>
          <w:sz w:val="28"/>
          <w:szCs w:val="28"/>
        </w:rPr>
        <w:t> </w:t>
      </w:r>
      <w:r w:rsidR="004B3E0B" w:rsidRPr="0024025D">
        <w:rPr>
          <w:rFonts w:ascii="Times New Roman" w:hAnsi="Times New Roman" w:cs="Times New Roman"/>
          <w:sz w:val="28"/>
          <w:szCs w:val="28"/>
        </w:rPr>
        <w:t>8</w:t>
      </w:r>
      <w:r w:rsidR="007C7FF3" w:rsidRPr="0024025D">
        <w:rPr>
          <w:rFonts w:ascii="Times New Roman" w:hAnsi="Times New Roman" w:cs="Times New Roman"/>
          <w:sz w:val="28"/>
          <w:szCs w:val="28"/>
        </w:rPr>
        <w:t>55</w:t>
      </w:r>
      <w:r w:rsidRPr="0024025D">
        <w:rPr>
          <w:rFonts w:ascii="Times New Roman" w:hAnsi="Times New Roman" w:cs="Times New Roman"/>
          <w:sz w:val="28"/>
          <w:szCs w:val="28"/>
        </w:rPr>
        <w:t>,00 тыс. руб.</w:t>
      </w:r>
    </w:p>
    <w:p w:rsidR="00627B29" w:rsidRPr="0024025D" w:rsidRDefault="00E90699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было направлено 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>следующие мероприятия:</w:t>
      </w:r>
    </w:p>
    <w:p w:rsidR="00507407" w:rsidRPr="0024025D" w:rsidRDefault="00507407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- «Расходы на обеспечение деятельности (оказание услуг) муниципальных учреждений в области физической культуры и спорта»;</w:t>
      </w:r>
    </w:p>
    <w:p w:rsidR="00507407" w:rsidRDefault="00507407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- «Организация и проведение официальных физкультурно-оздоровительных и спортивных мероприятий».</w:t>
      </w:r>
    </w:p>
    <w:p w:rsidR="00507407" w:rsidRDefault="00507407" w:rsidP="00587AF0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B29" w:rsidRDefault="00627B29" w:rsidP="00587AF0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итогам </w:t>
      </w:r>
      <w:r w:rsidR="00507407" w:rsidRPr="0024025D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507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79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476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779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выполнены следующие показатели:</w:t>
      </w:r>
    </w:p>
    <w:p w:rsidR="00FF190D" w:rsidRDefault="00FF190D" w:rsidP="00FF190D">
      <w:pPr>
        <w:widowControl w:val="0"/>
        <w:spacing w:after="0" w:line="269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856" w:type="dxa"/>
        <w:tblLook w:val="04A0" w:firstRow="1" w:lastRow="0" w:firstColumn="1" w:lastColumn="0" w:noHBand="0" w:noVBand="1"/>
      </w:tblPr>
      <w:tblGrid>
        <w:gridCol w:w="4430"/>
        <w:gridCol w:w="1817"/>
        <w:gridCol w:w="2084"/>
        <w:gridCol w:w="2096"/>
      </w:tblGrid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Единица измерения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D4761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Планируемое значение показателя на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47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D827D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Достигнутое значение показателя </w:t>
            </w:r>
            <w:r w:rsidR="00CB5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за </w:t>
            </w:r>
            <w:r w:rsidR="00D82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3квартал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47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</w:tr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190D" w:rsidTr="00587AF0">
        <w:trPr>
          <w:jc w:val="center"/>
        </w:trPr>
        <w:tc>
          <w:tcPr>
            <w:tcW w:w="10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7009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«Развитие 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 культуры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97D9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97D91" w:rsidRPr="00097D91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  <w:p w:rsidR="002567D3" w:rsidRPr="002567D3" w:rsidRDefault="002567D3" w:rsidP="000A421C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294918" w:rsidRDefault="009309CE" w:rsidP="002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49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49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– Уровень обеспеченности граждан спортивными сооружениями исходя из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единовременной пропускной способности объектов спорта</w:t>
            </w:r>
          </w:p>
          <w:p w:rsidR="002567D3" w:rsidRPr="002567D3" w:rsidRDefault="002567D3" w:rsidP="000A421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Pr="00587A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2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49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C9">
              <w:rPr>
                <w:rFonts w:ascii="Times New Roman" w:hAnsi="Times New Roman"/>
                <w:sz w:val="24"/>
                <w:szCs w:val="24"/>
              </w:rPr>
              <w:lastRenderedPageBreak/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35DC9">
              <w:rPr>
                <w:rFonts w:ascii="Times New Roman" w:hAnsi="Times New Roman"/>
                <w:sz w:val="24"/>
                <w:szCs w:val="24"/>
              </w:rPr>
              <w:t xml:space="preserve">- Доступные спортивные площадки. </w:t>
            </w:r>
            <w:r w:rsidRPr="0073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спортивных площадок, управляемых в соответствии со </w:t>
            </w:r>
            <w:r w:rsidRPr="00735DC9">
              <w:rPr>
                <w:rFonts w:ascii="Times New Roman" w:hAnsi="Times New Roman"/>
                <w:sz w:val="24"/>
                <w:szCs w:val="24"/>
              </w:rPr>
              <w:t>стандартом их использования</w:t>
            </w:r>
          </w:p>
          <w:p w:rsidR="002567D3" w:rsidRPr="002567D3" w:rsidRDefault="002567D3" w:rsidP="000A421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097D91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294918" w:rsidP="008D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9309CE">
              <w:rPr>
                <w:rFonts w:ascii="Times New Roman" w:hAnsi="Times New Roman"/>
                <w:sz w:val="24"/>
                <w:szCs w:val="24"/>
              </w:rPr>
              <w:t>,6</w:t>
            </w:r>
            <w:r w:rsidR="008D7B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>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  <w:p w:rsidR="002567D3" w:rsidRPr="002567D3" w:rsidRDefault="002567D3" w:rsidP="000A421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E7949" w:rsidP="005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</w:t>
            </w:r>
            <w:r w:rsidR="005B2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>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  <w:p w:rsidR="002567D3" w:rsidRPr="002567D3" w:rsidRDefault="002567D3" w:rsidP="000A421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827D7" w:rsidP="0009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E126C3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– 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  <w:p w:rsidR="002567D3" w:rsidRPr="002567D3" w:rsidRDefault="002567D3" w:rsidP="000A421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D827D7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126C3" w:rsidP="00D61A6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1F5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B71F5">
              <w:rPr>
                <w:rFonts w:ascii="Times New Roman" w:hAnsi="Times New Roman"/>
                <w:sz w:val="24"/>
                <w:szCs w:val="24"/>
              </w:rPr>
              <w:t>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  <w:p w:rsidR="002567D3" w:rsidRPr="002567D3" w:rsidRDefault="002567D3" w:rsidP="000A421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097D91" w:rsidP="00097D9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9309CE" w:rsidP="0029491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2949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9491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Default="00097D91" w:rsidP="00ED0F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– 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  <w:p w:rsidR="002567D3" w:rsidRPr="002567D3" w:rsidRDefault="002567D3" w:rsidP="00ED0F3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Default="00097D91" w:rsidP="00ED0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Pr="00587AF0" w:rsidRDefault="00D827D7" w:rsidP="0009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Pr="00587AF0" w:rsidRDefault="00E126C3" w:rsidP="00ED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7" w:rsidRDefault="00D827D7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</w:p>
          <w:p w:rsidR="00097D91" w:rsidRDefault="00097D91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C1">
              <w:rPr>
                <w:rFonts w:ascii="Times New Roman" w:hAnsi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  <w:p w:rsidR="002567D3" w:rsidRPr="002567D3" w:rsidRDefault="002567D3" w:rsidP="00D827D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Default="00097D91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294918" w:rsidRDefault="00294918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7" w:rsidRDefault="00D827D7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</w:p>
          <w:p w:rsidR="00097D91" w:rsidRDefault="00097D91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образования,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Default="00097D91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8D7B3C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3C">
              <w:rPr>
                <w:rFonts w:ascii="Times New Roman" w:eastAsia="Calibri" w:hAnsi="Times New Roman" w:cs="Times New Roman"/>
                <w:sz w:val="24"/>
                <w:szCs w:val="24"/>
              </w:rPr>
              <w:t>31,77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7" w:rsidRDefault="00D827D7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3</w:t>
            </w:r>
          </w:p>
          <w:p w:rsidR="00097D91" w:rsidRDefault="00097D91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муниципального образования,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Default="00097D91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8D7B3C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3C">
              <w:rPr>
                <w:rFonts w:ascii="Times New Roman" w:eastAsia="Calibri" w:hAnsi="Times New Roman" w:cs="Times New Roman"/>
                <w:sz w:val="24"/>
                <w:szCs w:val="24"/>
              </w:rPr>
              <w:t>51,6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7" w:rsidRDefault="00D827D7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4</w:t>
            </w:r>
          </w:p>
          <w:p w:rsidR="00097D91" w:rsidRDefault="00097D91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Default="00097D91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культуре,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культуре, спорту, </w:t>
      </w: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 и молодёжью</w:t>
      </w:r>
    </w:p>
    <w:p w:rsidR="00FF190D" w:rsidRDefault="00FF190D" w:rsidP="00FF190D">
      <w:pPr>
        <w:ind w:left="-85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Зарайска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О.Е. Маркова</w:t>
      </w:r>
    </w:p>
    <w:p w:rsidR="000A421C" w:rsidRDefault="000A421C" w:rsidP="0077759B">
      <w:pPr>
        <w:spacing w:after="0"/>
      </w:pPr>
    </w:p>
    <w:p w:rsidR="000826CB" w:rsidRPr="00146AAC" w:rsidRDefault="000826CB" w:rsidP="000F0A7F">
      <w:pPr>
        <w:spacing w:after="0"/>
        <w:ind w:left="-993"/>
      </w:pPr>
    </w:p>
    <w:p w:rsidR="00EA0678" w:rsidRPr="0077759B" w:rsidRDefault="00EA0678" w:rsidP="000F0A7F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77759B">
        <w:rPr>
          <w:rFonts w:ascii="Times New Roman" w:hAnsi="Times New Roman" w:cs="Times New Roman"/>
          <w:sz w:val="20"/>
          <w:szCs w:val="20"/>
          <w:lang w:val="en-US"/>
        </w:rPr>
        <w:t>Б</w:t>
      </w:r>
      <w:proofErr w:type="spellStart"/>
      <w:r w:rsidR="002A7721" w:rsidRPr="0077759B">
        <w:rPr>
          <w:rFonts w:ascii="Times New Roman" w:hAnsi="Times New Roman" w:cs="Times New Roman"/>
          <w:sz w:val="20"/>
          <w:szCs w:val="20"/>
        </w:rPr>
        <w:t>елкин</w:t>
      </w:r>
      <w:proofErr w:type="spellEnd"/>
      <w:r w:rsidR="002A7721" w:rsidRPr="0077759B">
        <w:rPr>
          <w:rFonts w:ascii="Times New Roman" w:hAnsi="Times New Roman" w:cs="Times New Roman"/>
          <w:sz w:val="20"/>
          <w:szCs w:val="20"/>
        </w:rPr>
        <w:t xml:space="preserve"> А.П.</w:t>
      </w:r>
      <w:proofErr w:type="gramEnd"/>
    </w:p>
    <w:p w:rsidR="00EA0678" w:rsidRPr="0077759B" w:rsidRDefault="000F0A7F" w:rsidP="000F0A7F">
      <w:pPr>
        <w:spacing w:after="0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 w:rsidRPr="0077759B">
        <w:rPr>
          <w:rFonts w:ascii="Times New Roman" w:hAnsi="Times New Roman" w:cs="Times New Roman"/>
          <w:sz w:val="20"/>
          <w:szCs w:val="20"/>
        </w:rPr>
        <w:t>8(49666) 2-40-48</w:t>
      </w:r>
    </w:p>
    <w:sectPr w:rsidR="00EA0678" w:rsidRPr="0077759B" w:rsidSect="001F16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0223"/>
    <w:multiLevelType w:val="hybridMultilevel"/>
    <w:tmpl w:val="C882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44A3"/>
    <w:multiLevelType w:val="hybridMultilevel"/>
    <w:tmpl w:val="2A5C7414"/>
    <w:lvl w:ilvl="0" w:tplc="7F905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826CB"/>
    <w:rsid w:val="00097D91"/>
    <w:rsid w:val="000A421C"/>
    <w:rsid w:val="000F0A7F"/>
    <w:rsid w:val="00146AAC"/>
    <w:rsid w:val="001F16E2"/>
    <w:rsid w:val="0024025D"/>
    <w:rsid w:val="002553E6"/>
    <w:rsid w:val="002567D3"/>
    <w:rsid w:val="00294918"/>
    <w:rsid w:val="002A4DC1"/>
    <w:rsid w:val="002A7721"/>
    <w:rsid w:val="002E6812"/>
    <w:rsid w:val="003124F9"/>
    <w:rsid w:val="0037382C"/>
    <w:rsid w:val="00374D49"/>
    <w:rsid w:val="003B3799"/>
    <w:rsid w:val="003F28B5"/>
    <w:rsid w:val="00444F49"/>
    <w:rsid w:val="00466F0D"/>
    <w:rsid w:val="004B3E0B"/>
    <w:rsid w:val="004C0E22"/>
    <w:rsid w:val="00507407"/>
    <w:rsid w:val="00510947"/>
    <w:rsid w:val="005621D9"/>
    <w:rsid w:val="0058732B"/>
    <w:rsid w:val="00587AF0"/>
    <w:rsid w:val="005967F1"/>
    <w:rsid w:val="00597B8C"/>
    <w:rsid w:val="005B2371"/>
    <w:rsid w:val="005B2DBB"/>
    <w:rsid w:val="005B36A0"/>
    <w:rsid w:val="005B3A44"/>
    <w:rsid w:val="005C7DBC"/>
    <w:rsid w:val="005D01EA"/>
    <w:rsid w:val="005F4254"/>
    <w:rsid w:val="00621CA0"/>
    <w:rsid w:val="00627B29"/>
    <w:rsid w:val="0070097C"/>
    <w:rsid w:val="0077759B"/>
    <w:rsid w:val="007C7FF3"/>
    <w:rsid w:val="00812621"/>
    <w:rsid w:val="008659F8"/>
    <w:rsid w:val="0088584B"/>
    <w:rsid w:val="008D7B3C"/>
    <w:rsid w:val="009309CE"/>
    <w:rsid w:val="00947694"/>
    <w:rsid w:val="009A019B"/>
    <w:rsid w:val="009B315B"/>
    <w:rsid w:val="00A35AF9"/>
    <w:rsid w:val="00A5347A"/>
    <w:rsid w:val="00A55B4B"/>
    <w:rsid w:val="00A92D2A"/>
    <w:rsid w:val="00AF02B2"/>
    <w:rsid w:val="00B36757"/>
    <w:rsid w:val="00BE6841"/>
    <w:rsid w:val="00C16434"/>
    <w:rsid w:val="00C3180A"/>
    <w:rsid w:val="00CB580C"/>
    <w:rsid w:val="00D2565E"/>
    <w:rsid w:val="00D30416"/>
    <w:rsid w:val="00D341B0"/>
    <w:rsid w:val="00D4761B"/>
    <w:rsid w:val="00D61A6F"/>
    <w:rsid w:val="00D827D7"/>
    <w:rsid w:val="00DC34BD"/>
    <w:rsid w:val="00DE7949"/>
    <w:rsid w:val="00E02EE0"/>
    <w:rsid w:val="00E126C3"/>
    <w:rsid w:val="00E17793"/>
    <w:rsid w:val="00E557B5"/>
    <w:rsid w:val="00E6143F"/>
    <w:rsid w:val="00E61B1D"/>
    <w:rsid w:val="00E74CFF"/>
    <w:rsid w:val="00E86FF3"/>
    <w:rsid w:val="00E90699"/>
    <w:rsid w:val="00EA0678"/>
    <w:rsid w:val="00EB2376"/>
    <w:rsid w:val="00EC419F"/>
    <w:rsid w:val="00ED7B5A"/>
    <w:rsid w:val="00EE156D"/>
    <w:rsid w:val="00F90007"/>
    <w:rsid w:val="00FA1099"/>
    <w:rsid w:val="00FA1557"/>
    <w:rsid w:val="00FD1CBE"/>
    <w:rsid w:val="00FF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4</cp:revision>
  <cp:lastPrinted>2021-10-20T08:21:00Z</cp:lastPrinted>
  <dcterms:created xsi:type="dcterms:W3CDTF">2021-10-20T05:56:00Z</dcterms:created>
  <dcterms:modified xsi:type="dcterms:W3CDTF">2021-10-21T05:20:00Z</dcterms:modified>
</cp:coreProperties>
</file>