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7254" w:type="dxa"/>
        <w:tblInd w:w="-431" w:type="dxa"/>
        <w:tblLayout w:type="fixed"/>
        <w:tblLook w:val="0480" w:firstRow="0" w:lastRow="0" w:firstColumn="1" w:lastColumn="0" w:noHBand="0" w:noVBand="1"/>
      </w:tblPr>
      <w:tblGrid>
        <w:gridCol w:w="2203"/>
        <w:gridCol w:w="7"/>
        <w:gridCol w:w="11"/>
        <w:gridCol w:w="1434"/>
        <w:gridCol w:w="133"/>
        <w:gridCol w:w="12"/>
        <w:gridCol w:w="989"/>
        <w:gridCol w:w="6"/>
        <w:gridCol w:w="268"/>
        <w:gridCol w:w="12"/>
        <w:gridCol w:w="841"/>
        <w:gridCol w:w="7"/>
        <w:gridCol w:w="985"/>
        <w:gridCol w:w="20"/>
        <w:gridCol w:w="1215"/>
        <w:gridCol w:w="41"/>
        <w:gridCol w:w="1534"/>
        <w:gridCol w:w="25"/>
        <w:gridCol w:w="10"/>
        <w:gridCol w:w="1978"/>
        <w:gridCol w:w="12"/>
        <w:gridCol w:w="1500"/>
        <w:gridCol w:w="47"/>
        <w:gridCol w:w="1018"/>
        <w:gridCol w:w="7"/>
        <w:gridCol w:w="113"/>
        <w:gridCol w:w="1137"/>
        <w:gridCol w:w="1195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B275CA" w:rsidRPr="00095964" w:rsidTr="00B17C98">
        <w:trPr>
          <w:gridAfter w:val="10"/>
          <w:wAfter w:w="11689" w:type="dxa"/>
          <w:trHeight w:val="660"/>
        </w:trPr>
        <w:tc>
          <w:tcPr>
            <w:tcW w:w="15565" w:type="dxa"/>
            <w:gridSpan w:val="27"/>
            <w:tcBorders>
              <w:top w:val="nil"/>
              <w:left w:val="nil"/>
              <w:right w:val="nil"/>
            </w:tcBorders>
            <w:noWrap/>
            <w:hideMark/>
          </w:tcPr>
          <w:p w:rsidR="00B275CA" w:rsidRDefault="003E52E1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 муниципальной программы «</w:t>
            </w:r>
            <w:r w:rsidR="005D3463" w:rsidRPr="005D3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Переселение граждан из аварийного жилищного фонда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срок 2020-2025 годы</w:t>
            </w:r>
            <w:r w:rsidR="00591FC7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D3463" w:rsidRDefault="005D3463" w:rsidP="00A9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463" w:rsidRDefault="00174E78" w:rsidP="00174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1 полугодие </w:t>
            </w:r>
            <w:r w:rsidR="0076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0F6626" w:rsidRPr="00CD55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B17C98" w:rsidRPr="00095964" w:rsidRDefault="00B17C98" w:rsidP="00174E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5AA" w:rsidRPr="00095964" w:rsidTr="00E074D1">
        <w:trPr>
          <w:gridAfter w:val="10"/>
          <w:wAfter w:w="11689" w:type="dxa"/>
          <w:trHeight w:val="3557"/>
        </w:trPr>
        <w:tc>
          <w:tcPr>
            <w:tcW w:w="2221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/ показателя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gridSpan w:val="3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уемое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hideMark/>
          </w:tcPr>
          <w:p w:rsidR="001765AA" w:rsidRPr="00095964" w:rsidRDefault="001765AA" w:rsidP="0017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</w:t>
            </w:r>
            <w:r w:rsidR="00174E7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за </w:t>
            </w:r>
            <w:r w:rsidR="00BB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E78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95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5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несвоевременного 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/текущая стадия выполнения/ предложения по выполнению</w:t>
            </w:r>
          </w:p>
        </w:tc>
        <w:tc>
          <w:tcPr>
            <w:tcW w:w="1988" w:type="dxa"/>
            <w:gridSpan w:val="2"/>
            <w:hideMark/>
          </w:tcPr>
          <w:p w:rsidR="001765AA" w:rsidRPr="00095964" w:rsidRDefault="001765AA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  <w:tc>
          <w:tcPr>
            <w:tcW w:w="1559" w:type="dxa"/>
            <w:gridSpan w:val="3"/>
          </w:tcPr>
          <w:p w:rsidR="001765AA" w:rsidRPr="00095964" w:rsidRDefault="00B23299" w:rsidP="00A9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5" w:type="dxa"/>
            <w:gridSpan w:val="2"/>
          </w:tcPr>
          <w:p w:rsidR="001765AA" w:rsidRPr="00095964" w:rsidRDefault="0076017B" w:rsidP="00A52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2021</w:t>
            </w:r>
            <w:r w:rsidR="00B23299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232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50" w:type="dxa"/>
            <w:gridSpan w:val="2"/>
          </w:tcPr>
          <w:p w:rsidR="001765AA" w:rsidRPr="00095964" w:rsidRDefault="00B23299" w:rsidP="0017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за </w:t>
            </w:r>
            <w:r w:rsidR="00174E78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="0076017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0611A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959C4" w:rsidTr="00E074D1">
        <w:trPr>
          <w:gridAfter w:val="10"/>
          <w:wAfter w:w="11689" w:type="dxa"/>
          <w:trHeight w:val="1005"/>
        </w:trPr>
        <w:tc>
          <w:tcPr>
            <w:tcW w:w="15565" w:type="dxa"/>
            <w:gridSpan w:val="27"/>
          </w:tcPr>
          <w:p w:rsidR="000F6626" w:rsidRDefault="000F6626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 </w:t>
            </w:r>
            <w:r w:rsidR="00C71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0F6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1. Обеспечение устойчивого сокращения непригодного для проживания жилищного фонда</w:t>
            </w:r>
          </w:p>
          <w:p w:rsidR="005D3463" w:rsidRDefault="005D3463" w:rsidP="007618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E074D1">
        <w:trPr>
          <w:gridAfter w:val="10"/>
          <w:wAfter w:w="11689" w:type="dxa"/>
          <w:trHeight w:val="1275"/>
        </w:trPr>
        <w:tc>
          <w:tcPr>
            <w:tcW w:w="2203" w:type="dxa"/>
            <w:vMerge w:val="restart"/>
          </w:tcPr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452" w:type="dxa"/>
            <w:gridSpan w:val="3"/>
            <w:vMerge w:val="restart"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 w:val="restart"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Pr="00AF7C88" w:rsidRDefault="00AF7C88" w:rsidP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Merge w:val="restart"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AF7C88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  <w:vMerge w:val="restart"/>
          </w:tcPr>
          <w:p w:rsidR="00AF7C88" w:rsidRPr="00E074D1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E074D1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C71B89" w:rsidRDefault="00E074D1" w:rsidP="000F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  <w:vMerge w:val="restart"/>
          </w:tcPr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AF7C88" w:rsidRDefault="00E074D1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0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E074D1">
        <w:trPr>
          <w:gridAfter w:val="10"/>
          <w:wAfter w:w="11689" w:type="dxa"/>
          <w:trHeight w:val="1755"/>
        </w:trPr>
        <w:tc>
          <w:tcPr>
            <w:tcW w:w="2203" w:type="dxa"/>
            <w:vMerge/>
          </w:tcPr>
          <w:p w:rsidR="00AF7C88" w:rsidRP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</w:tcPr>
          <w:p w:rsidR="00AF7C88" w:rsidRP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AF7C88" w:rsidRPr="00C71B89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Merge/>
          </w:tcPr>
          <w:p w:rsidR="00AF7C88" w:rsidRPr="00AF7C88" w:rsidRDefault="00AF7C88" w:rsidP="00AF7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065" w:type="dxa"/>
            <w:gridSpan w:val="2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</w:tcPr>
          <w:p w:rsidR="00AF7C88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4D1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E074D1" w:rsidRDefault="00E074D1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D1" w:rsidRPr="00AF7C88" w:rsidRDefault="00E074D1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средств</w:t>
            </w: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консолидированного бюджета</w:t>
            </w:r>
          </w:p>
        </w:tc>
        <w:tc>
          <w:tcPr>
            <w:tcW w:w="1452" w:type="dxa"/>
            <w:gridSpan w:val="3"/>
          </w:tcPr>
          <w:p w:rsidR="00E074D1" w:rsidRPr="00AF7C88" w:rsidRDefault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Отраслевой приоритетный показатель</w:t>
            </w:r>
          </w:p>
        </w:tc>
        <w:tc>
          <w:tcPr>
            <w:tcW w:w="1140" w:type="dxa"/>
            <w:gridSpan w:val="4"/>
          </w:tcPr>
          <w:p w:rsidR="00E074D1" w:rsidRPr="00E074D1" w:rsidRDefault="00E074D1" w:rsidP="00E07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E074D1" w:rsidRPr="00AF7C88" w:rsidRDefault="00E074D1" w:rsidP="00E0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E074D1" w:rsidRPr="002D5240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E074D1" w:rsidRPr="00C71B89" w:rsidRDefault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  <w:vAlign w:val="center"/>
          </w:tcPr>
          <w:p w:rsidR="00E074D1" w:rsidRPr="00AF7C88" w:rsidRDefault="00D5644D" w:rsidP="00C7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E074D1" w:rsidRPr="00DA5455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  <w:tcBorders>
              <w:bottom w:val="single" w:sz="4" w:space="0" w:color="auto"/>
            </w:tcBorders>
          </w:tcPr>
          <w:p w:rsidR="00E074D1" w:rsidRDefault="00E074D1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44D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D5644D" w:rsidRDefault="00D5644D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452" w:type="dxa"/>
            <w:gridSpan w:val="3"/>
          </w:tcPr>
          <w:p w:rsidR="00D5644D" w:rsidRPr="00AF7C88" w:rsidRDefault="00D5644D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Отраслевой приоритетный показатель</w:t>
            </w:r>
          </w:p>
        </w:tc>
        <w:tc>
          <w:tcPr>
            <w:tcW w:w="1140" w:type="dxa"/>
            <w:gridSpan w:val="4"/>
          </w:tcPr>
          <w:p w:rsidR="00D5644D" w:rsidRPr="00E074D1" w:rsidRDefault="00D5644D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D5644D" w:rsidRPr="00AF7C88" w:rsidRDefault="00D5644D" w:rsidP="002D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D5644D" w:rsidRPr="002D5240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D5644D" w:rsidRPr="002D5240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D5644D" w:rsidRPr="002D5240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D5644D" w:rsidRPr="00C71B89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</w:tcPr>
          <w:p w:rsidR="00D5644D" w:rsidRPr="00D5644D" w:rsidRDefault="00D5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tcBorders>
              <w:bottom w:val="nil"/>
            </w:tcBorders>
          </w:tcPr>
          <w:p w:rsidR="00D5644D" w:rsidRPr="00DA5455" w:rsidRDefault="00D5644D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5" w:type="dxa"/>
            <w:gridSpan w:val="2"/>
            <w:tcBorders>
              <w:bottom w:val="nil"/>
            </w:tcBorders>
          </w:tcPr>
          <w:p w:rsidR="00D5644D" w:rsidRDefault="00D5644D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gridSpan w:val="3"/>
            <w:tcBorders>
              <w:bottom w:val="nil"/>
            </w:tcBorders>
          </w:tcPr>
          <w:p w:rsidR="00D5644D" w:rsidRDefault="00D5644D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1592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841592" w:rsidRPr="002D5240" w:rsidRDefault="00841592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92" w:rsidRPr="002D5240" w:rsidRDefault="00841592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52" w:type="dxa"/>
            <w:gridSpan w:val="3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Соглашение с госу</w:t>
            </w:r>
            <w:r w:rsidR="00F23CCD">
              <w:rPr>
                <w:rFonts w:ascii="Times New Roman" w:hAnsi="Times New Roman" w:cs="Times New Roman"/>
                <w:sz w:val="24"/>
                <w:szCs w:val="24"/>
              </w:rPr>
              <w:t>дарственным органом исполнитель</w:t>
            </w: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ной власти</w:t>
            </w:r>
          </w:p>
        </w:tc>
        <w:tc>
          <w:tcPr>
            <w:tcW w:w="1140" w:type="dxa"/>
            <w:gridSpan w:val="4"/>
          </w:tcPr>
          <w:p w:rsidR="00841592" w:rsidRPr="002D5240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841592" w:rsidRPr="00E074D1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841592" w:rsidRPr="00E074D1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</w:tcPr>
          <w:p w:rsidR="00841592" w:rsidRPr="00D5644D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vMerge w:val="restart"/>
            <w:tcBorders>
              <w:top w:val="nil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nil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 w:val="restart"/>
            <w:tcBorders>
              <w:top w:val="nil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92" w:rsidTr="00841592">
        <w:trPr>
          <w:gridAfter w:val="10"/>
          <w:wAfter w:w="11689" w:type="dxa"/>
          <w:trHeight w:val="1755"/>
        </w:trPr>
        <w:tc>
          <w:tcPr>
            <w:tcW w:w="2203" w:type="dxa"/>
          </w:tcPr>
          <w:p w:rsidR="00841592" w:rsidRPr="002D5240" w:rsidRDefault="00841592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452" w:type="dxa"/>
            <w:gridSpan w:val="3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с государственным органом </w:t>
            </w:r>
            <w:proofErr w:type="gramStart"/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исполнитель-ной</w:t>
            </w:r>
            <w:proofErr w:type="gramEnd"/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</w:p>
        </w:tc>
        <w:tc>
          <w:tcPr>
            <w:tcW w:w="1140" w:type="dxa"/>
            <w:gridSpan w:val="4"/>
          </w:tcPr>
          <w:p w:rsidR="00841592" w:rsidRPr="002D5240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841592" w:rsidRPr="002D5240" w:rsidRDefault="00841592" w:rsidP="002D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128" w:type="dxa"/>
            <w:gridSpan w:val="4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841592" w:rsidRPr="002D5240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2"/>
          </w:tcPr>
          <w:p w:rsidR="00841592" w:rsidRPr="00E074D1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1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  <w:tc>
          <w:tcPr>
            <w:tcW w:w="2025" w:type="dxa"/>
            <w:gridSpan w:val="4"/>
          </w:tcPr>
          <w:p w:rsidR="00841592" w:rsidRPr="00D5644D" w:rsidRDefault="008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4D">
              <w:rPr>
                <w:rFonts w:ascii="Times New Roman" w:hAnsi="Times New Roman" w:cs="Times New Roman"/>
                <w:sz w:val="24"/>
                <w:szCs w:val="24"/>
              </w:rPr>
              <w:t>Федеральный проект F3 «Обеспечение устойчивого сокращения непригодного для проживания жилищного фонда»</w:t>
            </w:r>
          </w:p>
        </w:tc>
        <w:tc>
          <w:tcPr>
            <w:tcW w:w="1500" w:type="dxa"/>
            <w:vMerge/>
            <w:tcBorders>
              <w:top w:val="nil"/>
              <w:bottom w:val="single" w:sz="4" w:space="0" w:color="auto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841592" w:rsidRDefault="00841592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88" w:rsidTr="00E074D1">
        <w:trPr>
          <w:trHeight w:val="2085"/>
        </w:trPr>
        <w:tc>
          <w:tcPr>
            <w:tcW w:w="15565" w:type="dxa"/>
            <w:gridSpan w:val="27"/>
          </w:tcPr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C88" w:rsidRPr="00E64BEC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  <w:p w:rsidR="00AF7C88" w:rsidRDefault="00AF7C88" w:rsidP="00761882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/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552"/>
        </w:trPr>
        <w:tc>
          <w:tcPr>
            <w:tcW w:w="2210" w:type="dxa"/>
            <w:gridSpan w:val="2"/>
            <w:vMerge w:val="restart"/>
          </w:tcPr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 Количество переселенных жителей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 w:val="restart"/>
          </w:tcPr>
          <w:p w:rsidR="00AF7C88" w:rsidRDefault="00AF7C88" w:rsidP="00BE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4"/>
            <w:vMerge w:val="restart"/>
          </w:tcPr>
          <w:p w:rsidR="00AF7C88" w:rsidRPr="005D3463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AF7C88" w:rsidRDefault="00AF7C88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1" w:type="dxa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vMerge w:val="restart"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3"/>
            <w:vMerge w:val="restart"/>
          </w:tcPr>
          <w:p w:rsidR="00AF7C88" w:rsidRDefault="00AF7C88" w:rsidP="00496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02. 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496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C88" w:rsidRDefault="00AF7C88" w:rsidP="002D6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8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755"/>
        </w:trPr>
        <w:tc>
          <w:tcPr>
            <w:tcW w:w="2210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</w:p>
        </w:tc>
        <w:tc>
          <w:tcPr>
            <w:tcW w:w="1138" w:type="dxa"/>
            <w:gridSpan w:val="3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5A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1365"/>
        </w:trPr>
        <w:tc>
          <w:tcPr>
            <w:tcW w:w="2210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Pr="00DA5455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8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C88" w:rsidTr="0006503A">
        <w:trPr>
          <w:gridAfter w:val="10"/>
          <w:wAfter w:w="11689" w:type="dxa"/>
          <w:trHeight w:val="810"/>
        </w:trPr>
        <w:tc>
          <w:tcPr>
            <w:tcW w:w="2210" w:type="dxa"/>
            <w:gridSpan w:val="2"/>
            <w:vMerge/>
          </w:tcPr>
          <w:p w:rsidR="00AF7C88" w:rsidRPr="00761882" w:rsidRDefault="00AF7C88" w:rsidP="007618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Merge/>
          </w:tcPr>
          <w:p w:rsidR="00AF7C88" w:rsidRDefault="00AF7C88" w:rsidP="0076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AF7C88" w:rsidRDefault="00AF7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AF7C88" w:rsidRDefault="00AF7C88" w:rsidP="00B12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AF7C88" w:rsidRPr="005D3463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gridSpan w:val="3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F7C88" w:rsidRDefault="00AF7C88" w:rsidP="00A9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06503A">
        <w:trPr>
          <w:gridAfter w:val="10"/>
          <w:wAfter w:w="11689" w:type="dxa"/>
          <w:trHeight w:val="1726"/>
        </w:trPr>
        <w:tc>
          <w:tcPr>
            <w:tcW w:w="2210" w:type="dxa"/>
            <w:gridSpan w:val="2"/>
            <w:vMerge w:val="restart"/>
          </w:tcPr>
          <w:p w:rsidR="00F23CCD" w:rsidRPr="00761882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578" w:type="dxa"/>
            <w:gridSpan w:val="3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4"/>
            <w:vMerge w:val="restart"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Тысяча </w:t>
            </w:r>
          </w:p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3" w:type="dxa"/>
            <w:gridSpan w:val="2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  <w:tc>
          <w:tcPr>
            <w:tcW w:w="1276" w:type="dxa"/>
            <w:gridSpan w:val="3"/>
            <w:vMerge w:val="restart"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gridSpan w:val="3"/>
            <w:vMerge w:val="restart"/>
          </w:tcPr>
          <w:p w:rsidR="00F23CCD" w:rsidRDefault="00A1019E" w:rsidP="00F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9E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аварийного фонда перенесено на 4 квартал </w:t>
            </w:r>
            <w:r w:rsidRPr="00A1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год. Освоение денежных сре</w:t>
            </w:r>
            <w:proofErr w:type="gramStart"/>
            <w:r w:rsidRPr="00A1019E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Pr="00A1019E">
              <w:rPr>
                <w:rFonts w:ascii="Times New Roman" w:hAnsi="Times New Roman" w:cs="Times New Roman"/>
                <w:sz w:val="24"/>
                <w:szCs w:val="24"/>
              </w:rPr>
              <w:t>анируется по факту передач квартир.</w:t>
            </w:r>
          </w:p>
        </w:tc>
        <w:tc>
          <w:tcPr>
            <w:tcW w:w="1978" w:type="dxa"/>
            <w:vMerge w:val="restart"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04. Переселение граждан из многоквартирных жилых домов, </w:t>
            </w:r>
            <w:r w:rsidRPr="005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аварийными в установленном законодательством порядке в рамках Адресной программы «Переселение граждан из аварийного жилищного фонда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2016-2021</w:t>
            </w: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38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D9098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12283</w:t>
            </w:r>
          </w:p>
        </w:tc>
        <w:tc>
          <w:tcPr>
            <w:tcW w:w="1137" w:type="dxa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F23CCD" w:rsidTr="0006503A">
        <w:trPr>
          <w:gridAfter w:val="10"/>
          <w:wAfter w:w="11689" w:type="dxa"/>
          <w:trHeight w:val="2028"/>
        </w:trPr>
        <w:tc>
          <w:tcPr>
            <w:tcW w:w="2210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5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7" w:type="dxa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CCD" w:rsidTr="0006503A">
        <w:trPr>
          <w:gridAfter w:val="10"/>
          <w:wAfter w:w="11689" w:type="dxa"/>
          <w:trHeight w:val="1764"/>
        </w:trPr>
        <w:tc>
          <w:tcPr>
            <w:tcW w:w="2210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8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CD" w:rsidTr="0006503A">
        <w:trPr>
          <w:gridAfter w:val="10"/>
          <w:wAfter w:w="11689" w:type="dxa"/>
          <w:trHeight w:val="1423"/>
        </w:trPr>
        <w:tc>
          <w:tcPr>
            <w:tcW w:w="2210" w:type="dxa"/>
            <w:gridSpan w:val="2"/>
            <w:vMerge/>
          </w:tcPr>
          <w:p w:rsidR="00F23CCD" w:rsidRPr="005D3463" w:rsidRDefault="00F23CCD" w:rsidP="005D34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F23CCD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F23CCD" w:rsidRPr="005D3463" w:rsidRDefault="00F23CCD" w:rsidP="005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23CCD" w:rsidRPr="00DA5455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  <w:gridSpan w:val="3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F23CCD" w:rsidRDefault="00F23CCD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4BEC" w:rsidRDefault="00E64BEC">
      <w:pPr>
        <w:rPr>
          <w:rFonts w:ascii="Times New Roman" w:hAnsi="Times New Roman" w:cs="Times New Roman"/>
          <w:sz w:val="24"/>
          <w:szCs w:val="24"/>
        </w:rPr>
      </w:pPr>
    </w:p>
    <w:p w:rsidR="00E84FDF" w:rsidRDefault="00E84FDF">
      <w:pPr>
        <w:rPr>
          <w:rFonts w:ascii="Times New Roman" w:hAnsi="Times New Roman" w:cs="Times New Roman"/>
          <w:sz w:val="24"/>
          <w:szCs w:val="24"/>
        </w:rPr>
      </w:pPr>
    </w:p>
    <w:p w:rsidR="00022F92" w:rsidRPr="00095964" w:rsidRDefault="00364D06" w:rsidP="00E8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                                                                        А.В. Шолохов</w:t>
      </w:r>
    </w:p>
    <w:sectPr w:rsidR="00022F92" w:rsidRPr="00095964" w:rsidSect="00496F3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918"/>
    <w:multiLevelType w:val="hybridMultilevel"/>
    <w:tmpl w:val="491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456"/>
    <w:multiLevelType w:val="hybridMultilevel"/>
    <w:tmpl w:val="386A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97D"/>
    <w:multiLevelType w:val="hybridMultilevel"/>
    <w:tmpl w:val="AFF0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E"/>
    <w:rsid w:val="0000035D"/>
    <w:rsid w:val="000127F7"/>
    <w:rsid w:val="00022F92"/>
    <w:rsid w:val="000611A1"/>
    <w:rsid w:val="0006503A"/>
    <w:rsid w:val="00095964"/>
    <w:rsid w:val="000A2361"/>
    <w:rsid w:val="000A7B3B"/>
    <w:rsid w:val="000E19A3"/>
    <w:rsid w:val="000E2662"/>
    <w:rsid w:val="000F6626"/>
    <w:rsid w:val="00102CFA"/>
    <w:rsid w:val="00126BB1"/>
    <w:rsid w:val="0015229D"/>
    <w:rsid w:val="00174E78"/>
    <w:rsid w:val="001765AA"/>
    <w:rsid w:val="002073C5"/>
    <w:rsid w:val="0020782C"/>
    <w:rsid w:val="00265FE3"/>
    <w:rsid w:val="00296169"/>
    <w:rsid w:val="002A2037"/>
    <w:rsid w:val="002C7F6E"/>
    <w:rsid w:val="002D5240"/>
    <w:rsid w:val="002D6AF4"/>
    <w:rsid w:val="00364D06"/>
    <w:rsid w:val="00382331"/>
    <w:rsid w:val="00397AE9"/>
    <w:rsid w:val="003A5CAE"/>
    <w:rsid w:val="003B1913"/>
    <w:rsid w:val="003E4E3F"/>
    <w:rsid w:val="003E52E1"/>
    <w:rsid w:val="003F7E8E"/>
    <w:rsid w:val="00402D3E"/>
    <w:rsid w:val="004468A2"/>
    <w:rsid w:val="00496B4E"/>
    <w:rsid w:val="00496F31"/>
    <w:rsid w:val="004B2B77"/>
    <w:rsid w:val="004D208F"/>
    <w:rsid w:val="004D5E67"/>
    <w:rsid w:val="004F66F3"/>
    <w:rsid w:val="00537B08"/>
    <w:rsid w:val="00591FC7"/>
    <w:rsid w:val="005D3463"/>
    <w:rsid w:val="00606E73"/>
    <w:rsid w:val="0062341B"/>
    <w:rsid w:val="00671851"/>
    <w:rsid w:val="00684EC5"/>
    <w:rsid w:val="006D61CB"/>
    <w:rsid w:val="00743381"/>
    <w:rsid w:val="0076017B"/>
    <w:rsid w:val="00761882"/>
    <w:rsid w:val="007915DF"/>
    <w:rsid w:val="007A2134"/>
    <w:rsid w:val="007A7F51"/>
    <w:rsid w:val="007D6410"/>
    <w:rsid w:val="00823829"/>
    <w:rsid w:val="0083461F"/>
    <w:rsid w:val="00834917"/>
    <w:rsid w:val="00841592"/>
    <w:rsid w:val="008902FD"/>
    <w:rsid w:val="008D1799"/>
    <w:rsid w:val="00926413"/>
    <w:rsid w:val="009329F2"/>
    <w:rsid w:val="009B14C6"/>
    <w:rsid w:val="009D597E"/>
    <w:rsid w:val="00A1019E"/>
    <w:rsid w:val="00A527BA"/>
    <w:rsid w:val="00A7476F"/>
    <w:rsid w:val="00A8248B"/>
    <w:rsid w:val="00A959C4"/>
    <w:rsid w:val="00AB6243"/>
    <w:rsid w:val="00AB6A94"/>
    <w:rsid w:val="00AD2D70"/>
    <w:rsid w:val="00AF7C88"/>
    <w:rsid w:val="00B12316"/>
    <w:rsid w:val="00B17C98"/>
    <w:rsid w:val="00B20E5C"/>
    <w:rsid w:val="00B21BDC"/>
    <w:rsid w:val="00B23299"/>
    <w:rsid w:val="00B275CA"/>
    <w:rsid w:val="00B30C30"/>
    <w:rsid w:val="00B7226E"/>
    <w:rsid w:val="00BB5919"/>
    <w:rsid w:val="00BE2992"/>
    <w:rsid w:val="00BE5E0B"/>
    <w:rsid w:val="00BF0C18"/>
    <w:rsid w:val="00C07B3F"/>
    <w:rsid w:val="00C71B89"/>
    <w:rsid w:val="00CD23BB"/>
    <w:rsid w:val="00CD55F2"/>
    <w:rsid w:val="00D07161"/>
    <w:rsid w:val="00D5644D"/>
    <w:rsid w:val="00D9098D"/>
    <w:rsid w:val="00DA5455"/>
    <w:rsid w:val="00DF4D22"/>
    <w:rsid w:val="00E074D1"/>
    <w:rsid w:val="00E60DAD"/>
    <w:rsid w:val="00E64BEC"/>
    <w:rsid w:val="00E84FDF"/>
    <w:rsid w:val="00E94344"/>
    <w:rsid w:val="00EA467B"/>
    <w:rsid w:val="00F23CCD"/>
    <w:rsid w:val="00FA373C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C30"/>
    <w:pPr>
      <w:ind w:left="720"/>
      <w:contextualSpacing/>
    </w:pPr>
  </w:style>
  <w:style w:type="paragraph" w:styleId="a5">
    <w:name w:val="No Spacing"/>
    <w:uiPriority w:val="1"/>
    <w:qFormat/>
    <w:rsid w:val="00DF4D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1C27-1C0A-492F-BF45-5C866937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 Викторовна</cp:lastModifiedBy>
  <cp:revision>6</cp:revision>
  <cp:lastPrinted>2021-07-13T05:35:00Z</cp:lastPrinted>
  <dcterms:created xsi:type="dcterms:W3CDTF">2021-07-09T05:23:00Z</dcterms:created>
  <dcterms:modified xsi:type="dcterms:W3CDTF">2021-07-13T06:39:00Z</dcterms:modified>
</cp:coreProperties>
</file>