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045E00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E00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045E00">
        <w:rPr>
          <w:rFonts w:ascii="Times New Roman" w:hAnsi="Times New Roman" w:cs="Times New Roman"/>
          <w:sz w:val="28"/>
          <w:szCs w:val="28"/>
        </w:rPr>
        <w:t>муниципаль</w:t>
      </w:r>
      <w:r w:rsidRPr="00045E00">
        <w:rPr>
          <w:rFonts w:ascii="Times New Roman" w:hAnsi="Times New Roman" w:cs="Times New Roman"/>
          <w:sz w:val="28"/>
          <w:szCs w:val="28"/>
        </w:rPr>
        <w:t>н</w:t>
      </w:r>
      <w:r w:rsidR="0084737C" w:rsidRPr="0084737C">
        <w:rPr>
          <w:rFonts w:ascii="Times New Roman" w:hAnsi="Times New Roman" w:cs="Times New Roman"/>
          <w:sz w:val="28"/>
          <w:szCs w:val="28"/>
        </w:rPr>
        <w:t>ой</w:t>
      </w:r>
      <w:r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C06CE8" w:rsidRPr="00045E00">
        <w:rPr>
          <w:rFonts w:ascii="Times New Roman" w:hAnsi="Times New Roman" w:cs="Times New Roman"/>
          <w:sz w:val="28"/>
          <w:szCs w:val="28"/>
        </w:rPr>
        <w:t>программ</w:t>
      </w:r>
      <w:r w:rsidR="0084737C" w:rsidRPr="0084737C">
        <w:rPr>
          <w:rFonts w:ascii="Times New Roman" w:hAnsi="Times New Roman" w:cs="Times New Roman"/>
          <w:sz w:val="28"/>
          <w:szCs w:val="28"/>
        </w:rPr>
        <w:t>ы</w:t>
      </w:r>
      <w:r w:rsidR="009E56C7" w:rsidRPr="00045E00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C06CE8"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045E0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06553" w:rsidRPr="00045E00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3450" w:rsidRPr="00045E00">
        <w:rPr>
          <w:rFonts w:ascii="Times New Roman" w:hAnsi="Times New Roman" w:cs="Times New Roman"/>
          <w:sz w:val="28"/>
          <w:szCs w:val="28"/>
          <w:u w:val="single"/>
        </w:rPr>
        <w:t>Цифрово</w:t>
      </w:r>
      <w:r w:rsidR="0084737C" w:rsidRPr="0084737C">
        <w:rPr>
          <w:rFonts w:ascii="Times New Roman" w:hAnsi="Times New Roman" w:cs="Times New Roman"/>
          <w:sz w:val="28"/>
          <w:szCs w:val="28"/>
          <w:u w:val="single"/>
        </w:rPr>
        <w:t>е муниципальное образование</w:t>
      </w:r>
      <w:r w:rsidRPr="00045E0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06553" w:rsidRPr="00900163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0163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программы) </w:t>
      </w:r>
    </w:p>
    <w:p w:rsidR="00806553" w:rsidRPr="00045E00" w:rsidRDefault="003A00C1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674BCC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553" w:rsidRPr="00045E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C2C1A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F07EC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806553" w:rsidRPr="0050106E" w:rsidRDefault="00806553" w:rsidP="00157F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851"/>
        <w:gridCol w:w="992"/>
        <w:gridCol w:w="1134"/>
        <w:gridCol w:w="1418"/>
        <w:gridCol w:w="2409"/>
        <w:gridCol w:w="2127"/>
        <w:gridCol w:w="1134"/>
        <w:gridCol w:w="1134"/>
      </w:tblGrid>
      <w:tr w:rsidR="00AD0CEC" w:rsidRPr="00761B49" w:rsidTr="0091488B">
        <w:tc>
          <w:tcPr>
            <w:tcW w:w="2660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Наименование подпрограммы/ показателя</w:t>
            </w:r>
          </w:p>
        </w:tc>
        <w:tc>
          <w:tcPr>
            <w:tcW w:w="992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1B49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761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B49">
              <w:rPr>
                <w:rFonts w:ascii="Times New Roman" w:hAnsi="Times New Roman" w:cs="Times New Roman"/>
              </w:rPr>
              <w:t>руемое</w:t>
            </w:r>
            <w:proofErr w:type="spellEnd"/>
            <w:proofErr w:type="gramEnd"/>
            <w:r w:rsidRPr="00761B49">
              <w:rPr>
                <w:rFonts w:ascii="Times New Roman" w:hAnsi="Times New Roman" w:cs="Times New Roman"/>
              </w:rPr>
              <w:t xml:space="preserve"> значение показателя на 20</w:t>
            </w:r>
            <w:r w:rsidR="00F07EC3">
              <w:rPr>
                <w:rFonts w:ascii="Times New Roman" w:hAnsi="Times New Roman" w:cs="Times New Roman"/>
              </w:rPr>
              <w:t>21</w:t>
            </w:r>
            <w:r w:rsidR="00494F7C" w:rsidRPr="00761B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Достигнутое значение показателя за отчетный период</w:t>
            </w:r>
          </w:p>
        </w:tc>
        <w:tc>
          <w:tcPr>
            <w:tcW w:w="1418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Причины невыполнения/</w:t>
            </w:r>
            <w:r w:rsidR="006407CE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несвоевременного выполнения/</w:t>
            </w:r>
            <w:r w:rsidR="006407CE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текущая стадия выполнения/</w:t>
            </w:r>
            <w:r w:rsidR="006407CE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  <w:tc>
          <w:tcPr>
            <w:tcW w:w="2409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№</w:t>
            </w:r>
            <w:r w:rsidR="00F9156B" w:rsidRPr="00761B49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основного мероприятия в перечне мероприятий подпрограммы</w:t>
            </w:r>
          </w:p>
        </w:tc>
        <w:tc>
          <w:tcPr>
            <w:tcW w:w="2127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Объем финансирования на 20</w:t>
            </w:r>
            <w:r w:rsidR="00F07EC3">
              <w:rPr>
                <w:rFonts w:ascii="Times New Roman" w:hAnsi="Times New Roman" w:cs="Times New Roman"/>
              </w:rPr>
              <w:t>21</w:t>
            </w:r>
            <w:r w:rsidRPr="00761B49">
              <w:rPr>
                <w:rFonts w:ascii="Times New Roman" w:hAnsi="Times New Roman" w:cs="Times New Roman"/>
              </w:rPr>
              <w:t>год</w:t>
            </w:r>
            <w:r w:rsidR="00AD0CEC" w:rsidRPr="00761B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0CEC" w:rsidRPr="00761B49">
              <w:rPr>
                <w:rFonts w:ascii="Times New Roman" w:hAnsi="Times New Roman" w:cs="Times New Roman"/>
              </w:rPr>
              <w:t>тыс</w:t>
            </w:r>
            <w:proofErr w:type="gramStart"/>
            <w:r w:rsidR="00AD0CEC" w:rsidRPr="00761B49">
              <w:rPr>
                <w:rFonts w:ascii="Times New Roman" w:hAnsi="Times New Roman" w:cs="Times New Roman"/>
              </w:rPr>
              <w:t>.р</w:t>
            </w:r>
            <w:proofErr w:type="gramEnd"/>
            <w:r w:rsidR="00AD0CEC" w:rsidRPr="00761B49">
              <w:rPr>
                <w:rFonts w:ascii="Times New Roman" w:hAnsi="Times New Roman" w:cs="Times New Roman"/>
              </w:rPr>
              <w:t>уб</w:t>
            </w:r>
            <w:proofErr w:type="spellEnd"/>
            <w:r w:rsidR="00AD0CEC" w:rsidRPr="00761B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FB57E5" w:rsidRPr="00761B49" w:rsidRDefault="00AD0CEC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Профи</w:t>
            </w:r>
            <w:r w:rsidR="00A529A1" w:rsidRPr="00761B49">
              <w:rPr>
                <w:rFonts w:ascii="Times New Roman" w:hAnsi="Times New Roman" w:cs="Times New Roman"/>
              </w:rPr>
              <w:t>нансировано за отчетный период</w:t>
            </w:r>
            <w:r w:rsidRPr="00761B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1B49">
              <w:rPr>
                <w:rFonts w:ascii="Times New Roman" w:hAnsi="Times New Roman" w:cs="Times New Roman"/>
              </w:rPr>
              <w:t>тыс</w:t>
            </w:r>
            <w:proofErr w:type="gramStart"/>
            <w:r w:rsidRPr="00761B49">
              <w:rPr>
                <w:rFonts w:ascii="Times New Roman" w:hAnsi="Times New Roman" w:cs="Times New Roman"/>
              </w:rPr>
              <w:t>.р</w:t>
            </w:r>
            <w:proofErr w:type="gramEnd"/>
            <w:r w:rsidRPr="00761B49">
              <w:rPr>
                <w:rFonts w:ascii="Times New Roman" w:hAnsi="Times New Roman" w:cs="Times New Roman"/>
              </w:rPr>
              <w:t>уб</w:t>
            </w:r>
            <w:proofErr w:type="spellEnd"/>
            <w:r w:rsidRPr="00761B49">
              <w:rPr>
                <w:rFonts w:ascii="Times New Roman" w:hAnsi="Times New Roman" w:cs="Times New Roman"/>
              </w:rPr>
              <w:t>.)</w:t>
            </w:r>
          </w:p>
        </w:tc>
      </w:tr>
      <w:tr w:rsidR="00F9156B" w:rsidRPr="00761B49" w:rsidTr="0091488B">
        <w:tc>
          <w:tcPr>
            <w:tcW w:w="2660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11</w:t>
            </w:r>
          </w:p>
        </w:tc>
      </w:tr>
      <w:tr w:rsidR="008C2C1A" w:rsidRPr="00761B49" w:rsidTr="006407CE">
        <w:trPr>
          <w:trHeight w:val="564"/>
        </w:trPr>
        <w:tc>
          <w:tcPr>
            <w:tcW w:w="11448" w:type="dxa"/>
            <w:gridSpan w:val="8"/>
            <w:vMerge w:val="restart"/>
          </w:tcPr>
          <w:p w:rsidR="008C2C1A" w:rsidRPr="00900163" w:rsidRDefault="008C2C1A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C2C1A" w:rsidRPr="00761B49" w:rsidRDefault="00F07EC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761B49" w:rsidRDefault="00F07EC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2C1A" w:rsidRPr="00761B49" w:rsidTr="006407CE">
        <w:tc>
          <w:tcPr>
            <w:tcW w:w="11448" w:type="dxa"/>
            <w:gridSpan w:val="8"/>
            <w:vMerge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8C2C1A" w:rsidRPr="00761B49" w:rsidRDefault="00F07EC3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30335</w:t>
            </w:r>
          </w:p>
        </w:tc>
        <w:tc>
          <w:tcPr>
            <w:tcW w:w="1134" w:type="dxa"/>
          </w:tcPr>
          <w:p w:rsidR="008C2C1A" w:rsidRPr="00761B49" w:rsidRDefault="00674BCC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18969,65</w:t>
            </w:r>
          </w:p>
        </w:tc>
      </w:tr>
      <w:tr w:rsidR="008C2C1A" w:rsidRPr="00761B49" w:rsidTr="0091488B">
        <w:tc>
          <w:tcPr>
            <w:tcW w:w="2660" w:type="dxa"/>
            <w:vMerge w:val="restart"/>
          </w:tcPr>
          <w:p w:rsidR="008C2C1A" w:rsidRPr="00761B49" w:rsidRDefault="00DF5DE9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DF5DE9">
              <w:rPr>
                <w:rFonts w:ascii="Times New Roman" w:hAnsi="Times New Roman" w:cs="Times New Roman"/>
                <w:color w:val="000000"/>
              </w:rPr>
              <w:t xml:space="preserve">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</w:tcPr>
          <w:p w:rsidR="008C2C1A" w:rsidRPr="00761B49" w:rsidRDefault="0091488B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="008C2C1A" w:rsidRPr="00761B49">
              <w:rPr>
                <w:rFonts w:ascii="Times New Roman" w:eastAsia="Times New Roman" w:hAnsi="Times New Roman"/>
              </w:rPr>
              <w:t>каз</w:t>
            </w:r>
          </w:p>
        </w:tc>
        <w:tc>
          <w:tcPr>
            <w:tcW w:w="992" w:type="dxa"/>
            <w:vMerge w:val="restart"/>
          </w:tcPr>
          <w:p w:rsidR="008C2C1A" w:rsidRPr="00761B49" w:rsidRDefault="0091488B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8C2C1A" w:rsidRPr="00761B49" w:rsidRDefault="00674BCC" w:rsidP="00B3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  <w:vMerge w:val="restart"/>
          </w:tcPr>
          <w:p w:rsidR="008C2C1A" w:rsidRPr="00761B49" w:rsidRDefault="00674BCC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134" w:type="dxa"/>
            <w:vMerge w:val="restart"/>
          </w:tcPr>
          <w:p w:rsidR="008C2C1A" w:rsidRPr="00761B49" w:rsidRDefault="00674BCC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418" w:type="dxa"/>
            <w:vMerge w:val="restart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8C2C1A" w:rsidRPr="00761B49" w:rsidRDefault="008C2C1A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01</w:t>
            </w:r>
          </w:p>
          <w:p w:rsidR="008C2C1A" w:rsidRPr="00761B49" w:rsidRDefault="008C2C1A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8C2C1A" w:rsidRPr="00761B49" w:rsidTr="0091488B">
        <w:tc>
          <w:tcPr>
            <w:tcW w:w="2660" w:type="dxa"/>
            <w:vMerge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8C2C1A" w:rsidRPr="00761B49" w:rsidRDefault="008C2C1A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8B4CF1" w:rsidRPr="00761B49" w:rsidTr="0091488B">
        <w:trPr>
          <w:trHeight w:val="1273"/>
        </w:trPr>
        <w:tc>
          <w:tcPr>
            <w:tcW w:w="2660" w:type="dxa"/>
          </w:tcPr>
          <w:p w:rsidR="008B4CF1" w:rsidRPr="00761B49" w:rsidRDefault="008B4CF1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DF5DE9">
              <w:rPr>
                <w:rFonts w:ascii="Times New Roman" w:hAnsi="Times New Roman" w:cs="Times New Roman"/>
                <w:color w:val="00000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992" w:type="dxa"/>
          </w:tcPr>
          <w:p w:rsidR="008B4CF1" w:rsidRPr="00761B49" w:rsidRDefault="0091488B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8B4CF1" w:rsidRPr="00761B49">
              <w:rPr>
                <w:rFonts w:ascii="Times New Roman" w:hAnsi="Times New Roman" w:cs="Times New Roman"/>
                <w:color w:val="000000"/>
              </w:rPr>
              <w:t>каз</w:t>
            </w:r>
          </w:p>
        </w:tc>
        <w:tc>
          <w:tcPr>
            <w:tcW w:w="992" w:type="dxa"/>
          </w:tcPr>
          <w:p w:rsidR="008B4CF1" w:rsidRPr="00761B49" w:rsidRDefault="008B4CF1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минут</w:t>
            </w:r>
          </w:p>
        </w:tc>
        <w:tc>
          <w:tcPr>
            <w:tcW w:w="851" w:type="dxa"/>
          </w:tcPr>
          <w:p w:rsidR="008B4CF1" w:rsidRPr="00761B49" w:rsidRDefault="008B4CF1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</w:tcPr>
          <w:p w:rsidR="008B4CF1" w:rsidRPr="00761B49" w:rsidRDefault="00674BCC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34" w:type="dxa"/>
          </w:tcPr>
          <w:p w:rsidR="008B4CF1" w:rsidRPr="00761B49" w:rsidRDefault="00674BCC" w:rsidP="0026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418" w:type="dxa"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8B4CF1" w:rsidRPr="00761B49" w:rsidRDefault="008B4CF1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</w:t>
            </w:r>
          </w:p>
          <w:p w:rsidR="008B4CF1" w:rsidRPr="00761B49" w:rsidRDefault="008B4CF1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 деятельности многофункциональных </w:t>
            </w: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lastRenderedPageBreak/>
              <w:t> Средства бюджета Московской области</w:t>
            </w:r>
          </w:p>
        </w:tc>
        <w:tc>
          <w:tcPr>
            <w:tcW w:w="1134" w:type="dxa"/>
          </w:tcPr>
          <w:p w:rsidR="008B4CF1" w:rsidRPr="00761B49" w:rsidRDefault="008B4CF1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B4CF1" w:rsidRPr="00761B49" w:rsidRDefault="008B4CF1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CF1" w:rsidRPr="00761B49" w:rsidTr="0091488B">
        <w:tc>
          <w:tcPr>
            <w:tcW w:w="2660" w:type="dxa"/>
          </w:tcPr>
          <w:p w:rsidR="008B4CF1" w:rsidRPr="00761B49" w:rsidRDefault="008B4CF1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DF5DE9">
              <w:rPr>
                <w:rFonts w:ascii="Times New Roman" w:hAnsi="Times New Roman" w:cs="Times New Roman"/>
                <w:color w:val="000000"/>
              </w:rPr>
              <w:t xml:space="preserve">Доля заявителей МФЦ, </w:t>
            </w:r>
            <w:r w:rsidRPr="00DF5DE9">
              <w:rPr>
                <w:rFonts w:ascii="Times New Roman" w:hAnsi="Times New Roman" w:cs="Times New Roman"/>
                <w:color w:val="000000"/>
              </w:rPr>
              <w:lastRenderedPageBreak/>
              <w:t>ожидающих в очереди более 11 минут</w:t>
            </w:r>
          </w:p>
        </w:tc>
        <w:tc>
          <w:tcPr>
            <w:tcW w:w="992" w:type="dxa"/>
          </w:tcPr>
          <w:p w:rsidR="008B4CF1" w:rsidRPr="00761B49" w:rsidRDefault="0091488B" w:rsidP="009148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Приори</w:t>
            </w:r>
            <w:r>
              <w:rPr>
                <w:rFonts w:ascii="Times New Roman" w:eastAsia="Times New Roman" w:hAnsi="Times New Roman"/>
              </w:rPr>
              <w:lastRenderedPageBreak/>
              <w:t>тетный</w:t>
            </w:r>
          </w:p>
        </w:tc>
        <w:tc>
          <w:tcPr>
            <w:tcW w:w="992" w:type="dxa"/>
          </w:tcPr>
          <w:p w:rsidR="008B4CF1" w:rsidRPr="00761B49" w:rsidRDefault="008B4CF1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lastRenderedPageBreak/>
              <w:t>Процен</w:t>
            </w:r>
            <w:r w:rsidRPr="00761B49">
              <w:rPr>
                <w:rFonts w:ascii="Times New Roman" w:hAnsi="Times New Roman" w:cs="Times New Roman"/>
                <w:color w:val="000000"/>
              </w:rPr>
              <w:lastRenderedPageBreak/>
              <w:t>т</w:t>
            </w:r>
          </w:p>
        </w:tc>
        <w:tc>
          <w:tcPr>
            <w:tcW w:w="851" w:type="dxa"/>
          </w:tcPr>
          <w:p w:rsidR="008B4CF1" w:rsidRPr="00761B49" w:rsidRDefault="008B4CF1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992" w:type="dxa"/>
          </w:tcPr>
          <w:p w:rsidR="008B4CF1" w:rsidRPr="00761B49" w:rsidRDefault="00674BCC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B4CF1" w:rsidRPr="00761B49" w:rsidRDefault="008B4CF1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8B4CF1" w:rsidRPr="00761B49" w:rsidRDefault="008B4CF1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 xml:space="preserve">Средства местного </w:t>
            </w:r>
            <w:r w:rsidRPr="00761B49">
              <w:rPr>
                <w:rFonts w:ascii="Times New Roman" w:hAnsi="Times New Roman" w:cs="Times New Roman"/>
              </w:rPr>
              <w:lastRenderedPageBreak/>
              <w:t>бюджета (городского округа)</w:t>
            </w:r>
          </w:p>
        </w:tc>
        <w:tc>
          <w:tcPr>
            <w:tcW w:w="1134" w:type="dxa"/>
            <w:vMerge w:val="restart"/>
          </w:tcPr>
          <w:p w:rsidR="008B4CF1" w:rsidRPr="00761B49" w:rsidRDefault="008B4CF1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30335</w:t>
            </w:r>
          </w:p>
        </w:tc>
        <w:tc>
          <w:tcPr>
            <w:tcW w:w="1134" w:type="dxa"/>
            <w:vMerge w:val="restart"/>
          </w:tcPr>
          <w:p w:rsidR="008B4CF1" w:rsidRPr="00761B49" w:rsidRDefault="00674BCC" w:rsidP="00A1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18969,65</w:t>
            </w:r>
          </w:p>
        </w:tc>
      </w:tr>
      <w:tr w:rsidR="008C2C1A" w:rsidRPr="00761B49" w:rsidTr="0091488B">
        <w:tc>
          <w:tcPr>
            <w:tcW w:w="2660" w:type="dxa"/>
          </w:tcPr>
          <w:p w:rsidR="008C2C1A" w:rsidRPr="00761B49" w:rsidRDefault="00DF5DE9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DF5DE9">
              <w:rPr>
                <w:rFonts w:ascii="Times New Roman" w:hAnsi="Times New Roman" w:cs="Times New Roman"/>
                <w:color w:val="000000"/>
              </w:rPr>
              <w:lastRenderedPageBreak/>
              <w:t>Выполнение требований комфортности и доступности МФЦ</w:t>
            </w:r>
          </w:p>
        </w:tc>
        <w:tc>
          <w:tcPr>
            <w:tcW w:w="992" w:type="dxa"/>
          </w:tcPr>
          <w:p w:rsidR="008C2C1A" w:rsidRPr="00761B49" w:rsidRDefault="0091488B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Приоритетный</w:t>
            </w:r>
          </w:p>
        </w:tc>
        <w:tc>
          <w:tcPr>
            <w:tcW w:w="992" w:type="dxa"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1" w:type="dxa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C1A" w:rsidRPr="00761B49" w:rsidTr="0091488B">
        <w:trPr>
          <w:trHeight w:val="1480"/>
        </w:trPr>
        <w:tc>
          <w:tcPr>
            <w:tcW w:w="2660" w:type="dxa"/>
            <w:vMerge w:val="restart"/>
          </w:tcPr>
          <w:p w:rsidR="008C2C1A" w:rsidRPr="00761B49" w:rsidRDefault="00DF5DE9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DF5DE9">
              <w:rPr>
                <w:rFonts w:ascii="Times New Roman" w:hAnsi="Times New Roman" w:cs="Times New Roman"/>
                <w:color w:val="00000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992" w:type="dxa"/>
            <w:vMerge w:val="restart"/>
          </w:tcPr>
          <w:p w:rsidR="008C2C1A" w:rsidRPr="00761B49" w:rsidRDefault="0091488B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bookmarkStart w:id="0" w:name="_GoBack"/>
            <w:bookmarkEnd w:id="0"/>
            <w:r w:rsidR="008C2C1A" w:rsidRPr="00761B49">
              <w:rPr>
                <w:rFonts w:ascii="Times New Roman" w:eastAsia="Times New Roman" w:hAnsi="Times New Roman"/>
              </w:rPr>
              <w:t>каз</w:t>
            </w:r>
          </w:p>
        </w:tc>
        <w:tc>
          <w:tcPr>
            <w:tcW w:w="992" w:type="dxa"/>
            <w:vMerge w:val="restart"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Merge w:val="restart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Merge w:val="restart"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61B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vMerge w:val="restart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8C2C1A" w:rsidRPr="00761B49" w:rsidRDefault="008C2C1A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03</w:t>
            </w:r>
          </w:p>
          <w:p w:rsidR="008C2C1A" w:rsidRPr="00761B49" w:rsidRDefault="008C2C1A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8C2C1A" w:rsidRPr="00761B49" w:rsidTr="0091488B">
        <w:tc>
          <w:tcPr>
            <w:tcW w:w="2660" w:type="dxa"/>
            <w:vMerge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C2C1A" w:rsidRPr="00761B49" w:rsidRDefault="008C2C1A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8C2C1A" w:rsidRPr="00761B49" w:rsidRDefault="008C2C1A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</w:tcPr>
          <w:p w:rsidR="008C2C1A" w:rsidRPr="00761B49" w:rsidRDefault="008C2C1A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761B49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57014D" w:rsidRPr="0050106E" w:rsidTr="00306CA2">
        <w:trPr>
          <w:trHeight w:val="869"/>
        </w:trPr>
        <w:tc>
          <w:tcPr>
            <w:tcW w:w="11448" w:type="dxa"/>
            <w:gridSpan w:val="8"/>
            <w:vMerge w:val="restart"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045E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45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Развитие информационной и техн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олог</w:t>
            </w:r>
            <w:r w:rsidRPr="00045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ической инфраструктуры экосистемы цифровой экономики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Pr="00045E00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  <w:tc>
          <w:tcPr>
            <w:tcW w:w="2127" w:type="dxa"/>
          </w:tcPr>
          <w:p w:rsidR="0057014D" w:rsidRPr="0077234B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014D" w:rsidRPr="0077234B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1134" w:type="dxa"/>
          </w:tcPr>
          <w:p w:rsidR="0057014D" w:rsidRPr="00AD57C9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014D" w:rsidRPr="0050106E" w:rsidTr="00306CA2">
        <w:trPr>
          <w:trHeight w:val="853"/>
        </w:trPr>
        <w:tc>
          <w:tcPr>
            <w:tcW w:w="11448" w:type="dxa"/>
            <w:gridSpan w:val="8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14D" w:rsidRPr="0077234B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7014D" w:rsidRPr="0077234B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10638</w:t>
            </w:r>
          </w:p>
        </w:tc>
        <w:tc>
          <w:tcPr>
            <w:tcW w:w="1134" w:type="dxa"/>
          </w:tcPr>
          <w:p w:rsidR="0057014D" w:rsidRPr="0077234B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014D" w:rsidRPr="0050106E" w:rsidTr="00306CA2">
        <w:trPr>
          <w:trHeight w:val="824"/>
        </w:trPr>
        <w:tc>
          <w:tcPr>
            <w:tcW w:w="11448" w:type="dxa"/>
            <w:gridSpan w:val="8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14D" w:rsidRPr="0077234B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7014D" w:rsidRPr="0077234B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</w:t>
            </w:r>
          </w:p>
        </w:tc>
        <w:tc>
          <w:tcPr>
            <w:tcW w:w="1134" w:type="dxa"/>
          </w:tcPr>
          <w:p w:rsidR="0057014D" w:rsidRPr="00676A39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1847,54</w:t>
            </w:r>
          </w:p>
        </w:tc>
      </w:tr>
      <w:tr w:rsidR="0057014D" w:rsidRPr="0050106E" w:rsidTr="0091488B">
        <w:trPr>
          <w:trHeight w:val="835"/>
        </w:trPr>
        <w:tc>
          <w:tcPr>
            <w:tcW w:w="2660" w:type="dxa"/>
            <w:vMerge w:val="restart"/>
          </w:tcPr>
          <w:p w:rsidR="0057014D" w:rsidRPr="00C54751" w:rsidRDefault="0057014D" w:rsidP="00D30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57014D" w:rsidRPr="00C54751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57014D" w:rsidRPr="00C54751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57014D" w:rsidRPr="0074098E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09" w:type="dxa"/>
            <w:vMerge w:val="restart"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2127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014D" w:rsidRPr="0050106E" w:rsidTr="0091488B">
        <w:trPr>
          <w:trHeight w:val="2278"/>
        </w:trPr>
        <w:tc>
          <w:tcPr>
            <w:tcW w:w="2660" w:type="dxa"/>
            <w:vMerge/>
          </w:tcPr>
          <w:p w:rsidR="0057014D" w:rsidRPr="00DF1282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7014D" w:rsidRPr="00676A39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635,41</w:t>
            </w:r>
          </w:p>
        </w:tc>
      </w:tr>
      <w:tr w:rsidR="0057014D" w:rsidRPr="0050106E" w:rsidTr="0091488B">
        <w:trPr>
          <w:trHeight w:val="1620"/>
        </w:trPr>
        <w:tc>
          <w:tcPr>
            <w:tcW w:w="2660" w:type="dxa"/>
            <w:vMerge w:val="restart"/>
          </w:tcPr>
          <w:p w:rsidR="0057014D" w:rsidRPr="00C54751" w:rsidRDefault="0057014D" w:rsidP="00D30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992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57014D" w:rsidRPr="00C54751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7014D" w:rsidRPr="002779BD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57014D" w:rsidRPr="0074098E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09" w:type="dxa"/>
            <w:vMerge w:val="restart"/>
          </w:tcPr>
          <w:p w:rsidR="0057014D" w:rsidRPr="0050106E" w:rsidRDefault="0057014D" w:rsidP="00D303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3. Цифровое государственное управление</w:t>
            </w:r>
          </w:p>
        </w:tc>
        <w:tc>
          <w:tcPr>
            <w:tcW w:w="2127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7014D" w:rsidRPr="002779BD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57014D" w:rsidRPr="0050106E" w:rsidTr="0091488B">
        <w:trPr>
          <w:trHeight w:val="997"/>
        </w:trPr>
        <w:tc>
          <w:tcPr>
            <w:tcW w:w="2660" w:type="dxa"/>
            <w:vMerge/>
          </w:tcPr>
          <w:p w:rsidR="0057014D" w:rsidRPr="00DF1282" w:rsidRDefault="0057014D" w:rsidP="00D303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7014D" w:rsidRPr="005A65A0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181,01</w:t>
            </w:r>
          </w:p>
        </w:tc>
      </w:tr>
      <w:tr w:rsidR="0057014D" w:rsidRPr="0050106E" w:rsidTr="0091488B">
        <w:trPr>
          <w:trHeight w:val="1425"/>
        </w:trPr>
        <w:tc>
          <w:tcPr>
            <w:tcW w:w="2660" w:type="dxa"/>
            <w:vMerge w:val="restart"/>
          </w:tcPr>
          <w:p w:rsidR="0057014D" w:rsidRPr="00C54751" w:rsidRDefault="0057014D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992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57014D" w:rsidRPr="002779BD" w:rsidRDefault="0057014D" w:rsidP="00D30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57014D" w:rsidRPr="002779BD" w:rsidRDefault="0057014D" w:rsidP="00D30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09" w:type="dxa"/>
            <w:vMerge w:val="restart"/>
          </w:tcPr>
          <w:p w:rsidR="0057014D" w:rsidRPr="0050106E" w:rsidRDefault="0057014D" w:rsidP="00D30327">
            <w:pPr>
              <w:rPr>
                <w:color w:val="FF0000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2127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7014D" w:rsidRPr="0050106E" w:rsidTr="0091488B">
        <w:trPr>
          <w:trHeight w:val="1620"/>
        </w:trPr>
        <w:tc>
          <w:tcPr>
            <w:tcW w:w="2660" w:type="dxa"/>
            <w:vMerge/>
          </w:tcPr>
          <w:p w:rsidR="0057014D" w:rsidRPr="00DF1282" w:rsidRDefault="0057014D" w:rsidP="00D303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014D" w:rsidRPr="0050106E" w:rsidRDefault="0057014D" w:rsidP="00D303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50106E" w:rsidRDefault="0057014D" w:rsidP="00D303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57014D" w:rsidRPr="002779BD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Merge w:val="restart"/>
          </w:tcPr>
          <w:p w:rsidR="0057014D" w:rsidRPr="005A65A0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202,32</w:t>
            </w:r>
          </w:p>
        </w:tc>
      </w:tr>
      <w:tr w:rsidR="0057014D" w:rsidRPr="0050106E" w:rsidTr="0091488B">
        <w:trPr>
          <w:trHeight w:val="3116"/>
        </w:trPr>
        <w:tc>
          <w:tcPr>
            <w:tcW w:w="2660" w:type="dxa"/>
            <w:tcBorders>
              <w:bottom w:val="single" w:sz="4" w:space="0" w:color="auto"/>
            </w:tcBorders>
          </w:tcPr>
          <w:p w:rsidR="0057014D" w:rsidRPr="00C54751" w:rsidRDefault="0057014D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014D" w:rsidRPr="00C54751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C54751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4D" w:rsidRPr="0050106E" w:rsidTr="0091488B">
        <w:trPr>
          <w:trHeight w:val="1365"/>
        </w:trPr>
        <w:tc>
          <w:tcPr>
            <w:tcW w:w="2660" w:type="dxa"/>
            <w:vMerge w:val="restart"/>
          </w:tcPr>
          <w:p w:rsidR="0057014D" w:rsidRPr="00C54751" w:rsidRDefault="0057014D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992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57014D" w:rsidRPr="00C5475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57014D" w:rsidRPr="002779BD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vMerge w:val="restart"/>
          </w:tcPr>
          <w:p w:rsidR="0057014D" w:rsidRPr="00C54751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57014D" w:rsidRPr="002779BD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vMerge w:val="restart"/>
          </w:tcPr>
          <w:p w:rsidR="0057014D" w:rsidRPr="002779BD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409" w:type="dxa"/>
            <w:vMerge w:val="restart"/>
          </w:tcPr>
          <w:p w:rsidR="0057014D" w:rsidRPr="002779BD" w:rsidRDefault="0057014D" w:rsidP="00D30327">
            <w:pPr>
              <w:rPr>
                <w:color w:val="FF0000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3. Цифровое государственное управление</w:t>
            </w:r>
          </w:p>
        </w:tc>
        <w:tc>
          <w:tcPr>
            <w:tcW w:w="2127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7014D" w:rsidRPr="002779BD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57014D" w:rsidRPr="0050106E" w:rsidTr="0091488B">
        <w:trPr>
          <w:trHeight w:val="915"/>
        </w:trPr>
        <w:tc>
          <w:tcPr>
            <w:tcW w:w="2660" w:type="dxa"/>
            <w:vMerge/>
          </w:tcPr>
          <w:p w:rsidR="0057014D" w:rsidRPr="00DF1282" w:rsidRDefault="0057014D" w:rsidP="00D303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57014D" w:rsidRPr="00C76F1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</w:tcPr>
          <w:p w:rsidR="0057014D" w:rsidRPr="005A65A0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181,01</w:t>
            </w:r>
          </w:p>
        </w:tc>
      </w:tr>
      <w:tr w:rsidR="0057014D" w:rsidRPr="0050106E" w:rsidTr="0091488B">
        <w:trPr>
          <w:trHeight w:val="1104"/>
        </w:trPr>
        <w:tc>
          <w:tcPr>
            <w:tcW w:w="2660" w:type="dxa"/>
            <w:tcBorders>
              <w:bottom w:val="single" w:sz="4" w:space="0" w:color="auto"/>
            </w:tcBorders>
          </w:tcPr>
          <w:p w:rsidR="0057014D" w:rsidRPr="00A76975" w:rsidRDefault="0057014D" w:rsidP="00D303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4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 проникновения ЕСИА в муниципальном образовании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A76975" w:rsidRDefault="0057014D" w:rsidP="00D30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A76975" w:rsidRDefault="0057014D" w:rsidP="00D30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014D" w:rsidRPr="001214D5" w:rsidRDefault="0057014D" w:rsidP="00D30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1214D5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014D" w:rsidRPr="001214D5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014D" w:rsidRPr="0050106E" w:rsidRDefault="0057014D" w:rsidP="008922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планируется </w:t>
            </w:r>
            <w:r w:rsidR="008922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</w:t>
            </w:r>
            <w:r w:rsidR="008922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014D" w:rsidRPr="0050106E" w:rsidTr="0091488B">
        <w:trPr>
          <w:trHeight w:val="1718"/>
        </w:trPr>
        <w:tc>
          <w:tcPr>
            <w:tcW w:w="2660" w:type="dxa"/>
            <w:tcBorders>
              <w:bottom w:val="single" w:sz="4" w:space="0" w:color="auto"/>
            </w:tcBorders>
          </w:tcPr>
          <w:p w:rsidR="0057014D" w:rsidRPr="00A00FC5" w:rsidRDefault="0057014D" w:rsidP="00D303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A00FC5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A00FC5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014D" w:rsidRPr="00AB6D97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2779BD" w:rsidRDefault="0057014D" w:rsidP="00D30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014D" w:rsidRPr="005A65A0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014D" w:rsidRPr="002779BD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27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014D" w:rsidRPr="0050106E" w:rsidTr="0091488B">
        <w:trPr>
          <w:trHeight w:val="2834"/>
        </w:trPr>
        <w:tc>
          <w:tcPr>
            <w:tcW w:w="2660" w:type="dxa"/>
            <w:tcBorders>
              <w:bottom w:val="single" w:sz="4" w:space="0" w:color="auto"/>
            </w:tcBorders>
          </w:tcPr>
          <w:p w:rsidR="0057014D" w:rsidRPr="00732AC6" w:rsidRDefault="0057014D" w:rsidP="00D303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eastAsia="Calibri" w:hAnsi="Times New Roman" w:cs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732A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732A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014D" w:rsidRPr="00D44C8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732AC6" w:rsidRDefault="0057014D" w:rsidP="00D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014D" w:rsidRPr="002779BD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014D" w:rsidRPr="002779BD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014D" w:rsidRPr="0050106E" w:rsidTr="0091488B">
        <w:trPr>
          <w:trHeight w:val="1840"/>
        </w:trPr>
        <w:tc>
          <w:tcPr>
            <w:tcW w:w="2660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014D" w:rsidRPr="0050106E" w:rsidTr="0091488B">
        <w:trPr>
          <w:trHeight w:val="2407"/>
        </w:trPr>
        <w:tc>
          <w:tcPr>
            <w:tcW w:w="2660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014D" w:rsidRPr="005A65A0" w:rsidRDefault="0057014D" w:rsidP="00D303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014D" w:rsidRPr="00F84183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014D" w:rsidRPr="0050106E" w:rsidTr="0091488B">
        <w:trPr>
          <w:trHeight w:val="1557"/>
        </w:trPr>
        <w:tc>
          <w:tcPr>
            <w:tcW w:w="2660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Ответь вовремя – Доля жалоб, поступивших на портал «</w:t>
            </w:r>
            <w:proofErr w:type="spellStart"/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014D" w:rsidRPr="00D44C8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014D" w:rsidRPr="001B18C6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014D" w:rsidRPr="00D44C8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rPr>
                <w:color w:val="FF0000"/>
              </w:rPr>
            </w:pPr>
          </w:p>
        </w:tc>
        <w:tc>
          <w:tcPr>
            <w:tcW w:w="2127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014D" w:rsidRPr="0050106E" w:rsidTr="0091488B">
        <w:trPr>
          <w:trHeight w:val="870"/>
        </w:trPr>
        <w:tc>
          <w:tcPr>
            <w:tcW w:w="2660" w:type="dxa"/>
            <w:vMerge w:val="restart"/>
          </w:tcPr>
          <w:p w:rsidR="0057014D" w:rsidRPr="001B18C6" w:rsidRDefault="0057014D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57014D" w:rsidRPr="001B18C6" w:rsidRDefault="0057014D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организаций, расположенных в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пунктах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, – не менее 100 Мбит/</w:t>
            </w:r>
            <w:proofErr w:type="gram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14D" w:rsidRPr="001B18C6" w:rsidRDefault="0057014D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</w:tcPr>
          <w:p w:rsidR="0057014D" w:rsidRPr="001B18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2" w:type="dxa"/>
            <w:vMerge w:val="restart"/>
          </w:tcPr>
          <w:p w:rsidR="0057014D" w:rsidRPr="001B18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57014D" w:rsidRPr="001B18C6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Merge w:val="restart"/>
          </w:tcPr>
          <w:p w:rsidR="0057014D" w:rsidRPr="001B18C6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57014D" w:rsidRPr="001B18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57014D" w:rsidRPr="001B18C6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09" w:type="dxa"/>
            <w:vMerge w:val="restart"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EF9"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127" w:type="dxa"/>
          </w:tcPr>
          <w:p w:rsidR="0057014D" w:rsidRPr="00422655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014D" w:rsidRPr="00422655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7014D" w:rsidRPr="00422655" w:rsidRDefault="0057014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7014D" w:rsidRPr="0050106E" w:rsidTr="0091488B">
        <w:trPr>
          <w:trHeight w:val="780"/>
        </w:trPr>
        <w:tc>
          <w:tcPr>
            <w:tcW w:w="2660" w:type="dxa"/>
            <w:vMerge/>
          </w:tcPr>
          <w:p w:rsidR="0057014D" w:rsidRPr="00DF1282" w:rsidRDefault="0057014D" w:rsidP="00D303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14D" w:rsidRPr="00422655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7014D" w:rsidRPr="00422655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134" w:type="dxa"/>
          </w:tcPr>
          <w:p w:rsidR="0057014D" w:rsidRPr="0055587E" w:rsidRDefault="0057014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828,80</w:t>
            </w:r>
          </w:p>
        </w:tc>
      </w:tr>
      <w:tr w:rsidR="00306CA2" w:rsidRPr="0050106E" w:rsidTr="0091488B">
        <w:trPr>
          <w:trHeight w:val="1273"/>
        </w:trPr>
        <w:tc>
          <w:tcPr>
            <w:tcW w:w="2660" w:type="dxa"/>
            <w:vMerge w:val="restart"/>
          </w:tcPr>
          <w:p w:rsidR="00306CA2" w:rsidRPr="005E78D4" w:rsidRDefault="00306CA2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</w:t>
            </w:r>
            <w:r w:rsidRPr="005E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992" w:type="dxa"/>
            <w:vMerge w:val="restart"/>
          </w:tcPr>
          <w:p w:rsidR="00306CA2" w:rsidRPr="005E78D4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Губернатора Московской </w:t>
            </w:r>
            <w:r w:rsidRPr="005E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  <w:vMerge w:val="restart"/>
          </w:tcPr>
          <w:p w:rsidR="00306CA2" w:rsidRPr="005E78D4" w:rsidRDefault="00306CA2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  <w:vMerge w:val="restart"/>
          </w:tcPr>
          <w:p w:rsidR="00306CA2" w:rsidRPr="00FB2300" w:rsidRDefault="00306CA2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92" w:type="dxa"/>
            <w:vMerge w:val="restart"/>
          </w:tcPr>
          <w:p w:rsidR="00306CA2" w:rsidRPr="00FB2300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vMerge w:val="restart"/>
          </w:tcPr>
          <w:p w:rsidR="00306CA2" w:rsidRPr="005E78D4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306CA2" w:rsidRPr="005E78D4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09" w:type="dxa"/>
            <w:vMerge w:val="restart"/>
          </w:tcPr>
          <w:p w:rsidR="00306CA2" w:rsidRDefault="00306CA2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230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2300">
              <w:rPr>
                <w:rFonts w:ascii="Times New Roman" w:hAnsi="Times New Roman"/>
                <w:sz w:val="24"/>
                <w:szCs w:val="24"/>
              </w:rPr>
              <w:t>1. Информационная инфраструктура</w:t>
            </w:r>
          </w:p>
          <w:p w:rsidR="00306CA2" w:rsidRPr="0050106E" w:rsidRDefault="00306CA2" w:rsidP="00306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CA2" w:rsidRPr="0088258A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</w:tcPr>
          <w:p w:rsidR="00306CA2" w:rsidRPr="0088258A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306CA2" w:rsidRPr="0088258A" w:rsidRDefault="00306CA2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06CA2" w:rsidRPr="0050106E" w:rsidTr="0091488B">
        <w:trPr>
          <w:trHeight w:val="486"/>
        </w:trPr>
        <w:tc>
          <w:tcPr>
            <w:tcW w:w="2660" w:type="dxa"/>
            <w:vMerge/>
          </w:tcPr>
          <w:p w:rsidR="00306CA2" w:rsidRPr="005E78D4" w:rsidRDefault="00306CA2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CA2" w:rsidRPr="005E78D4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CA2" w:rsidRPr="005E78D4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6CA2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CA2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6CA2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6CA2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06CA2" w:rsidRPr="00FB2300" w:rsidRDefault="00306CA2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06CA2" w:rsidRPr="0088258A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88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Зарайск</w:t>
            </w:r>
          </w:p>
        </w:tc>
        <w:tc>
          <w:tcPr>
            <w:tcW w:w="1134" w:type="dxa"/>
            <w:vMerge/>
          </w:tcPr>
          <w:p w:rsidR="00306CA2" w:rsidRPr="0088258A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6CA2" w:rsidRPr="0088258A" w:rsidRDefault="00306CA2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CA2" w:rsidRPr="0050106E" w:rsidTr="0091488B">
        <w:trPr>
          <w:trHeight w:val="3165"/>
        </w:trPr>
        <w:tc>
          <w:tcPr>
            <w:tcW w:w="2660" w:type="dxa"/>
            <w:vMerge/>
          </w:tcPr>
          <w:p w:rsidR="00306CA2" w:rsidRPr="00DF1282" w:rsidRDefault="00306CA2" w:rsidP="00D303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CA2" w:rsidRPr="00DF1282" w:rsidRDefault="00306CA2" w:rsidP="00D303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CA2" w:rsidRPr="00DF1282" w:rsidRDefault="00306CA2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6CA2" w:rsidRPr="0050106E" w:rsidRDefault="00306CA2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CA2" w:rsidRPr="0050106E" w:rsidRDefault="00306CA2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6CA2" w:rsidRPr="0050106E" w:rsidRDefault="00306CA2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6CA2" w:rsidRPr="0050106E" w:rsidRDefault="00306CA2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06CA2" w:rsidRPr="0050106E" w:rsidRDefault="00306CA2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6CA2" w:rsidRPr="0088258A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CA2" w:rsidRPr="0088258A" w:rsidRDefault="00306CA2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06CA2" w:rsidRPr="0055587E" w:rsidRDefault="00306CA2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635,41</w:t>
            </w:r>
          </w:p>
        </w:tc>
      </w:tr>
      <w:tr w:rsidR="0057014D" w:rsidRPr="0050106E" w:rsidTr="0091488B">
        <w:trPr>
          <w:trHeight w:val="3165"/>
        </w:trPr>
        <w:tc>
          <w:tcPr>
            <w:tcW w:w="2660" w:type="dxa"/>
            <w:vMerge w:val="restart"/>
          </w:tcPr>
          <w:p w:rsidR="0057014D" w:rsidRPr="00A529A1" w:rsidRDefault="0057014D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муниципальных учреждений культуры, обеспеченных доступом в информационно-телекоммуникационную</w:t>
            </w:r>
            <w:r w:rsidRPr="00A529A1" w:rsidDel="006F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сеть Интернет на скорости:</w:t>
            </w:r>
          </w:p>
          <w:p w:rsidR="0057014D" w:rsidRPr="00A529A1" w:rsidRDefault="0057014D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14D" w:rsidRPr="00A529A1" w:rsidRDefault="0057014D" w:rsidP="00D3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</w:tcPr>
          <w:p w:rsidR="0057014D" w:rsidRPr="00A529A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2" w:type="dxa"/>
            <w:vMerge w:val="restart"/>
          </w:tcPr>
          <w:p w:rsidR="0057014D" w:rsidRPr="00A529A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57014D" w:rsidRPr="00A529A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57014D" w:rsidRPr="00A529A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57014D" w:rsidRPr="00A529A1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409" w:type="dxa"/>
            <w:vMerge w:val="restart"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0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2300">
              <w:rPr>
                <w:rFonts w:ascii="Times New Roman" w:hAnsi="Times New Roman"/>
                <w:sz w:val="24"/>
                <w:szCs w:val="24"/>
              </w:rPr>
              <w:t>4. Цифровая культура</w:t>
            </w:r>
          </w:p>
        </w:tc>
        <w:tc>
          <w:tcPr>
            <w:tcW w:w="2127" w:type="dxa"/>
          </w:tcPr>
          <w:p w:rsidR="0057014D" w:rsidRPr="0088258A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014D" w:rsidRPr="0088258A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7014D" w:rsidRPr="0088258A" w:rsidRDefault="0057014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7014D" w:rsidRPr="0050106E" w:rsidTr="0091488B">
        <w:trPr>
          <w:trHeight w:val="2426"/>
        </w:trPr>
        <w:tc>
          <w:tcPr>
            <w:tcW w:w="2660" w:type="dxa"/>
            <w:vMerge/>
          </w:tcPr>
          <w:p w:rsidR="0057014D" w:rsidRPr="00DF1282" w:rsidRDefault="0057014D" w:rsidP="00D303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14D" w:rsidRPr="0088258A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7014D" w:rsidRPr="0088258A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7014D" w:rsidRPr="0088258A" w:rsidRDefault="0057014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7014D" w:rsidRPr="0050106E" w:rsidTr="0091488B">
        <w:trPr>
          <w:trHeight w:val="990"/>
        </w:trPr>
        <w:tc>
          <w:tcPr>
            <w:tcW w:w="2660" w:type="dxa"/>
            <w:vMerge w:val="restart"/>
          </w:tcPr>
          <w:p w:rsidR="0057014D" w:rsidRPr="00DF1282" w:rsidRDefault="0057014D" w:rsidP="00D303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2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Образовательные организации оснащены (обновили) </w:t>
            </w:r>
            <w:r w:rsidRPr="00612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92" w:type="dxa"/>
            <w:vMerge w:val="restart"/>
          </w:tcPr>
          <w:p w:rsidR="0057014D" w:rsidRPr="00DF1282" w:rsidRDefault="005574D5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25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Региональный проект </w:t>
            </w:r>
            <w:r w:rsidRPr="00AC25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  <w:tc>
          <w:tcPr>
            <w:tcW w:w="992" w:type="dxa"/>
            <w:vMerge w:val="restart"/>
          </w:tcPr>
          <w:p w:rsidR="0057014D" w:rsidRPr="00DF1282" w:rsidRDefault="0057014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  <w:vMerge w:val="restart"/>
          </w:tcPr>
          <w:p w:rsidR="0057014D" w:rsidRPr="003F5A35" w:rsidRDefault="0057014D" w:rsidP="00D3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7014D" w:rsidRPr="003F5A35" w:rsidRDefault="0057014D" w:rsidP="00D3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134" w:type="dxa"/>
            <w:vMerge w:val="restart"/>
          </w:tcPr>
          <w:p w:rsidR="0057014D" w:rsidRPr="003F5A35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57014D" w:rsidRPr="003F5A35" w:rsidRDefault="005574D5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D5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</w:t>
            </w:r>
            <w:r w:rsidRPr="005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4 квартале 2021 года</w:t>
            </w:r>
          </w:p>
        </w:tc>
        <w:tc>
          <w:tcPr>
            <w:tcW w:w="2409" w:type="dxa"/>
            <w:vMerge w:val="restart"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E4. Федеральный проект </w:t>
            </w:r>
            <w:r w:rsidRPr="003F5A35">
              <w:rPr>
                <w:rFonts w:ascii="Times New Roman" w:hAnsi="Times New Roman"/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  <w:tc>
          <w:tcPr>
            <w:tcW w:w="2127" w:type="dxa"/>
          </w:tcPr>
          <w:p w:rsidR="0057014D" w:rsidRPr="0088258A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</w:tcPr>
          <w:p w:rsidR="0057014D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3546,00</w:t>
            </w:r>
          </w:p>
        </w:tc>
        <w:tc>
          <w:tcPr>
            <w:tcW w:w="1134" w:type="dxa"/>
          </w:tcPr>
          <w:p w:rsidR="0057014D" w:rsidRDefault="0057014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7014D" w:rsidRPr="0050106E" w:rsidTr="0091488B">
        <w:trPr>
          <w:trHeight w:val="1973"/>
        </w:trPr>
        <w:tc>
          <w:tcPr>
            <w:tcW w:w="2660" w:type="dxa"/>
            <w:vMerge/>
          </w:tcPr>
          <w:p w:rsidR="0057014D" w:rsidRPr="00DF1282" w:rsidRDefault="0057014D" w:rsidP="00D303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14D" w:rsidRPr="0088258A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7014D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10638,00</w:t>
            </w:r>
          </w:p>
        </w:tc>
        <w:tc>
          <w:tcPr>
            <w:tcW w:w="1134" w:type="dxa"/>
          </w:tcPr>
          <w:p w:rsidR="0057014D" w:rsidRDefault="0057014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7014D" w:rsidRPr="0050106E" w:rsidTr="0091488B">
        <w:trPr>
          <w:trHeight w:val="1415"/>
        </w:trPr>
        <w:tc>
          <w:tcPr>
            <w:tcW w:w="2660" w:type="dxa"/>
            <w:vMerge/>
          </w:tcPr>
          <w:p w:rsidR="0057014D" w:rsidRPr="00DF1282" w:rsidRDefault="0057014D" w:rsidP="00D303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14D" w:rsidRPr="0088258A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7014D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134" w:type="dxa"/>
          </w:tcPr>
          <w:p w:rsidR="0057014D" w:rsidRDefault="0057014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7014D" w:rsidRPr="0050106E" w:rsidTr="0091488B">
        <w:trPr>
          <w:trHeight w:val="3610"/>
        </w:trPr>
        <w:tc>
          <w:tcPr>
            <w:tcW w:w="2660" w:type="dxa"/>
            <w:vMerge w:val="restart"/>
          </w:tcPr>
          <w:p w:rsidR="0057014D" w:rsidRPr="00DF1282" w:rsidRDefault="0057014D" w:rsidP="00D303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A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3F5A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992" w:type="dxa"/>
            <w:vMerge w:val="restart"/>
          </w:tcPr>
          <w:p w:rsidR="0057014D" w:rsidRPr="00DF1282" w:rsidRDefault="005574D5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25D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992" w:type="dxa"/>
            <w:vMerge w:val="restart"/>
          </w:tcPr>
          <w:p w:rsidR="0057014D" w:rsidRPr="00DF1282" w:rsidRDefault="0057014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57014D" w:rsidRPr="003F5A35" w:rsidRDefault="0057014D" w:rsidP="00D3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7014D" w:rsidRPr="003F5A35" w:rsidRDefault="0057014D" w:rsidP="00D30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28,42</w:t>
            </w:r>
          </w:p>
        </w:tc>
        <w:tc>
          <w:tcPr>
            <w:tcW w:w="1134" w:type="dxa"/>
            <w:vMerge w:val="restart"/>
          </w:tcPr>
          <w:p w:rsidR="0057014D" w:rsidRPr="003F5A35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57014D" w:rsidRPr="0050106E" w:rsidRDefault="005574D5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74D5">
              <w:rPr>
                <w:rFonts w:ascii="Times New Roman" w:hAnsi="Times New Roman" w:cs="Times New Roman"/>
                <w:sz w:val="24"/>
                <w:szCs w:val="24"/>
              </w:rPr>
              <w:t>Выполнение планируется в 4 квартале 2021 года</w:t>
            </w:r>
          </w:p>
        </w:tc>
        <w:tc>
          <w:tcPr>
            <w:tcW w:w="2409" w:type="dxa"/>
            <w:vMerge w:val="restart"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EF9"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127" w:type="dxa"/>
          </w:tcPr>
          <w:p w:rsidR="0057014D" w:rsidRPr="0088258A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7014D" w:rsidRPr="00422655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7014D" w:rsidRPr="00422655" w:rsidRDefault="0057014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7014D" w:rsidRPr="0050106E" w:rsidTr="0091488B">
        <w:trPr>
          <w:trHeight w:val="1742"/>
        </w:trPr>
        <w:tc>
          <w:tcPr>
            <w:tcW w:w="2660" w:type="dxa"/>
            <w:vMerge/>
          </w:tcPr>
          <w:p w:rsidR="0057014D" w:rsidRPr="003F5A35" w:rsidRDefault="0057014D" w:rsidP="00D303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DF1282" w:rsidRDefault="0057014D" w:rsidP="00D303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014D" w:rsidRPr="0050106E" w:rsidRDefault="0057014D" w:rsidP="00D30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014D" w:rsidRPr="0050106E" w:rsidRDefault="0057014D" w:rsidP="00D303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014D" w:rsidRPr="0088258A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7014D" w:rsidRPr="00422655" w:rsidRDefault="0057014D" w:rsidP="00D3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134" w:type="dxa"/>
          </w:tcPr>
          <w:p w:rsidR="0057014D" w:rsidRPr="0055587E" w:rsidRDefault="0057014D" w:rsidP="00D30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828,80</w:t>
            </w:r>
          </w:p>
        </w:tc>
      </w:tr>
    </w:tbl>
    <w:p w:rsidR="0057014D" w:rsidRDefault="0057014D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Pr="00900163" w:rsidRDefault="0074033A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="00043CA8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900163">
        <w:rPr>
          <w:rFonts w:ascii="Times New Roman" w:hAnsi="Times New Roman"/>
          <w:sz w:val="28"/>
          <w:szCs w:val="28"/>
        </w:rPr>
        <w:t>Кочергаева</w:t>
      </w:r>
      <w:proofErr w:type="spellEnd"/>
    </w:p>
    <w:p w:rsidR="00900163" w:rsidRDefault="00900163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33A" w:rsidRPr="00900163" w:rsidRDefault="0074033A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761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Заместитель главы администрации по безопасности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="00043CA8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900163">
        <w:rPr>
          <w:rFonts w:ascii="Times New Roman" w:hAnsi="Times New Roman"/>
          <w:sz w:val="28"/>
          <w:szCs w:val="28"/>
        </w:rPr>
        <w:t>Сухоцкий</w:t>
      </w:r>
      <w:proofErr w:type="spellEnd"/>
    </w:p>
    <w:sectPr w:rsidR="00B91678" w:rsidRPr="00900163" w:rsidSect="00FB230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49F"/>
    <w:rsid w:val="00041C66"/>
    <w:rsid w:val="00043CA8"/>
    <w:rsid w:val="00045E00"/>
    <w:rsid w:val="00065569"/>
    <w:rsid w:val="00067A1B"/>
    <w:rsid w:val="00067D46"/>
    <w:rsid w:val="00086BF5"/>
    <w:rsid w:val="000B145F"/>
    <w:rsid w:val="000E3025"/>
    <w:rsid w:val="00105D23"/>
    <w:rsid w:val="00107CE3"/>
    <w:rsid w:val="00151321"/>
    <w:rsid w:val="00157FB9"/>
    <w:rsid w:val="0018555D"/>
    <w:rsid w:val="001906A5"/>
    <w:rsid w:val="001961EE"/>
    <w:rsid w:val="001963F2"/>
    <w:rsid w:val="001A5038"/>
    <w:rsid w:val="001B18C6"/>
    <w:rsid w:val="00204D26"/>
    <w:rsid w:val="002130AA"/>
    <w:rsid w:val="00243C31"/>
    <w:rsid w:val="0026142C"/>
    <w:rsid w:val="00270074"/>
    <w:rsid w:val="00273F8E"/>
    <w:rsid w:val="002779BD"/>
    <w:rsid w:val="00286E5D"/>
    <w:rsid w:val="002A6B53"/>
    <w:rsid w:val="002B406D"/>
    <w:rsid w:val="002C3F0F"/>
    <w:rsid w:val="002E0329"/>
    <w:rsid w:val="002E15DF"/>
    <w:rsid w:val="002F3632"/>
    <w:rsid w:val="00306720"/>
    <w:rsid w:val="00306CA2"/>
    <w:rsid w:val="0032009C"/>
    <w:rsid w:val="0032456E"/>
    <w:rsid w:val="00326892"/>
    <w:rsid w:val="00327A2E"/>
    <w:rsid w:val="0035539E"/>
    <w:rsid w:val="00366329"/>
    <w:rsid w:val="003671BF"/>
    <w:rsid w:val="00393368"/>
    <w:rsid w:val="003A00C1"/>
    <w:rsid w:val="003A0501"/>
    <w:rsid w:val="003A3D67"/>
    <w:rsid w:val="003B1EAA"/>
    <w:rsid w:val="003C37E6"/>
    <w:rsid w:val="003C5B76"/>
    <w:rsid w:val="003C6341"/>
    <w:rsid w:val="003C6AC9"/>
    <w:rsid w:val="003F1C3A"/>
    <w:rsid w:val="003F5777"/>
    <w:rsid w:val="003F7771"/>
    <w:rsid w:val="004045E5"/>
    <w:rsid w:val="00410B54"/>
    <w:rsid w:val="00422655"/>
    <w:rsid w:val="004329DB"/>
    <w:rsid w:val="00447996"/>
    <w:rsid w:val="00451A70"/>
    <w:rsid w:val="00494F7C"/>
    <w:rsid w:val="00496B51"/>
    <w:rsid w:val="004B20AC"/>
    <w:rsid w:val="004C0FF3"/>
    <w:rsid w:val="004F33E2"/>
    <w:rsid w:val="00500A4D"/>
    <w:rsid w:val="0050106E"/>
    <w:rsid w:val="00514990"/>
    <w:rsid w:val="00536A6C"/>
    <w:rsid w:val="005442D3"/>
    <w:rsid w:val="005574D5"/>
    <w:rsid w:val="0057014D"/>
    <w:rsid w:val="00583BB4"/>
    <w:rsid w:val="00584E3F"/>
    <w:rsid w:val="005B52D4"/>
    <w:rsid w:val="005B5BC7"/>
    <w:rsid w:val="005C0C10"/>
    <w:rsid w:val="005E78D4"/>
    <w:rsid w:val="006221FD"/>
    <w:rsid w:val="006407CE"/>
    <w:rsid w:val="00643204"/>
    <w:rsid w:val="00645B66"/>
    <w:rsid w:val="00662B29"/>
    <w:rsid w:val="00674BCC"/>
    <w:rsid w:val="00680D87"/>
    <w:rsid w:val="006910A6"/>
    <w:rsid w:val="006972D9"/>
    <w:rsid w:val="00697DC4"/>
    <w:rsid w:val="006D36C9"/>
    <w:rsid w:val="006E2C17"/>
    <w:rsid w:val="006F2F0C"/>
    <w:rsid w:val="0070467F"/>
    <w:rsid w:val="007239FA"/>
    <w:rsid w:val="0073220C"/>
    <w:rsid w:val="00732AC6"/>
    <w:rsid w:val="0074033A"/>
    <w:rsid w:val="0074098E"/>
    <w:rsid w:val="00761B49"/>
    <w:rsid w:val="00764945"/>
    <w:rsid w:val="00771248"/>
    <w:rsid w:val="0077234B"/>
    <w:rsid w:val="00776028"/>
    <w:rsid w:val="00782FA3"/>
    <w:rsid w:val="007864E9"/>
    <w:rsid w:val="00793C4E"/>
    <w:rsid w:val="00797892"/>
    <w:rsid w:val="007A0824"/>
    <w:rsid w:val="007A32B1"/>
    <w:rsid w:val="007B22A1"/>
    <w:rsid w:val="00806553"/>
    <w:rsid w:val="008127B4"/>
    <w:rsid w:val="00831753"/>
    <w:rsid w:val="00841FEA"/>
    <w:rsid w:val="0084737C"/>
    <w:rsid w:val="0087292C"/>
    <w:rsid w:val="00873455"/>
    <w:rsid w:val="0088258A"/>
    <w:rsid w:val="00884390"/>
    <w:rsid w:val="00884689"/>
    <w:rsid w:val="00892234"/>
    <w:rsid w:val="008B3746"/>
    <w:rsid w:val="008B4CF1"/>
    <w:rsid w:val="008C2C1A"/>
    <w:rsid w:val="008D0BDE"/>
    <w:rsid w:val="008E20A8"/>
    <w:rsid w:val="00900163"/>
    <w:rsid w:val="0091488B"/>
    <w:rsid w:val="00917913"/>
    <w:rsid w:val="00927DB3"/>
    <w:rsid w:val="009360E4"/>
    <w:rsid w:val="00944687"/>
    <w:rsid w:val="009554D4"/>
    <w:rsid w:val="009820CE"/>
    <w:rsid w:val="009A547E"/>
    <w:rsid w:val="009A5F75"/>
    <w:rsid w:val="009C3E1E"/>
    <w:rsid w:val="009D2BEE"/>
    <w:rsid w:val="009E56C7"/>
    <w:rsid w:val="00A00FC5"/>
    <w:rsid w:val="00A07D8F"/>
    <w:rsid w:val="00A35CCC"/>
    <w:rsid w:val="00A35FE6"/>
    <w:rsid w:val="00A529A1"/>
    <w:rsid w:val="00A76975"/>
    <w:rsid w:val="00A8312F"/>
    <w:rsid w:val="00A9006F"/>
    <w:rsid w:val="00AA0591"/>
    <w:rsid w:val="00AC1E43"/>
    <w:rsid w:val="00AD0CEC"/>
    <w:rsid w:val="00AF267F"/>
    <w:rsid w:val="00B14FC1"/>
    <w:rsid w:val="00B2377F"/>
    <w:rsid w:val="00B3597C"/>
    <w:rsid w:val="00B41365"/>
    <w:rsid w:val="00B91678"/>
    <w:rsid w:val="00B97B3B"/>
    <w:rsid w:val="00BA1780"/>
    <w:rsid w:val="00BB4B1F"/>
    <w:rsid w:val="00BE0857"/>
    <w:rsid w:val="00C06CE8"/>
    <w:rsid w:val="00C23F03"/>
    <w:rsid w:val="00C315EE"/>
    <w:rsid w:val="00C32D5F"/>
    <w:rsid w:val="00C54751"/>
    <w:rsid w:val="00C54CAB"/>
    <w:rsid w:val="00C76F17"/>
    <w:rsid w:val="00C93450"/>
    <w:rsid w:val="00CA2E87"/>
    <w:rsid w:val="00CE19C7"/>
    <w:rsid w:val="00CE4312"/>
    <w:rsid w:val="00CE75CA"/>
    <w:rsid w:val="00CF04D7"/>
    <w:rsid w:val="00D636FC"/>
    <w:rsid w:val="00D65260"/>
    <w:rsid w:val="00D724A7"/>
    <w:rsid w:val="00DC7CDB"/>
    <w:rsid w:val="00DD3066"/>
    <w:rsid w:val="00DF1282"/>
    <w:rsid w:val="00DF1BA2"/>
    <w:rsid w:val="00DF41FD"/>
    <w:rsid w:val="00DF5DE9"/>
    <w:rsid w:val="00E01F94"/>
    <w:rsid w:val="00E104D5"/>
    <w:rsid w:val="00E142E9"/>
    <w:rsid w:val="00E17922"/>
    <w:rsid w:val="00E30588"/>
    <w:rsid w:val="00E373CA"/>
    <w:rsid w:val="00E43CAE"/>
    <w:rsid w:val="00E6202D"/>
    <w:rsid w:val="00E70890"/>
    <w:rsid w:val="00E80B25"/>
    <w:rsid w:val="00E8306C"/>
    <w:rsid w:val="00EF01CA"/>
    <w:rsid w:val="00EF5578"/>
    <w:rsid w:val="00F00363"/>
    <w:rsid w:val="00F02B42"/>
    <w:rsid w:val="00F063DB"/>
    <w:rsid w:val="00F07EC3"/>
    <w:rsid w:val="00F20CCD"/>
    <w:rsid w:val="00F26618"/>
    <w:rsid w:val="00F372E9"/>
    <w:rsid w:val="00F44E5D"/>
    <w:rsid w:val="00F45151"/>
    <w:rsid w:val="00F45778"/>
    <w:rsid w:val="00F57A61"/>
    <w:rsid w:val="00F611B2"/>
    <w:rsid w:val="00F67E71"/>
    <w:rsid w:val="00F711E4"/>
    <w:rsid w:val="00F71EAE"/>
    <w:rsid w:val="00F8212D"/>
    <w:rsid w:val="00F84183"/>
    <w:rsid w:val="00F86373"/>
    <w:rsid w:val="00F9156B"/>
    <w:rsid w:val="00FB2300"/>
    <w:rsid w:val="00FB47CA"/>
    <w:rsid w:val="00FB57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057A-9E1C-4E32-8B42-ACC69315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23</cp:revision>
  <cp:lastPrinted>2021-07-14T08:39:00Z</cp:lastPrinted>
  <dcterms:created xsi:type="dcterms:W3CDTF">2020-04-21T10:33:00Z</dcterms:created>
  <dcterms:modified xsi:type="dcterms:W3CDTF">2021-07-14T12:40:00Z</dcterms:modified>
</cp:coreProperties>
</file>