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</w:t>
      </w:r>
      <w:r w:rsidR="00205A8F">
        <w:rPr>
          <w:sz w:val="28"/>
          <w:szCs w:val="28"/>
          <w:u w:val="single"/>
        </w:rPr>
        <w:t>1</w:t>
      </w:r>
      <w:r w:rsidR="003D1129">
        <w:rPr>
          <w:sz w:val="28"/>
          <w:szCs w:val="28"/>
          <w:u w:val="single"/>
        </w:rPr>
        <w:t xml:space="preserve"> </w:t>
      </w:r>
      <w:r w:rsidR="00205A8F">
        <w:rPr>
          <w:sz w:val="28"/>
          <w:szCs w:val="28"/>
          <w:u w:val="single"/>
        </w:rPr>
        <w:t xml:space="preserve">полугодие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597"/>
        <w:gridCol w:w="1907"/>
        <w:gridCol w:w="2220"/>
        <w:gridCol w:w="2297"/>
        <w:gridCol w:w="2245"/>
      </w:tblGrid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205A8F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205A8F">
              <w:rPr>
                <w:color w:val="000000"/>
              </w:rPr>
              <w:t>1</w:t>
            </w:r>
            <w:r w:rsidR="003D1129">
              <w:rPr>
                <w:color w:val="000000"/>
              </w:rPr>
              <w:t xml:space="preserve"> </w:t>
            </w:r>
            <w:r w:rsidR="00205A8F">
              <w:rPr>
                <w:color w:val="000000"/>
              </w:rPr>
              <w:t>полугодие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205A8F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205A8F">
              <w:rPr>
                <w:color w:val="000000"/>
              </w:rPr>
              <w:t>1</w:t>
            </w:r>
            <w:r w:rsidR="00531716">
              <w:rPr>
                <w:color w:val="000000"/>
              </w:rPr>
              <w:t xml:space="preserve"> </w:t>
            </w:r>
            <w:r w:rsidR="00205A8F">
              <w:rPr>
                <w:color w:val="000000"/>
              </w:rPr>
              <w:t>полугодие</w:t>
            </w:r>
            <w:r w:rsidR="00531716">
              <w:rPr>
                <w:color w:val="000000"/>
              </w:rPr>
              <w:t xml:space="preserve"> 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F2647" w:rsidRPr="00902C05" w:rsidTr="009E3270">
        <w:trPr>
          <w:trHeight w:val="1932"/>
        </w:trPr>
        <w:tc>
          <w:tcPr>
            <w:tcW w:w="3726" w:type="dxa"/>
            <w:vAlign w:val="center"/>
          </w:tcPr>
          <w:p w:rsidR="001F2647" w:rsidRPr="000D7716" w:rsidRDefault="001F2647" w:rsidP="001F2647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1F2647" w:rsidRPr="00637B22" w:rsidRDefault="001F2647" w:rsidP="001F2647">
            <w:pPr>
              <w:rPr>
                <w:color w:val="000000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  <w:p w:rsidR="001F2647" w:rsidRDefault="001F2647" w:rsidP="001F2647">
            <w:pPr>
              <w:rPr>
                <w:color w:val="000000"/>
                <w:sz w:val="28"/>
                <w:szCs w:val="28"/>
              </w:rPr>
            </w:pPr>
          </w:p>
          <w:p w:rsidR="001F2647" w:rsidRPr="00902C05" w:rsidRDefault="001F2647" w:rsidP="001F26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12 690,67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12 690,67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42,82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1F2647" w:rsidRDefault="001F2647" w:rsidP="001F2647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1F2647" w:rsidRPr="003057C6" w:rsidRDefault="001F2647" w:rsidP="001F2647">
            <w:pPr>
              <w:jc w:val="both"/>
            </w:pPr>
          </w:p>
        </w:tc>
      </w:tr>
      <w:tr w:rsidR="001F2647" w:rsidRPr="00902C05" w:rsidTr="009E3270">
        <w:tc>
          <w:tcPr>
            <w:tcW w:w="3726" w:type="dxa"/>
          </w:tcPr>
          <w:p w:rsidR="001F2647" w:rsidRPr="000D7716" w:rsidRDefault="001F2647" w:rsidP="001F2647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1F2647" w:rsidRDefault="001F2647" w:rsidP="001F2647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1F2647" w:rsidRPr="00902C05" w:rsidRDefault="001F2647" w:rsidP="001F2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12 690,67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12 690,67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42,82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</w:p>
        </w:tc>
      </w:tr>
      <w:tr w:rsidR="003057C6" w:rsidRPr="00902C05" w:rsidTr="003057C6">
        <w:trPr>
          <w:trHeight w:val="680"/>
        </w:trPr>
        <w:tc>
          <w:tcPr>
            <w:tcW w:w="14992" w:type="dxa"/>
            <w:gridSpan w:val="6"/>
          </w:tcPr>
          <w:p w:rsidR="003057C6" w:rsidRPr="007C6C9B" w:rsidRDefault="003057C6" w:rsidP="003057C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1F2647" w:rsidRPr="003057C6" w:rsidTr="003057C6">
        <w:trPr>
          <w:trHeight w:val="1542"/>
        </w:trPr>
        <w:tc>
          <w:tcPr>
            <w:tcW w:w="3726" w:type="dxa"/>
          </w:tcPr>
          <w:p w:rsidR="001F2647" w:rsidRPr="003057C6" w:rsidRDefault="001F2647" w:rsidP="001F2647">
            <w:r w:rsidRPr="003057C6">
              <w:rPr>
                <w:b/>
              </w:rPr>
              <w:t>Основное мероприятие 02</w:t>
            </w:r>
            <w:r w:rsidRPr="003057C6">
              <w:t xml:space="preserve"> «Строительство и реконструкция автомобильных дорог местного значения»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 w:rsidRPr="003057C6">
              <w:t>10 000,00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95,02</w:t>
            </w:r>
            <w:r w:rsidRPr="003057C6">
              <w:t xml:space="preserve">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4C121E">
        <w:trPr>
          <w:trHeight w:val="140"/>
        </w:trPr>
        <w:tc>
          <w:tcPr>
            <w:tcW w:w="3726" w:type="dxa"/>
            <w:vMerge w:val="restart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rPr>
                <w:b/>
              </w:rPr>
            </w:pPr>
            <w:r w:rsidRPr="003057C6">
              <w:rPr>
                <w:b/>
              </w:rPr>
              <w:t xml:space="preserve">Мероприятие 2.2 </w:t>
            </w:r>
          </w:p>
          <w:p w:rsidR="001F2647" w:rsidRPr="003057C6" w:rsidRDefault="001F2647" w:rsidP="001F26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7C6">
              <w:t>«Финансирование работ по строительству (реконструкции) объектов дорожного хозяйства местного значения за счет средств местного бюджета»</w:t>
            </w:r>
          </w:p>
        </w:tc>
        <w:tc>
          <w:tcPr>
            <w:tcW w:w="2597" w:type="dxa"/>
            <w:tcBorders>
              <w:bottom w:val="nil"/>
            </w:tcBorders>
          </w:tcPr>
          <w:p w:rsidR="001F2647" w:rsidRPr="003057C6" w:rsidRDefault="001F2647" w:rsidP="001F2647">
            <w:pPr>
              <w:jc w:val="center"/>
            </w:pPr>
            <w:r w:rsidRPr="003057C6">
              <w:t>10 000,00</w:t>
            </w:r>
          </w:p>
        </w:tc>
        <w:tc>
          <w:tcPr>
            <w:tcW w:w="1907" w:type="dxa"/>
            <w:vMerge w:val="restart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20" w:type="dxa"/>
            <w:vMerge w:val="restart"/>
          </w:tcPr>
          <w:p w:rsidR="001F2647" w:rsidRPr="003057C6" w:rsidRDefault="001F2647" w:rsidP="001F2647">
            <w:pPr>
              <w:jc w:val="center"/>
            </w:pPr>
            <w:r>
              <w:t>9 501,96</w:t>
            </w:r>
          </w:p>
        </w:tc>
        <w:tc>
          <w:tcPr>
            <w:tcW w:w="2297" w:type="dxa"/>
            <w:vMerge w:val="restart"/>
          </w:tcPr>
          <w:p w:rsidR="001F2647" w:rsidRPr="003057C6" w:rsidRDefault="001F2647" w:rsidP="001F2647">
            <w:pPr>
              <w:jc w:val="center"/>
            </w:pPr>
            <w:r>
              <w:t>95,02</w:t>
            </w:r>
            <w:r w:rsidRPr="003057C6">
              <w:t xml:space="preserve"> %</w:t>
            </w:r>
          </w:p>
        </w:tc>
        <w:tc>
          <w:tcPr>
            <w:tcW w:w="2245" w:type="dxa"/>
            <w:vMerge w:val="restart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ED23FA">
        <w:trPr>
          <w:trHeight w:val="638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ED23FA">
        <w:trPr>
          <w:trHeight w:val="788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1F2647">
        <w:trPr>
          <w:trHeight w:val="113"/>
        </w:trPr>
        <w:tc>
          <w:tcPr>
            <w:tcW w:w="3726" w:type="dxa"/>
            <w:vMerge/>
            <w:vAlign w:val="center"/>
          </w:tcPr>
          <w:p w:rsidR="001F2647" w:rsidRPr="003057C6" w:rsidRDefault="001F2647" w:rsidP="001F2647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20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97" w:type="dxa"/>
            <w:vMerge/>
          </w:tcPr>
          <w:p w:rsidR="001F2647" w:rsidRPr="003057C6" w:rsidRDefault="001F2647" w:rsidP="001F2647">
            <w:pPr>
              <w:jc w:val="both"/>
            </w:pPr>
          </w:p>
        </w:tc>
        <w:tc>
          <w:tcPr>
            <w:tcW w:w="2245" w:type="dxa"/>
            <w:vMerge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B15045">
        <w:tc>
          <w:tcPr>
            <w:tcW w:w="3726" w:type="dxa"/>
          </w:tcPr>
          <w:p w:rsidR="001F2647" w:rsidRPr="003057C6" w:rsidRDefault="001F2647" w:rsidP="001F2647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>
              <w:t>50</w:t>
            </w:r>
            <w:r w:rsidRPr="003057C6">
              <w:t> 7</w:t>
            </w:r>
            <w:r>
              <w:t>63</w:t>
            </w:r>
            <w:r w:rsidRPr="003057C6">
              <w:t>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3</w:t>
            </w:r>
            <w:r w:rsidRPr="003057C6">
              <w:t xml:space="preserve">0 </w:t>
            </w:r>
            <w:r>
              <w:t>916</w:t>
            </w:r>
            <w:r w:rsidRPr="003057C6">
              <w:t>,</w:t>
            </w:r>
            <w:r>
              <w:t>29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3</w:t>
            </w:r>
            <w:r w:rsidRPr="003057C6">
              <w:t xml:space="preserve">0 </w:t>
            </w:r>
            <w:r>
              <w:t>916</w:t>
            </w:r>
            <w:r w:rsidRPr="003057C6">
              <w:t>,</w:t>
            </w:r>
            <w:r>
              <w:t>29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6</w:t>
            </w:r>
            <w:r w:rsidRPr="003057C6">
              <w:t>0,</w:t>
            </w:r>
            <w:r>
              <w:t>90</w:t>
            </w:r>
            <w:r w:rsidRPr="003057C6">
              <w:t xml:space="preserve"> % 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1F2647" w:rsidRPr="003057C6" w:rsidRDefault="001F2647" w:rsidP="001F2647">
            <w:r w:rsidRPr="003057C6">
              <w:t xml:space="preserve">«Софинансирование работ по капитальному ремонту и ремонту </w:t>
            </w:r>
            <w:r w:rsidRPr="003057C6">
              <w:lastRenderedPageBreak/>
              <w:t>автомобильных дорог местного значения»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>
              <w:lastRenderedPageBreak/>
              <w:t>8 404,</w:t>
            </w:r>
            <w:r w:rsidRPr="003057C6">
              <w:t>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 w:rsidRPr="003057C6">
              <w:t>0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 w:rsidRPr="003057C6">
              <w:t>0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1F2647" w:rsidRPr="003057C6" w:rsidRDefault="00205A8F" w:rsidP="00205A8F">
            <w:pPr>
              <w:jc w:val="both"/>
            </w:pPr>
            <w:r>
              <w:t>Окончание</w:t>
            </w:r>
            <w:r w:rsidR="001F2647" w:rsidRPr="003057C6">
              <w:t xml:space="preserve"> работ – </w:t>
            </w:r>
            <w:r>
              <w:t>3</w:t>
            </w:r>
            <w:r w:rsidR="001F2647" w:rsidRPr="003057C6">
              <w:t>-4 квартал 2021 г.</w:t>
            </w: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lastRenderedPageBreak/>
              <w:t>Мероприятие 5.2</w:t>
            </w:r>
          </w:p>
          <w:p w:rsidR="001F2647" w:rsidRPr="003057C6" w:rsidRDefault="001F2647" w:rsidP="001F2647">
            <w:r w:rsidRPr="003057C6">
              <w:t>«Финансирование работ по капитальному ремонту и ремонту автомобильных дорог общего пользования местного значения за счёт средств местного бюджета»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>
              <w:t>2</w:t>
            </w:r>
            <w:r w:rsidRPr="003057C6">
              <w:t xml:space="preserve"> </w:t>
            </w:r>
            <w:r>
              <w:t>898</w:t>
            </w:r>
            <w:r w:rsidRPr="003057C6">
              <w:t>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 w:rsidRPr="003057C6">
              <w:t>0,00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 w:rsidRPr="003057C6">
              <w:t>0,00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1F2647" w:rsidRPr="003057C6" w:rsidRDefault="00205A8F" w:rsidP="00205A8F">
            <w:pPr>
              <w:jc w:val="both"/>
            </w:pPr>
            <w:r>
              <w:t>Окончание</w:t>
            </w:r>
            <w:r w:rsidRPr="003057C6">
              <w:t xml:space="preserve"> </w:t>
            </w:r>
            <w:r w:rsidR="001F2647" w:rsidRPr="003057C6">
              <w:t xml:space="preserve">работ – </w:t>
            </w:r>
            <w:r>
              <w:t>3</w:t>
            </w:r>
            <w:bookmarkStart w:id="0" w:name="_GoBack"/>
            <w:bookmarkEnd w:id="0"/>
            <w:r w:rsidR="001F2647" w:rsidRPr="003057C6">
              <w:t>-4 квартал 2021 г.</w:t>
            </w: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t>Мероприятие 5.5</w:t>
            </w:r>
          </w:p>
          <w:p w:rsidR="001F2647" w:rsidRPr="003057C6" w:rsidRDefault="001F2647" w:rsidP="001F2647">
            <w:r w:rsidRPr="003057C6">
              <w:t>«Дорожная деятельность в отношении автомобильных дорог местного значения в границах городского округа»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>
              <w:t>32</w:t>
            </w:r>
            <w:r w:rsidRPr="003057C6">
              <w:t> </w:t>
            </w:r>
            <w:r>
              <w:t>916</w:t>
            </w:r>
            <w:r w:rsidRPr="003057C6">
              <w:t>,00</w:t>
            </w:r>
          </w:p>
          <w:p w:rsidR="001F2647" w:rsidRPr="003057C6" w:rsidRDefault="001F2647" w:rsidP="001F2647">
            <w:pPr>
              <w:jc w:val="center"/>
            </w:pP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 w:rsidRPr="003057C6">
              <w:t>2</w:t>
            </w:r>
            <w:r>
              <w:t>9</w:t>
            </w:r>
            <w:r w:rsidRPr="003057C6">
              <w:t> </w:t>
            </w:r>
            <w:r>
              <w:t>916</w:t>
            </w:r>
            <w:r w:rsidRPr="003057C6">
              <w:t>,</w:t>
            </w:r>
            <w:r>
              <w:t>29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 w:rsidRPr="003057C6">
              <w:t>2</w:t>
            </w:r>
            <w:r>
              <w:t>9</w:t>
            </w:r>
            <w:r w:rsidRPr="003057C6">
              <w:t> </w:t>
            </w:r>
            <w:r>
              <w:t>916</w:t>
            </w:r>
            <w:r w:rsidRPr="003057C6">
              <w:t>,</w:t>
            </w:r>
            <w:r>
              <w:t>29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90</w:t>
            </w:r>
            <w:r w:rsidRPr="003057C6">
              <w:t>,</w:t>
            </w:r>
            <w:r>
              <w:t>88 %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1F2647" w:rsidRPr="003057C6" w:rsidTr="009E3270">
        <w:tc>
          <w:tcPr>
            <w:tcW w:w="3726" w:type="dxa"/>
            <w:vAlign w:val="center"/>
          </w:tcPr>
          <w:p w:rsidR="001F2647" w:rsidRPr="003057C6" w:rsidRDefault="001F2647" w:rsidP="001F2647">
            <w:pPr>
              <w:rPr>
                <w:b/>
              </w:rPr>
            </w:pPr>
            <w:r w:rsidRPr="003057C6">
              <w:rPr>
                <w:b/>
              </w:rPr>
              <w:t>Мероприятие 5.6</w:t>
            </w:r>
          </w:p>
          <w:p w:rsidR="001F2647" w:rsidRPr="003057C6" w:rsidRDefault="001F2647" w:rsidP="001F2647">
            <w:r w:rsidRPr="003057C6">
              <w:t xml:space="preserve">«Мероприятия по обеспечению безопасности дорожного движения» </w:t>
            </w:r>
          </w:p>
        </w:tc>
        <w:tc>
          <w:tcPr>
            <w:tcW w:w="2597" w:type="dxa"/>
          </w:tcPr>
          <w:p w:rsidR="001F2647" w:rsidRPr="003057C6" w:rsidRDefault="001F2647" w:rsidP="001F2647">
            <w:pPr>
              <w:jc w:val="center"/>
            </w:pPr>
            <w:r w:rsidRPr="003057C6">
              <w:t>6 545,00</w:t>
            </w:r>
          </w:p>
        </w:tc>
        <w:tc>
          <w:tcPr>
            <w:tcW w:w="1907" w:type="dxa"/>
          </w:tcPr>
          <w:p w:rsidR="001F2647" w:rsidRPr="003057C6" w:rsidRDefault="001F2647" w:rsidP="001F2647">
            <w:pPr>
              <w:jc w:val="center"/>
            </w:pPr>
            <w:r>
              <w:t>1000</w:t>
            </w:r>
            <w:r w:rsidRPr="003057C6">
              <w:t>,00</w:t>
            </w:r>
          </w:p>
        </w:tc>
        <w:tc>
          <w:tcPr>
            <w:tcW w:w="2220" w:type="dxa"/>
          </w:tcPr>
          <w:p w:rsidR="001F2647" w:rsidRPr="003057C6" w:rsidRDefault="001F2647" w:rsidP="001F2647">
            <w:pPr>
              <w:jc w:val="center"/>
            </w:pPr>
            <w:r>
              <w:t>100</w:t>
            </w:r>
            <w:r w:rsidRPr="003057C6">
              <w:t>0,00</w:t>
            </w:r>
          </w:p>
        </w:tc>
        <w:tc>
          <w:tcPr>
            <w:tcW w:w="2297" w:type="dxa"/>
          </w:tcPr>
          <w:p w:rsidR="001F2647" w:rsidRPr="003057C6" w:rsidRDefault="001F2647" w:rsidP="001F2647">
            <w:pPr>
              <w:jc w:val="center"/>
            </w:pPr>
            <w:r>
              <w:t>15,28 %</w:t>
            </w:r>
          </w:p>
        </w:tc>
        <w:tc>
          <w:tcPr>
            <w:tcW w:w="2245" w:type="dxa"/>
          </w:tcPr>
          <w:p w:rsidR="001F2647" w:rsidRPr="003057C6" w:rsidRDefault="001F2647" w:rsidP="001F2647">
            <w:pPr>
              <w:jc w:val="both"/>
            </w:pPr>
            <w:r>
              <w:t xml:space="preserve">Внесение изменений в программу </w:t>
            </w:r>
          </w:p>
        </w:tc>
      </w:tr>
      <w:tr w:rsidR="00323494" w:rsidRPr="003057C6" w:rsidTr="009E3270">
        <w:tc>
          <w:tcPr>
            <w:tcW w:w="3726" w:type="dxa"/>
            <w:vAlign w:val="center"/>
          </w:tcPr>
          <w:p w:rsidR="00323494" w:rsidRPr="003057C6" w:rsidRDefault="00323494" w:rsidP="00323494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2597" w:type="dxa"/>
          </w:tcPr>
          <w:p w:rsidR="00323494" w:rsidRPr="003057C6" w:rsidRDefault="00323494" w:rsidP="00323494">
            <w:pPr>
              <w:jc w:val="center"/>
            </w:pPr>
            <w:r>
              <w:t>90</w:t>
            </w:r>
            <w:r w:rsidRPr="003057C6">
              <w:t> </w:t>
            </w:r>
            <w:r>
              <w:t>399</w:t>
            </w:r>
            <w:r w:rsidRPr="003057C6">
              <w:t>,00</w:t>
            </w:r>
          </w:p>
        </w:tc>
        <w:tc>
          <w:tcPr>
            <w:tcW w:w="1907" w:type="dxa"/>
          </w:tcPr>
          <w:p w:rsidR="00323494" w:rsidRPr="003057C6" w:rsidRDefault="00323494" w:rsidP="00323494">
            <w:pPr>
              <w:jc w:val="center"/>
            </w:pPr>
            <w:r>
              <w:t>5</w:t>
            </w:r>
            <w:r w:rsidRPr="003057C6">
              <w:t xml:space="preserve">3 </w:t>
            </w:r>
            <w:r>
              <w:t>1</w:t>
            </w:r>
            <w:r w:rsidRPr="003057C6">
              <w:t>0</w:t>
            </w:r>
            <w:r>
              <w:t>8</w:t>
            </w:r>
            <w:r w:rsidRPr="003057C6">
              <w:t>,</w:t>
            </w:r>
            <w:r>
              <w:t>92</w:t>
            </w:r>
          </w:p>
        </w:tc>
        <w:tc>
          <w:tcPr>
            <w:tcW w:w="2220" w:type="dxa"/>
          </w:tcPr>
          <w:p w:rsidR="00323494" w:rsidRPr="003057C6" w:rsidRDefault="00323494" w:rsidP="00323494">
            <w:pPr>
              <w:jc w:val="center"/>
            </w:pPr>
            <w:r>
              <w:t>5</w:t>
            </w:r>
            <w:r w:rsidRPr="003057C6">
              <w:t xml:space="preserve">3 </w:t>
            </w:r>
            <w:r>
              <w:t>1</w:t>
            </w:r>
            <w:r w:rsidRPr="003057C6">
              <w:t>0</w:t>
            </w:r>
            <w:r>
              <w:t>8</w:t>
            </w:r>
            <w:r w:rsidRPr="003057C6">
              <w:t>,</w:t>
            </w:r>
            <w:r>
              <w:t>92</w:t>
            </w:r>
          </w:p>
        </w:tc>
        <w:tc>
          <w:tcPr>
            <w:tcW w:w="2297" w:type="dxa"/>
          </w:tcPr>
          <w:p w:rsidR="00323494" w:rsidRPr="003057C6" w:rsidRDefault="00323494" w:rsidP="00323494">
            <w:pPr>
              <w:jc w:val="center"/>
            </w:pPr>
            <w:r>
              <w:t>58,75</w:t>
            </w:r>
          </w:p>
        </w:tc>
        <w:tc>
          <w:tcPr>
            <w:tcW w:w="2245" w:type="dxa"/>
          </w:tcPr>
          <w:p w:rsidR="00323494" w:rsidRPr="003057C6" w:rsidRDefault="00323494" w:rsidP="00323494">
            <w:pPr>
              <w:jc w:val="both"/>
            </w:pPr>
          </w:p>
        </w:tc>
      </w:tr>
    </w:tbl>
    <w:p w:rsidR="00F603C2" w:rsidRPr="003057C6" w:rsidRDefault="00F603C2"/>
    <w:p w:rsidR="00AF177D" w:rsidRDefault="00AF177D"/>
    <w:p w:rsidR="00AF177D" w:rsidRDefault="00AF177D"/>
    <w:p w:rsidR="00F50BB3" w:rsidRDefault="00F50BB3" w:rsidP="00F50BB3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А.В. Шолохов</w:t>
      </w:r>
    </w:p>
    <w:p w:rsidR="00F603C2" w:rsidRDefault="00F603C2" w:rsidP="00F50BB3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5"/>
    <w:rsid w:val="0005695D"/>
    <w:rsid w:val="000A5015"/>
    <w:rsid w:val="000D7716"/>
    <w:rsid w:val="00131B56"/>
    <w:rsid w:val="001A1546"/>
    <w:rsid w:val="001D3FFE"/>
    <w:rsid w:val="001F2647"/>
    <w:rsid w:val="00205A8F"/>
    <w:rsid w:val="0021017E"/>
    <w:rsid w:val="002B4E05"/>
    <w:rsid w:val="002F2E7F"/>
    <w:rsid w:val="003057C6"/>
    <w:rsid w:val="00323494"/>
    <w:rsid w:val="003265D3"/>
    <w:rsid w:val="003D1129"/>
    <w:rsid w:val="00484156"/>
    <w:rsid w:val="004A1369"/>
    <w:rsid w:val="004C121E"/>
    <w:rsid w:val="00531716"/>
    <w:rsid w:val="00616E7B"/>
    <w:rsid w:val="007C6C9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DE3F76"/>
    <w:rsid w:val="00E370EF"/>
    <w:rsid w:val="00ED23FA"/>
    <w:rsid w:val="00F36680"/>
    <w:rsid w:val="00F50BB3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5A15"/>
  <w15:docId w15:val="{40D92791-480A-4313-9C4F-4FB158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 Windows</cp:lastModifiedBy>
  <cp:revision>3</cp:revision>
  <cp:lastPrinted>2021-04-08T11:24:00Z</cp:lastPrinted>
  <dcterms:created xsi:type="dcterms:W3CDTF">2021-07-06T13:23:00Z</dcterms:created>
  <dcterms:modified xsi:type="dcterms:W3CDTF">2021-07-08T06:58:00Z</dcterms:modified>
</cp:coreProperties>
</file>