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C0" w:rsidRPr="00E915FE" w:rsidRDefault="00743AC0" w:rsidP="00743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5FE">
        <w:rPr>
          <w:rFonts w:ascii="Times New Roman" w:hAnsi="Times New Roman" w:cs="Times New Roman"/>
          <w:b/>
          <w:sz w:val="24"/>
          <w:szCs w:val="24"/>
        </w:rPr>
        <w:t>Обращения граждан и организаций</w:t>
      </w:r>
    </w:p>
    <w:p w:rsidR="00743AC0" w:rsidRPr="00E915FE" w:rsidRDefault="00743AC0" w:rsidP="00743A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FE">
        <w:rPr>
          <w:rFonts w:ascii="Times New Roman" w:hAnsi="Times New Roman" w:cs="Times New Roman"/>
          <w:sz w:val="24"/>
          <w:szCs w:val="24"/>
        </w:rPr>
        <w:t xml:space="preserve">Обращения граждан и организаций в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bookmarkStart w:id="0" w:name="_GoBack"/>
      <w:bookmarkEnd w:id="0"/>
      <w:r w:rsidRPr="00E915FE">
        <w:rPr>
          <w:rFonts w:ascii="Times New Roman" w:hAnsi="Times New Roman" w:cs="Times New Roman"/>
          <w:sz w:val="24"/>
          <w:szCs w:val="24"/>
        </w:rPr>
        <w:t xml:space="preserve">Московской области рассматриваются в порядке, установленном Федеральным законом от 02.05.2006 № 59-ФЗ «О порядке рассмотрения обращений граждан Российской Федерации» и Законом Московской области от 05.10.2006 № 164/2006-ОЗ «О рассмотрении обращений граждан» </w:t>
      </w:r>
    </w:p>
    <w:p w:rsidR="00743AC0" w:rsidRPr="00E915FE" w:rsidRDefault="00743AC0" w:rsidP="00743A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5FE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в обязательном порядке должно содержать либо наименование органа местного самоуправления (Контрольно-счетная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E915FE">
        <w:rPr>
          <w:rFonts w:ascii="Times New Roman" w:hAnsi="Times New Roman" w:cs="Times New Roman"/>
          <w:sz w:val="24"/>
          <w:szCs w:val="24"/>
        </w:rPr>
        <w:t xml:space="preserve"> Московской области),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изложение сути предложения</w:t>
      </w:r>
      <w:proofErr w:type="gramEnd"/>
      <w:r w:rsidRPr="00E915FE">
        <w:rPr>
          <w:rFonts w:ascii="Times New Roman" w:hAnsi="Times New Roman" w:cs="Times New Roman"/>
          <w:sz w:val="24"/>
          <w:szCs w:val="24"/>
        </w:rPr>
        <w:t xml:space="preserve">, заявления или жалобы, личную подпись заявителя и дату.  </w:t>
      </w:r>
    </w:p>
    <w:p w:rsidR="005519C6" w:rsidRDefault="005519C6"/>
    <w:sectPr w:rsidR="0055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C0"/>
    <w:rsid w:val="005519C6"/>
    <w:rsid w:val="007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2022-11-30T12:26:00Z</dcterms:created>
  <dcterms:modified xsi:type="dcterms:W3CDTF">2022-11-30T12:27:00Z</dcterms:modified>
</cp:coreProperties>
</file>