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387" w:type="dxa"/>
        <w:tblLook w:val="0000" w:firstRow="0" w:lastRow="0" w:firstColumn="0" w:lastColumn="0" w:noHBand="0" w:noVBand="0"/>
      </w:tblPr>
      <w:tblGrid>
        <w:gridCol w:w="6732"/>
        <w:gridCol w:w="7938"/>
      </w:tblGrid>
      <w:tr w:rsidR="00752A1C" w:rsidRPr="00513F56" w:rsidTr="00A1630B">
        <w:trPr>
          <w:trHeight w:val="320"/>
        </w:trPr>
        <w:tc>
          <w:tcPr>
            <w:tcW w:w="6732" w:type="dxa"/>
          </w:tcPr>
          <w:p w:rsidR="00752A1C" w:rsidRPr="00513F56" w:rsidRDefault="00752A1C" w:rsidP="0051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47A7" w:rsidRPr="00513F56" w:rsidRDefault="000C5A80" w:rsidP="0051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7A7" w:rsidRPr="00513F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ТВЕРЖДАЮ»</w:t>
            </w:r>
          </w:p>
          <w:p w:rsidR="00752A1C" w:rsidRPr="00513F56" w:rsidRDefault="008347A7" w:rsidP="0051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F24FC" w:rsidRPr="00513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EE1" w:rsidRPr="00513F56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Зарайск</w:t>
            </w:r>
          </w:p>
          <w:p w:rsidR="008347A7" w:rsidRPr="00513F56" w:rsidRDefault="000F24FC" w:rsidP="0051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C6EE1" w:rsidRPr="00513F56">
              <w:rPr>
                <w:rFonts w:ascii="Times New Roman" w:hAnsi="Times New Roman" w:cs="Times New Roman"/>
                <w:sz w:val="24"/>
                <w:szCs w:val="24"/>
              </w:rPr>
              <w:t>В.А. Петрущенко</w:t>
            </w:r>
          </w:p>
          <w:p w:rsidR="000C5A80" w:rsidRPr="00513F56" w:rsidRDefault="000C5A80" w:rsidP="0051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80954" w:rsidRPr="00513F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» __________ 20 </w:t>
            </w:r>
            <w:r w:rsidR="009C6EE1" w:rsidRPr="00513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557CE" w:rsidRPr="00513F56" w:rsidRDefault="006557CE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9D9" w:rsidRPr="00513F56" w:rsidRDefault="00CB49D9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2BF" w:rsidRPr="00513F56" w:rsidRDefault="000E0B77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172B83" w:rsidRPr="00513F56" w:rsidRDefault="00A014A3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 xml:space="preserve">мероприятий по санитарной охране </w:t>
      </w:r>
      <w:r w:rsidR="00DE40A0" w:rsidRPr="00513F56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9A3602" w:rsidRPr="00513F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72B83" w:rsidRPr="00513F56">
        <w:rPr>
          <w:rFonts w:ascii="Times New Roman" w:hAnsi="Times New Roman" w:cs="Times New Roman"/>
          <w:sz w:val="24"/>
          <w:szCs w:val="24"/>
        </w:rPr>
        <w:t>Зарайск</w:t>
      </w:r>
    </w:p>
    <w:p w:rsidR="00A014A3" w:rsidRPr="00513F56" w:rsidRDefault="00A014A3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>Московской области от завоза и распространения особо опасных</w:t>
      </w:r>
      <w:r w:rsidR="00172B83" w:rsidRPr="00513F56">
        <w:rPr>
          <w:rFonts w:ascii="Times New Roman" w:hAnsi="Times New Roman" w:cs="Times New Roman"/>
          <w:sz w:val="24"/>
          <w:szCs w:val="24"/>
        </w:rPr>
        <w:t xml:space="preserve"> </w:t>
      </w:r>
      <w:r w:rsidR="00B10C3B" w:rsidRPr="00513F56">
        <w:rPr>
          <w:rFonts w:ascii="Times New Roman" w:hAnsi="Times New Roman" w:cs="Times New Roman"/>
          <w:sz w:val="24"/>
          <w:szCs w:val="24"/>
        </w:rPr>
        <w:t>инфекционных заболеваний на 20</w:t>
      </w:r>
      <w:r w:rsidR="00B013CD" w:rsidRPr="00513F56">
        <w:rPr>
          <w:rFonts w:ascii="Times New Roman" w:hAnsi="Times New Roman" w:cs="Times New Roman"/>
          <w:sz w:val="24"/>
          <w:szCs w:val="24"/>
        </w:rPr>
        <w:t>22</w:t>
      </w:r>
      <w:r w:rsidR="00B10C3B" w:rsidRPr="00513F56">
        <w:rPr>
          <w:rFonts w:ascii="Times New Roman" w:hAnsi="Times New Roman" w:cs="Times New Roman"/>
          <w:sz w:val="24"/>
          <w:szCs w:val="24"/>
        </w:rPr>
        <w:t>-</w:t>
      </w:r>
      <w:r w:rsidR="009A3602" w:rsidRPr="00513F56">
        <w:rPr>
          <w:rFonts w:ascii="Times New Roman" w:hAnsi="Times New Roman" w:cs="Times New Roman"/>
          <w:sz w:val="24"/>
          <w:szCs w:val="24"/>
        </w:rPr>
        <w:t xml:space="preserve"> </w:t>
      </w:r>
      <w:r w:rsidR="00B10C3B" w:rsidRPr="00513F56">
        <w:rPr>
          <w:rFonts w:ascii="Times New Roman" w:hAnsi="Times New Roman" w:cs="Times New Roman"/>
          <w:sz w:val="24"/>
          <w:szCs w:val="24"/>
        </w:rPr>
        <w:t>20</w:t>
      </w:r>
      <w:r w:rsidR="00B013CD" w:rsidRPr="00513F56">
        <w:rPr>
          <w:rFonts w:ascii="Times New Roman" w:hAnsi="Times New Roman" w:cs="Times New Roman"/>
          <w:sz w:val="24"/>
          <w:szCs w:val="24"/>
        </w:rPr>
        <w:t>2</w:t>
      </w:r>
      <w:r w:rsidR="00905E05" w:rsidRPr="00513F56">
        <w:rPr>
          <w:rFonts w:ascii="Times New Roman" w:hAnsi="Times New Roman" w:cs="Times New Roman"/>
          <w:sz w:val="24"/>
          <w:szCs w:val="24"/>
        </w:rPr>
        <w:t>6</w:t>
      </w:r>
      <w:r w:rsidRPr="00513F56">
        <w:rPr>
          <w:rFonts w:ascii="Times New Roman" w:hAnsi="Times New Roman" w:cs="Times New Roman"/>
          <w:sz w:val="24"/>
          <w:szCs w:val="24"/>
        </w:rPr>
        <w:t>гг.</w:t>
      </w:r>
    </w:p>
    <w:p w:rsidR="00A014A3" w:rsidRPr="00513F56" w:rsidRDefault="00A014A3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402"/>
        <w:gridCol w:w="4536"/>
      </w:tblGrid>
      <w:tr w:rsidR="00815D6F" w:rsidRPr="00513F56" w:rsidTr="00A95AF0">
        <w:tc>
          <w:tcPr>
            <w:tcW w:w="993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15D6F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15D6F" w:rsidRPr="00513F56" w:rsidTr="00A95AF0">
        <w:tc>
          <w:tcPr>
            <w:tcW w:w="993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E0B77" w:rsidRPr="00513F56" w:rsidRDefault="00815D6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D6F" w:rsidRPr="00513F56" w:rsidTr="00A95AF0">
        <w:tc>
          <w:tcPr>
            <w:tcW w:w="14601" w:type="dxa"/>
            <w:gridSpan w:val="4"/>
          </w:tcPr>
          <w:p w:rsidR="00815D6F" w:rsidRPr="00BE6DFB" w:rsidRDefault="00815D6F" w:rsidP="00BE6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6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815D6F" w:rsidRPr="00513F56" w:rsidTr="00A95AF0">
        <w:tc>
          <w:tcPr>
            <w:tcW w:w="993" w:type="dxa"/>
          </w:tcPr>
          <w:p w:rsidR="000E0B77" w:rsidRPr="00BE6DFB" w:rsidRDefault="000E0B77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C1" w:rsidRPr="00513F56" w:rsidRDefault="006219C1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0B77" w:rsidRPr="00513F56" w:rsidRDefault="00AE3AC6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ежегодную корректировку документов служб городского противоэпидемического штаба по ликвидации очагов карантинных заболеваний</w:t>
            </w:r>
          </w:p>
        </w:tc>
        <w:tc>
          <w:tcPr>
            <w:tcW w:w="3402" w:type="dxa"/>
          </w:tcPr>
          <w:p w:rsidR="00D53140" w:rsidRPr="00513F56" w:rsidRDefault="00D5314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83" w:rsidRPr="00513F56" w:rsidRDefault="00AE3AC6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E40A0" w:rsidRPr="00513F56" w:rsidRDefault="00172B8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927E35" w:rsidRPr="00513F56" w:rsidRDefault="00DE40A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A467F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2B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53140" w:rsidRPr="00513F56" w:rsidRDefault="00D5314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0" w:rsidRPr="00513F56" w:rsidRDefault="00BE6DFB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53140" w:rsidRPr="00513F56">
              <w:rPr>
                <w:rFonts w:ascii="Times New Roman" w:hAnsi="Times New Roman" w:cs="Times New Roman"/>
                <w:sz w:val="24"/>
                <w:szCs w:val="24"/>
              </w:rPr>
              <w:t>ГО, ЧС и общественной безопасности</w:t>
            </w:r>
          </w:p>
          <w:p w:rsidR="009A3602" w:rsidRPr="00513F56" w:rsidRDefault="009A3602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40" w:rsidRPr="00513F56" w:rsidRDefault="00D5314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r w:rsidR="00E6494C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4D101A" w:rsidRPr="00513F56" w:rsidRDefault="004D101A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E4" w:rsidRPr="00513F56" w:rsidRDefault="00FB45E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="00B013CD"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FB45E4" w:rsidRPr="00513F56" w:rsidRDefault="00FB45E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17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</w:t>
            </w:r>
            <w:r w:rsidR="00EE3EE1" w:rsidRPr="00513F56">
              <w:rPr>
                <w:rFonts w:ascii="Times New Roman" w:hAnsi="Times New Roman" w:cs="Times New Roman"/>
                <w:sz w:val="24"/>
                <w:szCs w:val="24"/>
              </w:rPr>
              <w:t>илиал ФБУЗ «</w:t>
            </w:r>
            <w:r w:rsidR="008A2EDF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r w:rsidR="007C7D13" w:rsidRPr="00513F5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EE3EE1" w:rsidRPr="00513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664" w:rsidRPr="00513F56" w:rsidRDefault="00F0766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AE" w:rsidRPr="00513F56" w:rsidTr="00A95AF0">
        <w:tc>
          <w:tcPr>
            <w:tcW w:w="993" w:type="dxa"/>
          </w:tcPr>
          <w:p w:rsidR="00C00AAE" w:rsidRPr="00BE6DFB" w:rsidRDefault="00C00AAE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0AAE" w:rsidRPr="00513F56" w:rsidRDefault="006C57F2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ежегодную корректировку функциональных обязанностей (алгоритма действий) специалистов учреждений здравоохранения на случай выявления больного с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подозрением на карантинное заболевание, схем оповещения и сбора</w:t>
            </w:r>
          </w:p>
        </w:tc>
        <w:tc>
          <w:tcPr>
            <w:tcW w:w="3402" w:type="dxa"/>
          </w:tcPr>
          <w:p w:rsidR="00521017" w:rsidRPr="00513F56" w:rsidRDefault="00521017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83" w:rsidRPr="00513F56" w:rsidRDefault="006C57F2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00AAE" w:rsidRPr="00513F56" w:rsidRDefault="00172B8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CD" w:rsidRPr="00513F56" w:rsidRDefault="00BE6DFB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013CD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ГО, ЧС и общественной безопасности</w:t>
            </w: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r w:rsidR="00E6494C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CD" w:rsidRPr="00513F56" w:rsidRDefault="00B013C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133265" w:rsidRDefault="00133265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E" w:rsidRPr="00C11091" w:rsidRDefault="00C11091" w:rsidP="00F9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</w:t>
            </w:r>
            <w:r w:rsidR="00F918DE" w:rsidRPr="00C11091">
              <w:rPr>
                <w:rFonts w:ascii="Times New Roman" w:hAnsi="Times New Roman" w:cs="Times New Roman"/>
                <w:sz w:val="24"/>
                <w:szCs w:val="24"/>
              </w:rPr>
              <w:t xml:space="preserve"> ГБУЗ МО «Московская областная станция скорой медицинской помощи»</w:t>
            </w:r>
          </w:p>
          <w:p w:rsidR="00F918DE" w:rsidRPr="00513F56" w:rsidRDefault="00F918DE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14" w:rsidRPr="00513F56" w:rsidTr="00A95AF0">
        <w:tc>
          <w:tcPr>
            <w:tcW w:w="993" w:type="dxa"/>
          </w:tcPr>
          <w:p w:rsidR="00BC6014" w:rsidRPr="00BE6DFB" w:rsidRDefault="00BC6014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6014" w:rsidRPr="00BC6014" w:rsidRDefault="00BC6014" w:rsidP="00BC60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14">
              <w:rPr>
                <w:rFonts w:ascii="Times New Roman" w:hAnsi="Times New Roman" w:cs="Times New Roman"/>
                <w:sz w:val="24"/>
                <w:szCs w:val="24"/>
              </w:rPr>
              <w:t>Определить  резерв кадров врачей и среднего медицинского персонала (инфекционистов, эпидемиологов, бактериологов, лаборантов, помощников эпидемиологов, дезинфекторов) для обеспечения круглосуточного режима работы</w:t>
            </w:r>
          </w:p>
          <w:p w:rsidR="00BC6014" w:rsidRPr="00513F56" w:rsidRDefault="00BC601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014" w:rsidRPr="00513F56" w:rsidRDefault="00BC6014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6014" w:rsidRPr="00513F56" w:rsidRDefault="00BC6014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C6014" w:rsidRPr="00513F56" w:rsidRDefault="00BC6014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BC6014" w:rsidRPr="00513F56" w:rsidRDefault="00BC6014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14" w:rsidRPr="00513F56" w:rsidRDefault="00BC6014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BC6014" w:rsidRPr="00513F56" w:rsidRDefault="00BC601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EC1A13" w:rsidRDefault="00EC1A13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откорректировать оперативные планы проведения первичных противоэпидемических мероприятий на случай выявления больного (трупа), </w:t>
            </w:r>
            <w:r w:rsidRPr="00EC1A13">
              <w:rPr>
                <w:rFonts w:ascii="Times New Roman" w:hAnsi="Times New Roman" w:cs="Times New Roman"/>
                <w:bCs/>
                <w:sz w:val="24"/>
                <w:szCs w:val="24"/>
              </w:rPr>
              <w:t>подозрительного на заболевания инфекционными болезнями, вызывающими чрезвычайные ситуации</w:t>
            </w:r>
            <w:r w:rsidRPr="00EC1A13">
              <w:rPr>
                <w:rFonts w:ascii="Times New Roman" w:hAnsi="Times New Roman" w:cs="Times New Roman"/>
                <w:sz w:val="24"/>
                <w:szCs w:val="24"/>
              </w:rPr>
              <w:t xml:space="preserve"> в лечебно-профилактическом учреждении, на дому, по месту работы, в морге (во время вскрытия)</w:t>
            </w:r>
          </w:p>
        </w:tc>
        <w:tc>
          <w:tcPr>
            <w:tcW w:w="3402" w:type="dxa"/>
          </w:tcPr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C1A13" w:rsidRPr="00EC1A13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13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(по согласованию)</w:t>
            </w:r>
          </w:p>
          <w:p w:rsidR="00EC1A13" w:rsidRPr="00030019" w:rsidRDefault="00EC1A13" w:rsidP="00EC1A13">
            <w:pPr>
              <w:jc w:val="both"/>
              <w:rPr>
                <w:rFonts w:ascii="Times New Roman" w:hAnsi="Times New Roman" w:cs="Times New Roman"/>
              </w:rPr>
            </w:pPr>
          </w:p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Default="00EC1A13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1" w:rsidRPr="00C11091" w:rsidRDefault="00C11091" w:rsidP="00C1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 xml:space="preserve">Зарайская подстанция ГБУЗ МО «Московская областная станция скорой </w:t>
            </w:r>
            <w:r w:rsidRPr="00C1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помощи»</w:t>
            </w:r>
          </w:p>
          <w:p w:rsidR="00C11091" w:rsidRDefault="00C11091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1" w:rsidRPr="00513F56" w:rsidRDefault="00C11091" w:rsidP="00BC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ГБУЗ МО «Бюро СМЭ»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EC1A13" w:rsidRDefault="00EC1A13" w:rsidP="00EC1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отделения в медицинских организациях для перепрофилирования на случай выявления больного (трупа), </w:t>
            </w:r>
            <w:r w:rsidRPr="00EC1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подозрительного на заболевания инфекционными болезнями, вызывающими чрезвычайные ситуации </w:t>
            </w:r>
            <w:r w:rsidRPr="00EC1A13">
              <w:rPr>
                <w:rFonts w:ascii="Times New Roman" w:hAnsi="Times New Roman" w:cs="Times New Roman"/>
                <w:sz w:val="24"/>
                <w:szCs w:val="24"/>
              </w:rPr>
              <w:t xml:space="preserve">под инфекционный, провизорный госпитали, изолятор,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</w:rPr>
              <w:t>обсерватор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</w:rPr>
              <w:t>, лаборатории, провести их паспортизацию</w:t>
            </w:r>
          </w:p>
        </w:tc>
        <w:tc>
          <w:tcPr>
            <w:tcW w:w="3402" w:type="dxa"/>
          </w:tcPr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C1A13" w:rsidRPr="00513F56" w:rsidRDefault="00EC1A13" w:rsidP="00E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C1A13" w:rsidRPr="00030019" w:rsidRDefault="00EC1A13" w:rsidP="00EC1A13">
            <w:pPr>
              <w:jc w:val="both"/>
              <w:rPr>
                <w:rFonts w:ascii="Times New Roman" w:hAnsi="Times New Roman" w:cs="Times New Roman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064828" w:rsidRPr="00513F56" w:rsidTr="00A95AF0">
        <w:tc>
          <w:tcPr>
            <w:tcW w:w="993" w:type="dxa"/>
          </w:tcPr>
          <w:p w:rsidR="00064828" w:rsidRPr="00BE6DFB" w:rsidRDefault="00064828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4828" w:rsidRPr="00EC1A13" w:rsidRDefault="00064828" w:rsidP="00C11091">
            <w:pPr>
              <w:pStyle w:val="Default"/>
              <w:jc w:val="center"/>
            </w:pPr>
            <w:r w:rsidRPr="00064828">
              <w:t>Определить  и утвердить  лабораторные базы - дублеры очага с определением ее мощности, обеспечение кадрами, оборудованием, средствами диагностики</w:t>
            </w:r>
            <w:r w:rsidR="00C11091">
              <w:t xml:space="preserve">, </w:t>
            </w:r>
            <w:r w:rsidRPr="00064828">
              <w:t>исследований</w:t>
            </w:r>
          </w:p>
        </w:tc>
        <w:tc>
          <w:tcPr>
            <w:tcW w:w="3402" w:type="dxa"/>
          </w:tcPr>
          <w:p w:rsidR="00064828" w:rsidRPr="00513F56" w:rsidRDefault="00064828" w:rsidP="0076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4828" w:rsidRPr="00513F56" w:rsidRDefault="00064828" w:rsidP="0076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064828" w:rsidRPr="00064828" w:rsidRDefault="00064828" w:rsidP="000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064828" w:rsidRPr="00064828" w:rsidRDefault="00064828" w:rsidP="000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28" w:rsidRPr="00064828" w:rsidRDefault="00064828" w:rsidP="000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0648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064828" w:rsidRPr="00064828" w:rsidRDefault="00064828" w:rsidP="000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28" w:rsidRPr="00064828" w:rsidRDefault="00064828" w:rsidP="000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064828" w:rsidRPr="00030019" w:rsidRDefault="00064828" w:rsidP="007668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31C2" w:rsidRPr="00513F56" w:rsidTr="00A95AF0">
        <w:tc>
          <w:tcPr>
            <w:tcW w:w="993" w:type="dxa"/>
          </w:tcPr>
          <w:p w:rsidR="008731C2" w:rsidRPr="00BE6DFB" w:rsidRDefault="008731C2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31C2" w:rsidRPr="00064828" w:rsidRDefault="008731C2" w:rsidP="00064828">
            <w:pPr>
              <w:pStyle w:val="Default"/>
              <w:jc w:val="center"/>
            </w:pPr>
            <w:r w:rsidRPr="00030019">
              <w:t>Определить ритуальные учреждения, обеспечивающие проведение мероприятий по погребению умерших от особо опасных инфекций</w:t>
            </w:r>
          </w:p>
        </w:tc>
        <w:tc>
          <w:tcPr>
            <w:tcW w:w="3402" w:type="dxa"/>
          </w:tcPr>
          <w:p w:rsidR="008731C2" w:rsidRPr="00513F56" w:rsidRDefault="008731C2" w:rsidP="008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731C2" w:rsidRPr="00513F56" w:rsidRDefault="008731C2" w:rsidP="008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8731C2" w:rsidRPr="00064828" w:rsidRDefault="008731C2" w:rsidP="008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8731C2" w:rsidRPr="00064828" w:rsidRDefault="008731C2" w:rsidP="0006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5F" w:rsidRPr="00513F56" w:rsidTr="00A95AF0">
        <w:tc>
          <w:tcPr>
            <w:tcW w:w="993" w:type="dxa"/>
          </w:tcPr>
          <w:p w:rsidR="00576F5F" w:rsidRPr="00BE6DFB" w:rsidRDefault="00576F5F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6F5F" w:rsidRPr="00030019" w:rsidRDefault="00576F5F" w:rsidP="00064828">
            <w:pPr>
              <w:pStyle w:val="Default"/>
              <w:jc w:val="center"/>
            </w:pPr>
            <w:r w:rsidRPr="00030019">
              <w:t>Разработать план охраны госпитальной и лабораторной баз</w:t>
            </w:r>
          </w:p>
        </w:tc>
        <w:tc>
          <w:tcPr>
            <w:tcW w:w="3402" w:type="dxa"/>
          </w:tcPr>
          <w:p w:rsidR="00576F5F" w:rsidRPr="00513F56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76F5F" w:rsidRPr="00513F56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576F5F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576F5F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F" w:rsidRPr="00064828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0648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576F5F" w:rsidRPr="00064828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F" w:rsidRPr="00064828" w:rsidRDefault="00576F5F" w:rsidP="0057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576F5F" w:rsidRPr="00064828" w:rsidRDefault="00576F5F" w:rsidP="0087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ежегодную корректировку стационарных точек отбора проб воды из открытых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водоемов для исследования на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вибриофлору</w:t>
            </w:r>
            <w:proofErr w:type="spellEnd"/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C5" w:rsidRPr="00513F56" w:rsidTr="00A95AF0">
        <w:tc>
          <w:tcPr>
            <w:tcW w:w="993" w:type="dxa"/>
          </w:tcPr>
          <w:p w:rsidR="00D244C5" w:rsidRPr="00BE6DFB" w:rsidRDefault="00D244C5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4C5" w:rsidRPr="00D244C5" w:rsidRDefault="00D244C5" w:rsidP="00D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лабораторного   контроля на наличие холерных вибрионов  проб воды поверхностных водоемов</w:t>
            </w:r>
          </w:p>
        </w:tc>
        <w:tc>
          <w:tcPr>
            <w:tcW w:w="3402" w:type="dxa"/>
          </w:tcPr>
          <w:p w:rsidR="00D244C5" w:rsidRPr="00D244C5" w:rsidRDefault="00D244C5" w:rsidP="00D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244C5" w:rsidRPr="00D244C5" w:rsidRDefault="00D244C5" w:rsidP="00D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5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536" w:type="dxa"/>
          </w:tcPr>
          <w:p w:rsidR="00D244C5" w:rsidRPr="00513F56" w:rsidRDefault="00D244C5" w:rsidP="00D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D244C5" w:rsidRDefault="00D244C5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C5" w:rsidRPr="00064828" w:rsidRDefault="00D244C5" w:rsidP="00D2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28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D244C5" w:rsidRPr="00513F56" w:rsidRDefault="00D244C5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на заседаниях санитарно- противоэпидемической комиссии вопроса о состоянии готовности медицинских организаций городского округа к работе в очаге карантинной инфекции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Управление по ГО, ЧС и общественной безопасности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B82AE3" w:rsidRDefault="00B82AE3" w:rsidP="00B8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E3" w:rsidRPr="00C11091" w:rsidRDefault="00B82AE3" w:rsidP="00B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B82AE3" w:rsidRDefault="00B82AE3" w:rsidP="00B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31" w:rsidRPr="00513F56" w:rsidRDefault="00627931" w:rsidP="006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учебно-тренировочных занятий с вводом условного больного особо опасной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инфекцией с задействованием служб городского противоэпидемического штаба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B82AE3" w:rsidRDefault="00B82AE3" w:rsidP="00B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E3" w:rsidRPr="00C11091" w:rsidRDefault="00B82AE3" w:rsidP="00B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B82AE3" w:rsidRDefault="00B82AE3" w:rsidP="00B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31" w:rsidRPr="00513F56" w:rsidRDefault="00627931" w:rsidP="006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14601" w:type="dxa"/>
            <w:gridSpan w:val="4"/>
          </w:tcPr>
          <w:p w:rsidR="00EC1A13" w:rsidRPr="00BE6DFB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6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Санитарно-профилактические мероприятия</w:t>
            </w:r>
          </w:p>
        </w:tc>
      </w:tr>
      <w:tr w:rsidR="00EC1A13" w:rsidRPr="00513F56" w:rsidTr="00A95AF0">
        <w:tc>
          <w:tcPr>
            <w:tcW w:w="14601" w:type="dxa"/>
            <w:gridSpan w:val="4"/>
          </w:tcPr>
          <w:p w:rsidR="00EC1A13" w:rsidRPr="004426B5" w:rsidRDefault="00EC1A13" w:rsidP="00513F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6B5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учреждениям здравоохранения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B8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оперативный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ретроспективный эпидемиологический анализ причин инфекционной заболеваемости населения город</w:t>
            </w:r>
            <w:r w:rsidR="00B82AE3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2022-2026гг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1A" w:rsidRPr="00513F56" w:rsidTr="00A95AF0">
        <w:tc>
          <w:tcPr>
            <w:tcW w:w="993" w:type="dxa"/>
          </w:tcPr>
          <w:p w:rsidR="0009291A" w:rsidRPr="00BE6DFB" w:rsidRDefault="0009291A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91A" w:rsidRPr="0009291A" w:rsidRDefault="0009291A" w:rsidP="000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1A"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больных с сигнальными признаками особо опасных инфекций на всех этапах оказания медицинской помощи населению</w:t>
            </w:r>
          </w:p>
        </w:tc>
        <w:tc>
          <w:tcPr>
            <w:tcW w:w="3402" w:type="dxa"/>
          </w:tcPr>
          <w:p w:rsidR="0009291A" w:rsidRPr="0009291A" w:rsidRDefault="0009291A" w:rsidP="000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09291A" w:rsidRPr="00513F56" w:rsidRDefault="0009291A" w:rsidP="000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09291A" w:rsidRDefault="0009291A" w:rsidP="000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1A" w:rsidRDefault="0009291A" w:rsidP="000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 xml:space="preserve">Зарайская подстанция ГБУЗ МО </w:t>
            </w:r>
            <w:r w:rsidRPr="00C1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«Московская областная станция скорой медицинской помощи»</w:t>
            </w:r>
          </w:p>
          <w:p w:rsidR="00371792" w:rsidRPr="00513F56" w:rsidRDefault="00371792" w:rsidP="0037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09291A" w:rsidRPr="00513F56" w:rsidRDefault="0009291A" w:rsidP="0009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4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</w:t>
            </w:r>
            <w:r w:rsidR="0049355B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организациях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укладок для забора материала от больных, запаса антибактериальных средств,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регидратационных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растворов, 3-х месячного запаса дезинфицирующих средств, комплектов противочумных костюмов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5B" w:rsidRPr="00C11091" w:rsidRDefault="0049355B" w:rsidP="004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49355B" w:rsidRDefault="0049355B" w:rsidP="004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92" w:rsidRPr="00513F56" w:rsidRDefault="00371792" w:rsidP="0037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49355B" w:rsidRPr="00513F56" w:rsidRDefault="0049355B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бактериологических лабораториях запаса питательных сред,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диагностикумов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для идентификации возбудителей особо опасных инфекций, лабораторной посуды.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госпитализацию в инфекционное отделение (в соответствии со схемой маршрутизаци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и 3-х кратное бактериологическое обследование на холеру лиц с тяжелыми формами гастроэнтерита и выраженном обезвоживании организма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4536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49355B" w:rsidRDefault="0049355B" w:rsidP="004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5B" w:rsidRPr="00C11091" w:rsidRDefault="0049355B" w:rsidP="004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3-х кратное бактериологическое обследование на холеру граждан РФ, иммигрантов, лиц без гражданства, иностранных граждан заболевших острыми кишечными инфекциями в течени</w:t>
            </w:r>
            <w:r w:rsidR="00563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5 дней после их прибытия из стран неблагополучных по холере при обращении за медицинской помощью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обращении за медицинской помощью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ежегодную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корректировку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планов перепрофилирования лечебных учреждений для развертывания специализированных госпиталей, расчет штатов, обеспеченности необходимым инвентарем, лекарственными и дезинфицирующими средствами, защитной спец. одеждой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ежегодную корректировку порядка прохождения информации о выявлении больного (трупа) с подозрением на карантинное заболевание, схем оповещения и сбора специалистов (в рабочее и нерабочее время)</w:t>
            </w:r>
            <w:r w:rsidR="00563C0E">
              <w:rPr>
                <w:rFonts w:ascii="Times New Roman" w:hAnsi="Times New Roman" w:cs="Times New Roman"/>
                <w:sz w:val="24"/>
                <w:szCs w:val="24"/>
              </w:rPr>
              <w:t xml:space="preserve"> - схемы оповещения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563C0E" w:rsidRDefault="00563C0E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0E" w:rsidRPr="00C11091" w:rsidRDefault="00563C0E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563C0E" w:rsidRDefault="00563C0E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92" w:rsidRPr="00513F56" w:rsidRDefault="00371792" w:rsidP="0037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ежегодную корректировку алгоритма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каждого сотрудника ЛПУ на случай выявления (поступления) больного с подозрением на карантинное заболевание в соответствии с действующими нормативными и законодательными документами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563C0E" w:rsidRDefault="00563C0E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0E" w:rsidRPr="00C11091" w:rsidRDefault="00563C0E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563C0E" w:rsidRDefault="00563C0E" w:rsidP="005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92" w:rsidRPr="00513F56" w:rsidRDefault="00371792" w:rsidP="0037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лечебных учреждений к работе в очаге карантинной инфекции при проведении плановых</w:t>
            </w:r>
            <w:r w:rsidR="00B45031">
              <w:rPr>
                <w:rFonts w:ascii="Times New Roman" w:hAnsi="Times New Roman" w:cs="Times New Roman"/>
                <w:sz w:val="24"/>
                <w:szCs w:val="24"/>
              </w:rPr>
              <w:t xml:space="preserve"> и внеплановых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</w:tcPr>
          <w:p w:rsidR="00EC1A13" w:rsidRPr="00513F56" w:rsidRDefault="00E57CE1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контрольно-надзорных </w:t>
            </w:r>
            <w:r w:rsidR="004A414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ежегодную корректировку стационарных точек отбора проб воды из открытых водоемов для исследования на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вибриофлору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выделении подозрительных штаммов - доставку в лабораторию особо опасных инфекций ФБУЗ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«Центр гигиены и эпидемиологии в Московской области »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апрель – мая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бактериологического контроля качества подаваемой населению водопроводной воды, эффективности работы очистных сооружений, качества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Водоканал - Коммунальные службы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При выделении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токсигенных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штаммов холерных вибрионов из объектов внешней среды, обеспечить введение ограничительных мероприятий на водопользование водными объектами в местах отдыха, сброса сточных вод; 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всех больных с острыми кишечными инфекциями на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вибриофлору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эпидемиологического расследования и анализа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судебного и больничного моргов к работе в соответствии с требованиями противоэпидемического режима при вскрытии умерших с подозрением на карантинное заболевание</w:t>
            </w:r>
            <w:proofErr w:type="gramEnd"/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FC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наличие резерва средств патогенетической, этиотропной терапии, дезинфицирующих средств с учетом планируемого коечного фонда госпитальной базы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FC3E74" w:rsidRDefault="00EC1A13" w:rsidP="00FC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FC3E74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отделению МВД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Провести расчет и обеспечить ежегодную корректировку сил и средств, необходимых для организации охраны объектов специального назначения, постов на въездах в город, вокзалах,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рынках</w:t>
            </w:r>
            <w:proofErr w:type="gramEnd"/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своевременную регистрацию лиц, пребывающих в город на постоянное жительство, в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беженцев и вынужденных переселенцев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за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общественным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порядком, содержанием территорий рынков, местами уличной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</w:tc>
      </w:tr>
      <w:tr w:rsidR="00EC1A13" w:rsidRPr="00513F56" w:rsidTr="00766810">
        <w:tc>
          <w:tcPr>
            <w:tcW w:w="14601" w:type="dxa"/>
            <w:gridSpan w:val="4"/>
          </w:tcPr>
          <w:p w:rsidR="00EC1A13" w:rsidRPr="00F228D8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учреждениям жилищно-коммунального хозяйства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запаса «сухих» дезинфицирующих хлорсодержащих препаратов на случай захоронения умерших больных с подозрением на особо опасную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екцию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«Управление жилищн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коммунального хозяйства»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проведение ремонтных работ и осушение затопленных подвалов жилых домов и общественных зданий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жилищн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коммунального хозяйства»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управляющие компании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удаление мусора и дезинфекцию мусорных контейнеров после их опорожнения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жилищн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коммунального хозяйства»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управляющие компании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содержание в должном состоянии площадок для размещения мусорных контейнеров.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жилищн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коммунального хозяйства»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управляющие компании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надлежащее техническое состояние городского скотомогильника, расчистку подъездных путей в любое время года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proofErr w:type="spellEnd"/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Животноводческие предприятия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Ветеринария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F16B8A" w:rsidRDefault="00EC1A13" w:rsidP="00F1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F16B8A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объектам водопроводно-канализационного хозяйства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подачу населению муниципального образования водопроводной воды, соответствующей показателям качества и безопасности, своевременную ликвидацию аварий на водопроводных сетях и сооружениях, замену ветхих участков водопроводных сетей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Водоканал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сезонных промывок и хлорирование резервуаров запаса воды и водопроводных сетей</w:t>
            </w:r>
          </w:p>
        </w:tc>
        <w:tc>
          <w:tcPr>
            <w:tcW w:w="3402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Водоканал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эффективную очистку хозяйственно - бытовых сточных вод  на очистных сооружениях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Водоканал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неснижаемого 3-х месячного запаса дезинфицирующих сре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я обеззараживания водопроводной воды подаваемой населению города и сточных вод на очистных сооружениях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Водоканал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F16B8A" w:rsidRDefault="00EC1A13" w:rsidP="00F1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F16B8A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учреждениям ветеринарно-санитарного надзора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учет поголовья домашнего скота и полный охват профилактическими прививками против сибирской язвы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(отдел или управление)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Минсельхоз – ветеринарный надзор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СББЖ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ветеринарно-санитарный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действующего и «закрытого» скотомогильниками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биотермических ям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, соблюдением правил утилизации трупов павших животных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(отдел или управление)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Минсельхоз – ветеринарный надзор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СББЖ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безнадзорного подворного убоя скота и вынужденного убоя без предварительного ветеринарного осмотра и разрешения ветеринарных специалистов на реализацию мяса домашних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(отдел или управление)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Минсельхоз – ветеринарный надзор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СББЖ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Запретить торгующим и перерабатывающим предприятиям города прием, хранение, переработку и реализацию сырья и животноводческой продукции, не прошедших ветеринарн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санитарную экспертизу и не имеющих сопроводительных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ветеринарных документов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(отдел или управление)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Минсельхоз – ветеринарный надзор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СББЖ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E8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дезинфицирующих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ab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на случай возникновения особо опасных заболеваний у животных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доставку в ветеринарную лабораторию патологического материала от животных с подозрением на контагиозное заболевание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(отдел или управление)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СББЖ</w:t>
            </w:r>
          </w:p>
        </w:tc>
      </w:tr>
      <w:tr w:rsidR="00EC1A13" w:rsidRPr="00513F56" w:rsidTr="00766810">
        <w:tc>
          <w:tcPr>
            <w:tcW w:w="14601" w:type="dxa"/>
            <w:gridSpan w:val="4"/>
          </w:tcPr>
          <w:p w:rsidR="001F5EFF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предприятиям общественного питания, торговли, пищевой промышленности</w:t>
            </w:r>
            <w:r w:rsidR="001F5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1A13" w:rsidRPr="007475EC" w:rsidRDefault="001F5EFF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эпидзначимых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объектах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санитарно-гигиенических требований при изготовлении, хранении, транспортировке и реализации продуктов питания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торговли и питания на территории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ежегодной дератизации и дезинсекции производственных помещений по переработке и хранению продуктов питания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торговли и питания на территории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E6DFB" w:rsidRDefault="00EC1A13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временное хранение туш животных с подозрением на инфекционное заболевание или вынужденного убоя до получения результатов бактериологических исследований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холодильных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камерах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на рынках города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торговли и питания на территории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ветнадзор</w:t>
            </w:r>
          </w:p>
        </w:tc>
      </w:tr>
      <w:tr w:rsidR="001F5EFF" w:rsidRPr="00513F56" w:rsidTr="00A95AF0">
        <w:tc>
          <w:tcPr>
            <w:tcW w:w="993" w:type="dxa"/>
          </w:tcPr>
          <w:p w:rsidR="001F5EFF" w:rsidRPr="00BE6DFB" w:rsidRDefault="001F5EFF" w:rsidP="00BE6DF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5EFF" w:rsidRPr="00CA7112" w:rsidRDefault="00CA7112" w:rsidP="00C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="001F5EFF" w:rsidRPr="00CA7112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F5EFF" w:rsidRPr="00CA7112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</w:t>
            </w: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5EFF" w:rsidRPr="00CA7112">
              <w:rPr>
                <w:rFonts w:ascii="Times New Roman" w:hAnsi="Times New Roman" w:cs="Times New Roman"/>
                <w:sz w:val="24"/>
                <w:szCs w:val="24"/>
              </w:rPr>
              <w:t>, дезинсекци</w:t>
            </w: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5EFF" w:rsidRPr="00CA7112">
              <w:rPr>
                <w:rFonts w:ascii="Times New Roman" w:hAnsi="Times New Roman" w:cs="Times New Roman"/>
                <w:sz w:val="24"/>
                <w:szCs w:val="24"/>
              </w:rPr>
              <w:t>, дератизаци</w:t>
            </w: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и на предприятиях, организациях, учреждениях</w:t>
            </w:r>
            <w:r w:rsidR="001F5EFF" w:rsidRPr="00CA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своими силами и силами специализированных организаций</w:t>
            </w:r>
          </w:p>
          <w:p w:rsidR="001F5EFF" w:rsidRPr="00CA7112" w:rsidRDefault="001F5EFF" w:rsidP="00C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EFF" w:rsidRPr="00CA7112" w:rsidRDefault="001F5EFF" w:rsidP="00C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F5EFF" w:rsidRPr="00CA7112" w:rsidRDefault="00CA7112" w:rsidP="00C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 городского округа</w:t>
            </w:r>
          </w:p>
          <w:p w:rsidR="001F5EFF" w:rsidRPr="00CA7112" w:rsidRDefault="001F5EFF" w:rsidP="00C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FF" w:rsidRPr="00CA7112" w:rsidRDefault="001F5EFF" w:rsidP="00C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766810">
        <w:tc>
          <w:tcPr>
            <w:tcW w:w="14601" w:type="dxa"/>
            <w:gridSpan w:val="4"/>
          </w:tcPr>
          <w:p w:rsidR="00EC1A13" w:rsidRPr="007475EC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EC">
              <w:rPr>
                <w:rFonts w:ascii="Times New Roman" w:hAnsi="Times New Roman" w:cs="Times New Roman"/>
                <w:b/>
                <w:sz w:val="28"/>
                <w:szCs w:val="28"/>
              </w:rPr>
              <w:t>3. Противоэпидемические мероприятия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9F2FEB" w:rsidRDefault="00EC1A13" w:rsidP="00513F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2FE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9F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противоэпидемического штаба по ликвидации очага особо опасной инфекции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выявлении подозрительных на особо опасную инфекцию случаев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90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 соответствии с создавшейся 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емиологической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обстановкой разработать и обеспечить контроль за выполнением оперативного плана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противоэпидемических мероприятий по локализации и ликвидации очага особо опасной инфекции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противоэпидемический штаб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ежедневную передачу оперативной информации в вышестоящие территориальные органы управления по подчиненности о количестве вновь выявленных больных и проведенных мероприятиях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городской противоэпидемический штаб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A9" w:rsidRPr="00513F56" w:rsidTr="00A95AF0">
        <w:tc>
          <w:tcPr>
            <w:tcW w:w="993" w:type="dxa"/>
          </w:tcPr>
          <w:p w:rsidR="005414A9" w:rsidRPr="009F2FEB" w:rsidRDefault="005414A9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14A9" w:rsidRPr="005414A9" w:rsidRDefault="005414A9" w:rsidP="00541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A9">
              <w:rPr>
                <w:rFonts w:ascii="Times New Roman" w:hAnsi="Times New Roman" w:cs="Times New Roman"/>
                <w:sz w:val="24"/>
                <w:szCs w:val="24"/>
              </w:rPr>
              <w:t>Обеспечить представление оперативной информации о выявлении заболевания с подозрением на особо опасные инфекции и принятых первоочередных противоэпидемических мерах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нахождения)</w:t>
            </w:r>
          </w:p>
        </w:tc>
        <w:tc>
          <w:tcPr>
            <w:tcW w:w="3402" w:type="dxa"/>
          </w:tcPr>
          <w:p w:rsidR="005414A9" w:rsidRPr="005414A9" w:rsidRDefault="005414A9" w:rsidP="0054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A9">
              <w:rPr>
                <w:rFonts w:ascii="Times New Roman" w:hAnsi="Times New Roman" w:cs="Times New Roman"/>
                <w:sz w:val="24"/>
                <w:szCs w:val="24"/>
              </w:rPr>
              <w:t>немедленно при выявлении больного особо опасными инфекциями</w:t>
            </w:r>
          </w:p>
        </w:tc>
        <w:tc>
          <w:tcPr>
            <w:tcW w:w="4536" w:type="dxa"/>
          </w:tcPr>
          <w:p w:rsidR="005414A9" w:rsidRPr="00513F56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5414A9" w:rsidRPr="00513F56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A9" w:rsidRPr="00513F56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5414A9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A9" w:rsidRPr="00C11091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5414A9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4A9" w:rsidRPr="00513F56" w:rsidRDefault="005414A9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5414A9" w:rsidRPr="00513F56" w:rsidRDefault="005414A9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3D" w:rsidRPr="00513F56" w:rsidTr="00A95AF0">
        <w:tc>
          <w:tcPr>
            <w:tcW w:w="993" w:type="dxa"/>
          </w:tcPr>
          <w:p w:rsidR="008A623D" w:rsidRPr="009F2FEB" w:rsidRDefault="008A623D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A623D" w:rsidRPr="007079AC" w:rsidRDefault="008A623D" w:rsidP="007079AC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вызов консультативной группы (инфекциониста, эпидемиолога, бактериолога или вирусолога, при необходимости – дерматолога, патологоанатома) для уточнения диагноза и взятия </w:t>
            </w:r>
            <w:r w:rsidRPr="0070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лабораторного исследования</w:t>
            </w:r>
          </w:p>
        </w:tc>
        <w:tc>
          <w:tcPr>
            <w:tcW w:w="3402" w:type="dxa"/>
          </w:tcPr>
          <w:p w:rsidR="008A623D" w:rsidRPr="007079AC" w:rsidRDefault="008A623D" w:rsidP="0070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</w:t>
            </w:r>
          </w:p>
          <w:p w:rsidR="008A623D" w:rsidRPr="007079AC" w:rsidRDefault="008A623D" w:rsidP="0070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AC">
              <w:rPr>
                <w:rFonts w:ascii="Times New Roman" w:hAnsi="Times New Roman" w:cs="Times New Roman"/>
                <w:sz w:val="24"/>
                <w:szCs w:val="24"/>
              </w:rPr>
              <w:t>при выявлении больного особо опасными инфекциями</w:t>
            </w:r>
          </w:p>
        </w:tc>
        <w:tc>
          <w:tcPr>
            <w:tcW w:w="4536" w:type="dxa"/>
          </w:tcPr>
          <w:p w:rsidR="0044194D" w:rsidRPr="00513F56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44194D" w:rsidRPr="00513F56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D" w:rsidRPr="00513F56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филиал ФБУЗ «Центр гигиены и эпидемиологии в Московской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44194D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D" w:rsidRPr="00513F56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44194D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D" w:rsidRPr="00C11091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44194D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D" w:rsidRPr="00513F56" w:rsidRDefault="0044194D" w:rsidP="0044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8A623D" w:rsidRPr="00513F56" w:rsidRDefault="008A623D" w:rsidP="008A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3D" w:rsidRPr="00513F56" w:rsidRDefault="008A623D" w:rsidP="00E4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9046C9" w:rsidRDefault="00EC1A13" w:rsidP="00513F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6C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мероприятия по учреждениям здравоохранения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статистическую регистрацию и проведение эпидемиологического расследования каждого случая заболевания особо опасной инфекцией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4" w:rsidRPr="00513F56" w:rsidTr="00A95AF0">
        <w:tc>
          <w:tcPr>
            <w:tcW w:w="993" w:type="dxa"/>
          </w:tcPr>
          <w:p w:rsidR="00EC53D4" w:rsidRPr="009F2FEB" w:rsidRDefault="00EC53D4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53D4" w:rsidRPr="00EC53D4" w:rsidRDefault="00EC53D4" w:rsidP="00EC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D4">
              <w:rPr>
                <w:rFonts w:ascii="Times New Roman" w:hAnsi="Times New Roman" w:cs="Times New Roman"/>
                <w:sz w:val="24"/>
                <w:szCs w:val="24"/>
              </w:rPr>
              <w:t>Поэтапно развернуть и обеспечить работу в противоэпидемическом режиме специализированных учреждений (провизорный госпиталь, изолятор, лаборатория, морг)</w:t>
            </w:r>
          </w:p>
        </w:tc>
        <w:tc>
          <w:tcPr>
            <w:tcW w:w="3402" w:type="dxa"/>
          </w:tcPr>
          <w:p w:rsidR="00EC53D4" w:rsidRPr="00EC53D4" w:rsidRDefault="00EC53D4" w:rsidP="00EC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D4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53D4" w:rsidRPr="00EC53D4" w:rsidRDefault="00EC53D4" w:rsidP="00EC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D4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53D4" w:rsidRDefault="00EC53D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577231" w:rsidRDefault="00577231" w:rsidP="00577231">
            <w:pPr>
              <w:jc w:val="both"/>
              <w:rPr>
                <w:rFonts w:ascii="Times New Roman" w:hAnsi="Times New Roman" w:cs="Times New Roman"/>
              </w:rPr>
            </w:pPr>
          </w:p>
          <w:p w:rsidR="00577231" w:rsidRPr="00577231" w:rsidRDefault="00577231" w:rsidP="0057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31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577231" w:rsidRPr="00577231" w:rsidRDefault="00577231" w:rsidP="0057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31" w:rsidRPr="00577231" w:rsidRDefault="00577231" w:rsidP="0057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31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7723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77231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577231" w:rsidRPr="00513F56" w:rsidRDefault="00577231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D4" w:rsidRPr="00513F56" w:rsidRDefault="00EC53D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бактериологических исследований на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вибриофлору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диагностических - на базе бактериологической лаборатории 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- проб из объектов внешней среды, пищевые продукты, лиц декретированных профессий - на базе бактериологической лаборатории   Филиала ФБУЗ «Центр гигиены и эпидемиологии в Московской области»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Бактериологические лаборатории лабораторной базы Московской области и г. Москвы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с подозрением на заболевание чумой, сибирской язвой, контагиозных вирусных геморрагических лихорадок (КВГЛ), обеспечить доставку биологического материала в лабораторию особо опасных инфекций ФБУЗ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«Центр гигиены и эпидемиологии в Московской области», с соблюдением требований безопасности работы с микроорганизмами I - II групп патогенности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6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первых случаев заболеваний с подозрением на особо опасную инфекцию, задействовать группу консультантов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0A5FE0" w:rsidRPr="00513F56" w:rsidRDefault="000A5FE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Default="00EC1A13" w:rsidP="006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подворных обходов и госпитализацию в специализированные госпитали больных и лиц, с подозрением на заболевание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онтактных и подозрительных на карантинное заболевание; </w:t>
            </w:r>
          </w:p>
          <w:p w:rsidR="00EC1A13" w:rsidRPr="00513F56" w:rsidRDefault="00EC1A13" w:rsidP="0066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забор биологического материала для бактериологических исследований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оперативного эпидемиологического анализа определить границы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эпидемического очага, при угрозе распространения - ввести режим ограничительных (карантинных) мероприятий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дезинфекционных мероприятий в инфекционных очагах, профильных госпиталях, экстренной специфической и неспецифической профилактики контактным лицам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0A5FE0" w:rsidRDefault="000A5FE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E0" w:rsidRPr="00C11091" w:rsidRDefault="000A5FE0" w:rsidP="000A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Зарайская подстанция ГБУЗ МО «Московская областная станция скорой медицинской помощи»</w:t>
            </w:r>
          </w:p>
          <w:p w:rsidR="000A5FE0" w:rsidRDefault="000A5FE0" w:rsidP="000A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E0" w:rsidRPr="00513F56" w:rsidRDefault="000A5FE0" w:rsidP="000A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0A5FE0" w:rsidRPr="00513F56" w:rsidRDefault="000A5FE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2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надзор за санитарно-гигиеническим состоянием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, качеством подаваемой населению водопроводной воды, качеством обеззараживания сточных водоочистных сооружений, организацией питания, снабжения населения пищевыми продуктами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рыночной и уличной торговлей продуктами питания. Приостановить розничную торговлю продуктами, употребляемыми в пищу без термической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обработки, напитками без герметической упаковки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Доукомплектовать в соответствии с расчетной потребностью штатами специализированные госпитали и оперативные службы городского штаба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 (по согласовани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0EA4" w:rsidRDefault="00690EA4" w:rsidP="006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A4" w:rsidRPr="00513F56" w:rsidRDefault="00690EA4" w:rsidP="006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широкой разъяснительной работы среди населения города по вопросам профилактики особо опасных инфекций с использованием всех форм и методов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диспансерного наблюдения в течени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3-х месяцев и бактериологическое обследование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реконвалесцентов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холеры и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вибрионосителей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выписки из стационара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функционирование моргов в соответствии с требованиями, предъявляемыми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противоэпидемическим режимом работы при вскрытии трупов лиц умерших от карантинных инфекций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Зарайской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 Бюро СМЭ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FC6F3C" w:rsidRDefault="00EC1A13" w:rsidP="00FC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FC6F3C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Специальные мероприятия по отделению МВД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России по</w:t>
            </w:r>
            <w:r w:rsidRPr="00FC6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6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г.о</w:t>
            </w:r>
            <w:proofErr w:type="spellEnd"/>
            <w:r w:rsidRPr="00FC6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Зарайск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круглосуточную охрану специализированных госпиталей, бактериологических лабораторий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690EA4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1A13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Коломенского филиала ФБУЗ «Центр гигиены и эпидемиологии в МО»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 требованию городского штаба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Зарайск (по согласованию)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введении режима карантина организовать контрольно- пропускные пункты на въездах в город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 требованию городского штаба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 Зарайск (по согласованию)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FC6F3C" w:rsidRDefault="00EC1A13" w:rsidP="00FC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FC6F3C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F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Специальные мероприятия по учреждениям жилищно-коммунального хозяйства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ежедневное обеззараживание надворных туалетов и мест сбора бытовых отходов и мусорных контейнеров на территории очага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введении в действие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оперативного плана</w:t>
            </w:r>
          </w:p>
        </w:tc>
        <w:tc>
          <w:tcPr>
            <w:tcW w:w="4536" w:type="dxa"/>
          </w:tcPr>
          <w:p w:rsidR="00EC1A13" w:rsidRPr="00D864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6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Управление </w:t>
            </w:r>
            <w:proofErr w:type="spellStart"/>
            <w:r w:rsidRPr="00D86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жилищно</w:t>
            </w:r>
            <w:proofErr w:type="spellEnd"/>
            <w:r w:rsidRPr="00D86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коммунального хозяйства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захоронение трупов лиц, умерших от карантинных инфекций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городского штаба</w:t>
            </w:r>
          </w:p>
        </w:tc>
        <w:tc>
          <w:tcPr>
            <w:tcW w:w="4536" w:type="dxa"/>
          </w:tcPr>
          <w:p w:rsidR="00EC1A13" w:rsidRPr="00D864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6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жилищн</w:t>
            </w:r>
            <w:proofErr w:type="gramStart"/>
            <w:r w:rsidRPr="00D86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D864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коммунального хозяйства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0522B" w:rsidRDefault="00EC1A13" w:rsidP="0090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90522B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Специальные мероприятия по объектам водопроводно-канализационного хозяйства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Ввести режим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гиперхлорирования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воды подаваемой населению города, обеспечить подвоз питьевой воды в жилые секторы, не охваченные системой централизованного водоснабжения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введении в действие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оперативного плана</w:t>
            </w:r>
          </w:p>
        </w:tc>
        <w:tc>
          <w:tcPr>
            <w:tcW w:w="4536" w:type="dxa"/>
          </w:tcPr>
          <w:p w:rsidR="00EC1A13" w:rsidRPr="0090522B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2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Водоканал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обеззараживание сточных вод на очистных сооружениях. Установить круглосуточный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канализационно-напорных станций; исключить возможность аварийного сброса необеззараженных сточных вод на рельеф местности и в водоемы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введении в действие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оперативного плана</w:t>
            </w:r>
          </w:p>
        </w:tc>
        <w:tc>
          <w:tcPr>
            <w:tcW w:w="4536" w:type="dxa"/>
          </w:tcPr>
          <w:p w:rsidR="00EC1A13" w:rsidRPr="0090522B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2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Водоканал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круглосуточное дежурство аварийных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ремонтных бригад. Сведения об авариях на водопроводных и канализационных сетях передавать в городской штаб немедленно, с последующим предоставлением актов по их устранению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введении в действие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плана</w:t>
            </w:r>
          </w:p>
        </w:tc>
        <w:tc>
          <w:tcPr>
            <w:tcW w:w="4536" w:type="dxa"/>
          </w:tcPr>
          <w:p w:rsidR="00EC1A13" w:rsidRPr="0090522B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2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Водоканал</w:t>
            </w:r>
          </w:p>
        </w:tc>
      </w:tr>
      <w:tr w:rsidR="00EC1A13" w:rsidRPr="00513F56" w:rsidTr="00766810">
        <w:tc>
          <w:tcPr>
            <w:tcW w:w="14601" w:type="dxa"/>
            <w:gridSpan w:val="4"/>
          </w:tcPr>
          <w:p w:rsidR="00EC1A13" w:rsidRPr="0090522B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Специальные мероприятия по учреждениям ветеринарно-санитарного надзора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освидетельствование и проведение лабораторных исследований больных животных с подозрением на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высококонтагиозные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зооантропонозные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 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ветнадзор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уничтожение методом сжигания трупов павших животных на территории очага заражения с составлением специальных актов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Управление жилищн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СББЖ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ветнадзор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дезинфекционных мероприятий в очагах заболеваний животных с подозрением на особо опасную инфекцию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СББЖ 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ветнадзор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ввоз на территорию муниципального образования животноводческой и растениеводческой продукции с территорий, неблагополучных по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зооантропонозным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инфекциям;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вывод и вывоз за пределы города животных всех видов.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регистрации случаев особо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опасной инфекции</w:t>
            </w:r>
          </w:p>
        </w:tc>
        <w:tc>
          <w:tcPr>
            <w:tcW w:w="4536" w:type="dxa"/>
          </w:tcPr>
          <w:p w:rsidR="00EC1A13" w:rsidRDefault="00EC1A13" w:rsidP="009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СББЖ </w:t>
            </w:r>
          </w:p>
          <w:p w:rsidR="00EC1A13" w:rsidRDefault="00EC1A13" w:rsidP="009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9F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ветнадзор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Запретить реализацию частными лицами сырого молока на рынках города и других торговых точках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Ветнадзор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A13" w:rsidRPr="00513F56" w:rsidTr="00766810">
        <w:tc>
          <w:tcPr>
            <w:tcW w:w="14601" w:type="dxa"/>
            <w:gridSpan w:val="4"/>
          </w:tcPr>
          <w:p w:rsidR="00EC1A13" w:rsidRPr="009F0D50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Специальные мероприятия по предприятиям общественного питания, торговли, пищевой промышленности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9F2FEB" w:rsidRDefault="00EC1A13" w:rsidP="009F2FEB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Прекратить выпуск и реализацию скоропортящихся продуктов питания, употребляемых без термической обработки, напитков, без герметичной упаковки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при введении в действие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оперативного плана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на территории городского округа</w:t>
            </w:r>
          </w:p>
        </w:tc>
      </w:tr>
      <w:tr w:rsidR="00EC1A13" w:rsidRPr="00513F56" w:rsidTr="00A95AF0">
        <w:tc>
          <w:tcPr>
            <w:tcW w:w="14601" w:type="dxa"/>
            <w:gridSpan w:val="4"/>
          </w:tcPr>
          <w:p w:rsidR="00EC1A13" w:rsidRPr="009F0D50" w:rsidRDefault="00EC1A13" w:rsidP="00513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D50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после локализации очага ООИ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предложения, предписание главного  государственного санитарного врача об отмене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ограничительных мероприятий (карантина) на территории городского округа, в организациях, на объектах  хозяйственной и иной деятельности.</w:t>
            </w:r>
          </w:p>
          <w:p w:rsidR="00EC1A13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63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Подготовить проект соответствующего акта главного государственного ветеринарного инспектора</w:t>
            </w:r>
            <w:r w:rsidR="0063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городского округа в соответствии с действующим законодательством (при необходимости)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После полной ликвидации очага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СББЖ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Ветнадзор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диспансерное наблюдение за переболевшими лицами в соответствии с требованиями действующих нормативных документов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С момента выписки из стационара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профилактических мероприятий, направленных на устранение возможных причин возникновения эпидемиологических осложнений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профилактических мероприятий, направленных на устранение возможных причин возникновения эпидемиологических осложнений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  городского округа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ЗарайскаяЦРБ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филиал ФБУЗ «Центр гигиены и эпидемиологии в Московской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EC1A13" w:rsidRPr="00B84678" w:rsidRDefault="00EC1A13" w:rsidP="00513F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4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Мероприятия по подготовке кадров. Санитарно-просветительская работа.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теоретической подготовки персонала лечебных учреждений по вопросам диагностики, клиники, лечению и профилактике особо опасных инфекций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2022-2026 </w:t>
            </w:r>
            <w:proofErr w:type="spellStart"/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филиал ФБУЗ «Центр гигиены и эпидемиологии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внедрение в практику работы бактериологических лабораторий вновь поступающих методических указаний, санитарных правил по лабораторной диагностике инфекционных заболеваний.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2022-2026 </w:t>
            </w:r>
            <w:proofErr w:type="spellStart"/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филиал ФБУЗ «Центр гигиены и эпидемиологии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широкой санитарно-просветительской работы среди населения муниципального образования по вопросам профилактики инфекционных заболеваний.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2022-2026 </w:t>
            </w:r>
            <w:proofErr w:type="spellStart"/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Управления 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филиал ФБУЗ «Центр гигиены и эпидемиологии 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теоретическую и практическую подготовку эпидемиологов,  медицинского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медицинских организаций, бактериологов, лаборантов, дезинфекторов на семинарских занятиях и тренировочных учениях с вводом условного больного особо опасными инфекциями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организационных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Коломенский территориальный отдел Управления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(по согласованию)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персонала ГБУЗ «Бюро судебно-медицинской экспертизы» и патологоанатомического отделения к работе по вскрытию трупов с подозрением на заболевания инфекционными болезнями, вызывающими чрезвычайные ситуации в области санитарно-эпидемиологического благополучия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 плану организационных мероприятий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Зарайское судебно-медицинское отделением ГБУЗ МО "Бюро судебно-медицинской экспертизы"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Проводить обучение сотрудников туристических фирм, гостиниц, домов отдыха и общежитий, принимающих иностранных граждан по вопросам распространения, клиническим проявлениям особо опасных инфекций, мерам личной и общественной профилактики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 плану организационных мероприятий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учреждений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13" w:rsidRPr="00513F56" w:rsidTr="00A95AF0">
        <w:tc>
          <w:tcPr>
            <w:tcW w:w="993" w:type="dxa"/>
          </w:tcPr>
          <w:p w:rsidR="00EC1A13" w:rsidRPr="00B84678" w:rsidRDefault="00EC1A13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Проводить информационно-разъяснительную работу с населением по вопросам распространения, клиники и профилактики особо опасных инфекций</w:t>
            </w:r>
          </w:p>
        </w:tc>
        <w:tc>
          <w:tcPr>
            <w:tcW w:w="3402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территориальный отдел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EC1A13" w:rsidRPr="00513F56" w:rsidRDefault="00EC1A13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8E" w:rsidRPr="00513F56" w:rsidTr="00A95AF0">
        <w:tc>
          <w:tcPr>
            <w:tcW w:w="993" w:type="dxa"/>
          </w:tcPr>
          <w:p w:rsidR="004F238E" w:rsidRPr="00B84678" w:rsidRDefault="004F238E" w:rsidP="00B8467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238E" w:rsidRPr="004F238E" w:rsidRDefault="004F238E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обеспечить достаточным  количеством памяток для населения, бланков по  заполнению сведений о больном или о лицах, соприкасающихся с больным                        </w:t>
            </w:r>
          </w:p>
        </w:tc>
        <w:tc>
          <w:tcPr>
            <w:tcW w:w="3402" w:type="dxa"/>
          </w:tcPr>
          <w:p w:rsidR="004F238E" w:rsidRDefault="004F238E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F238E" w:rsidRPr="00513F56" w:rsidRDefault="004F238E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:rsidR="004F238E" w:rsidRPr="007233F8" w:rsidRDefault="007233F8" w:rsidP="007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3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33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  <w:p w:rsidR="004F238E" w:rsidRDefault="004F238E" w:rsidP="004F238E">
            <w:pPr>
              <w:jc w:val="both"/>
              <w:rPr>
                <w:rFonts w:ascii="Times New Roman" w:hAnsi="Times New Roman" w:cs="Times New Roman"/>
              </w:rPr>
            </w:pPr>
          </w:p>
          <w:p w:rsidR="004F238E" w:rsidRPr="00513F56" w:rsidRDefault="004F238E" w:rsidP="004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ГБУЗ  МО «</w:t>
            </w: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proofErr w:type="gram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  <w:p w:rsidR="004F238E" w:rsidRPr="00030019" w:rsidRDefault="004F238E" w:rsidP="004F238E">
            <w:pPr>
              <w:jc w:val="both"/>
              <w:rPr>
                <w:rFonts w:ascii="Times New Roman" w:hAnsi="Times New Roman" w:cs="Times New Roman"/>
              </w:rPr>
            </w:pPr>
          </w:p>
          <w:p w:rsidR="004F238E" w:rsidRPr="00513F56" w:rsidRDefault="004F238E" w:rsidP="004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Коломенский филиал ФБУЗ «Центр гигиены и эпидемиологии в Московской области»</w:t>
            </w:r>
          </w:p>
          <w:p w:rsidR="004F238E" w:rsidRPr="00513F56" w:rsidRDefault="004F238E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95B" w:rsidRPr="00513F56" w:rsidRDefault="0082295B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2295B" w:rsidRPr="00513F56" w:rsidSect="00A1630B">
          <w:footerReference w:type="default" r:id="rId8"/>
          <w:pgSz w:w="16838" w:h="11906" w:orient="landscape"/>
          <w:pgMar w:top="850" w:right="850" w:bottom="1701" w:left="1701" w:header="708" w:footer="708" w:gutter="0"/>
          <w:cols w:space="708"/>
          <w:docGrid w:linePitch="360"/>
        </w:sectPr>
      </w:pPr>
    </w:p>
    <w:p w:rsidR="00156AB0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156AB0" w:rsidRPr="00513F56" w:rsidRDefault="00156AB0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 xml:space="preserve">комплексного плана мероприятий по санитарной охране населения городского округа </w:t>
      </w:r>
      <w:r w:rsidR="008A21D3">
        <w:rPr>
          <w:rFonts w:ascii="Times New Roman" w:hAnsi="Times New Roman" w:cs="Times New Roman"/>
          <w:sz w:val="24"/>
          <w:szCs w:val="24"/>
        </w:rPr>
        <w:t>Зарайск</w:t>
      </w:r>
      <w:r w:rsidRPr="00513F56">
        <w:rPr>
          <w:rFonts w:ascii="Times New Roman" w:hAnsi="Times New Roman" w:cs="Times New Roman"/>
          <w:sz w:val="24"/>
          <w:szCs w:val="24"/>
        </w:rPr>
        <w:t xml:space="preserve"> </w:t>
      </w:r>
      <w:r w:rsidR="00332A3C" w:rsidRPr="00513F56">
        <w:rPr>
          <w:rFonts w:ascii="Times New Roman" w:hAnsi="Times New Roman" w:cs="Times New Roman"/>
          <w:sz w:val="24"/>
          <w:szCs w:val="24"/>
        </w:rPr>
        <w:t>М</w:t>
      </w:r>
      <w:r w:rsidRPr="00513F56">
        <w:rPr>
          <w:rFonts w:ascii="Times New Roman" w:hAnsi="Times New Roman" w:cs="Times New Roman"/>
          <w:sz w:val="24"/>
          <w:szCs w:val="24"/>
        </w:rPr>
        <w:t>осковской области от завоза и распространения особо опасных</w:t>
      </w:r>
    </w:p>
    <w:p w:rsidR="00156AB0" w:rsidRPr="00513F56" w:rsidRDefault="00156AB0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>инфекционных заболеваний на 20</w:t>
      </w:r>
      <w:r w:rsidR="008A21D3">
        <w:rPr>
          <w:rFonts w:ascii="Times New Roman" w:hAnsi="Times New Roman" w:cs="Times New Roman"/>
          <w:sz w:val="24"/>
          <w:szCs w:val="24"/>
        </w:rPr>
        <w:t>22</w:t>
      </w:r>
      <w:r w:rsidRPr="00513F56">
        <w:rPr>
          <w:rFonts w:ascii="Times New Roman" w:hAnsi="Times New Roman" w:cs="Times New Roman"/>
          <w:sz w:val="24"/>
          <w:szCs w:val="24"/>
        </w:rPr>
        <w:t>- 202</w:t>
      </w:r>
      <w:r w:rsidR="008A21D3">
        <w:rPr>
          <w:rFonts w:ascii="Times New Roman" w:hAnsi="Times New Roman" w:cs="Times New Roman"/>
          <w:sz w:val="24"/>
          <w:szCs w:val="24"/>
        </w:rPr>
        <w:t>6</w:t>
      </w:r>
      <w:r w:rsidRPr="00513F56">
        <w:rPr>
          <w:rFonts w:ascii="Times New Roman" w:hAnsi="Times New Roman" w:cs="Times New Roman"/>
          <w:sz w:val="24"/>
          <w:szCs w:val="24"/>
        </w:rPr>
        <w:t>гг.</w:t>
      </w:r>
    </w:p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85375D" w:rsidRPr="00513F56" w:rsidTr="0085375D">
        <w:tc>
          <w:tcPr>
            <w:tcW w:w="5386" w:type="dxa"/>
          </w:tcPr>
          <w:p w:rsidR="0085375D" w:rsidRPr="00513F56" w:rsidRDefault="0076681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в городах Коломна, </w:t>
            </w:r>
            <w:proofErr w:type="spellStart"/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  <w:proofErr w:type="spellEnd"/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>, Зарайском, Коломенском, Луховицком  районах  Московской области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Л.Ю.Харлапова</w:t>
            </w:r>
            <w:proofErr w:type="spellEnd"/>
          </w:p>
        </w:tc>
      </w:tr>
      <w:tr w:rsidR="0085375D" w:rsidRPr="00513F56" w:rsidTr="0085375D">
        <w:tc>
          <w:tcPr>
            <w:tcW w:w="5386" w:type="dxa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</w:tcPr>
          <w:p w:rsidR="0085375D" w:rsidRPr="00513F56" w:rsidRDefault="00766810" w:rsidP="0076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Коломенского территориального отдела Управления </w:t>
            </w:r>
            <w:proofErr w:type="spellStart"/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И.С.Демина</w:t>
            </w:r>
            <w:proofErr w:type="spellEnd"/>
          </w:p>
        </w:tc>
      </w:tr>
    </w:tbl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F56">
        <w:rPr>
          <w:rFonts w:ascii="Times New Roman" w:hAnsi="Times New Roman" w:cs="Times New Roman"/>
          <w:sz w:val="24"/>
          <w:szCs w:val="24"/>
        </w:rPr>
        <w:t>Согласовано:</w:t>
      </w:r>
      <w:r w:rsidR="008A21D3">
        <w:rPr>
          <w:rFonts w:ascii="Times New Roman" w:hAnsi="Times New Roman" w:cs="Times New Roman"/>
          <w:sz w:val="24"/>
          <w:szCs w:val="24"/>
        </w:rPr>
        <w:t xml:space="preserve"> ПРОШУ ОТКОРРЕТИРОВАТЬ ВСЕ СЛУЖБЫ И (ИЛИ) ДОБАВИТЬ ЧТО НЕОБХОДИМО</w:t>
      </w:r>
    </w:p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ГО, ЧС и общественной безопасности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A21D3" w:rsidP="008A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5375D"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Главный врач филиала ФБУЗ «Центр гигиены и эпидемиологии в Московской области»  в городе Коломна, Коломенском, Луховицком, Зарайском, Озерском районах</w:t>
            </w:r>
          </w:p>
        </w:tc>
        <w:tc>
          <w:tcPr>
            <w:tcW w:w="4786" w:type="dxa"/>
            <w:vAlign w:val="bottom"/>
          </w:tcPr>
          <w:p w:rsidR="0085375D" w:rsidRPr="00513F56" w:rsidRDefault="00766810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Л.М.</w:t>
            </w: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76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МВД России по городскому округу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rPr>
          <w:trHeight w:val="1059"/>
        </w:trPr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76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Главный врач ГБУЗ МО «</w:t>
            </w:r>
            <w:r w:rsidR="00766810">
              <w:rPr>
                <w:rFonts w:ascii="Times New Roman" w:hAnsi="Times New Roman" w:cs="Times New Roman"/>
                <w:sz w:val="24"/>
                <w:szCs w:val="24"/>
              </w:rPr>
              <w:t xml:space="preserve">Зарайская 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  <w:proofErr w:type="gramEnd"/>
          </w:p>
        </w:tc>
        <w:tc>
          <w:tcPr>
            <w:tcW w:w="4786" w:type="dxa"/>
            <w:vAlign w:val="bottom"/>
          </w:tcPr>
          <w:p w:rsidR="0085375D" w:rsidRPr="00513F56" w:rsidRDefault="007D5F3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Н.В.</w:t>
            </w: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1362DE" w:rsidRPr="00C11091" w:rsidRDefault="007D5F3D" w:rsidP="0013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B4CF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DE" w:rsidRPr="00C11091">
              <w:rPr>
                <w:rFonts w:ascii="Times New Roman" w:hAnsi="Times New Roman" w:cs="Times New Roman"/>
                <w:sz w:val="24"/>
                <w:szCs w:val="24"/>
              </w:rPr>
              <w:t xml:space="preserve"> ГБУЗ МО «Московская областная станция скорой медицинской помощи»</w:t>
            </w:r>
            <w:r w:rsidR="00AB4CF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объединение №13 </w:t>
            </w:r>
          </w:p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AB4CF8" w:rsidP="007D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Чернецов Дмитрий Александрович</w:t>
            </w:r>
            <w:r>
              <w:rPr>
                <w:rFonts w:ascii="Arial" w:hAnsi="Arial" w:cs="Arial"/>
                <w:color w:val="111111"/>
              </w:rPr>
              <w:br/>
            </w: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E2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26A5F">
              <w:rPr>
                <w:rFonts w:ascii="Times New Roman" w:hAnsi="Times New Roman" w:cs="Times New Roman"/>
                <w:sz w:val="24"/>
                <w:szCs w:val="24"/>
              </w:rPr>
              <w:t>Зарайским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судебно-медицинским отделением ГБУЗ МО "Бюро судебно-медицинской экспертизы"</w:t>
            </w:r>
          </w:p>
        </w:tc>
        <w:tc>
          <w:tcPr>
            <w:tcW w:w="4786" w:type="dxa"/>
            <w:vAlign w:val="bottom"/>
          </w:tcPr>
          <w:p w:rsidR="0085375D" w:rsidRPr="00513F56" w:rsidRDefault="00E26A5F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E2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Госадмтехнадзора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№27 </w:t>
            </w:r>
            <w:r w:rsidR="00E26A5F">
              <w:rPr>
                <w:rFonts w:ascii="Times New Roman" w:hAnsi="Times New Roman" w:cs="Times New Roman"/>
                <w:sz w:val="24"/>
                <w:szCs w:val="24"/>
              </w:rPr>
              <w:t xml:space="preserve">Зарайск 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E2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управления силами и средствами ГКУ МО «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D" w:rsidRPr="00513F56" w:rsidTr="0085375D">
        <w:tc>
          <w:tcPr>
            <w:tcW w:w="5386" w:type="dxa"/>
            <w:vAlign w:val="bottom"/>
          </w:tcPr>
          <w:p w:rsidR="0085375D" w:rsidRPr="00513F56" w:rsidRDefault="0085375D" w:rsidP="007D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Главный врач ветеринарной станции обособленного подразделения ГБУВ МО «</w:t>
            </w:r>
            <w:proofErr w:type="spellStart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>Терветуправление</w:t>
            </w:r>
            <w:proofErr w:type="spellEnd"/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5F3D">
              <w:rPr>
                <w:rFonts w:ascii="Times New Roman" w:hAnsi="Times New Roman" w:cs="Times New Roman"/>
                <w:sz w:val="24"/>
                <w:szCs w:val="24"/>
              </w:rPr>
              <w:t>Зарайская</w:t>
            </w:r>
            <w:r w:rsidRPr="00513F5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станция</w:t>
            </w:r>
          </w:p>
        </w:tc>
        <w:tc>
          <w:tcPr>
            <w:tcW w:w="4786" w:type="dxa"/>
            <w:vAlign w:val="bottom"/>
          </w:tcPr>
          <w:p w:rsidR="0085375D" w:rsidRPr="00513F56" w:rsidRDefault="0085375D" w:rsidP="0051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5D" w:rsidRPr="00513F56" w:rsidRDefault="0085375D" w:rsidP="00513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375D" w:rsidRPr="00513F56" w:rsidSect="00A1630B">
      <w:pgSz w:w="16838" w:h="11906" w:orient="landscape"/>
      <w:pgMar w:top="850" w:right="850" w:bottom="170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5F" w:rsidRDefault="00EC135F" w:rsidP="006557CE">
      <w:pPr>
        <w:spacing w:after="0" w:line="240" w:lineRule="auto"/>
      </w:pPr>
      <w:r>
        <w:separator/>
      </w:r>
    </w:p>
  </w:endnote>
  <w:endnote w:type="continuationSeparator" w:id="0">
    <w:p w:rsidR="00EC135F" w:rsidRDefault="00EC135F" w:rsidP="006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8954"/>
      <w:docPartObj>
        <w:docPartGallery w:val="Page Numbers (Bottom of Page)"/>
        <w:docPartUnique/>
      </w:docPartObj>
    </w:sdtPr>
    <w:sdtContent>
      <w:p w:rsidR="00766810" w:rsidRDefault="007668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810" w:rsidRDefault="00766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5F" w:rsidRDefault="00EC135F" w:rsidP="006557CE">
      <w:pPr>
        <w:spacing w:after="0" w:line="240" w:lineRule="auto"/>
      </w:pPr>
      <w:r>
        <w:separator/>
      </w:r>
    </w:p>
  </w:footnote>
  <w:footnote w:type="continuationSeparator" w:id="0">
    <w:p w:rsidR="00EC135F" w:rsidRDefault="00EC135F" w:rsidP="0065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4B"/>
    <w:multiLevelType w:val="hybridMultilevel"/>
    <w:tmpl w:val="3EFA8CE2"/>
    <w:lvl w:ilvl="0" w:tplc="0419000F">
      <w:start w:val="1"/>
      <w:numFmt w:val="decimal"/>
      <w:lvlText w:val="%1."/>
      <w:lvlJc w:val="left"/>
      <w:pPr>
        <w:ind w:left="3765" w:hanging="360"/>
      </w:p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8F43685"/>
    <w:multiLevelType w:val="hybridMultilevel"/>
    <w:tmpl w:val="9E7806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BDA6E7C"/>
    <w:multiLevelType w:val="hybridMultilevel"/>
    <w:tmpl w:val="94CE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3CB"/>
    <w:multiLevelType w:val="hybridMultilevel"/>
    <w:tmpl w:val="9F227A2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2F458CE"/>
    <w:multiLevelType w:val="hybridMultilevel"/>
    <w:tmpl w:val="656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337F"/>
    <w:multiLevelType w:val="hybridMultilevel"/>
    <w:tmpl w:val="E9863676"/>
    <w:lvl w:ilvl="0" w:tplc="574C8C04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6">
    <w:nsid w:val="147B5DEF"/>
    <w:multiLevelType w:val="hybridMultilevel"/>
    <w:tmpl w:val="C2082498"/>
    <w:lvl w:ilvl="0" w:tplc="824411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04F"/>
    <w:multiLevelType w:val="hybridMultilevel"/>
    <w:tmpl w:val="276EFBF4"/>
    <w:lvl w:ilvl="0" w:tplc="9C18C3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F02E7"/>
    <w:multiLevelType w:val="hybridMultilevel"/>
    <w:tmpl w:val="EC703E96"/>
    <w:lvl w:ilvl="0" w:tplc="2D987E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7450"/>
    <w:multiLevelType w:val="hybridMultilevel"/>
    <w:tmpl w:val="E8E2D546"/>
    <w:lvl w:ilvl="0" w:tplc="42F2A3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7AE8"/>
    <w:multiLevelType w:val="hybridMultilevel"/>
    <w:tmpl w:val="A8FEB282"/>
    <w:lvl w:ilvl="0" w:tplc="8244113C">
      <w:start w:val="1"/>
      <w:numFmt w:val="bullet"/>
      <w:lvlText w:val="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2BEB0031"/>
    <w:multiLevelType w:val="hybridMultilevel"/>
    <w:tmpl w:val="4AB0B99E"/>
    <w:lvl w:ilvl="0" w:tplc="8076C2D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C300D"/>
    <w:multiLevelType w:val="singleLevel"/>
    <w:tmpl w:val="0952E0E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F85DE8"/>
    <w:multiLevelType w:val="hybridMultilevel"/>
    <w:tmpl w:val="C386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396B"/>
    <w:multiLevelType w:val="hybridMultilevel"/>
    <w:tmpl w:val="7092F424"/>
    <w:lvl w:ilvl="0" w:tplc="824411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51C3"/>
    <w:multiLevelType w:val="hybridMultilevel"/>
    <w:tmpl w:val="DC402098"/>
    <w:lvl w:ilvl="0" w:tplc="2D987E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749DF"/>
    <w:multiLevelType w:val="hybridMultilevel"/>
    <w:tmpl w:val="7DC2E738"/>
    <w:lvl w:ilvl="0" w:tplc="9C18C3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B3547"/>
    <w:multiLevelType w:val="hybridMultilevel"/>
    <w:tmpl w:val="F10C21DA"/>
    <w:lvl w:ilvl="0" w:tplc="FDC4FFA4">
      <w:start w:val="5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8">
    <w:nsid w:val="4ED9125F"/>
    <w:multiLevelType w:val="hybridMultilevel"/>
    <w:tmpl w:val="F322101E"/>
    <w:lvl w:ilvl="0" w:tplc="0419000F">
      <w:start w:val="1"/>
      <w:numFmt w:val="decimal"/>
      <w:lvlText w:val="%1."/>
      <w:lvlJc w:val="left"/>
      <w:pPr>
        <w:ind w:left="3765" w:hanging="360"/>
      </w:p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9">
    <w:nsid w:val="5083730C"/>
    <w:multiLevelType w:val="hybridMultilevel"/>
    <w:tmpl w:val="D4707A8A"/>
    <w:lvl w:ilvl="0" w:tplc="3B6871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94829"/>
    <w:multiLevelType w:val="hybridMultilevel"/>
    <w:tmpl w:val="3CAA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33174"/>
    <w:multiLevelType w:val="hybridMultilevel"/>
    <w:tmpl w:val="CE8C7322"/>
    <w:lvl w:ilvl="0" w:tplc="46E2A826">
      <w:numFmt w:val="bullet"/>
      <w:lvlText w:val="-"/>
      <w:lvlJc w:val="left"/>
      <w:pPr>
        <w:ind w:left="4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7A3E12">
      <w:numFmt w:val="bullet"/>
      <w:lvlText w:val="•"/>
      <w:lvlJc w:val="left"/>
      <w:pPr>
        <w:ind w:left="811" w:hanging="286"/>
      </w:pPr>
      <w:rPr>
        <w:rFonts w:hint="default"/>
        <w:lang w:val="ru-RU" w:eastAsia="en-US" w:bidi="ar-SA"/>
      </w:rPr>
    </w:lvl>
    <w:lvl w:ilvl="2" w:tplc="AD983BCC">
      <w:numFmt w:val="bullet"/>
      <w:lvlText w:val="•"/>
      <w:lvlJc w:val="left"/>
      <w:pPr>
        <w:ind w:left="1582" w:hanging="286"/>
      </w:pPr>
      <w:rPr>
        <w:rFonts w:hint="default"/>
        <w:lang w:val="ru-RU" w:eastAsia="en-US" w:bidi="ar-SA"/>
      </w:rPr>
    </w:lvl>
    <w:lvl w:ilvl="3" w:tplc="84AC53B6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4" w:tplc="D444C750">
      <w:numFmt w:val="bullet"/>
      <w:lvlText w:val="•"/>
      <w:lvlJc w:val="left"/>
      <w:pPr>
        <w:ind w:left="3125" w:hanging="286"/>
      </w:pPr>
      <w:rPr>
        <w:rFonts w:hint="default"/>
        <w:lang w:val="ru-RU" w:eastAsia="en-US" w:bidi="ar-SA"/>
      </w:rPr>
    </w:lvl>
    <w:lvl w:ilvl="5" w:tplc="C99617D6">
      <w:numFmt w:val="bullet"/>
      <w:lvlText w:val="•"/>
      <w:lvlJc w:val="left"/>
      <w:pPr>
        <w:ind w:left="3896" w:hanging="286"/>
      </w:pPr>
      <w:rPr>
        <w:rFonts w:hint="default"/>
        <w:lang w:val="ru-RU" w:eastAsia="en-US" w:bidi="ar-SA"/>
      </w:rPr>
    </w:lvl>
    <w:lvl w:ilvl="6" w:tplc="D43E09C2">
      <w:numFmt w:val="bullet"/>
      <w:lvlText w:val="•"/>
      <w:lvlJc w:val="left"/>
      <w:pPr>
        <w:ind w:left="4667" w:hanging="286"/>
      </w:pPr>
      <w:rPr>
        <w:rFonts w:hint="default"/>
        <w:lang w:val="ru-RU" w:eastAsia="en-US" w:bidi="ar-SA"/>
      </w:rPr>
    </w:lvl>
    <w:lvl w:ilvl="7" w:tplc="D2943412">
      <w:numFmt w:val="bullet"/>
      <w:lvlText w:val="•"/>
      <w:lvlJc w:val="left"/>
      <w:pPr>
        <w:ind w:left="5439" w:hanging="286"/>
      </w:pPr>
      <w:rPr>
        <w:rFonts w:hint="default"/>
        <w:lang w:val="ru-RU" w:eastAsia="en-US" w:bidi="ar-SA"/>
      </w:rPr>
    </w:lvl>
    <w:lvl w:ilvl="8" w:tplc="2146E530">
      <w:numFmt w:val="bullet"/>
      <w:lvlText w:val="•"/>
      <w:lvlJc w:val="left"/>
      <w:pPr>
        <w:ind w:left="6210" w:hanging="286"/>
      </w:pPr>
      <w:rPr>
        <w:rFonts w:hint="default"/>
        <w:lang w:val="ru-RU" w:eastAsia="en-US" w:bidi="ar-SA"/>
      </w:rPr>
    </w:lvl>
  </w:abstractNum>
  <w:abstractNum w:abstractNumId="22">
    <w:nsid w:val="5878423C"/>
    <w:multiLevelType w:val="hybridMultilevel"/>
    <w:tmpl w:val="6CAC5950"/>
    <w:lvl w:ilvl="0" w:tplc="9C18C3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B27"/>
    <w:multiLevelType w:val="hybridMultilevel"/>
    <w:tmpl w:val="71204308"/>
    <w:lvl w:ilvl="0" w:tplc="E91E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F7D24"/>
    <w:multiLevelType w:val="hybridMultilevel"/>
    <w:tmpl w:val="235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06D4B"/>
    <w:multiLevelType w:val="hybridMultilevel"/>
    <w:tmpl w:val="2B30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B49ED"/>
    <w:multiLevelType w:val="hybridMultilevel"/>
    <w:tmpl w:val="77DCB348"/>
    <w:lvl w:ilvl="0" w:tplc="C9CE7088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6BF0CFF"/>
    <w:multiLevelType w:val="hybridMultilevel"/>
    <w:tmpl w:val="6E3C4FDA"/>
    <w:lvl w:ilvl="0" w:tplc="FDC4FFA4">
      <w:start w:val="5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32A3E"/>
    <w:multiLevelType w:val="hybridMultilevel"/>
    <w:tmpl w:val="94A87AB2"/>
    <w:lvl w:ilvl="0" w:tplc="9C18C3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30729"/>
    <w:multiLevelType w:val="hybridMultilevel"/>
    <w:tmpl w:val="A5B0D828"/>
    <w:lvl w:ilvl="0" w:tplc="38ACA74C">
      <w:numFmt w:val="bullet"/>
      <w:lvlText w:val="-"/>
      <w:lvlJc w:val="left"/>
      <w:pPr>
        <w:ind w:left="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8A83A">
      <w:numFmt w:val="bullet"/>
      <w:lvlText w:val="•"/>
      <w:lvlJc w:val="left"/>
      <w:pPr>
        <w:ind w:left="811" w:hanging="164"/>
      </w:pPr>
      <w:rPr>
        <w:rFonts w:hint="default"/>
        <w:lang w:val="ru-RU" w:eastAsia="en-US" w:bidi="ar-SA"/>
      </w:rPr>
    </w:lvl>
    <w:lvl w:ilvl="2" w:tplc="588EBDFA">
      <w:numFmt w:val="bullet"/>
      <w:lvlText w:val="•"/>
      <w:lvlJc w:val="left"/>
      <w:pPr>
        <w:ind w:left="1582" w:hanging="164"/>
      </w:pPr>
      <w:rPr>
        <w:rFonts w:hint="default"/>
        <w:lang w:val="ru-RU" w:eastAsia="en-US" w:bidi="ar-SA"/>
      </w:rPr>
    </w:lvl>
    <w:lvl w:ilvl="3" w:tplc="D5546FC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4" w:tplc="9926C144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5" w:tplc="CF548266">
      <w:numFmt w:val="bullet"/>
      <w:lvlText w:val="•"/>
      <w:lvlJc w:val="left"/>
      <w:pPr>
        <w:ind w:left="3896" w:hanging="164"/>
      </w:pPr>
      <w:rPr>
        <w:rFonts w:hint="default"/>
        <w:lang w:val="ru-RU" w:eastAsia="en-US" w:bidi="ar-SA"/>
      </w:rPr>
    </w:lvl>
    <w:lvl w:ilvl="6" w:tplc="20A60C90">
      <w:numFmt w:val="bullet"/>
      <w:lvlText w:val="•"/>
      <w:lvlJc w:val="left"/>
      <w:pPr>
        <w:ind w:left="4667" w:hanging="164"/>
      </w:pPr>
      <w:rPr>
        <w:rFonts w:hint="default"/>
        <w:lang w:val="ru-RU" w:eastAsia="en-US" w:bidi="ar-SA"/>
      </w:rPr>
    </w:lvl>
    <w:lvl w:ilvl="7" w:tplc="762C0F3A">
      <w:numFmt w:val="bullet"/>
      <w:lvlText w:val="•"/>
      <w:lvlJc w:val="left"/>
      <w:pPr>
        <w:ind w:left="5439" w:hanging="164"/>
      </w:pPr>
      <w:rPr>
        <w:rFonts w:hint="default"/>
        <w:lang w:val="ru-RU" w:eastAsia="en-US" w:bidi="ar-SA"/>
      </w:rPr>
    </w:lvl>
    <w:lvl w:ilvl="8" w:tplc="5FA6EE7A">
      <w:numFmt w:val="bullet"/>
      <w:lvlText w:val="•"/>
      <w:lvlJc w:val="left"/>
      <w:pPr>
        <w:ind w:left="6210" w:hanging="164"/>
      </w:pPr>
      <w:rPr>
        <w:rFonts w:hint="default"/>
        <w:lang w:val="ru-RU" w:eastAsia="en-US" w:bidi="ar-SA"/>
      </w:rPr>
    </w:lvl>
  </w:abstractNum>
  <w:abstractNum w:abstractNumId="30">
    <w:nsid w:val="76AC7AD4"/>
    <w:multiLevelType w:val="hybridMultilevel"/>
    <w:tmpl w:val="F54884D2"/>
    <w:lvl w:ilvl="0" w:tplc="CE845C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87D34"/>
    <w:multiLevelType w:val="hybridMultilevel"/>
    <w:tmpl w:val="F862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2AC"/>
    <w:multiLevelType w:val="hybridMultilevel"/>
    <w:tmpl w:val="94C60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6"/>
  </w:num>
  <w:num w:numId="5">
    <w:abstractNumId w:val="17"/>
  </w:num>
  <w:num w:numId="6">
    <w:abstractNumId w:val="27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24"/>
  </w:num>
  <w:num w:numId="12">
    <w:abstractNumId w:val="25"/>
  </w:num>
  <w:num w:numId="13">
    <w:abstractNumId w:val="31"/>
  </w:num>
  <w:num w:numId="14">
    <w:abstractNumId w:val="13"/>
  </w:num>
  <w:num w:numId="15">
    <w:abstractNumId w:val="22"/>
  </w:num>
  <w:num w:numId="16">
    <w:abstractNumId w:val="28"/>
  </w:num>
  <w:num w:numId="17">
    <w:abstractNumId w:val="16"/>
  </w:num>
  <w:num w:numId="18">
    <w:abstractNumId w:val="7"/>
  </w:num>
  <w:num w:numId="19">
    <w:abstractNumId w:val="20"/>
  </w:num>
  <w:num w:numId="20">
    <w:abstractNumId w:val="4"/>
  </w:num>
  <w:num w:numId="21">
    <w:abstractNumId w:val="3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21"/>
  </w:num>
  <w:num w:numId="27">
    <w:abstractNumId w:val="15"/>
  </w:num>
  <w:num w:numId="28">
    <w:abstractNumId w:val="23"/>
  </w:num>
  <w:num w:numId="29">
    <w:abstractNumId w:val="19"/>
  </w:num>
  <w:num w:numId="30">
    <w:abstractNumId w:val="8"/>
  </w:num>
  <w:num w:numId="31">
    <w:abstractNumId w:val="11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1"/>
    <w:rsid w:val="000007CF"/>
    <w:rsid w:val="00012CCA"/>
    <w:rsid w:val="00014D14"/>
    <w:rsid w:val="00016DA3"/>
    <w:rsid w:val="00023A66"/>
    <w:rsid w:val="00024121"/>
    <w:rsid w:val="00024C94"/>
    <w:rsid w:val="000254CC"/>
    <w:rsid w:val="00030019"/>
    <w:rsid w:val="00033FC9"/>
    <w:rsid w:val="0004294D"/>
    <w:rsid w:val="000456B5"/>
    <w:rsid w:val="00045772"/>
    <w:rsid w:val="000464E4"/>
    <w:rsid w:val="000504CD"/>
    <w:rsid w:val="00054795"/>
    <w:rsid w:val="000553A6"/>
    <w:rsid w:val="00060962"/>
    <w:rsid w:val="00063827"/>
    <w:rsid w:val="00064828"/>
    <w:rsid w:val="00066709"/>
    <w:rsid w:val="000674E1"/>
    <w:rsid w:val="00075F91"/>
    <w:rsid w:val="000770F0"/>
    <w:rsid w:val="000814EF"/>
    <w:rsid w:val="00083EEC"/>
    <w:rsid w:val="000848ED"/>
    <w:rsid w:val="00084AA6"/>
    <w:rsid w:val="00086C66"/>
    <w:rsid w:val="00086CB7"/>
    <w:rsid w:val="0009291A"/>
    <w:rsid w:val="00093B91"/>
    <w:rsid w:val="00097915"/>
    <w:rsid w:val="000A0294"/>
    <w:rsid w:val="000A5FE0"/>
    <w:rsid w:val="000A7B65"/>
    <w:rsid w:val="000B5F56"/>
    <w:rsid w:val="000C383F"/>
    <w:rsid w:val="000C4052"/>
    <w:rsid w:val="000C5A80"/>
    <w:rsid w:val="000E0B77"/>
    <w:rsid w:val="000F0EED"/>
    <w:rsid w:val="000F24FC"/>
    <w:rsid w:val="000F78B5"/>
    <w:rsid w:val="0010289D"/>
    <w:rsid w:val="00103E4B"/>
    <w:rsid w:val="0010489E"/>
    <w:rsid w:val="00106E52"/>
    <w:rsid w:val="0011528C"/>
    <w:rsid w:val="00115D9C"/>
    <w:rsid w:val="00122EF7"/>
    <w:rsid w:val="00126A91"/>
    <w:rsid w:val="0012705B"/>
    <w:rsid w:val="00127578"/>
    <w:rsid w:val="00127922"/>
    <w:rsid w:val="00130199"/>
    <w:rsid w:val="00133265"/>
    <w:rsid w:val="001362DE"/>
    <w:rsid w:val="00144609"/>
    <w:rsid w:val="00145ABD"/>
    <w:rsid w:val="001505FE"/>
    <w:rsid w:val="00151CC5"/>
    <w:rsid w:val="00156951"/>
    <w:rsid w:val="00156AB0"/>
    <w:rsid w:val="00157CD7"/>
    <w:rsid w:val="00163B2F"/>
    <w:rsid w:val="00165093"/>
    <w:rsid w:val="00165E2B"/>
    <w:rsid w:val="00171BBB"/>
    <w:rsid w:val="00172B83"/>
    <w:rsid w:val="0017509A"/>
    <w:rsid w:val="00176D80"/>
    <w:rsid w:val="00177AD2"/>
    <w:rsid w:val="001822F4"/>
    <w:rsid w:val="00182C68"/>
    <w:rsid w:val="001866EC"/>
    <w:rsid w:val="001902E4"/>
    <w:rsid w:val="00191B76"/>
    <w:rsid w:val="0019576A"/>
    <w:rsid w:val="001A03CB"/>
    <w:rsid w:val="001A0A1E"/>
    <w:rsid w:val="001A690A"/>
    <w:rsid w:val="001A76D9"/>
    <w:rsid w:val="001A799C"/>
    <w:rsid w:val="001B21B3"/>
    <w:rsid w:val="001B2594"/>
    <w:rsid w:val="001B6E21"/>
    <w:rsid w:val="001B7F26"/>
    <w:rsid w:val="001C79F9"/>
    <w:rsid w:val="001D008B"/>
    <w:rsid w:val="001D19A9"/>
    <w:rsid w:val="001D7A80"/>
    <w:rsid w:val="001E4262"/>
    <w:rsid w:val="001E4768"/>
    <w:rsid w:val="001E527E"/>
    <w:rsid w:val="001E7700"/>
    <w:rsid w:val="001F4294"/>
    <w:rsid w:val="001F4A22"/>
    <w:rsid w:val="001F5E56"/>
    <w:rsid w:val="001F5EFF"/>
    <w:rsid w:val="002016CA"/>
    <w:rsid w:val="00201B02"/>
    <w:rsid w:val="00201EF4"/>
    <w:rsid w:val="00203E29"/>
    <w:rsid w:val="0021180A"/>
    <w:rsid w:val="00212E42"/>
    <w:rsid w:val="00215413"/>
    <w:rsid w:val="002159C6"/>
    <w:rsid w:val="00217D10"/>
    <w:rsid w:val="002206AF"/>
    <w:rsid w:val="002208E1"/>
    <w:rsid w:val="00227304"/>
    <w:rsid w:val="00231F87"/>
    <w:rsid w:val="00232573"/>
    <w:rsid w:val="002329EC"/>
    <w:rsid w:val="00234E69"/>
    <w:rsid w:val="00236B7A"/>
    <w:rsid w:val="00244443"/>
    <w:rsid w:val="0025691D"/>
    <w:rsid w:val="00256DBF"/>
    <w:rsid w:val="002612FE"/>
    <w:rsid w:val="0026155F"/>
    <w:rsid w:val="00262670"/>
    <w:rsid w:val="00262BE3"/>
    <w:rsid w:val="00267122"/>
    <w:rsid w:val="00270076"/>
    <w:rsid w:val="00271A38"/>
    <w:rsid w:val="002754C9"/>
    <w:rsid w:val="00275A90"/>
    <w:rsid w:val="00277BFF"/>
    <w:rsid w:val="00277E71"/>
    <w:rsid w:val="002805F2"/>
    <w:rsid w:val="00285E29"/>
    <w:rsid w:val="00297E07"/>
    <w:rsid w:val="002A0643"/>
    <w:rsid w:val="002A0A3A"/>
    <w:rsid w:val="002A2BD1"/>
    <w:rsid w:val="002B4952"/>
    <w:rsid w:val="002B5415"/>
    <w:rsid w:val="002B7BDD"/>
    <w:rsid w:val="002C4219"/>
    <w:rsid w:val="002D04B8"/>
    <w:rsid w:val="002D235F"/>
    <w:rsid w:val="002D5481"/>
    <w:rsid w:val="002D5F77"/>
    <w:rsid w:val="002E6294"/>
    <w:rsid w:val="002F5F0E"/>
    <w:rsid w:val="0030414D"/>
    <w:rsid w:val="003148F8"/>
    <w:rsid w:val="00314961"/>
    <w:rsid w:val="00314C3F"/>
    <w:rsid w:val="00315C3D"/>
    <w:rsid w:val="003216C8"/>
    <w:rsid w:val="003240FF"/>
    <w:rsid w:val="00331C3A"/>
    <w:rsid w:val="00332A3C"/>
    <w:rsid w:val="00333D0D"/>
    <w:rsid w:val="003356CF"/>
    <w:rsid w:val="00337397"/>
    <w:rsid w:val="00337AEF"/>
    <w:rsid w:val="003442AE"/>
    <w:rsid w:val="003468DC"/>
    <w:rsid w:val="00352BF6"/>
    <w:rsid w:val="003541B4"/>
    <w:rsid w:val="003622D8"/>
    <w:rsid w:val="00362BE1"/>
    <w:rsid w:val="00371792"/>
    <w:rsid w:val="00376771"/>
    <w:rsid w:val="00380F64"/>
    <w:rsid w:val="00386AEA"/>
    <w:rsid w:val="00391061"/>
    <w:rsid w:val="00393B95"/>
    <w:rsid w:val="00394374"/>
    <w:rsid w:val="003A79C4"/>
    <w:rsid w:val="003B018A"/>
    <w:rsid w:val="003B1428"/>
    <w:rsid w:val="003B4B9D"/>
    <w:rsid w:val="003B6E09"/>
    <w:rsid w:val="003D1EF2"/>
    <w:rsid w:val="003D610D"/>
    <w:rsid w:val="003F045A"/>
    <w:rsid w:val="003F296B"/>
    <w:rsid w:val="003F6F0D"/>
    <w:rsid w:val="003F703F"/>
    <w:rsid w:val="00401997"/>
    <w:rsid w:val="004026D5"/>
    <w:rsid w:val="00402987"/>
    <w:rsid w:val="00410C86"/>
    <w:rsid w:val="00411906"/>
    <w:rsid w:val="0041377B"/>
    <w:rsid w:val="00416A5E"/>
    <w:rsid w:val="00423DEB"/>
    <w:rsid w:val="004241BD"/>
    <w:rsid w:val="00431662"/>
    <w:rsid w:val="004415E1"/>
    <w:rsid w:val="0044194D"/>
    <w:rsid w:val="004426B5"/>
    <w:rsid w:val="00442F54"/>
    <w:rsid w:val="00443F29"/>
    <w:rsid w:val="00444510"/>
    <w:rsid w:val="00445903"/>
    <w:rsid w:val="004477A7"/>
    <w:rsid w:val="00453527"/>
    <w:rsid w:val="004547EC"/>
    <w:rsid w:val="0046085E"/>
    <w:rsid w:val="00461529"/>
    <w:rsid w:val="004629BA"/>
    <w:rsid w:val="004650A6"/>
    <w:rsid w:val="0047117C"/>
    <w:rsid w:val="00472C74"/>
    <w:rsid w:val="00476997"/>
    <w:rsid w:val="00477440"/>
    <w:rsid w:val="00477525"/>
    <w:rsid w:val="004910F2"/>
    <w:rsid w:val="00491B7B"/>
    <w:rsid w:val="0049355B"/>
    <w:rsid w:val="004943AD"/>
    <w:rsid w:val="004A0954"/>
    <w:rsid w:val="004A12BF"/>
    <w:rsid w:val="004A235D"/>
    <w:rsid w:val="004A29F9"/>
    <w:rsid w:val="004A3CAF"/>
    <w:rsid w:val="004A414A"/>
    <w:rsid w:val="004A5628"/>
    <w:rsid w:val="004A7BBD"/>
    <w:rsid w:val="004C6799"/>
    <w:rsid w:val="004C691B"/>
    <w:rsid w:val="004C6A6C"/>
    <w:rsid w:val="004D101A"/>
    <w:rsid w:val="004D4BE2"/>
    <w:rsid w:val="004D5980"/>
    <w:rsid w:val="004D5E37"/>
    <w:rsid w:val="004D636D"/>
    <w:rsid w:val="004E4763"/>
    <w:rsid w:val="004E6214"/>
    <w:rsid w:val="004F238E"/>
    <w:rsid w:val="004F5DA5"/>
    <w:rsid w:val="004F7661"/>
    <w:rsid w:val="00502C67"/>
    <w:rsid w:val="00505B39"/>
    <w:rsid w:val="00507120"/>
    <w:rsid w:val="0051313A"/>
    <w:rsid w:val="00513F56"/>
    <w:rsid w:val="00521017"/>
    <w:rsid w:val="0052651D"/>
    <w:rsid w:val="00531379"/>
    <w:rsid w:val="005353AE"/>
    <w:rsid w:val="00537C78"/>
    <w:rsid w:val="005414A9"/>
    <w:rsid w:val="00541995"/>
    <w:rsid w:val="0054289B"/>
    <w:rsid w:val="00545D27"/>
    <w:rsid w:val="005478EF"/>
    <w:rsid w:val="00557C11"/>
    <w:rsid w:val="005625F1"/>
    <w:rsid w:val="00563C0E"/>
    <w:rsid w:val="00576B67"/>
    <w:rsid w:val="00576F5F"/>
    <w:rsid w:val="00577231"/>
    <w:rsid w:val="00577E4F"/>
    <w:rsid w:val="00582250"/>
    <w:rsid w:val="00586A09"/>
    <w:rsid w:val="0059214B"/>
    <w:rsid w:val="0059275C"/>
    <w:rsid w:val="00592D1F"/>
    <w:rsid w:val="00596933"/>
    <w:rsid w:val="005A1027"/>
    <w:rsid w:val="005A4275"/>
    <w:rsid w:val="005A5262"/>
    <w:rsid w:val="005A7E18"/>
    <w:rsid w:val="005B046F"/>
    <w:rsid w:val="005B1036"/>
    <w:rsid w:val="005B1BEB"/>
    <w:rsid w:val="005B20B3"/>
    <w:rsid w:val="005B31CC"/>
    <w:rsid w:val="005B57FB"/>
    <w:rsid w:val="005D634F"/>
    <w:rsid w:val="005E0474"/>
    <w:rsid w:val="005E0D98"/>
    <w:rsid w:val="005E62AA"/>
    <w:rsid w:val="005F2FC4"/>
    <w:rsid w:val="005F4133"/>
    <w:rsid w:val="00600A44"/>
    <w:rsid w:val="00604965"/>
    <w:rsid w:val="00611C00"/>
    <w:rsid w:val="006175C9"/>
    <w:rsid w:val="006219C1"/>
    <w:rsid w:val="0062445E"/>
    <w:rsid w:val="00627216"/>
    <w:rsid w:val="00627931"/>
    <w:rsid w:val="006306A3"/>
    <w:rsid w:val="00631526"/>
    <w:rsid w:val="00631FDD"/>
    <w:rsid w:val="00642B31"/>
    <w:rsid w:val="00644713"/>
    <w:rsid w:val="00644BB2"/>
    <w:rsid w:val="006471A6"/>
    <w:rsid w:val="00654DFC"/>
    <w:rsid w:val="006557CE"/>
    <w:rsid w:val="006558AD"/>
    <w:rsid w:val="00656F3A"/>
    <w:rsid w:val="006634B0"/>
    <w:rsid w:val="00664385"/>
    <w:rsid w:val="00666764"/>
    <w:rsid w:val="00672CC1"/>
    <w:rsid w:val="00674595"/>
    <w:rsid w:val="00675AAC"/>
    <w:rsid w:val="00680954"/>
    <w:rsid w:val="00683FB7"/>
    <w:rsid w:val="00690EA4"/>
    <w:rsid w:val="006924B1"/>
    <w:rsid w:val="006A23CB"/>
    <w:rsid w:val="006A2E79"/>
    <w:rsid w:val="006A5655"/>
    <w:rsid w:val="006A6079"/>
    <w:rsid w:val="006B039C"/>
    <w:rsid w:val="006B1F47"/>
    <w:rsid w:val="006B52B4"/>
    <w:rsid w:val="006B60FE"/>
    <w:rsid w:val="006C16F1"/>
    <w:rsid w:val="006C1D00"/>
    <w:rsid w:val="006C226E"/>
    <w:rsid w:val="006C57F2"/>
    <w:rsid w:val="006C6E2A"/>
    <w:rsid w:val="006D6847"/>
    <w:rsid w:val="006D7564"/>
    <w:rsid w:val="006E1D22"/>
    <w:rsid w:val="006E30ED"/>
    <w:rsid w:val="006F42AD"/>
    <w:rsid w:val="006F638E"/>
    <w:rsid w:val="0070623F"/>
    <w:rsid w:val="007068F7"/>
    <w:rsid w:val="007079AC"/>
    <w:rsid w:val="0071010C"/>
    <w:rsid w:val="0071219A"/>
    <w:rsid w:val="00712A13"/>
    <w:rsid w:val="00716F72"/>
    <w:rsid w:val="00720A24"/>
    <w:rsid w:val="00721D64"/>
    <w:rsid w:val="007233F8"/>
    <w:rsid w:val="00725C14"/>
    <w:rsid w:val="0073212B"/>
    <w:rsid w:val="0073274A"/>
    <w:rsid w:val="007475EC"/>
    <w:rsid w:val="00750BF5"/>
    <w:rsid w:val="00752A1C"/>
    <w:rsid w:val="0075507F"/>
    <w:rsid w:val="007551A2"/>
    <w:rsid w:val="00761683"/>
    <w:rsid w:val="00763708"/>
    <w:rsid w:val="0076438E"/>
    <w:rsid w:val="00766810"/>
    <w:rsid w:val="00772279"/>
    <w:rsid w:val="007848A0"/>
    <w:rsid w:val="00793741"/>
    <w:rsid w:val="00795AF9"/>
    <w:rsid w:val="0079634B"/>
    <w:rsid w:val="007A1B8A"/>
    <w:rsid w:val="007A4F63"/>
    <w:rsid w:val="007B0CCA"/>
    <w:rsid w:val="007B0CF4"/>
    <w:rsid w:val="007B4867"/>
    <w:rsid w:val="007B5E15"/>
    <w:rsid w:val="007C1793"/>
    <w:rsid w:val="007C1E04"/>
    <w:rsid w:val="007C7659"/>
    <w:rsid w:val="007C7D13"/>
    <w:rsid w:val="007D53C4"/>
    <w:rsid w:val="007D5F3D"/>
    <w:rsid w:val="007E41EC"/>
    <w:rsid w:val="007F08EF"/>
    <w:rsid w:val="007F108D"/>
    <w:rsid w:val="007F1FA9"/>
    <w:rsid w:val="007F50D8"/>
    <w:rsid w:val="007F58EA"/>
    <w:rsid w:val="00806908"/>
    <w:rsid w:val="008121E5"/>
    <w:rsid w:val="00815D6F"/>
    <w:rsid w:val="00816B1F"/>
    <w:rsid w:val="0082295B"/>
    <w:rsid w:val="00822B0E"/>
    <w:rsid w:val="008347A7"/>
    <w:rsid w:val="00835AD6"/>
    <w:rsid w:val="008416EE"/>
    <w:rsid w:val="008441CB"/>
    <w:rsid w:val="00846049"/>
    <w:rsid w:val="00847652"/>
    <w:rsid w:val="00851D5D"/>
    <w:rsid w:val="0085375D"/>
    <w:rsid w:val="008572DF"/>
    <w:rsid w:val="00860A01"/>
    <w:rsid w:val="008611DB"/>
    <w:rsid w:val="0086293D"/>
    <w:rsid w:val="008637BE"/>
    <w:rsid w:val="00864CB7"/>
    <w:rsid w:val="00871C59"/>
    <w:rsid w:val="00872FAA"/>
    <w:rsid w:val="008731C2"/>
    <w:rsid w:val="008761CE"/>
    <w:rsid w:val="0088232C"/>
    <w:rsid w:val="008825B9"/>
    <w:rsid w:val="0088448E"/>
    <w:rsid w:val="0088487E"/>
    <w:rsid w:val="00886314"/>
    <w:rsid w:val="0088752B"/>
    <w:rsid w:val="00890C86"/>
    <w:rsid w:val="008920AF"/>
    <w:rsid w:val="0089596D"/>
    <w:rsid w:val="008A1372"/>
    <w:rsid w:val="008A21D3"/>
    <w:rsid w:val="008A22AA"/>
    <w:rsid w:val="008A2EDF"/>
    <w:rsid w:val="008A3991"/>
    <w:rsid w:val="008A623D"/>
    <w:rsid w:val="008B0F79"/>
    <w:rsid w:val="008B55B9"/>
    <w:rsid w:val="008C1414"/>
    <w:rsid w:val="008C3C6C"/>
    <w:rsid w:val="008C4234"/>
    <w:rsid w:val="008C51BC"/>
    <w:rsid w:val="008C756C"/>
    <w:rsid w:val="008D291A"/>
    <w:rsid w:val="008D3161"/>
    <w:rsid w:val="008D7257"/>
    <w:rsid w:val="008E0EE9"/>
    <w:rsid w:val="008E14AF"/>
    <w:rsid w:val="008E14B0"/>
    <w:rsid w:val="008E5570"/>
    <w:rsid w:val="008F0FDC"/>
    <w:rsid w:val="008F338D"/>
    <w:rsid w:val="008F619C"/>
    <w:rsid w:val="008F71FC"/>
    <w:rsid w:val="009006E7"/>
    <w:rsid w:val="00901F36"/>
    <w:rsid w:val="00904086"/>
    <w:rsid w:val="009046C9"/>
    <w:rsid w:val="0090522B"/>
    <w:rsid w:val="00905E05"/>
    <w:rsid w:val="00906F44"/>
    <w:rsid w:val="00907BFA"/>
    <w:rsid w:val="00911ADF"/>
    <w:rsid w:val="00921E4E"/>
    <w:rsid w:val="00922CA0"/>
    <w:rsid w:val="00925BD8"/>
    <w:rsid w:val="00925CE9"/>
    <w:rsid w:val="00927E35"/>
    <w:rsid w:val="00930EAD"/>
    <w:rsid w:val="009312C6"/>
    <w:rsid w:val="0093153C"/>
    <w:rsid w:val="00943FF3"/>
    <w:rsid w:val="00954987"/>
    <w:rsid w:val="00955408"/>
    <w:rsid w:val="0095682F"/>
    <w:rsid w:val="0096752A"/>
    <w:rsid w:val="00970FF4"/>
    <w:rsid w:val="009744E0"/>
    <w:rsid w:val="00975DFA"/>
    <w:rsid w:val="0097691E"/>
    <w:rsid w:val="00984FD3"/>
    <w:rsid w:val="00986F19"/>
    <w:rsid w:val="00987F7D"/>
    <w:rsid w:val="0099233D"/>
    <w:rsid w:val="00995C7D"/>
    <w:rsid w:val="00995E5D"/>
    <w:rsid w:val="009A3602"/>
    <w:rsid w:val="009A3983"/>
    <w:rsid w:val="009A467F"/>
    <w:rsid w:val="009A614D"/>
    <w:rsid w:val="009A62F2"/>
    <w:rsid w:val="009B257E"/>
    <w:rsid w:val="009B32D9"/>
    <w:rsid w:val="009B46DF"/>
    <w:rsid w:val="009B4CA9"/>
    <w:rsid w:val="009C0411"/>
    <w:rsid w:val="009C3E1B"/>
    <w:rsid w:val="009C3F90"/>
    <w:rsid w:val="009C526B"/>
    <w:rsid w:val="009C5AEB"/>
    <w:rsid w:val="009C6EE1"/>
    <w:rsid w:val="009D3E3D"/>
    <w:rsid w:val="009D6AFB"/>
    <w:rsid w:val="009D73B7"/>
    <w:rsid w:val="009E2D58"/>
    <w:rsid w:val="009E33EF"/>
    <w:rsid w:val="009E769B"/>
    <w:rsid w:val="009F0D50"/>
    <w:rsid w:val="009F10A3"/>
    <w:rsid w:val="009F2849"/>
    <w:rsid w:val="009F2FEB"/>
    <w:rsid w:val="009F7F67"/>
    <w:rsid w:val="00A014A3"/>
    <w:rsid w:val="00A12BD1"/>
    <w:rsid w:val="00A1630B"/>
    <w:rsid w:val="00A22DB9"/>
    <w:rsid w:val="00A373DB"/>
    <w:rsid w:val="00A41183"/>
    <w:rsid w:val="00A47E1A"/>
    <w:rsid w:val="00A52E8C"/>
    <w:rsid w:val="00A52F6C"/>
    <w:rsid w:val="00A57BD7"/>
    <w:rsid w:val="00A64504"/>
    <w:rsid w:val="00A663B3"/>
    <w:rsid w:val="00A72311"/>
    <w:rsid w:val="00A72DA1"/>
    <w:rsid w:val="00A8330B"/>
    <w:rsid w:val="00A83432"/>
    <w:rsid w:val="00A83649"/>
    <w:rsid w:val="00A83C73"/>
    <w:rsid w:val="00A855A0"/>
    <w:rsid w:val="00A944CD"/>
    <w:rsid w:val="00A9452B"/>
    <w:rsid w:val="00A95AF0"/>
    <w:rsid w:val="00A971D3"/>
    <w:rsid w:val="00AA0880"/>
    <w:rsid w:val="00AA19DB"/>
    <w:rsid w:val="00AA1D44"/>
    <w:rsid w:val="00AA4E2A"/>
    <w:rsid w:val="00AB0CE8"/>
    <w:rsid w:val="00AB2D59"/>
    <w:rsid w:val="00AB4CF8"/>
    <w:rsid w:val="00AE3AC6"/>
    <w:rsid w:val="00AE674B"/>
    <w:rsid w:val="00AF3295"/>
    <w:rsid w:val="00AF3524"/>
    <w:rsid w:val="00AF55A9"/>
    <w:rsid w:val="00AF774C"/>
    <w:rsid w:val="00B00725"/>
    <w:rsid w:val="00B013CD"/>
    <w:rsid w:val="00B06632"/>
    <w:rsid w:val="00B07493"/>
    <w:rsid w:val="00B10C3B"/>
    <w:rsid w:val="00B21156"/>
    <w:rsid w:val="00B212EF"/>
    <w:rsid w:val="00B24525"/>
    <w:rsid w:val="00B26928"/>
    <w:rsid w:val="00B334D4"/>
    <w:rsid w:val="00B339F5"/>
    <w:rsid w:val="00B45031"/>
    <w:rsid w:val="00B472EE"/>
    <w:rsid w:val="00B5142F"/>
    <w:rsid w:val="00B55A09"/>
    <w:rsid w:val="00B57D12"/>
    <w:rsid w:val="00B618CF"/>
    <w:rsid w:val="00B63285"/>
    <w:rsid w:val="00B65502"/>
    <w:rsid w:val="00B700F3"/>
    <w:rsid w:val="00B71348"/>
    <w:rsid w:val="00B81A09"/>
    <w:rsid w:val="00B82AE3"/>
    <w:rsid w:val="00B83B5A"/>
    <w:rsid w:val="00B84678"/>
    <w:rsid w:val="00B86E09"/>
    <w:rsid w:val="00B901FF"/>
    <w:rsid w:val="00B91550"/>
    <w:rsid w:val="00B92D97"/>
    <w:rsid w:val="00B96C70"/>
    <w:rsid w:val="00BA1F42"/>
    <w:rsid w:val="00BA4C7A"/>
    <w:rsid w:val="00BA4EC0"/>
    <w:rsid w:val="00BB076B"/>
    <w:rsid w:val="00BB3E19"/>
    <w:rsid w:val="00BB6C2F"/>
    <w:rsid w:val="00BC6014"/>
    <w:rsid w:val="00BC67A1"/>
    <w:rsid w:val="00BC6EFA"/>
    <w:rsid w:val="00BE0012"/>
    <w:rsid w:val="00BE3229"/>
    <w:rsid w:val="00BE5F2C"/>
    <w:rsid w:val="00BE6DFB"/>
    <w:rsid w:val="00BE7D4F"/>
    <w:rsid w:val="00BE7F34"/>
    <w:rsid w:val="00BF6F7D"/>
    <w:rsid w:val="00BF769D"/>
    <w:rsid w:val="00C00AAE"/>
    <w:rsid w:val="00C0327C"/>
    <w:rsid w:val="00C03E4F"/>
    <w:rsid w:val="00C04EC9"/>
    <w:rsid w:val="00C067DB"/>
    <w:rsid w:val="00C11091"/>
    <w:rsid w:val="00C13EBA"/>
    <w:rsid w:val="00C15F00"/>
    <w:rsid w:val="00C256F4"/>
    <w:rsid w:val="00C27B48"/>
    <w:rsid w:val="00C32E17"/>
    <w:rsid w:val="00C3654F"/>
    <w:rsid w:val="00C4208B"/>
    <w:rsid w:val="00C43AF6"/>
    <w:rsid w:val="00C500BB"/>
    <w:rsid w:val="00C527C4"/>
    <w:rsid w:val="00C565C3"/>
    <w:rsid w:val="00C57CA5"/>
    <w:rsid w:val="00C60016"/>
    <w:rsid w:val="00C608B0"/>
    <w:rsid w:val="00C655B0"/>
    <w:rsid w:val="00C67C89"/>
    <w:rsid w:val="00C70D2C"/>
    <w:rsid w:val="00C728D0"/>
    <w:rsid w:val="00C7569A"/>
    <w:rsid w:val="00C75986"/>
    <w:rsid w:val="00C76C8D"/>
    <w:rsid w:val="00C779D8"/>
    <w:rsid w:val="00C84B13"/>
    <w:rsid w:val="00C85997"/>
    <w:rsid w:val="00C90ADB"/>
    <w:rsid w:val="00C93E57"/>
    <w:rsid w:val="00C96749"/>
    <w:rsid w:val="00C96866"/>
    <w:rsid w:val="00CA23D2"/>
    <w:rsid w:val="00CA302C"/>
    <w:rsid w:val="00CA348D"/>
    <w:rsid w:val="00CA7112"/>
    <w:rsid w:val="00CB0DB0"/>
    <w:rsid w:val="00CB3B16"/>
    <w:rsid w:val="00CB49D9"/>
    <w:rsid w:val="00CB5703"/>
    <w:rsid w:val="00CB7657"/>
    <w:rsid w:val="00CD09F7"/>
    <w:rsid w:val="00CD0ED4"/>
    <w:rsid w:val="00CD3462"/>
    <w:rsid w:val="00CD4CA0"/>
    <w:rsid w:val="00CD5659"/>
    <w:rsid w:val="00CD7E3C"/>
    <w:rsid w:val="00CE0144"/>
    <w:rsid w:val="00CE1559"/>
    <w:rsid w:val="00CE33A2"/>
    <w:rsid w:val="00CE6E82"/>
    <w:rsid w:val="00CF2AFA"/>
    <w:rsid w:val="00CF5254"/>
    <w:rsid w:val="00CF56A0"/>
    <w:rsid w:val="00D01412"/>
    <w:rsid w:val="00D01B7A"/>
    <w:rsid w:val="00D04BA2"/>
    <w:rsid w:val="00D1219F"/>
    <w:rsid w:val="00D13BA4"/>
    <w:rsid w:val="00D16B15"/>
    <w:rsid w:val="00D244C5"/>
    <w:rsid w:val="00D258B6"/>
    <w:rsid w:val="00D30E97"/>
    <w:rsid w:val="00D310D0"/>
    <w:rsid w:val="00D33C2F"/>
    <w:rsid w:val="00D34657"/>
    <w:rsid w:val="00D367E4"/>
    <w:rsid w:val="00D50EB9"/>
    <w:rsid w:val="00D530FB"/>
    <w:rsid w:val="00D53140"/>
    <w:rsid w:val="00D540ED"/>
    <w:rsid w:val="00D54584"/>
    <w:rsid w:val="00D551BA"/>
    <w:rsid w:val="00D55A0C"/>
    <w:rsid w:val="00D577BC"/>
    <w:rsid w:val="00D669E0"/>
    <w:rsid w:val="00D67496"/>
    <w:rsid w:val="00D70BB2"/>
    <w:rsid w:val="00D74329"/>
    <w:rsid w:val="00D7498B"/>
    <w:rsid w:val="00D8133C"/>
    <w:rsid w:val="00D83780"/>
    <w:rsid w:val="00D8542A"/>
    <w:rsid w:val="00D86413"/>
    <w:rsid w:val="00D8688C"/>
    <w:rsid w:val="00D87066"/>
    <w:rsid w:val="00D87234"/>
    <w:rsid w:val="00D87E61"/>
    <w:rsid w:val="00D9129D"/>
    <w:rsid w:val="00D92911"/>
    <w:rsid w:val="00DA1233"/>
    <w:rsid w:val="00DA27BD"/>
    <w:rsid w:val="00DB090B"/>
    <w:rsid w:val="00DB25C5"/>
    <w:rsid w:val="00DC3A94"/>
    <w:rsid w:val="00DC3B4E"/>
    <w:rsid w:val="00DC3F80"/>
    <w:rsid w:val="00DC4ECF"/>
    <w:rsid w:val="00DC5363"/>
    <w:rsid w:val="00DD42BF"/>
    <w:rsid w:val="00DE2185"/>
    <w:rsid w:val="00DE338A"/>
    <w:rsid w:val="00DE3C18"/>
    <w:rsid w:val="00DE40A0"/>
    <w:rsid w:val="00DE5764"/>
    <w:rsid w:val="00DE6812"/>
    <w:rsid w:val="00DE687E"/>
    <w:rsid w:val="00DE7BCE"/>
    <w:rsid w:val="00DF2824"/>
    <w:rsid w:val="00DF791A"/>
    <w:rsid w:val="00E02693"/>
    <w:rsid w:val="00E14E44"/>
    <w:rsid w:val="00E15D6C"/>
    <w:rsid w:val="00E162E2"/>
    <w:rsid w:val="00E20E4D"/>
    <w:rsid w:val="00E23325"/>
    <w:rsid w:val="00E26A5F"/>
    <w:rsid w:val="00E27E29"/>
    <w:rsid w:val="00E30E9C"/>
    <w:rsid w:val="00E31859"/>
    <w:rsid w:val="00E366BA"/>
    <w:rsid w:val="00E417F5"/>
    <w:rsid w:val="00E4492F"/>
    <w:rsid w:val="00E45451"/>
    <w:rsid w:val="00E477E5"/>
    <w:rsid w:val="00E539D4"/>
    <w:rsid w:val="00E551DA"/>
    <w:rsid w:val="00E5681D"/>
    <w:rsid w:val="00E57CE1"/>
    <w:rsid w:val="00E642C4"/>
    <w:rsid w:val="00E6494C"/>
    <w:rsid w:val="00E73AE1"/>
    <w:rsid w:val="00E7501C"/>
    <w:rsid w:val="00E75D76"/>
    <w:rsid w:val="00E762A0"/>
    <w:rsid w:val="00E8017D"/>
    <w:rsid w:val="00E83099"/>
    <w:rsid w:val="00E853B2"/>
    <w:rsid w:val="00E85F11"/>
    <w:rsid w:val="00E91A0F"/>
    <w:rsid w:val="00E93C53"/>
    <w:rsid w:val="00E94E51"/>
    <w:rsid w:val="00E956FE"/>
    <w:rsid w:val="00E9706C"/>
    <w:rsid w:val="00E9783C"/>
    <w:rsid w:val="00EA409D"/>
    <w:rsid w:val="00EA6F59"/>
    <w:rsid w:val="00EA7BB4"/>
    <w:rsid w:val="00EB0B1F"/>
    <w:rsid w:val="00EC135F"/>
    <w:rsid w:val="00EC1A13"/>
    <w:rsid w:val="00EC21CF"/>
    <w:rsid w:val="00EC53D4"/>
    <w:rsid w:val="00EC58A8"/>
    <w:rsid w:val="00ED04A3"/>
    <w:rsid w:val="00ED2504"/>
    <w:rsid w:val="00ED68D4"/>
    <w:rsid w:val="00ED7C9A"/>
    <w:rsid w:val="00EE32B4"/>
    <w:rsid w:val="00EE3EE1"/>
    <w:rsid w:val="00EE5DB0"/>
    <w:rsid w:val="00EF12E3"/>
    <w:rsid w:val="00EF1602"/>
    <w:rsid w:val="00EF469E"/>
    <w:rsid w:val="00EF62FA"/>
    <w:rsid w:val="00EF6B38"/>
    <w:rsid w:val="00F07664"/>
    <w:rsid w:val="00F11D4D"/>
    <w:rsid w:val="00F12CCA"/>
    <w:rsid w:val="00F1330C"/>
    <w:rsid w:val="00F13733"/>
    <w:rsid w:val="00F14677"/>
    <w:rsid w:val="00F16B8A"/>
    <w:rsid w:val="00F17441"/>
    <w:rsid w:val="00F22077"/>
    <w:rsid w:val="00F228D8"/>
    <w:rsid w:val="00F2573A"/>
    <w:rsid w:val="00F32C5E"/>
    <w:rsid w:val="00F35358"/>
    <w:rsid w:val="00F4593A"/>
    <w:rsid w:val="00F519B4"/>
    <w:rsid w:val="00F557BF"/>
    <w:rsid w:val="00F561B5"/>
    <w:rsid w:val="00F642D6"/>
    <w:rsid w:val="00F7310B"/>
    <w:rsid w:val="00F743F6"/>
    <w:rsid w:val="00F8239D"/>
    <w:rsid w:val="00F82F80"/>
    <w:rsid w:val="00F918DE"/>
    <w:rsid w:val="00F92DC0"/>
    <w:rsid w:val="00F959EB"/>
    <w:rsid w:val="00FA369E"/>
    <w:rsid w:val="00FA63C9"/>
    <w:rsid w:val="00FB45E4"/>
    <w:rsid w:val="00FB5E07"/>
    <w:rsid w:val="00FC0EEA"/>
    <w:rsid w:val="00FC23A1"/>
    <w:rsid w:val="00FC2A8F"/>
    <w:rsid w:val="00FC3E74"/>
    <w:rsid w:val="00FC4985"/>
    <w:rsid w:val="00FC591C"/>
    <w:rsid w:val="00FC6F3C"/>
    <w:rsid w:val="00FE10ED"/>
    <w:rsid w:val="00FE64A0"/>
    <w:rsid w:val="00FE6676"/>
    <w:rsid w:val="00FF0D25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3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EE1"/>
    <w:pPr>
      <w:ind w:left="720"/>
      <w:contextualSpacing/>
    </w:pPr>
  </w:style>
  <w:style w:type="paragraph" w:customStyle="1" w:styleId="ConsPlusNormal">
    <w:name w:val="ConsPlusNormal"/>
    <w:rsid w:val="00721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7CE"/>
  </w:style>
  <w:style w:type="paragraph" w:styleId="a7">
    <w:name w:val="footer"/>
    <w:basedOn w:val="a"/>
    <w:link w:val="a8"/>
    <w:uiPriority w:val="99"/>
    <w:unhideWhenUsed/>
    <w:rsid w:val="0065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7CE"/>
  </w:style>
  <w:style w:type="paragraph" w:customStyle="1" w:styleId="Default">
    <w:name w:val="Default"/>
    <w:rsid w:val="0045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6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115D9C"/>
    <w:rPr>
      <w:b/>
      <w:bCs/>
    </w:rPr>
  </w:style>
  <w:style w:type="character" w:customStyle="1" w:styleId="apple-converted-space">
    <w:name w:val="apple-converted-space"/>
    <w:basedOn w:val="a0"/>
    <w:rsid w:val="00115D9C"/>
  </w:style>
  <w:style w:type="character" w:customStyle="1" w:styleId="20">
    <w:name w:val="Заголовок 2 Знак"/>
    <w:basedOn w:val="a0"/>
    <w:link w:val="2"/>
    <w:uiPriority w:val="9"/>
    <w:rsid w:val="004A3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1F87"/>
    <w:pPr>
      <w:widowControl w:val="0"/>
      <w:autoSpaceDE w:val="0"/>
      <w:autoSpaceDN w:val="0"/>
      <w:spacing w:after="0" w:line="240" w:lineRule="auto"/>
      <w:ind w:left="43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3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EE1"/>
    <w:pPr>
      <w:ind w:left="720"/>
      <w:contextualSpacing/>
    </w:pPr>
  </w:style>
  <w:style w:type="paragraph" w:customStyle="1" w:styleId="ConsPlusNormal">
    <w:name w:val="ConsPlusNormal"/>
    <w:rsid w:val="00721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7CE"/>
  </w:style>
  <w:style w:type="paragraph" w:styleId="a7">
    <w:name w:val="footer"/>
    <w:basedOn w:val="a"/>
    <w:link w:val="a8"/>
    <w:uiPriority w:val="99"/>
    <w:unhideWhenUsed/>
    <w:rsid w:val="0065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7CE"/>
  </w:style>
  <w:style w:type="paragraph" w:customStyle="1" w:styleId="Default">
    <w:name w:val="Default"/>
    <w:rsid w:val="0045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6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115D9C"/>
    <w:rPr>
      <w:b/>
      <w:bCs/>
    </w:rPr>
  </w:style>
  <w:style w:type="character" w:customStyle="1" w:styleId="apple-converted-space">
    <w:name w:val="apple-converted-space"/>
    <w:basedOn w:val="a0"/>
    <w:rsid w:val="00115D9C"/>
  </w:style>
  <w:style w:type="character" w:customStyle="1" w:styleId="20">
    <w:name w:val="Заголовок 2 Знак"/>
    <w:basedOn w:val="a0"/>
    <w:link w:val="2"/>
    <w:uiPriority w:val="9"/>
    <w:rsid w:val="004A3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1F87"/>
    <w:pPr>
      <w:widowControl w:val="0"/>
      <w:autoSpaceDE w:val="0"/>
      <w:autoSpaceDN w:val="0"/>
      <w:spacing w:after="0" w:line="240" w:lineRule="auto"/>
      <w:ind w:left="43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25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63</cp:revision>
  <cp:lastPrinted>2017-10-30T12:43:00Z</cp:lastPrinted>
  <dcterms:created xsi:type="dcterms:W3CDTF">2022-05-04T14:54:00Z</dcterms:created>
  <dcterms:modified xsi:type="dcterms:W3CDTF">2022-05-06T06:52:00Z</dcterms:modified>
</cp:coreProperties>
</file>