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3" w:rsidRPr="002C3371" w:rsidRDefault="00625DE1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2C3371" w:rsidRDefault="007F08D5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 w:rsidRPr="002C3371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 w:rsidRPr="002C3371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2C337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2C3371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2C3371">
        <w:rPr>
          <w:rFonts w:ascii="Times New Roman" w:hAnsi="Times New Roman" w:cs="Times New Roman"/>
          <w:b/>
          <w:sz w:val="24"/>
          <w:szCs w:val="24"/>
        </w:rPr>
        <w:t>г</w:t>
      </w:r>
      <w:r w:rsidR="007936ED" w:rsidRPr="002C3371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Pr="002C3371" w:rsidRDefault="00D35B93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за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b/>
          <w:sz w:val="24"/>
          <w:szCs w:val="24"/>
        </w:rPr>
        <w:t>202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>2</w:t>
      </w:r>
      <w:r w:rsidRPr="002C33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2C3371" w:rsidRDefault="00A4735F" w:rsidP="00D9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2C3371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2C3371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2C3371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Цели муниципальной программы:</w:t>
      </w:r>
      <w:r w:rsidR="00D91B08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2C3371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Муни</w:t>
      </w:r>
      <w:r w:rsidR="00BC5059" w:rsidRPr="002C3371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2C3371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1 «</w:t>
      </w:r>
      <w:r w:rsidR="00A5349E" w:rsidRPr="002C3371">
        <w:rPr>
          <w:rFonts w:ascii="Times New Roman" w:hAnsi="Times New Roman" w:cs="Times New Roman"/>
          <w:sz w:val="24"/>
          <w:szCs w:val="24"/>
        </w:rPr>
        <w:t>Создание условий для жилищного строительства</w:t>
      </w:r>
      <w:r w:rsidRPr="002C3371">
        <w:rPr>
          <w:rFonts w:ascii="Times New Roman" w:hAnsi="Times New Roman" w:cs="Times New Roman"/>
          <w:sz w:val="24"/>
          <w:szCs w:val="24"/>
        </w:rPr>
        <w:t>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6C49E0" w:rsidRPr="002C3371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420A8E" w:rsidRPr="002C3371">
        <w:rPr>
          <w:rFonts w:ascii="Times New Roman" w:hAnsi="Times New Roman" w:cs="Times New Roman"/>
          <w:sz w:val="24"/>
          <w:szCs w:val="24"/>
        </w:rPr>
        <w:t>.</w:t>
      </w:r>
    </w:p>
    <w:p w:rsidR="00D4625B" w:rsidRPr="002C3371" w:rsidRDefault="00D4625B" w:rsidP="007C2B30">
      <w:pPr>
        <w:pStyle w:val="a6"/>
        <w:shd w:val="clear" w:color="auto" w:fill="auto"/>
        <w:spacing w:line="240" w:lineRule="auto"/>
        <w:ind w:left="20" w:right="20" w:firstLine="580"/>
        <w:rPr>
          <w:rFonts w:eastAsia="Calibri"/>
          <w:sz w:val="24"/>
          <w:szCs w:val="24"/>
        </w:rPr>
      </w:pPr>
      <w:r w:rsidRPr="002C3371">
        <w:rPr>
          <w:rFonts w:eastAsia="Calibri"/>
          <w:sz w:val="24"/>
          <w:szCs w:val="24"/>
        </w:rPr>
        <w:t>Планов</w:t>
      </w:r>
      <w:r w:rsidR="00E73630" w:rsidRPr="002C3371">
        <w:rPr>
          <w:rFonts w:eastAsia="Calibri"/>
          <w:sz w:val="24"/>
          <w:szCs w:val="24"/>
        </w:rPr>
        <w:t xml:space="preserve">ый объем </w:t>
      </w:r>
      <w:r w:rsidRPr="002C3371">
        <w:rPr>
          <w:rFonts w:eastAsia="Calibri"/>
          <w:sz w:val="24"/>
          <w:szCs w:val="24"/>
        </w:rPr>
        <w:t>финанс</w:t>
      </w:r>
      <w:r w:rsidR="00E73630" w:rsidRPr="002C3371">
        <w:rPr>
          <w:rFonts w:eastAsia="Calibri"/>
          <w:sz w:val="24"/>
          <w:szCs w:val="24"/>
        </w:rPr>
        <w:t>ирования</w:t>
      </w:r>
      <w:r w:rsidR="00A05C2E" w:rsidRPr="002C3371">
        <w:rPr>
          <w:rFonts w:eastAsia="Calibri"/>
          <w:sz w:val="24"/>
          <w:szCs w:val="24"/>
        </w:rPr>
        <w:t xml:space="preserve"> муниципальной </w:t>
      </w:r>
      <w:r w:rsidRPr="002C3371">
        <w:rPr>
          <w:rFonts w:eastAsia="Calibri"/>
          <w:sz w:val="24"/>
          <w:szCs w:val="24"/>
        </w:rPr>
        <w:t xml:space="preserve">программы «Жилище» </w:t>
      </w:r>
      <w:r w:rsidR="00B00061" w:rsidRPr="002C3371">
        <w:rPr>
          <w:rFonts w:eastAsia="Calibri"/>
          <w:sz w:val="24"/>
          <w:szCs w:val="24"/>
        </w:rPr>
        <w:t>на 202</w:t>
      </w:r>
      <w:r w:rsidR="003B0626" w:rsidRPr="002C3371">
        <w:rPr>
          <w:rFonts w:eastAsia="Calibri"/>
          <w:sz w:val="24"/>
          <w:szCs w:val="24"/>
        </w:rPr>
        <w:t>2</w:t>
      </w:r>
      <w:r w:rsidR="00B00061" w:rsidRPr="002C3371">
        <w:rPr>
          <w:rFonts w:eastAsia="Calibri"/>
          <w:sz w:val="24"/>
          <w:szCs w:val="24"/>
        </w:rPr>
        <w:t xml:space="preserve"> </w:t>
      </w:r>
      <w:r w:rsidRPr="002C3371">
        <w:rPr>
          <w:rFonts w:eastAsia="Calibri"/>
          <w:sz w:val="24"/>
          <w:szCs w:val="24"/>
        </w:rPr>
        <w:t xml:space="preserve">год составляет </w:t>
      </w:r>
      <w:r w:rsidR="0054722B">
        <w:rPr>
          <w:rFonts w:eastAsia="Calibri"/>
          <w:sz w:val="24"/>
          <w:szCs w:val="24"/>
        </w:rPr>
        <w:t>78</w:t>
      </w:r>
      <w:r w:rsidR="00D104DC">
        <w:rPr>
          <w:rFonts w:eastAsia="Calibri"/>
          <w:sz w:val="24"/>
          <w:szCs w:val="24"/>
        </w:rPr>
        <w:t>344</w:t>
      </w:r>
      <w:r w:rsidR="0054722B">
        <w:rPr>
          <w:rFonts w:eastAsia="Calibri"/>
          <w:sz w:val="24"/>
          <w:szCs w:val="24"/>
        </w:rPr>
        <w:t>,</w:t>
      </w:r>
      <w:r w:rsidR="00D104DC">
        <w:rPr>
          <w:rFonts w:eastAsia="Calibri"/>
          <w:sz w:val="24"/>
          <w:szCs w:val="24"/>
        </w:rPr>
        <w:t>14</w:t>
      </w:r>
      <w:r w:rsidRPr="002C3371">
        <w:rPr>
          <w:rFonts w:eastAsia="Calibri"/>
          <w:sz w:val="24"/>
          <w:szCs w:val="24"/>
        </w:rPr>
        <w:t xml:space="preserve"> </w:t>
      </w:r>
      <w:proofErr w:type="spellStart"/>
      <w:r w:rsidRPr="002C3371">
        <w:rPr>
          <w:rFonts w:eastAsia="Calibri"/>
          <w:sz w:val="24"/>
          <w:szCs w:val="24"/>
        </w:rPr>
        <w:t>тыс</w:t>
      </w:r>
      <w:proofErr w:type="gramStart"/>
      <w:r w:rsidRPr="002C3371">
        <w:rPr>
          <w:rFonts w:eastAsia="Calibri"/>
          <w:sz w:val="24"/>
          <w:szCs w:val="24"/>
        </w:rPr>
        <w:t>.р</w:t>
      </w:r>
      <w:proofErr w:type="gramEnd"/>
      <w:r w:rsidRPr="002C3371">
        <w:rPr>
          <w:rFonts w:eastAsia="Calibri"/>
          <w:sz w:val="24"/>
          <w:szCs w:val="24"/>
        </w:rPr>
        <w:t>уб</w:t>
      </w:r>
      <w:proofErr w:type="spellEnd"/>
      <w:r w:rsidRPr="002C3371">
        <w:rPr>
          <w:rFonts w:eastAsia="Calibri"/>
          <w:sz w:val="24"/>
          <w:szCs w:val="24"/>
        </w:rPr>
        <w:t>., в том числе:</w:t>
      </w:r>
    </w:p>
    <w:p w:rsidR="00D4625B" w:rsidRPr="002C3371" w:rsidRDefault="00E73630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3895,60</w:t>
      </w:r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2C3371" w:rsidRDefault="00330B1F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бюджета Московской области  </w:t>
      </w:r>
      <w:r w:rsidR="0054722B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="00043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382</w:t>
      </w:r>
      <w:r w:rsidR="0054722B">
        <w:rPr>
          <w:rFonts w:ascii="Times New Roman" w:eastAsia="Calibri" w:hAnsi="Times New Roman" w:cs="Times New Roman"/>
          <w:sz w:val="24"/>
          <w:szCs w:val="24"/>
          <w:lang w:eastAsia="ru-RU"/>
        </w:rPr>
        <w:t>,40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2C3371" w:rsidRDefault="00D4625B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75</w:t>
      </w:r>
      <w:r w:rsidR="00D104DC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04DC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Pr="002C3371" w:rsidRDefault="00D4625B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31482,59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54722B" w:rsidRDefault="00D4625B" w:rsidP="000435EA">
      <w:pPr>
        <w:spacing w:after="0" w:line="240" w:lineRule="auto"/>
        <w:ind w:right="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FA05D7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профинансировано</w:t>
      </w:r>
      <w:r w:rsidR="00B00061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58 978,5</w:t>
      </w:r>
      <w:r w:rsidR="00D104D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65E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составляет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75%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15BD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от плана,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Pr="0054722B" w:rsidRDefault="00E73630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92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5D7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99,5</w:t>
      </w:r>
      <w:r w:rsidR="00275FE8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330B1F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54722B" w:rsidRDefault="00330B1F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бюджета Московской </w:t>
      </w:r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35 381,4</w:t>
      </w:r>
      <w:r w:rsidR="00043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0435EA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5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плану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54722B" w:rsidRDefault="00330B1F" w:rsidP="000435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бю</w:t>
      </w:r>
      <w:r w:rsidR="00043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джет городского округа Зарайск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75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82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F343C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54722B" w:rsidRDefault="00330B1F" w:rsidP="000435EA">
      <w:pPr>
        <w:spacing w:after="0" w:line="240" w:lineRule="auto"/>
        <w:ind w:left="620" w:hanging="3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EE297B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12139,35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что составило </w:t>
      </w:r>
      <w:r w:rsidR="00370468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371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8,</w:t>
      </w:r>
      <w:r w:rsidR="00370468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20A8E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Pr="0054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4625B" w:rsidRPr="005B663E" w:rsidRDefault="00D4625B" w:rsidP="000435EA">
      <w:pPr>
        <w:spacing w:after="0" w:line="240" w:lineRule="auto"/>
        <w:ind w:hanging="33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351EB" w:rsidRPr="005B663E" w:rsidRDefault="007F08D5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3E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2A3024" w:rsidRPr="005B663E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жилищного строительства</w:t>
      </w:r>
      <w:r w:rsidR="000351EB" w:rsidRPr="005B663E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5B6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5B663E">
        <w:rPr>
          <w:rFonts w:ascii="Times New Roman" w:hAnsi="Times New Roman" w:cs="Times New Roman"/>
          <w:sz w:val="24"/>
          <w:szCs w:val="24"/>
        </w:rPr>
        <w:t>(далее-Подпрограмма 1)</w:t>
      </w:r>
      <w:r w:rsidR="000351EB" w:rsidRPr="005B663E">
        <w:rPr>
          <w:rFonts w:ascii="Times New Roman" w:hAnsi="Times New Roman" w:cs="Times New Roman"/>
          <w:b/>
          <w:sz w:val="24"/>
          <w:szCs w:val="24"/>
        </w:rPr>
        <w:t>.</w:t>
      </w:r>
    </w:p>
    <w:p w:rsidR="00B95708" w:rsidRPr="005B663E" w:rsidRDefault="00B95708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A8E" w:rsidRPr="005B663E" w:rsidRDefault="00420A8E" w:rsidP="002A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3E">
        <w:rPr>
          <w:rFonts w:ascii="Times New Roman" w:hAnsi="Times New Roman" w:cs="Times New Roman"/>
          <w:sz w:val="24"/>
          <w:szCs w:val="24"/>
        </w:rPr>
        <w:t xml:space="preserve">В </w:t>
      </w:r>
      <w:r w:rsidR="002A3024" w:rsidRPr="005B663E">
        <w:rPr>
          <w:rFonts w:ascii="Times New Roman" w:hAnsi="Times New Roman" w:cs="Times New Roman"/>
          <w:sz w:val="24"/>
          <w:szCs w:val="24"/>
        </w:rPr>
        <w:t>2022 г</w:t>
      </w:r>
      <w:r w:rsidRPr="005B663E">
        <w:rPr>
          <w:rFonts w:ascii="Times New Roman" w:hAnsi="Times New Roman" w:cs="Times New Roman"/>
          <w:sz w:val="24"/>
          <w:szCs w:val="24"/>
        </w:rPr>
        <w:t>оду плановы</w:t>
      </w:r>
      <w:r w:rsidR="00730FB6" w:rsidRPr="005B663E">
        <w:rPr>
          <w:rFonts w:ascii="Times New Roman" w:hAnsi="Times New Roman" w:cs="Times New Roman"/>
          <w:sz w:val="24"/>
          <w:szCs w:val="24"/>
        </w:rPr>
        <w:t xml:space="preserve">й объем </w:t>
      </w:r>
      <w:r w:rsidRPr="005B663E">
        <w:rPr>
          <w:rFonts w:ascii="Times New Roman" w:hAnsi="Times New Roman" w:cs="Times New Roman"/>
          <w:sz w:val="24"/>
          <w:szCs w:val="24"/>
        </w:rPr>
        <w:t>финансир</w:t>
      </w:r>
      <w:r w:rsidR="00A05C2E" w:rsidRPr="005B663E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F85171" w:rsidRPr="005B663E">
        <w:rPr>
          <w:rFonts w:ascii="Times New Roman" w:hAnsi="Times New Roman" w:cs="Times New Roman"/>
          <w:sz w:val="24"/>
          <w:szCs w:val="24"/>
        </w:rPr>
        <w:t>П</w:t>
      </w:r>
      <w:r w:rsidR="00A05C2E" w:rsidRPr="005B663E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A9102E" w:rsidRPr="005B663E">
        <w:rPr>
          <w:rFonts w:ascii="Times New Roman" w:hAnsi="Times New Roman" w:cs="Times New Roman"/>
          <w:sz w:val="24"/>
          <w:szCs w:val="24"/>
        </w:rPr>
        <w:t xml:space="preserve">1 </w:t>
      </w:r>
      <w:r w:rsidR="00A05C2E" w:rsidRPr="005B663E">
        <w:rPr>
          <w:rFonts w:ascii="Times New Roman" w:hAnsi="Times New Roman" w:cs="Times New Roman"/>
          <w:sz w:val="24"/>
          <w:szCs w:val="24"/>
        </w:rPr>
        <w:t>составля</w:t>
      </w:r>
      <w:r w:rsidR="00BC15BD" w:rsidRPr="005B663E">
        <w:rPr>
          <w:rFonts w:ascii="Times New Roman" w:hAnsi="Times New Roman" w:cs="Times New Roman"/>
          <w:sz w:val="24"/>
          <w:szCs w:val="24"/>
        </w:rPr>
        <w:t>е</w:t>
      </w:r>
      <w:r w:rsidR="00A05C2E" w:rsidRPr="005B663E">
        <w:rPr>
          <w:rFonts w:ascii="Times New Roman" w:hAnsi="Times New Roman" w:cs="Times New Roman"/>
          <w:sz w:val="24"/>
          <w:szCs w:val="24"/>
        </w:rPr>
        <w:t xml:space="preserve">т </w:t>
      </w:r>
      <w:r w:rsidR="002A3024" w:rsidRPr="005B663E">
        <w:rPr>
          <w:rFonts w:ascii="Times New Roman" w:hAnsi="Times New Roman" w:cs="Times New Roman"/>
          <w:sz w:val="24"/>
          <w:szCs w:val="24"/>
        </w:rPr>
        <w:t>248</w:t>
      </w:r>
      <w:r w:rsidR="00A05C2E" w:rsidRPr="005B663E">
        <w:rPr>
          <w:rFonts w:ascii="Times New Roman" w:hAnsi="Times New Roman" w:cs="Times New Roman"/>
          <w:sz w:val="24"/>
          <w:szCs w:val="24"/>
        </w:rPr>
        <w:t>,00</w:t>
      </w:r>
      <w:r w:rsidR="00BC15BD" w:rsidRPr="005B663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9480C" w:rsidRPr="005B663E">
        <w:rPr>
          <w:rFonts w:ascii="Times New Roman" w:hAnsi="Times New Roman" w:cs="Times New Roman"/>
          <w:sz w:val="24"/>
          <w:szCs w:val="24"/>
        </w:rPr>
        <w:t>с</w:t>
      </w:r>
      <w:r w:rsidRPr="005B663E">
        <w:rPr>
          <w:rFonts w:ascii="Times New Roman" w:hAnsi="Times New Roman" w:cs="Times New Roman"/>
          <w:sz w:val="24"/>
          <w:szCs w:val="24"/>
        </w:rPr>
        <w:t>редств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бюджета Московской области. </w:t>
      </w:r>
      <w:r w:rsidRPr="005B663E">
        <w:rPr>
          <w:rFonts w:ascii="Times New Roman" w:hAnsi="Times New Roman" w:cs="Times New Roman"/>
          <w:sz w:val="24"/>
          <w:szCs w:val="24"/>
        </w:rPr>
        <w:t>За 202</w:t>
      </w:r>
      <w:r w:rsidR="002A3024" w:rsidRPr="005B663E">
        <w:rPr>
          <w:rFonts w:ascii="Times New Roman" w:hAnsi="Times New Roman" w:cs="Times New Roman"/>
          <w:sz w:val="24"/>
          <w:szCs w:val="24"/>
        </w:rPr>
        <w:t>2</w:t>
      </w:r>
      <w:r w:rsidRPr="005B663E">
        <w:rPr>
          <w:rFonts w:ascii="Times New Roman" w:hAnsi="Times New Roman" w:cs="Times New Roman"/>
          <w:sz w:val="24"/>
          <w:szCs w:val="24"/>
        </w:rPr>
        <w:t xml:space="preserve"> г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од </w:t>
      </w:r>
      <w:r w:rsidR="00730FB6" w:rsidRPr="005B663E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E4DD4" w:rsidRPr="005B663E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248</w:t>
      </w:r>
      <w:r w:rsidR="00D104DC">
        <w:rPr>
          <w:rFonts w:ascii="Times New Roman" w:hAnsi="Times New Roman" w:cs="Times New Roman"/>
          <w:sz w:val="24"/>
          <w:szCs w:val="24"/>
        </w:rPr>
        <w:t>,00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тыс. руб. за счет </w:t>
      </w:r>
      <w:r w:rsidR="00936961" w:rsidRPr="005B663E">
        <w:rPr>
          <w:rFonts w:ascii="Times New Roman" w:hAnsi="Times New Roman" w:cs="Times New Roman"/>
          <w:sz w:val="24"/>
          <w:szCs w:val="24"/>
        </w:rPr>
        <w:t>с</w:t>
      </w:r>
      <w:r w:rsidRPr="005B663E">
        <w:rPr>
          <w:rFonts w:ascii="Times New Roman" w:hAnsi="Times New Roman" w:cs="Times New Roman"/>
          <w:sz w:val="24"/>
          <w:szCs w:val="24"/>
        </w:rPr>
        <w:t>редств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бюджета Московской области</w:t>
      </w:r>
      <w:r w:rsidRPr="005B663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104DC">
        <w:rPr>
          <w:rFonts w:ascii="Times New Roman" w:hAnsi="Times New Roman" w:cs="Times New Roman"/>
          <w:sz w:val="24"/>
          <w:szCs w:val="24"/>
        </w:rPr>
        <w:t>100</w:t>
      </w:r>
      <w:r w:rsidRPr="005B663E">
        <w:rPr>
          <w:rFonts w:ascii="Times New Roman" w:hAnsi="Times New Roman" w:cs="Times New Roman"/>
          <w:sz w:val="24"/>
          <w:szCs w:val="24"/>
        </w:rPr>
        <w:t>%</w:t>
      </w:r>
      <w:r w:rsidR="005E413C" w:rsidRPr="005B663E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0E4DD4" w:rsidRPr="005B663E">
        <w:rPr>
          <w:rFonts w:ascii="Times New Roman" w:hAnsi="Times New Roman" w:cs="Times New Roman"/>
          <w:sz w:val="24"/>
          <w:szCs w:val="24"/>
        </w:rPr>
        <w:t>.</w:t>
      </w:r>
    </w:p>
    <w:p w:rsidR="00354BB2" w:rsidRPr="005B663E" w:rsidRDefault="00B960B9" w:rsidP="00BC15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3E">
        <w:rPr>
          <w:rFonts w:ascii="Times New Roman" w:hAnsi="Times New Roman" w:cs="Times New Roman"/>
          <w:sz w:val="24"/>
          <w:szCs w:val="24"/>
        </w:rPr>
        <w:t>Подпрограмм</w:t>
      </w:r>
      <w:r w:rsidR="00294A79" w:rsidRPr="005B663E">
        <w:rPr>
          <w:rFonts w:ascii="Times New Roman" w:hAnsi="Times New Roman" w:cs="Times New Roman"/>
          <w:sz w:val="24"/>
          <w:szCs w:val="24"/>
        </w:rPr>
        <w:t>а</w:t>
      </w:r>
      <w:r w:rsidR="007C2B30" w:rsidRPr="005B663E">
        <w:rPr>
          <w:rFonts w:ascii="Times New Roman" w:hAnsi="Times New Roman" w:cs="Times New Roman"/>
          <w:sz w:val="24"/>
          <w:szCs w:val="24"/>
        </w:rPr>
        <w:t xml:space="preserve"> 1</w:t>
      </w:r>
      <w:r w:rsidR="00294A79" w:rsidRPr="005B663E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7C2B30" w:rsidRPr="005B663E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354BB2" w:rsidRPr="005B663E">
        <w:rPr>
          <w:rFonts w:ascii="Times New Roman" w:hAnsi="Times New Roman" w:cs="Times New Roman"/>
          <w:sz w:val="24"/>
          <w:szCs w:val="24"/>
        </w:rPr>
        <w:t>мероприяти</w:t>
      </w:r>
      <w:r w:rsidR="00294A79" w:rsidRPr="005B663E">
        <w:rPr>
          <w:rFonts w:ascii="Times New Roman" w:hAnsi="Times New Roman" w:cs="Times New Roman"/>
          <w:sz w:val="24"/>
          <w:szCs w:val="24"/>
        </w:rPr>
        <w:t>ем</w:t>
      </w:r>
      <w:r w:rsidR="00354BB2" w:rsidRPr="005B663E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A3024" w:rsidRPr="005B663E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за счет средств бюджета </w:t>
      </w:r>
      <w:r w:rsidR="00D104DC">
        <w:rPr>
          <w:rFonts w:ascii="Times New Roman" w:hAnsi="Times New Roman" w:cs="Times New Roman"/>
          <w:sz w:val="24"/>
          <w:szCs w:val="24"/>
        </w:rPr>
        <w:t>М</w:t>
      </w:r>
      <w:r w:rsidR="002A3024" w:rsidRPr="005B663E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7C2B30" w:rsidRPr="005B66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31DC" w:rsidRPr="002C3371" w:rsidRDefault="00354BB2" w:rsidP="00BC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63E">
        <w:rPr>
          <w:rFonts w:ascii="Times New Roman" w:hAnsi="Times New Roman" w:cs="Times New Roman"/>
          <w:sz w:val="24"/>
          <w:szCs w:val="24"/>
        </w:rPr>
        <w:t xml:space="preserve">Результаты реализации подпрограммы </w:t>
      </w:r>
      <w:r w:rsidR="002A3024" w:rsidRPr="005B663E">
        <w:rPr>
          <w:rFonts w:ascii="Times New Roman" w:hAnsi="Times New Roman" w:cs="Times New Roman"/>
          <w:sz w:val="24"/>
          <w:szCs w:val="24"/>
        </w:rPr>
        <w:t>«Создание условий для жилищного строительства»</w:t>
      </w:r>
      <w:r w:rsidR="001E4082" w:rsidRPr="005B663E">
        <w:rPr>
          <w:rFonts w:ascii="Times New Roman" w:hAnsi="Times New Roman" w:cs="Times New Roman"/>
          <w:sz w:val="24"/>
          <w:szCs w:val="24"/>
        </w:rPr>
        <w:t>, характеризующие достижение цели</w:t>
      </w:r>
      <w:r w:rsidR="00330B1F" w:rsidRPr="005B66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725"/>
        <w:gridCol w:w="1416"/>
        <w:gridCol w:w="1506"/>
        <w:gridCol w:w="2675"/>
      </w:tblGrid>
      <w:tr w:rsidR="00294A79" w:rsidRPr="002C3371" w:rsidTr="00420A8E">
        <w:trPr>
          <w:trHeight w:val="750"/>
          <w:jc w:val="center"/>
        </w:trPr>
        <w:tc>
          <w:tcPr>
            <w:tcW w:w="3725" w:type="dxa"/>
            <w:vAlign w:val="center"/>
          </w:tcPr>
          <w:p w:rsidR="00294A79" w:rsidRPr="002C3371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Align w:val="center"/>
          </w:tcPr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94A79" w:rsidRPr="002C3371" w:rsidRDefault="007936E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  <w:p w:rsidR="00420A8E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936ED" w:rsidRPr="002C337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294A79" w:rsidRPr="002C3371" w:rsidRDefault="00183CFC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A8E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E8" w:rsidRPr="002C33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3024" w:rsidRPr="002C3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75" w:type="dxa"/>
            <w:vAlign w:val="center"/>
          </w:tcPr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</w:t>
            </w:r>
            <w:r w:rsidR="002A3024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</w:tr>
      <w:tr w:rsidR="001B6E4D" w:rsidRPr="002C3371" w:rsidTr="00EC086A">
        <w:trPr>
          <w:trHeight w:val="274"/>
          <w:jc w:val="center"/>
        </w:trPr>
        <w:tc>
          <w:tcPr>
            <w:tcW w:w="3725" w:type="dxa"/>
          </w:tcPr>
          <w:p w:rsidR="001B6E4D" w:rsidRPr="002C3371" w:rsidRDefault="001E4082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6" w:type="dxa"/>
          </w:tcPr>
          <w:p w:rsidR="001B6E4D" w:rsidRPr="002C3371" w:rsidRDefault="00370F98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98">
              <w:rPr>
                <w:rFonts w:ascii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506" w:type="dxa"/>
          </w:tcPr>
          <w:p w:rsidR="001B6E4D" w:rsidRPr="002C3371" w:rsidRDefault="00B5195B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65E1F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675" w:type="dxa"/>
          </w:tcPr>
          <w:p w:rsidR="00EC086A" w:rsidRPr="002C3371" w:rsidRDefault="00D104DC" w:rsidP="00D1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DC">
              <w:rPr>
                <w:rFonts w:ascii="Times New Roman" w:hAnsi="Times New Roman" w:cs="Times New Roman"/>
                <w:sz w:val="20"/>
                <w:szCs w:val="20"/>
              </w:rPr>
              <w:t>25 577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  <w:tr w:rsidR="001B6E4D" w:rsidRPr="002C3371" w:rsidTr="00C57455">
        <w:trPr>
          <w:trHeight w:val="491"/>
          <w:jc w:val="center"/>
        </w:trPr>
        <w:tc>
          <w:tcPr>
            <w:tcW w:w="3725" w:type="dxa"/>
          </w:tcPr>
          <w:p w:rsidR="001B6E4D" w:rsidRPr="002C3371" w:rsidRDefault="002A3024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1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0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E4D" w:rsidRPr="002C3371" w:rsidTr="00420A8E">
        <w:trPr>
          <w:trHeight w:val="750"/>
          <w:jc w:val="center"/>
        </w:trPr>
        <w:tc>
          <w:tcPr>
            <w:tcW w:w="3725" w:type="dxa"/>
          </w:tcPr>
          <w:p w:rsidR="001B6E4D" w:rsidRPr="002C3371" w:rsidRDefault="002A3024" w:rsidP="0042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уведомление о соответствии (несоответствии) построенных или реконструируемых объектов ИЖС или садового дома</w:t>
            </w:r>
          </w:p>
        </w:tc>
        <w:tc>
          <w:tcPr>
            <w:tcW w:w="1416" w:type="dxa"/>
          </w:tcPr>
          <w:p w:rsidR="001B6E4D" w:rsidRPr="002C3371" w:rsidRDefault="001E4082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0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:rsidR="001B6E4D" w:rsidRPr="002C3371" w:rsidRDefault="00B5195B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294A79" w:rsidRPr="002C3371" w:rsidRDefault="00294A79" w:rsidP="000E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A0066A" w:rsidP="000E4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2).</w:t>
      </w:r>
    </w:p>
    <w:p w:rsidR="00D91B08" w:rsidRPr="002C3371" w:rsidRDefault="00D91B08" w:rsidP="00275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FE8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</w:t>
      </w:r>
      <w:r w:rsidR="00E001CF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</w:t>
      </w:r>
      <w:r w:rsidR="00F85171">
        <w:rPr>
          <w:rFonts w:ascii="Times New Roman" w:hAnsi="Times New Roman" w:cs="Times New Roman"/>
          <w:sz w:val="24"/>
          <w:szCs w:val="24"/>
        </w:rPr>
        <w:t>П</w:t>
      </w:r>
      <w:r w:rsidRPr="002C3371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8F07FD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Pr="002C3371">
        <w:rPr>
          <w:rFonts w:ascii="Times New Roman" w:hAnsi="Times New Roman" w:cs="Times New Roman"/>
          <w:sz w:val="24"/>
          <w:szCs w:val="24"/>
        </w:rPr>
        <w:t xml:space="preserve">было запланировано средств </w:t>
      </w:r>
      <w:r w:rsidR="00E001CF" w:rsidRPr="002C3371">
        <w:rPr>
          <w:rFonts w:ascii="Times New Roman" w:hAnsi="Times New Roman" w:cs="Times New Roman"/>
          <w:sz w:val="24"/>
          <w:szCs w:val="24"/>
        </w:rPr>
        <w:t xml:space="preserve">48771,99 </w:t>
      </w:r>
      <w:r w:rsidRPr="002C3371">
        <w:rPr>
          <w:rFonts w:ascii="Times New Roman" w:hAnsi="Times New Roman" w:cs="Times New Roman"/>
          <w:sz w:val="24"/>
          <w:szCs w:val="24"/>
        </w:rPr>
        <w:t>тыс. руб.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="00E001CF" w:rsidRPr="002C3371">
        <w:rPr>
          <w:rFonts w:ascii="Times New Roman" w:hAnsi="Times New Roman" w:cs="Times New Roman"/>
          <w:sz w:val="24"/>
          <w:szCs w:val="24"/>
        </w:rPr>
        <w:t xml:space="preserve">29427,87 </w:t>
      </w:r>
      <w:proofErr w:type="spellStart"/>
      <w:r w:rsidR="00A0066A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066A" w:rsidRPr="002C3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66A"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 w:rsidRPr="002C3371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E001CF" w:rsidRPr="002C3371">
        <w:rPr>
          <w:rFonts w:ascii="Times New Roman" w:hAnsi="Times New Roman" w:cs="Times New Roman"/>
          <w:sz w:val="24"/>
          <w:szCs w:val="24"/>
        </w:rPr>
        <w:t>60,34</w:t>
      </w:r>
      <w:r w:rsidR="00A0066A" w:rsidRPr="002C3371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A0066A" w:rsidRPr="002C3371" w:rsidRDefault="00A0066A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2529,60 </w:t>
      </w:r>
      <w:r w:rsidRPr="002C3371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2529,51 </w:t>
      </w:r>
      <w:r w:rsidRPr="002C3371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D91B08" w:rsidRPr="002C3371">
        <w:rPr>
          <w:rFonts w:ascii="Times New Roman" w:hAnsi="Times New Roman" w:cs="Times New Roman"/>
          <w:sz w:val="24"/>
          <w:szCs w:val="24"/>
        </w:rPr>
        <w:t>100%,</w:t>
      </w:r>
    </w:p>
    <w:p w:rsidR="00A0066A" w:rsidRPr="002C3371" w:rsidRDefault="00A0066A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из бю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джета Московской области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>7211,40</w:t>
      </w:r>
      <w:r w:rsidRPr="002C3371">
        <w:rPr>
          <w:rFonts w:ascii="Times New Roman" w:hAnsi="Times New Roman" w:cs="Times New Roman"/>
          <w:sz w:val="24"/>
          <w:szCs w:val="24"/>
        </w:rPr>
        <w:t xml:space="preserve">  тыс. руб., 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>7211,33</w:t>
      </w:r>
      <w:r w:rsidRPr="002C3371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D91B08" w:rsidRPr="002C337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E7669A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из бю</w:t>
      </w:r>
      <w:r w:rsidR="00BC15BD" w:rsidRPr="002C3371">
        <w:rPr>
          <w:rFonts w:ascii="Times New Roman" w:hAnsi="Times New Roman" w:cs="Times New Roman"/>
          <w:sz w:val="24"/>
          <w:szCs w:val="24"/>
        </w:rPr>
        <w:t>джета городского округа Зарайск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7548,40 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7547,68 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37917" w:rsidRPr="002C3371">
        <w:rPr>
          <w:rFonts w:ascii="Times New Roman" w:hAnsi="Times New Roman" w:cs="Times New Roman"/>
          <w:sz w:val="24"/>
          <w:szCs w:val="24"/>
        </w:rPr>
        <w:t>что составляет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100 %</w:t>
      </w:r>
      <w:r w:rsidR="00E7669A" w:rsidRPr="002C3371">
        <w:rPr>
          <w:rFonts w:ascii="Times New Roman" w:hAnsi="Times New Roman" w:cs="Times New Roman"/>
          <w:sz w:val="24"/>
          <w:szCs w:val="24"/>
        </w:rPr>
        <w:t>,</w:t>
      </w:r>
    </w:p>
    <w:p w:rsidR="00275FE8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внебю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джетные средства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31482,59 </w:t>
      </w:r>
      <w:proofErr w:type="spellStart"/>
      <w:r w:rsidR="002F66E1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F66E1" w:rsidRPr="002C3371">
        <w:rPr>
          <w:rFonts w:ascii="Times New Roman" w:hAnsi="Times New Roman" w:cs="Times New Roman"/>
          <w:sz w:val="24"/>
          <w:szCs w:val="24"/>
        </w:rPr>
        <w:t>.</w:t>
      </w:r>
      <w:r w:rsidR="00A0066A" w:rsidRPr="002C3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0066A"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 w:rsidRPr="002C3371">
        <w:rPr>
          <w:rFonts w:ascii="Times New Roman" w:hAnsi="Times New Roman" w:cs="Times New Roman"/>
          <w:sz w:val="24"/>
          <w:szCs w:val="24"/>
        </w:rPr>
        <w:t xml:space="preserve">., исполнено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>12139,35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2C3371">
        <w:rPr>
          <w:rFonts w:ascii="Times New Roman" w:hAnsi="Times New Roman" w:cs="Times New Roman"/>
          <w:sz w:val="24"/>
          <w:szCs w:val="24"/>
        </w:rPr>
        <w:t>что состав</w:t>
      </w:r>
      <w:r w:rsidR="00BC15BD" w:rsidRPr="002C3371">
        <w:rPr>
          <w:rFonts w:ascii="Times New Roman" w:hAnsi="Times New Roman" w:cs="Times New Roman"/>
          <w:sz w:val="24"/>
          <w:szCs w:val="24"/>
        </w:rPr>
        <w:t>ляет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>3</w:t>
      </w:r>
      <w:r w:rsidR="000E4DD4">
        <w:rPr>
          <w:rFonts w:ascii="Times New Roman" w:hAnsi="Times New Roman" w:cs="Times New Roman"/>
          <w:sz w:val="24"/>
          <w:szCs w:val="24"/>
        </w:rPr>
        <w:t>8,6</w:t>
      </w:r>
      <w:r w:rsidRPr="002C3371">
        <w:rPr>
          <w:rFonts w:ascii="Times New Roman" w:hAnsi="Times New Roman" w:cs="Times New Roman"/>
          <w:sz w:val="24"/>
          <w:szCs w:val="24"/>
        </w:rPr>
        <w:t>%</w:t>
      </w:r>
      <w:r w:rsidR="00E7669A" w:rsidRPr="002C3371">
        <w:rPr>
          <w:rFonts w:ascii="Times New Roman" w:hAnsi="Times New Roman" w:cs="Times New Roman"/>
          <w:sz w:val="24"/>
          <w:szCs w:val="24"/>
        </w:rPr>
        <w:t>.</w:t>
      </w:r>
    </w:p>
    <w:p w:rsidR="001B6E4D" w:rsidRPr="002C3371" w:rsidRDefault="00BC15BD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Средства подпрограммы 2 направленны на в</w:t>
      </w:r>
      <w:r w:rsidR="001B6E4D" w:rsidRPr="002C3371">
        <w:rPr>
          <w:rFonts w:ascii="Times New Roman" w:hAnsi="Times New Roman" w:cs="Times New Roman"/>
          <w:sz w:val="24"/>
          <w:szCs w:val="24"/>
        </w:rPr>
        <w:t>ыполнен</w:t>
      </w:r>
      <w:r w:rsidRPr="002C3371">
        <w:rPr>
          <w:rFonts w:ascii="Times New Roman" w:hAnsi="Times New Roman" w:cs="Times New Roman"/>
          <w:sz w:val="24"/>
          <w:szCs w:val="24"/>
        </w:rPr>
        <w:t>ие</w:t>
      </w:r>
      <w:r w:rsidR="001B6E4D" w:rsidRPr="002C33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2C3371">
        <w:rPr>
          <w:rFonts w:ascii="Times New Roman" w:hAnsi="Times New Roman" w:cs="Times New Roman"/>
          <w:sz w:val="24"/>
          <w:szCs w:val="24"/>
        </w:rPr>
        <w:t>я</w:t>
      </w:r>
      <w:r w:rsidR="001B6E4D" w:rsidRPr="002C3371">
        <w:rPr>
          <w:rFonts w:ascii="Times New Roman" w:hAnsi="Times New Roman" w:cs="Times New Roman"/>
          <w:sz w:val="24"/>
          <w:szCs w:val="24"/>
        </w:rPr>
        <w:t xml:space="preserve"> «Количество молодых семей, получивших свидетельство о праве на получение с</w:t>
      </w:r>
      <w:r w:rsidRPr="002C3371">
        <w:rPr>
          <w:rFonts w:ascii="Times New Roman" w:hAnsi="Times New Roman" w:cs="Times New Roman"/>
          <w:sz w:val="24"/>
          <w:szCs w:val="24"/>
        </w:rPr>
        <w:t xml:space="preserve">оциальной выплаты»: плановое значение </w:t>
      </w:r>
      <w:r w:rsidR="002F66E1" w:rsidRPr="002C3371">
        <w:rPr>
          <w:rFonts w:ascii="Times New Roman" w:hAnsi="Times New Roman" w:cs="Times New Roman"/>
          <w:sz w:val="24"/>
          <w:szCs w:val="24"/>
        </w:rPr>
        <w:t>10</w:t>
      </w:r>
      <w:r w:rsidR="00092C10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2C3371">
        <w:rPr>
          <w:rFonts w:ascii="Times New Roman" w:hAnsi="Times New Roman" w:cs="Times New Roman"/>
          <w:sz w:val="24"/>
          <w:szCs w:val="24"/>
        </w:rPr>
        <w:t>, выполнен</w:t>
      </w:r>
      <w:r w:rsidR="00374DDB" w:rsidRPr="002C3371">
        <w:rPr>
          <w:rFonts w:ascii="Times New Roman" w:hAnsi="Times New Roman" w:cs="Times New Roman"/>
          <w:sz w:val="24"/>
          <w:szCs w:val="24"/>
        </w:rPr>
        <w:t>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100%.</w:t>
      </w:r>
      <w:r w:rsidR="00275FE8"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6A" w:rsidRPr="002C3371" w:rsidRDefault="00A0066A" w:rsidP="00A006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B93" w:rsidRPr="002C3371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3).</w:t>
      </w:r>
    </w:p>
    <w:p w:rsidR="001E1EB4" w:rsidRPr="002C3371" w:rsidRDefault="001E1EB4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7B" w:rsidRPr="002C3371" w:rsidRDefault="008159EE" w:rsidP="00BC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</w:t>
      </w:r>
      <w:r w:rsidR="0026304D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году на реализ</w:t>
      </w:r>
      <w:r w:rsidR="00394434">
        <w:rPr>
          <w:rFonts w:ascii="Times New Roman" w:hAnsi="Times New Roman" w:cs="Times New Roman"/>
          <w:sz w:val="24"/>
          <w:szCs w:val="24"/>
        </w:rPr>
        <w:t>ацию П</w:t>
      </w:r>
      <w:r w:rsidR="007E46E1" w:rsidRPr="002C3371">
        <w:rPr>
          <w:rFonts w:ascii="Times New Roman" w:hAnsi="Times New Roman" w:cs="Times New Roman"/>
          <w:sz w:val="24"/>
          <w:szCs w:val="24"/>
        </w:rPr>
        <w:t>одпрограммы</w:t>
      </w:r>
      <w:r w:rsidR="00394434">
        <w:rPr>
          <w:rFonts w:ascii="Times New Roman" w:hAnsi="Times New Roman" w:cs="Times New Roman"/>
          <w:sz w:val="24"/>
          <w:szCs w:val="24"/>
        </w:rPr>
        <w:t xml:space="preserve"> 3</w:t>
      </w:r>
      <w:r w:rsidR="007E46E1" w:rsidRPr="002C3371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B5195B">
        <w:rPr>
          <w:rFonts w:ascii="Times New Roman" w:hAnsi="Times New Roman" w:cs="Times New Roman"/>
          <w:sz w:val="24"/>
          <w:szCs w:val="24"/>
        </w:rPr>
        <w:t>27 958,</w:t>
      </w:r>
      <w:r w:rsidR="00D104DC">
        <w:rPr>
          <w:rFonts w:ascii="Times New Roman" w:hAnsi="Times New Roman" w:cs="Times New Roman"/>
          <w:sz w:val="24"/>
          <w:szCs w:val="24"/>
        </w:rPr>
        <w:t>15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7B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57B" w:rsidRPr="002C3371">
        <w:rPr>
          <w:rFonts w:ascii="Times New Roman" w:hAnsi="Times New Roman" w:cs="Times New Roman"/>
          <w:sz w:val="24"/>
          <w:szCs w:val="24"/>
        </w:rPr>
        <w:t>.</w:t>
      </w:r>
      <w:r w:rsidRPr="002C3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C3371">
        <w:rPr>
          <w:rFonts w:ascii="Times New Roman" w:hAnsi="Times New Roman" w:cs="Times New Roman"/>
          <w:sz w:val="24"/>
          <w:szCs w:val="24"/>
        </w:rPr>
        <w:t>.</w:t>
      </w:r>
      <w:r w:rsidR="00BB5F39">
        <w:rPr>
          <w:rFonts w:ascii="Times New Roman" w:hAnsi="Times New Roman" w:cs="Times New Roman"/>
          <w:sz w:val="24"/>
          <w:szCs w:val="24"/>
        </w:rPr>
        <w:t xml:space="preserve"> за счет средств бюджета Московской области</w:t>
      </w:r>
      <w:r w:rsidR="00B5195B">
        <w:rPr>
          <w:rFonts w:ascii="Times New Roman" w:hAnsi="Times New Roman" w:cs="Times New Roman"/>
          <w:sz w:val="24"/>
          <w:szCs w:val="24"/>
        </w:rPr>
        <w:t xml:space="preserve">, 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C15BD" w:rsidRPr="002C3371">
        <w:rPr>
          <w:rFonts w:ascii="Times New Roman" w:hAnsi="Times New Roman" w:cs="Times New Roman"/>
          <w:sz w:val="24"/>
          <w:szCs w:val="24"/>
        </w:rPr>
        <w:t>освоено денежных средств в размере</w:t>
      </w:r>
      <w:r w:rsidR="00B5195B">
        <w:rPr>
          <w:rFonts w:ascii="Times New Roman" w:hAnsi="Times New Roman" w:cs="Times New Roman"/>
          <w:sz w:val="24"/>
          <w:szCs w:val="24"/>
        </w:rPr>
        <w:t xml:space="preserve"> 27957,31</w:t>
      </w:r>
      <w:r w:rsidR="00394434">
        <w:rPr>
          <w:rFonts w:ascii="Times New Roman" w:hAnsi="Times New Roman" w:cs="Times New Roman"/>
          <w:sz w:val="24"/>
          <w:szCs w:val="24"/>
        </w:rPr>
        <w:t xml:space="preserve"> 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BB5F39">
        <w:rPr>
          <w:rFonts w:ascii="Times New Roman" w:hAnsi="Times New Roman" w:cs="Times New Roman"/>
          <w:sz w:val="24"/>
          <w:szCs w:val="24"/>
        </w:rPr>
        <w:t>100</w:t>
      </w:r>
      <w:r w:rsidR="00BC757B" w:rsidRPr="002C3371">
        <w:rPr>
          <w:rFonts w:ascii="Times New Roman" w:hAnsi="Times New Roman" w:cs="Times New Roman"/>
          <w:sz w:val="24"/>
          <w:szCs w:val="24"/>
        </w:rPr>
        <w:t>%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BC757B" w:rsidRPr="002C3371">
        <w:rPr>
          <w:rFonts w:ascii="Times New Roman" w:hAnsi="Times New Roman" w:cs="Times New Roman"/>
          <w:sz w:val="24"/>
          <w:szCs w:val="24"/>
        </w:rPr>
        <w:t>.</w:t>
      </w:r>
    </w:p>
    <w:p w:rsidR="00474B8E" w:rsidRPr="002C3371" w:rsidRDefault="008159EE" w:rsidP="0047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  </w:t>
      </w:r>
      <w:r w:rsidR="003F7402" w:rsidRPr="002C3371">
        <w:rPr>
          <w:rFonts w:ascii="Times New Roman" w:hAnsi="Times New Roman" w:cs="Times New Roman"/>
          <w:sz w:val="24"/>
          <w:szCs w:val="24"/>
        </w:rPr>
        <w:t>Мероприятия Подпрограммы 3 направлены на достижение целев</w:t>
      </w:r>
      <w:r w:rsidR="000D07D3" w:rsidRPr="002C3371">
        <w:rPr>
          <w:rFonts w:ascii="Times New Roman" w:hAnsi="Times New Roman" w:cs="Times New Roman"/>
          <w:sz w:val="24"/>
          <w:szCs w:val="24"/>
        </w:rPr>
        <w:t>ых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4B8E" w:rsidRPr="002C3371">
        <w:rPr>
          <w:rFonts w:ascii="Times New Roman" w:hAnsi="Times New Roman" w:cs="Times New Roman"/>
          <w:sz w:val="24"/>
          <w:szCs w:val="24"/>
        </w:rPr>
        <w:t>ей: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6F" w:rsidRPr="002C3371" w:rsidRDefault="00474B8E" w:rsidP="00D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- </w:t>
      </w:r>
      <w:r w:rsidR="003F7402" w:rsidRPr="002C3371">
        <w:rPr>
          <w:rFonts w:ascii="Times New Roman" w:hAnsi="Times New Roman" w:cs="Times New Roman"/>
          <w:sz w:val="24"/>
          <w:szCs w:val="24"/>
        </w:rPr>
        <w:t>«</w:t>
      </w:r>
      <w:r w:rsidR="008159EE" w:rsidRPr="002C3371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</w:r>
      <w:r w:rsidR="000D07D3" w:rsidRPr="002C3371">
        <w:rPr>
          <w:rFonts w:ascii="Times New Roman" w:hAnsi="Times New Roman" w:cs="Times New Roman"/>
          <w:sz w:val="24"/>
          <w:szCs w:val="24"/>
        </w:rPr>
        <w:t>».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П</w:t>
      </w:r>
      <w:r w:rsidR="003F7402" w:rsidRPr="002C3371">
        <w:rPr>
          <w:rFonts w:ascii="Times New Roman" w:hAnsi="Times New Roman" w:cs="Times New Roman"/>
          <w:sz w:val="24"/>
          <w:szCs w:val="24"/>
        </w:rPr>
        <w:t>лановое значение на 202</w:t>
      </w:r>
      <w:r w:rsidR="00D3106F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B663E">
        <w:rPr>
          <w:rFonts w:ascii="Times New Roman" w:hAnsi="Times New Roman" w:cs="Times New Roman"/>
          <w:sz w:val="24"/>
          <w:szCs w:val="24"/>
        </w:rPr>
        <w:t>13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74DDB" w:rsidRPr="002C3371">
        <w:rPr>
          <w:rFonts w:ascii="Times New Roman" w:hAnsi="Times New Roman" w:cs="Times New Roman"/>
          <w:sz w:val="24"/>
          <w:szCs w:val="24"/>
        </w:rPr>
        <w:t>человек, в</w:t>
      </w:r>
      <w:r w:rsidR="008159EE" w:rsidRPr="002C3371">
        <w:rPr>
          <w:rFonts w:ascii="Times New Roman" w:hAnsi="Times New Roman" w:cs="Times New Roman"/>
          <w:sz w:val="24"/>
          <w:szCs w:val="24"/>
        </w:rPr>
        <w:t>ыполнен</w:t>
      </w:r>
      <w:r w:rsidR="000D07D3" w:rsidRPr="002C3371">
        <w:rPr>
          <w:rFonts w:ascii="Times New Roman" w:hAnsi="Times New Roman" w:cs="Times New Roman"/>
          <w:sz w:val="24"/>
          <w:szCs w:val="24"/>
        </w:rPr>
        <w:t>о -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13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6304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П</w:t>
      </w:r>
      <w:r w:rsidR="00374DDB" w:rsidRPr="002C3371">
        <w:rPr>
          <w:rFonts w:ascii="Times New Roman" w:hAnsi="Times New Roman" w:cs="Times New Roman"/>
          <w:sz w:val="24"/>
          <w:szCs w:val="24"/>
        </w:rPr>
        <w:t>оказател</w:t>
      </w:r>
      <w:r w:rsidR="00394434">
        <w:rPr>
          <w:rFonts w:ascii="Times New Roman" w:hAnsi="Times New Roman" w:cs="Times New Roman"/>
          <w:sz w:val="24"/>
          <w:szCs w:val="24"/>
        </w:rPr>
        <w:t>ь</w:t>
      </w:r>
      <w:r w:rsidR="00B5195B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D3106F" w:rsidRPr="002C3371">
        <w:rPr>
          <w:rFonts w:ascii="Times New Roman" w:hAnsi="Times New Roman" w:cs="Times New Roman"/>
          <w:sz w:val="24"/>
          <w:szCs w:val="24"/>
        </w:rPr>
        <w:t>.</w:t>
      </w:r>
    </w:p>
    <w:p w:rsidR="00394434" w:rsidRPr="002C3371" w:rsidRDefault="00474B8E" w:rsidP="0039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8159EE" w:rsidRPr="002C3371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8159EE" w:rsidRPr="002C3371"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</w:r>
      <w:r w:rsidRPr="002C3371">
        <w:rPr>
          <w:rFonts w:ascii="Times New Roman" w:hAnsi="Times New Roman" w:cs="Times New Roman"/>
          <w:sz w:val="24"/>
          <w:szCs w:val="24"/>
        </w:rPr>
        <w:t>»</w:t>
      </w:r>
      <w:r w:rsidR="000D07D3" w:rsidRPr="002C3371">
        <w:rPr>
          <w:rFonts w:ascii="Times New Roman" w:hAnsi="Times New Roman" w:cs="Times New Roman"/>
          <w:sz w:val="24"/>
          <w:szCs w:val="24"/>
        </w:rPr>
        <w:t>.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8159EE" w:rsidRPr="002C3371">
        <w:rPr>
          <w:rFonts w:ascii="Times New Roman" w:hAnsi="Times New Roman" w:cs="Times New Roman"/>
          <w:sz w:val="24"/>
          <w:szCs w:val="24"/>
        </w:rPr>
        <w:t>100%, выполнено –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100</w:t>
      </w:r>
      <w:r w:rsidR="008159EE" w:rsidRPr="002C3371">
        <w:rPr>
          <w:rFonts w:ascii="Times New Roman" w:hAnsi="Times New Roman" w:cs="Times New Roman"/>
          <w:sz w:val="24"/>
          <w:szCs w:val="24"/>
        </w:rPr>
        <w:t>%.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5195B">
        <w:rPr>
          <w:rFonts w:ascii="Times New Roman" w:hAnsi="Times New Roman" w:cs="Times New Roman"/>
          <w:sz w:val="24"/>
          <w:szCs w:val="24"/>
        </w:rPr>
        <w:t>П</w:t>
      </w:r>
      <w:r w:rsidR="00394434" w:rsidRPr="002C3371">
        <w:rPr>
          <w:rFonts w:ascii="Times New Roman" w:hAnsi="Times New Roman" w:cs="Times New Roman"/>
          <w:sz w:val="24"/>
          <w:szCs w:val="24"/>
        </w:rPr>
        <w:t>оказател</w:t>
      </w:r>
      <w:r w:rsidR="00394434">
        <w:rPr>
          <w:rFonts w:ascii="Times New Roman" w:hAnsi="Times New Roman" w:cs="Times New Roman"/>
          <w:sz w:val="24"/>
          <w:szCs w:val="24"/>
        </w:rPr>
        <w:t>ь</w:t>
      </w:r>
      <w:r w:rsidR="00394434" w:rsidRPr="002C3371">
        <w:rPr>
          <w:rFonts w:ascii="Times New Roman" w:hAnsi="Times New Roman" w:cs="Times New Roman"/>
          <w:sz w:val="24"/>
          <w:szCs w:val="24"/>
        </w:rPr>
        <w:t xml:space="preserve">  </w:t>
      </w:r>
      <w:r w:rsidR="00B5195B">
        <w:rPr>
          <w:rFonts w:ascii="Times New Roman" w:hAnsi="Times New Roman" w:cs="Times New Roman"/>
          <w:sz w:val="24"/>
          <w:szCs w:val="24"/>
        </w:rPr>
        <w:t>достигнут.</w:t>
      </w:r>
    </w:p>
    <w:p w:rsidR="00D35B93" w:rsidRPr="002C3371" w:rsidRDefault="00D35B93" w:rsidP="00DC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4).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2C3371" w:rsidRDefault="00990D11" w:rsidP="00111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на </w:t>
      </w:r>
      <w:r w:rsidR="003360EB" w:rsidRPr="002C3371">
        <w:rPr>
          <w:rFonts w:ascii="Times New Roman" w:hAnsi="Times New Roman" w:cs="Times New Roman"/>
          <w:sz w:val="24"/>
          <w:szCs w:val="24"/>
        </w:rPr>
        <w:t>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360EB" w:rsidRPr="002C33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2C3371">
        <w:rPr>
          <w:rFonts w:ascii="Times New Roman" w:hAnsi="Times New Roman" w:cs="Times New Roman"/>
          <w:sz w:val="24"/>
          <w:szCs w:val="24"/>
        </w:rPr>
        <w:t xml:space="preserve"> по Подпрограмме 4 «Социальная ипотека» </w:t>
      </w:r>
      <w:r w:rsidR="00E81D36" w:rsidRPr="002C3371">
        <w:rPr>
          <w:rFonts w:ascii="Times New Roman" w:hAnsi="Times New Roman" w:cs="Times New Roman"/>
          <w:sz w:val="24"/>
          <w:szCs w:val="24"/>
        </w:rPr>
        <w:t>не</w:t>
      </w:r>
      <w:r w:rsidR="004F1164" w:rsidRPr="002C3371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. </w:t>
      </w:r>
      <w:r w:rsidR="00E81D36" w:rsidRPr="002C3371">
        <w:rPr>
          <w:rFonts w:ascii="Times New Roman" w:hAnsi="Times New Roman" w:cs="Times New Roman"/>
          <w:sz w:val="24"/>
          <w:szCs w:val="24"/>
        </w:rPr>
        <w:t>Так как отсутствуют</w:t>
      </w:r>
      <w:r w:rsidR="005C0911" w:rsidRPr="002C3371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5C0911" w:rsidRPr="002C3371">
        <w:rPr>
          <w:rFonts w:ascii="Times New Roman" w:hAnsi="Times New Roman" w:cs="Times New Roman"/>
          <w:sz w:val="24"/>
          <w:szCs w:val="24"/>
        </w:rPr>
        <w:t>(</w:t>
      </w:r>
      <w:r w:rsidRPr="002C3371">
        <w:rPr>
          <w:rFonts w:ascii="Times New Roman" w:hAnsi="Times New Roman" w:cs="Times New Roman"/>
          <w:sz w:val="24"/>
          <w:szCs w:val="24"/>
        </w:rPr>
        <w:t>заявители</w:t>
      </w:r>
      <w:r w:rsidR="005C0911" w:rsidRPr="002C3371">
        <w:rPr>
          <w:rFonts w:ascii="Times New Roman" w:hAnsi="Times New Roman" w:cs="Times New Roman"/>
          <w:sz w:val="24"/>
          <w:szCs w:val="24"/>
        </w:rPr>
        <w:t>)</w:t>
      </w:r>
      <w:r w:rsidR="00E81D36" w:rsidRPr="002C3371">
        <w:rPr>
          <w:rFonts w:ascii="Times New Roman" w:hAnsi="Times New Roman" w:cs="Times New Roman"/>
          <w:sz w:val="24"/>
          <w:szCs w:val="24"/>
        </w:rPr>
        <w:t xml:space="preserve"> в реестре нуждающихся получить компенсацию, предоставляемую для погашения основной части долга по ипотечному жилищному кредиту и участники подпрограммы</w:t>
      </w:r>
      <w:r w:rsidR="0090283F" w:rsidRPr="002C3371">
        <w:rPr>
          <w:rFonts w:ascii="Times New Roman" w:hAnsi="Times New Roman" w:cs="Times New Roman"/>
          <w:sz w:val="24"/>
          <w:szCs w:val="24"/>
        </w:rPr>
        <w:t xml:space="preserve"> 4 </w:t>
      </w:r>
      <w:r w:rsidR="00E81D36" w:rsidRPr="002C3371">
        <w:rPr>
          <w:rFonts w:ascii="Times New Roman" w:hAnsi="Times New Roman" w:cs="Times New Roman"/>
          <w:sz w:val="24"/>
          <w:szCs w:val="24"/>
        </w:rPr>
        <w:t xml:space="preserve">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2C3371" w:rsidRDefault="003360EB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7).</w:t>
      </w:r>
    </w:p>
    <w:p w:rsidR="0090283F" w:rsidRPr="002C3371" w:rsidRDefault="0090283F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2" w:rsidRPr="002C3371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Подпрограмма №7 «Улучшение жилищных условий отдельных категорий многодетных семей» направлена на предоставление жилищных субсидий многодетным семьям,  на приобретение жилого помещения или строительство индивидуального жилого дома.  </w:t>
      </w:r>
    </w:p>
    <w:p w:rsidR="003F7402" w:rsidRPr="002C3371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таких семей в реестре нуждающихся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D35B93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8)</w:t>
      </w:r>
      <w:r w:rsidRPr="002C3371">
        <w:rPr>
          <w:rFonts w:ascii="Times New Roman" w:hAnsi="Times New Roman" w:cs="Times New Roman"/>
          <w:b/>
          <w:sz w:val="24"/>
          <w:szCs w:val="24"/>
        </w:rPr>
        <w:t>.</w:t>
      </w:r>
    </w:p>
    <w:p w:rsidR="003360EB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02" w:rsidRPr="002C3371" w:rsidRDefault="003F7402" w:rsidP="00D3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8 направлена на выполнение показателей: 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="000D07D3" w:rsidRPr="002C3371">
        <w:rPr>
          <w:rFonts w:ascii="Times New Roman" w:hAnsi="Times New Roman" w:cs="Times New Roman"/>
          <w:sz w:val="24"/>
          <w:szCs w:val="24"/>
        </w:rPr>
        <w:t>году, в связи с о</w:t>
      </w:r>
      <w:r w:rsidR="003F7402" w:rsidRPr="002C3371">
        <w:rPr>
          <w:rFonts w:ascii="Times New Roman" w:hAnsi="Times New Roman" w:cs="Times New Roman"/>
          <w:sz w:val="24"/>
          <w:szCs w:val="24"/>
        </w:rPr>
        <w:t>тсутств</w:t>
      </w:r>
      <w:r w:rsidR="000D07D3" w:rsidRPr="002C3371">
        <w:rPr>
          <w:rFonts w:ascii="Times New Roman" w:hAnsi="Times New Roman" w:cs="Times New Roman"/>
          <w:sz w:val="24"/>
          <w:szCs w:val="24"/>
        </w:rPr>
        <w:t>ием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граждан  в реестре нуждающихся 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». 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Показатель не запланирован к исполнению в 202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году, в связи с отсутствием </w:t>
      </w:r>
      <w:r w:rsidR="003F7402" w:rsidRPr="002C3371">
        <w:rPr>
          <w:rFonts w:ascii="Times New Roman" w:hAnsi="Times New Roman" w:cs="Times New Roman"/>
          <w:sz w:val="24"/>
          <w:szCs w:val="24"/>
        </w:rPr>
        <w:t>граждан  в реестре нуждающихся 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6F04" w:rsidRPr="002C3371" w:rsidRDefault="00116F04" w:rsidP="00116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бюджета», плановое значение 1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человек, выполнено 100%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Pr="002C3371">
        <w:rPr>
          <w:rFonts w:ascii="Times New Roman" w:hAnsi="Times New Roman" w:cs="Times New Roman"/>
          <w:sz w:val="24"/>
          <w:szCs w:val="24"/>
        </w:rPr>
        <w:t>.</w:t>
      </w:r>
    </w:p>
    <w:p w:rsidR="00116F04" w:rsidRPr="002C3371" w:rsidRDefault="00116F04" w:rsidP="00D91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2022 году плановый объем финансирования</w:t>
      </w:r>
      <w:r w:rsidR="00DC4AD2" w:rsidRPr="002C3371">
        <w:rPr>
          <w:rFonts w:ascii="Times New Roman" w:hAnsi="Times New Roman" w:cs="Times New Roman"/>
          <w:sz w:val="24"/>
          <w:szCs w:val="24"/>
        </w:rPr>
        <w:t xml:space="preserve"> составил 1 366,00 тыс. руб.</w:t>
      </w:r>
      <w:r w:rsidRPr="002C3371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исполнено 1 3</w:t>
      </w:r>
      <w:r w:rsidR="00A3223D">
        <w:rPr>
          <w:rFonts w:ascii="Times New Roman" w:hAnsi="Times New Roman" w:cs="Times New Roman"/>
          <w:sz w:val="24"/>
          <w:szCs w:val="24"/>
        </w:rPr>
        <w:t>4</w:t>
      </w:r>
      <w:r w:rsidRPr="002C3371">
        <w:rPr>
          <w:rFonts w:ascii="Times New Roman" w:hAnsi="Times New Roman" w:cs="Times New Roman"/>
          <w:sz w:val="24"/>
          <w:szCs w:val="24"/>
        </w:rPr>
        <w:t>5,</w:t>
      </w:r>
      <w:r w:rsidR="00A3223D">
        <w:rPr>
          <w:rFonts w:ascii="Times New Roman" w:hAnsi="Times New Roman" w:cs="Times New Roman"/>
          <w:sz w:val="24"/>
          <w:szCs w:val="24"/>
        </w:rPr>
        <w:t>41</w:t>
      </w:r>
      <w:r w:rsidRPr="002C3371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A3223D">
        <w:rPr>
          <w:rFonts w:ascii="Times New Roman" w:hAnsi="Times New Roman" w:cs="Times New Roman"/>
          <w:sz w:val="24"/>
          <w:szCs w:val="24"/>
        </w:rPr>
        <w:t>98,5</w:t>
      </w:r>
      <w:r w:rsidRPr="002C3371">
        <w:rPr>
          <w:rFonts w:ascii="Times New Roman" w:hAnsi="Times New Roman" w:cs="Times New Roman"/>
          <w:sz w:val="24"/>
          <w:szCs w:val="24"/>
        </w:rPr>
        <w:t>%.</w:t>
      </w:r>
      <w:r w:rsidR="00A3223D">
        <w:rPr>
          <w:rFonts w:ascii="Times New Roman" w:hAnsi="Times New Roman" w:cs="Times New Roman"/>
          <w:sz w:val="24"/>
          <w:szCs w:val="24"/>
        </w:rPr>
        <w:t xml:space="preserve"> Неиспользованный остаток </w:t>
      </w:r>
      <w:r w:rsidR="00A3223D" w:rsidRPr="00A3223D">
        <w:rPr>
          <w:rFonts w:ascii="Times New Roman" w:hAnsi="Times New Roman" w:cs="Times New Roman"/>
          <w:sz w:val="24"/>
          <w:szCs w:val="24"/>
        </w:rPr>
        <w:t xml:space="preserve">20,18 </w:t>
      </w:r>
      <w:proofErr w:type="spellStart"/>
      <w:r w:rsidR="00A322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22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223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223D">
        <w:rPr>
          <w:rFonts w:ascii="Times New Roman" w:hAnsi="Times New Roman" w:cs="Times New Roman"/>
          <w:sz w:val="24"/>
          <w:szCs w:val="24"/>
        </w:rPr>
        <w:t>.</w:t>
      </w:r>
      <w:r w:rsidR="00A3223D" w:rsidRPr="00A3223D">
        <w:rPr>
          <w:rFonts w:ascii="Times New Roman" w:hAnsi="Times New Roman" w:cs="Times New Roman"/>
          <w:sz w:val="24"/>
          <w:szCs w:val="24"/>
        </w:rPr>
        <w:t xml:space="preserve"> - запланированные затраты муниципальному образованию на организацию осуществления переданных муниципальному образованию полномочий по обеспечению жильем - не израсходованы.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04" w:rsidRPr="002C3371" w:rsidRDefault="00AF4885" w:rsidP="00D91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16F04" w:rsidRPr="002C337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116F04" w:rsidRPr="002C3371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371">
        <w:rPr>
          <w:rFonts w:ascii="Times New Roman" w:hAnsi="Times New Roman" w:cs="Times New Roman"/>
          <w:sz w:val="24"/>
          <w:szCs w:val="24"/>
        </w:rPr>
        <w:t>риобретен</w:t>
      </w:r>
      <w:r w:rsidR="003147AD">
        <w:rPr>
          <w:rFonts w:ascii="Times New Roman" w:hAnsi="Times New Roman" w:cs="Times New Roman"/>
          <w:sz w:val="24"/>
          <w:szCs w:val="24"/>
        </w:rPr>
        <w:t xml:space="preserve">о 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во </w:t>
      </w:r>
      <w:r w:rsidR="005B663E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квартале 2022 года. 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</w:t>
      </w:r>
      <w:r w:rsidR="00DC4AD2" w:rsidRPr="002C3371">
        <w:rPr>
          <w:rFonts w:ascii="Times New Roman" w:hAnsi="Times New Roman" w:cs="Times New Roman"/>
          <w:sz w:val="24"/>
          <w:szCs w:val="24"/>
        </w:rPr>
        <w:t>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году, в связи с о</w:t>
      </w:r>
      <w:r w:rsidR="003F7402" w:rsidRPr="002C3371">
        <w:rPr>
          <w:rFonts w:ascii="Times New Roman" w:hAnsi="Times New Roman" w:cs="Times New Roman"/>
          <w:sz w:val="24"/>
          <w:szCs w:val="24"/>
        </w:rPr>
        <w:t>тсутств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ием </w:t>
      </w:r>
      <w:r w:rsidR="003F7402" w:rsidRPr="002C3371">
        <w:rPr>
          <w:rFonts w:ascii="Times New Roman" w:hAnsi="Times New Roman" w:cs="Times New Roman"/>
          <w:sz w:val="24"/>
          <w:szCs w:val="24"/>
        </w:rPr>
        <w:t>граждан в реестре нуждающихся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F7EDF" w:rsidRPr="002C3371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2C3371" w:rsidRDefault="00DF7EDF" w:rsidP="000E4DD4">
      <w:pPr>
        <w:pStyle w:val="ConsPlusCel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 w:rsidRPr="002C337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="005D1615" w:rsidRPr="002C3371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DF7EDF" w:rsidRPr="002C3371" w:rsidRDefault="00DF7EDF" w:rsidP="000E4DD4">
      <w:pPr>
        <w:pStyle w:val="ConsPlusCel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 w:rsidRPr="002C337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DF7EDF" w:rsidRPr="00E45F47" w:rsidRDefault="009754AB" w:rsidP="000E4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F7ED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КУИ</w:t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4AD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4AD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Ю.О. Толмачева</w:t>
      </w:r>
    </w:p>
    <w:sectPr w:rsidR="00DF7EDF" w:rsidRPr="00E45F47" w:rsidSect="001E408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20E4"/>
    <w:rsid w:val="000351EB"/>
    <w:rsid w:val="000435EA"/>
    <w:rsid w:val="0007112B"/>
    <w:rsid w:val="00092C10"/>
    <w:rsid w:val="000C11E2"/>
    <w:rsid w:val="000D07D3"/>
    <w:rsid w:val="000E4DD4"/>
    <w:rsid w:val="00110F74"/>
    <w:rsid w:val="001115A9"/>
    <w:rsid w:val="00116F04"/>
    <w:rsid w:val="001224BC"/>
    <w:rsid w:val="001728AD"/>
    <w:rsid w:val="00183CFC"/>
    <w:rsid w:val="00197928"/>
    <w:rsid w:val="001B6E4D"/>
    <w:rsid w:val="001B7B1C"/>
    <w:rsid w:val="001E1EB4"/>
    <w:rsid w:val="001E4082"/>
    <w:rsid w:val="001F77FE"/>
    <w:rsid w:val="00241A0F"/>
    <w:rsid w:val="0026304D"/>
    <w:rsid w:val="00266890"/>
    <w:rsid w:val="00275FE8"/>
    <w:rsid w:val="00294A79"/>
    <w:rsid w:val="002A3024"/>
    <w:rsid w:val="002C3371"/>
    <w:rsid w:val="002F66E1"/>
    <w:rsid w:val="003147AD"/>
    <w:rsid w:val="00330B1F"/>
    <w:rsid w:val="003360EB"/>
    <w:rsid w:val="00354BB2"/>
    <w:rsid w:val="00357956"/>
    <w:rsid w:val="00365E1F"/>
    <w:rsid w:val="00365EB0"/>
    <w:rsid w:val="00370468"/>
    <w:rsid w:val="00370F98"/>
    <w:rsid w:val="00374DDB"/>
    <w:rsid w:val="00387715"/>
    <w:rsid w:val="00394434"/>
    <w:rsid w:val="003B0626"/>
    <w:rsid w:val="003C28F9"/>
    <w:rsid w:val="003E1981"/>
    <w:rsid w:val="003F7402"/>
    <w:rsid w:val="00402641"/>
    <w:rsid w:val="00420A8E"/>
    <w:rsid w:val="00450FD7"/>
    <w:rsid w:val="00474B8E"/>
    <w:rsid w:val="004864CF"/>
    <w:rsid w:val="00487B79"/>
    <w:rsid w:val="004F1164"/>
    <w:rsid w:val="00507335"/>
    <w:rsid w:val="0053284D"/>
    <w:rsid w:val="0054722B"/>
    <w:rsid w:val="00554FAB"/>
    <w:rsid w:val="00593744"/>
    <w:rsid w:val="005B663E"/>
    <w:rsid w:val="005C0911"/>
    <w:rsid w:val="005C6CBA"/>
    <w:rsid w:val="005D1615"/>
    <w:rsid w:val="005E1BB6"/>
    <w:rsid w:val="005E413C"/>
    <w:rsid w:val="005E4EFF"/>
    <w:rsid w:val="00617BED"/>
    <w:rsid w:val="00625DE1"/>
    <w:rsid w:val="00672B80"/>
    <w:rsid w:val="006768A5"/>
    <w:rsid w:val="0069563A"/>
    <w:rsid w:val="006C2189"/>
    <w:rsid w:val="006C49E0"/>
    <w:rsid w:val="00706713"/>
    <w:rsid w:val="00713EA9"/>
    <w:rsid w:val="00730FB6"/>
    <w:rsid w:val="007333F0"/>
    <w:rsid w:val="00734363"/>
    <w:rsid w:val="00762735"/>
    <w:rsid w:val="007829E8"/>
    <w:rsid w:val="007936ED"/>
    <w:rsid w:val="007B67D7"/>
    <w:rsid w:val="007C2B30"/>
    <w:rsid w:val="007E46E1"/>
    <w:rsid w:val="007F08D5"/>
    <w:rsid w:val="0080383A"/>
    <w:rsid w:val="008159EE"/>
    <w:rsid w:val="00835F80"/>
    <w:rsid w:val="00855D98"/>
    <w:rsid w:val="00874DA6"/>
    <w:rsid w:val="008B352A"/>
    <w:rsid w:val="008E40E4"/>
    <w:rsid w:val="008E4E99"/>
    <w:rsid w:val="008F07FD"/>
    <w:rsid w:val="008F2781"/>
    <w:rsid w:val="008F4BD1"/>
    <w:rsid w:val="0090283F"/>
    <w:rsid w:val="00913F08"/>
    <w:rsid w:val="00915004"/>
    <w:rsid w:val="00920E7F"/>
    <w:rsid w:val="00936961"/>
    <w:rsid w:val="009754AB"/>
    <w:rsid w:val="009828D8"/>
    <w:rsid w:val="00990D11"/>
    <w:rsid w:val="0099480C"/>
    <w:rsid w:val="009C3800"/>
    <w:rsid w:val="009F3F6A"/>
    <w:rsid w:val="00A0066A"/>
    <w:rsid w:val="00A00BA2"/>
    <w:rsid w:val="00A03401"/>
    <w:rsid w:val="00A05C2E"/>
    <w:rsid w:val="00A14263"/>
    <w:rsid w:val="00A3223D"/>
    <w:rsid w:val="00A43BBA"/>
    <w:rsid w:val="00A4735F"/>
    <w:rsid w:val="00A52C11"/>
    <w:rsid w:val="00A5349E"/>
    <w:rsid w:val="00A9102E"/>
    <w:rsid w:val="00AB61D0"/>
    <w:rsid w:val="00AC2C84"/>
    <w:rsid w:val="00AE0B7B"/>
    <w:rsid w:val="00AF4885"/>
    <w:rsid w:val="00B00061"/>
    <w:rsid w:val="00B451B4"/>
    <w:rsid w:val="00B513AF"/>
    <w:rsid w:val="00B5195B"/>
    <w:rsid w:val="00B52A73"/>
    <w:rsid w:val="00B55123"/>
    <w:rsid w:val="00B918CC"/>
    <w:rsid w:val="00B95708"/>
    <w:rsid w:val="00B960B9"/>
    <w:rsid w:val="00BA2293"/>
    <w:rsid w:val="00BB5F39"/>
    <w:rsid w:val="00BC15BD"/>
    <w:rsid w:val="00BC5059"/>
    <w:rsid w:val="00BC757B"/>
    <w:rsid w:val="00BF692D"/>
    <w:rsid w:val="00C031DC"/>
    <w:rsid w:val="00C57455"/>
    <w:rsid w:val="00C71E82"/>
    <w:rsid w:val="00CB6694"/>
    <w:rsid w:val="00CC4A45"/>
    <w:rsid w:val="00D104DC"/>
    <w:rsid w:val="00D11E89"/>
    <w:rsid w:val="00D3106F"/>
    <w:rsid w:val="00D35B93"/>
    <w:rsid w:val="00D37917"/>
    <w:rsid w:val="00D4625B"/>
    <w:rsid w:val="00D65418"/>
    <w:rsid w:val="00D66DE3"/>
    <w:rsid w:val="00D91B08"/>
    <w:rsid w:val="00DC1C9F"/>
    <w:rsid w:val="00DC4AD2"/>
    <w:rsid w:val="00DE1E4B"/>
    <w:rsid w:val="00DF7EDF"/>
    <w:rsid w:val="00E001CF"/>
    <w:rsid w:val="00E30746"/>
    <w:rsid w:val="00E45F47"/>
    <w:rsid w:val="00E622A5"/>
    <w:rsid w:val="00E64CED"/>
    <w:rsid w:val="00E73630"/>
    <w:rsid w:val="00E7669A"/>
    <w:rsid w:val="00E81D36"/>
    <w:rsid w:val="00E82E54"/>
    <w:rsid w:val="00EC086A"/>
    <w:rsid w:val="00EE297B"/>
    <w:rsid w:val="00F343CE"/>
    <w:rsid w:val="00F72F84"/>
    <w:rsid w:val="00F85171"/>
    <w:rsid w:val="00FA05D7"/>
    <w:rsid w:val="00FB0160"/>
    <w:rsid w:val="00FB4653"/>
    <w:rsid w:val="00FD15C3"/>
    <w:rsid w:val="00FE304D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F4F2-5508-4C96-BE59-A67EA89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3</cp:revision>
  <cp:lastPrinted>2022-10-19T12:50:00Z</cp:lastPrinted>
  <dcterms:created xsi:type="dcterms:W3CDTF">2023-02-13T05:13:00Z</dcterms:created>
  <dcterms:modified xsi:type="dcterms:W3CDTF">2023-02-21T12:22:00Z</dcterms:modified>
</cp:coreProperties>
</file>