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2" w:rsidRDefault="00636372" w:rsidP="009F510D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636372" w:rsidRDefault="00636372" w:rsidP="009F510D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9F510D" w:rsidRPr="00B44C88" w:rsidRDefault="009F510D" w:rsidP="009F510D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44C88">
        <w:rPr>
          <w:b/>
          <w:sz w:val="28"/>
          <w:szCs w:val="28"/>
          <w:lang w:val="ru-RU"/>
        </w:rPr>
        <w:t xml:space="preserve">КОНТРОЛЬНО-СЧЕТНАЯ ПАЛАТА </w:t>
      </w:r>
    </w:p>
    <w:p w:rsidR="009F510D" w:rsidRPr="00B44C88" w:rsidRDefault="009F510D" w:rsidP="009F510D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44C88">
        <w:rPr>
          <w:b/>
          <w:sz w:val="28"/>
          <w:szCs w:val="28"/>
          <w:lang w:val="ru-RU"/>
        </w:rPr>
        <w:t xml:space="preserve">ГОРОДСКОГО ОКРУГА </w:t>
      </w:r>
      <w:r w:rsidR="005477C4" w:rsidRPr="00B44C88">
        <w:rPr>
          <w:b/>
          <w:sz w:val="28"/>
          <w:szCs w:val="28"/>
          <w:lang w:val="ru-RU"/>
        </w:rPr>
        <w:t>ЗАРАЙСК</w:t>
      </w:r>
      <w:r w:rsidRPr="00B44C88">
        <w:rPr>
          <w:b/>
          <w:sz w:val="28"/>
          <w:szCs w:val="28"/>
          <w:lang w:val="ru-RU"/>
        </w:rPr>
        <w:t xml:space="preserve"> МОСКОВСКОЙ ОБЛАСТИ</w:t>
      </w: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 w:firstLine="567"/>
        <w:contextualSpacing/>
        <w:jc w:val="both"/>
        <w:rPr>
          <w:b/>
          <w:sz w:val="28"/>
          <w:szCs w:val="28"/>
          <w:lang w:val="ru-RU"/>
        </w:rPr>
      </w:pPr>
    </w:p>
    <w:p w:rsidR="009F510D" w:rsidRPr="00B44C88" w:rsidRDefault="009F510D" w:rsidP="009F510D">
      <w:pPr>
        <w:ind w:left="-567"/>
        <w:contextualSpacing/>
        <w:jc w:val="center"/>
        <w:rPr>
          <w:b/>
          <w:sz w:val="24"/>
          <w:szCs w:val="24"/>
          <w:lang w:val="ru-RU"/>
        </w:rPr>
      </w:pPr>
    </w:p>
    <w:p w:rsidR="009F510D" w:rsidRPr="00B44C88" w:rsidRDefault="009F510D" w:rsidP="009F510D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B44C88">
        <w:rPr>
          <w:b/>
          <w:sz w:val="28"/>
          <w:szCs w:val="28"/>
          <w:lang w:val="ru-RU"/>
        </w:rPr>
        <w:t>СТАНДАРТ</w:t>
      </w:r>
    </w:p>
    <w:p w:rsidR="009F510D" w:rsidRPr="00B44C88" w:rsidRDefault="009F510D" w:rsidP="009F510D">
      <w:pPr>
        <w:ind w:left="-709" w:right="-143"/>
        <w:contextualSpacing/>
        <w:jc w:val="center"/>
        <w:rPr>
          <w:b/>
          <w:sz w:val="28"/>
          <w:szCs w:val="28"/>
          <w:lang w:val="ru-RU"/>
        </w:rPr>
      </w:pPr>
      <w:r w:rsidRPr="00B44C88">
        <w:rPr>
          <w:b/>
          <w:sz w:val="28"/>
          <w:szCs w:val="28"/>
          <w:lang w:val="ru-RU"/>
        </w:rPr>
        <w:t>ВНЕШНЕГО МУНИЦИПАЛЬНОГО ФИНАНСОВОГО КОНТРОЛЯ</w:t>
      </w:r>
    </w:p>
    <w:p w:rsidR="009F510D" w:rsidRPr="009F510D" w:rsidRDefault="009F510D" w:rsidP="009F510D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/>
        <w:contextualSpacing/>
        <w:jc w:val="both"/>
        <w:rPr>
          <w:sz w:val="28"/>
          <w:szCs w:val="28"/>
          <w:lang w:val="ru-RU"/>
        </w:rPr>
      </w:pPr>
    </w:p>
    <w:p w:rsidR="009F510D" w:rsidRDefault="009F510D" w:rsidP="009F510D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9F510D">
        <w:rPr>
          <w:b/>
          <w:sz w:val="28"/>
          <w:szCs w:val="28"/>
          <w:lang w:val="ru-RU"/>
        </w:rPr>
        <w:t>ОБЩИЕ</w:t>
      </w:r>
      <w:r>
        <w:rPr>
          <w:b/>
          <w:sz w:val="28"/>
          <w:szCs w:val="28"/>
          <w:lang w:val="ru-RU"/>
        </w:rPr>
        <w:t xml:space="preserve"> ПРАВИЛА ПРОВЕДЕНИЯ </w:t>
      </w:r>
    </w:p>
    <w:p w:rsidR="009F510D" w:rsidRPr="009F510D" w:rsidRDefault="009F510D" w:rsidP="009F510D">
      <w:pPr>
        <w:ind w:left="-567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ЭКС</w:t>
      </w:r>
      <w:r w:rsidR="00296076">
        <w:rPr>
          <w:b/>
          <w:sz w:val="28"/>
          <w:szCs w:val="28"/>
          <w:lang w:val="ru-RU"/>
        </w:rPr>
        <w:t>ПЕРТНО-</w:t>
      </w:r>
      <w:r>
        <w:rPr>
          <w:b/>
          <w:sz w:val="28"/>
          <w:szCs w:val="28"/>
          <w:lang w:val="ru-RU"/>
        </w:rPr>
        <w:t>АНАЛИТИЧЕ</w:t>
      </w:r>
      <w:r w:rsidR="00296076">
        <w:rPr>
          <w:b/>
          <w:sz w:val="28"/>
          <w:szCs w:val="28"/>
          <w:lang w:val="ru-RU"/>
        </w:rPr>
        <w:t>СКОГО МЕРОПРИЯТИЯ</w:t>
      </w:r>
    </w:p>
    <w:p w:rsidR="009F510D" w:rsidRPr="009F510D" w:rsidRDefault="009F510D" w:rsidP="009F510D">
      <w:pPr>
        <w:ind w:left="-567"/>
        <w:contextualSpacing/>
        <w:jc w:val="center"/>
        <w:rPr>
          <w:sz w:val="28"/>
          <w:szCs w:val="28"/>
          <w:lang w:val="ru-RU"/>
        </w:rPr>
      </w:pPr>
      <w:r w:rsidRPr="009F510D">
        <w:rPr>
          <w:sz w:val="28"/>
          <w:szCs w:val="28"/>
          <w:lang w:val="ru-RU"/>
        </w:rPr>
        <w:t>(начало действия: 01.1</w:t>
      </w:r>
      <w:r w:rsidR="005477C4">
        <w:rPr>
          <w:sz w:val="28"/>
          <w:szCs w:val="28"/>
          <w:lang w:val="ru-RU"/>
        </w:rPr>
        <w:t>0</w:t>
      </w:r>
      <w:r w:rsidRPr="009F510D">
        <w:rPr>
          <w:sz w:val="28"/>
          <w:szCs w:val="28"/>
          <w:lang w:val="ru-RU"/>
        </w:rPr>
        <w:t>.2019)</w:t>
      </w:r>
    </w:p>
    <w:p w:rsidR="009F510D" w:rsidRPr="009F510D" w:rsidRDefault="009F510D" w:rsidP="009F510D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left="-567"/>
        <w:contextualSpacing/>
        <w:jc w:val="center"/>
        <w:rPr>
          <w:b/>
          <w:sz w:val="32"/>
          <w:szCs w:val="32"/>
          <w:lang w:val="ru-RU"/>
        </w:rPr>
      </w:pPr>
    </w:p>
    <w:p w:rsidR="009F510D" w:rsidRPr="009F510D" w:rsidRDefault="009F510D" w:rsidP="009F510D">
      <w:pPr>
        <w:ind w:left="3681" w:firstLine="1275"/>
        <w:contextualSpacing/>
        <w:jc w:val="both"/>
        <w:rPr>
          <w:sz w:val="24"/>
          <w:szCs w:val="24"/>
          <w:lang w:val="ru-RU"/>
        </w:rPr>
      </w:pPr>
      <w:r w:rsidRPr="009F510D">
        <w:rPr>
          <w:sz w:val="24"/>
          <w:szCs w:val="24"/>
          <w:lang w:val="ru-RU"/>
        </w:rPr>
        <w:t>УТВЕРЖДЕН</w:t>
      </w:r>
    </w:p>
    <w:p w:rsidR="005477C4" w:rsidRDefault="005477C4" w:rsidP="009F510D">
      <w:pPr>
        <w:ind w:left="3681" w:firstLine="1275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распоряжением</w:t>
      </w:r>
      <w:r w:rsidR="009F510D" w:rsidRPr="009F510D">
        <w:rPr>
          <w:sz w:val="24"/>
          <w:szCs w:val="24"/>
          <w:lang w:val="ru-RU"/>
        </w:rPr>
        <w:t xml:space="preserve"> </w:t>
      </w:r>
    </w:p>
    <w:p w:rsidR="009F510D" w:rsidRPr="009F510D" w:rsidRDefault="009F510D" w:rsidP="009F510D">
      <w:pPr>
        <w:ind w:left="3681" w:firstLine="1275"/>
        <w:contextualSpacing/>
        <w:jc w:val="both"/>
        <w:rPr>
          <w:sz w:val="24"/>
          <w:szCs w:val="24"/>
          <w:lang w:val="ru-RU"/>
        </w:rPr>
      </w:pPr>
      <w:r w:rsidRPr="009F510D">
        <w:rPr>
          <w:sz w:val="24"/>
          <w:szCs w:val="24"/>
          <w:lang w:val="ru-RU"/>
        </w:rPr>
        <w:t>Контрольно-счетной палаты</w:t>
      </w:r>
    </w:p>
    <w:p w:rsidR="009F510D" w:rsidRPr="009F510D" w:rsidRDefault="009F510D" w:rsidP="009F510D">
      <w:pPr>
        <w:ind w:left="3681" w:firstLine="1275"/>
        <w:contextualSpacing/>
        <w:jc w:val="both"/>
        <w:rPr>
          <w:sz w:val="24"/>
          <w:szCs w:val="24"/>
          <w:lang w:val="ru-RU"/>
        </w:rPr>
      </w:pPr>
      <w:r w:rsidRPr="009F510D">
        <w:rPr>
          <w:sz w:val="24"/>
          <w:szCs w:val="24"/>
          <w:lang w:val="ru-RU"/>
        </w:rPr>
        <w:t xml:space="preserve">городского округа </w:t>
      </w:r>
      <w:r w:rsidR="005477C4">
        <w:rPr>
          <w:sz w:val="24"/>
          <w:szCs w:val="24"/>
          <w:lang w:val="ru-RU"/>
        </w:rPr>
        <w:t>Зарайск</w:t>
      </w:r>
    </w:p>
    <w:p w:rsidR="009F510D" w:rsidRPr="009F510D" w:rsidRDefault="009F510D" w:rsidP="009F510D">
      <w:pPr>
        <w:ind w:left="3681" w:firstLine="1275"/>
        <w:contextualSpacing/>
        <w:jc w:val="both"/>
        <w:rPr>
          <w:sz w:val="24"/>
          <w:szCs w:val="24"/>
          <w:lang w:val="ru-RU"/>
        </w:rPr>
      </w:pPr>
      <w:r w:rsidRPr="009F510D">
        <w:rPr>
          <w:sz w:val="24"/>
          <w:szCs w:val="24"/>
          <w:lang w:val="ru-RU"/>
        </w:rPr>
        <w:t>Московской области</w:t>
      </w:r>
    </w:p>
    <w:p w:rsidR="009F510D" w:rsidRPr="009F510D" w:rsidRDefault="009F510D" w:rsidP="009F510D">
      <w:pPr>
        <w:ind w:left="3681" w:firstLine="1275"/>
        <w:contextualSpacing/>
        <w:jc w:val="both"/>
        <w:rPr>
          <w:color w:val="FF0000"/>
          <w:sz w:val="24"/>
          <w:szCs w:val="24"/>
          <w:lang w:val="ru-RU"/>
        </w:rPr>
      </w:pPr>
      <w:r w:rsidRPr="009F510D">
        <w:rPr>
          <w:sz w:val="24"/>
          <w:szCs w:val="24"/>
          <w:lang w:val="ru-RU"/>
        </w:rPr>
        <w:t xml:space="preserve">от </w:t>
      </w:r>
      <w:r w:rsidR="00D26ED1" w:rsidRPr="00D26ED1">
        <w:rPr>
          <w:sz w:val="24"/>
          <w:szCs w:val="24"/>
          <w:lang w:val="ru-RU"/>
        </w:rPr>
        <w:t>0</w:t>
      </w:r>
      <w:r w:rsidR="0093541E" w:rsidRPr="00D26ED1">
        <w:rPr>
          <w:sz w:val="24"/>
          <w:szCs w:val="24"/>
          <w:lang w:val="ru-RU"/>
        </w:rPr>
        <w:t>1.1</w:t>
      </w:r>
      <w:r w:rsidR="005477C4">
        <w:rPr>
          <w:sz w:val="24"/>
          <w:szCs w:val="24"/>
          <w:lang w:val="ru-RU"/>
        </w:rPr>
        <w:t>0</w:t>
      </w:r>
      <w:r w:rsidR="0093541E" w:rsidRPr="00D26ED1">
        <w:rPr>
          <w:sz w:val="24"/>
          <w:szCs w:val="24"/>
          <w:lang w:val="ru-RU"/>
        </w:rPr>
        <w:t>.2019 №</w:t>
      </w:r>
      <w:r w:rsidR="005477C4">
        <w:rPr>
          <w:sz w:val="24"/>
          <w:szCs w:val="24"/>
          <w:lang w:val="ru-RU"/>
        </w:rPr>
        <w:t>34</w:t>
      </w:r>
    </w:p>
    <w:p w:rsidR="009F510D" w:rsidRPr="009F510D" w:rsidRDefault="009F510D" w:rsidP="009F510D">
      <w:pPr>
        <w:ind w:left="-567" w:firstLine="567"/>
        <w:contextualSpacing/>
        <w:jc w:val="both"/>
        <w:rPr>
          <w:sz w:val="24"/>
          <w:szCs w:val="24"/>
          <w:u w:val="single"/>
          <w:lang w:val="ru-RU"/>
        </w:rPr>
      </w:pPr>
      <w:r w:rsidRPr="009F510D">
        <w:rPr>
          <w:sz w:val="24"/>
          <w:szCs w:val="24"/>
          <w:lang w:val="ru-RU"/>
        </w:rPr>
        <w:tab/>
      </w:r>
      <w:r w:rsidRPr="009F510D">
        <w:rPr>
          <w:sz w:val="24"/>
          <w:szCs w:val="24"/>
          <w:lang w:val="ru-RU"/>
        </w:rPr>
        <w:tab/>
      </w:r>
      <w:r w:rsidRPr="009F510D">
        <w:rPr>
          <w:sz w:val="24"/>
          <w:szCs w:val="24"/>
          <w:lang w:val="ru-RU"/>
        </w:rPr>
        <w:tab/>
      </w:r>
      <w:r w:rsidRPr="009F510D">
        <w:rPr>
          <w:sz w:val="24"/>
          <w:szCs w:val="24"/>
          <w:lang w:val="ru-RU"/>
        </w:rPr>
        <w:tab/>
      </w:r>
      <w:r w:rsidRPr="009F510D">
        <w:rPr>
          <w:sz w:val="24"/>
          <w:szCs w:val="24"/>
          <w:lang w:val="ru-RU"/>
        </w:rPr>
        <w:tab/>
      </w:r>
    </w:p>
    <w:p w:rsidR="009F510D" w:rsidRPr="009F510D" w:rsidRDefault="009F510D" w:rsidP="009F510D">
      <w:pPr>
        <w:ind w:left="-567" w:firstLine="567"/>
        <w:contextualSpacing/>
        <w:jc w:val="both"/>
        <w:rPr>
          <w:sz w:val="24"/>
          <w:szCs w:val="24"/>
          <w:lang w:val="ru-RU"/>
        </w:rPr>
      </w:pPr>
    </w:p>
    <w:p w:rsidR="009F510D" w:rsidRPr="009F510D" w:rsidRDefault="009F510D" w:rsidP="009F510D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:rsidR="009F510D" w:rsidRPr="009F510D" w:rsidRDefault="009F510D" w:rsidP="009F510D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:rsidR="009F510D" w:rsidRPr="009F510D" w:rsidRDefault="009F510D" w:rsidP="009F510D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:rsidR="009F510D" w:rsidRPr="009F510D" w:rsidRDefault="009F510D" w:rsidP="009F510D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  <w:r w:rsidRPr="009F510D">
        <w:rPr>
          <w:sz w:val="28"/>
          <w:szCs w:val="28"/>
          <w:lang w:val="ru-RU" w:eastAsia="ru-RU"/>
        </w:rPr>
        <w:t xml:space="preserve"> </w:t>
      </w: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5477C4" w:rsidRDefault="005477C4" w:rsidP="009F510D">
      <w:pPr>
        <w:ind w:right="4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г. Зарайск</w:t>
      </w:r>
      <w:r w:rsidR="009F510D" w:rsidRPr="009F510D">
        <w:rPr>
          <w:sz w:val="28"/>
          <w:szCs w:val="28"/>
          <w:lang w:val="ru-RU" w:eastAsia="ru-RU"/>
        </w:rPr>
        <w:t xml:space="preserve"> </w:t>
      </w: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  <w:r w:rsidRPr="009F510D">
        <w:rPr>
          <w:sz w:val="28"/>
          <w:szCs w:val="28"/>
          <w:lang w:val="ru-RU" w:eastAsia="ru-RU"/>
        </w:rPr>
        <w:t>Московской области</w:t>
      </w:r>
    </w:p>
    <w:p w:rsidR="009F510D" w:rsidRPr="009F510D" w:rsidRDefault="009F510D" w:rsidP="009F510D">
      <w:pPr>
        <w:ind w:right="40"/>
        <w:jc w:val="center"/>
        <w:rPr>
          <w:sz w:val="28"/>
          <w:szCs w:val="28"/>
          <w:lang w:val="ru-RU" w:eastAsia="ru-RU"/>
        </w:rPr>
      </w:pPr>
    </w:p>
    <w:p w:rsidR="007D5FB2" w:rsidRPr="00570B47" w:rsidRDefault="009F510D" w:rsidP="009F510D">
      <w:pPr>
        <w:pStyle w:val="a4"/>
        <w:jc w:val="center"/>
        <w:rPr>
          <w:lang w:val="ru-RU" w:eastAsia="ru-RU"/>
        </w:rPr>
      </w:pPr>
      <w:r w:rsidRPr="005477C4">
        <w:rPr>
          <w:lang w:val="ru-RU" w:eastAsia="ru-RU"/>
        </w:rPr>
        <w:t>2019 год</w:t>
      </w:r>
    </w:p>
    <w:p w:rsidR="00F207F4" w:rsidRPr="00570B47" w:rsidRDefault="00DE657E" w:rsidP="00296076">
      <w:pPr>
        <w:pStyle w:val="a4"/>
        <w:contextualSpacing/>
        <w:jc w:val="center"/>
        <w:rPr>
          <w:b/>
          <w:lang w:val="ru-RU" w:eastAsia="ru-RU"/>
        </w:rPr>
      </w:pPr>
      <w:r w:rsidRPr="00570B47">
        <w:rPr>
          <w:rFonts w:eastAsia="Calibri"/>
          <w:lang w:val="ru-RU"/>
        </w:rPr>
        <w:br w:type="page"/>
      </w:r>
      <w:r w:rsidR="00F207F4" w:rsidRPr="00570B47">
        <w:rPr>
          <w:b/>
          <w:lang w:val="ru-RU" w:eastAsia="ru-RU"/>
        </w:rPr>
        <w:lastRenderedPageBreak/>
        <w:t>СОДЕРЖАНИЕ</w:t>
      </w:r>
      <w:bookmarkStart w:id="0" w:name="_GoBack"/>
      <w:bookmarkEnd w:id="0"/>
    </w:p>
    <w:p w:rsidR="00330F09" w:rsidRPr="00570B47" w:rsidRDefault="00330F09" w:rsidP="00296076">
      <w:pPr>
        <w:contextualSpacing/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236"/>
      </w:tblGrid>
      <w:tr w:rsidR="00935501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0A3C33" w:rsidRPr="00570B47" w:rsidRDefault="000A3C33" w:rsidP="00296076">
            <w:pPr>
              <w:spacing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Общие</w:t>
            </w:r>
            <w:r w:rsidR="009F510D">
              <w:rPr>
                <w:sz w:val="28"/>
                <w:szCs w:val="28"/>
              </w:rPr>
              <w:t xml:space="preserve"> п</w:t>
            </w:r>
            <w:r w:rsidRPr="00570B47">
              <w:rPr>
                <w:sz w:val="28"/>
                <w:szCs w:val="28"/>
              </w:rPr>
              <w:t>оложения</w:t>
            </w:r>
            <w:r w:rsidR="005477C4">
              <w:rPr>
                <w:sz w:val="28"/>
                <w:szCs w:val="28"/>
              </w:rPr>
              <w:t>…………………………………………………………..3</w:t>
            </w:r>
            <w:r w:rsidR="0093541E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5477C4">
              <w:rPr>
                <w:sz w:val="28"/>
                <w:szCs w:val="28"/>
              </w:rPr>
              <w:t xml:space="preserve">         </w:t>
            </w:r>
          </w:p>
          <w:p w:rsidR="000A3C33" w:rsidRPr="00570B47" w:rsidRDefault="000A3C33" w:rsidP="00296076">
            <w:pPr>
              <w:spacing w:line="240" w:lineRule="auto"/>
              <w:ind w:left="0" w:firstLine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5501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54" w:firstLine="454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  <w:r w:rsidRPr="00570B47">
              <w:rPr>
                <w:sz w:val="28"/>
              </w:rPr>
              <w:t xml:space="preserve">Содержание экспертно-аналитического </w:t>
            </w:r>
            <w:r w:rsidR="0093541E">
              <w:rPr>
                <w:sz w:val="28"/>
                <w:szCs w:val="28"/>
              </w:rPr>
              <w:t>мероприятия</w:t>
            </w:r>
            <w:r w:rsidR="005477C4">
              <w:rPr>
                <w:sz w:val="28"/>
                <w:szCs w:val="28"/>
              </w:rPr>
              <w:t>…………………..4</w:t>
            </w:r>
            <w:r w:rsidR="0093541E">
              <w:rPr>
                <w:sz w:val="28"/>
                <w:szCs w:val="28"/>
              </w:rPr>
              <w:t xml:space="preserve">                    </w:t>
            </w:r>
            <w:r w:rsidR="00A27ED1">
              <w:rPr>
                <w:sz w:val="28"/>
                <w:szCs w:val="28"/>
              </w:rPr>
              <w:t xml:space="preserve">            </w:t>
            </w:r>
          </w:p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5501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54" w:firstLine="454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0A3C33" w:rsidRPr="00570B47" w:rsidRDefault="005477C4" w:rsidP="00296076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0A3C33" w:rsidRPr="00570B47">
              <w:rPr>
                <w:sz w:val="28"/>
                <w:szCs w:val="28"/>
              </w:rPr>
              <w:t>экспертно-аналитического мероприятия</w:t>
            </w:r>
            <w:r>
              <w:rPr>
                <w:sz w:val="28"/>
                <w:szCs w:val="28"/>
              </w:rPr>
              <w:t>…………………..5</w:t>
            </w:r>
            <w:r w:rsidR="0093541E">
              <w:rPr>
                <w:sz w:val="28"/>
                <w:szCs w:val="28"/>
              </w:rPr>
              <w:t xml:space="preserve">                               </w:t>
            </w:r>
          </w:p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5501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Подготовительный этап эксп</w:t>
            </w:r>
            <w:r w:rsidR="0093541E">
              <w:rPr>
                <w:sz w:val="28"/>
                <w:szCs w:val="28"/>
              </w:rPr>
              <w:t>ертно-аналитического мероприятия</w:t>
            </w:r>
            <w:r w:rsidR="005477C4">
              <w:rPr>
                <w:sz w:val="28"/>
                <w:szCs w:val="28"/>
              </w:rPr>
              <w:t>……..8</w:t>
            </w:r>
            <w:r w:rsidR="0093541E">
              <w:rPr>
                <w:sz w:val="28"/>
                <w:szCs w:val="28"/>
              </w:rPr>
              <w:t xml:space="preserve">        </w:t>
            </w:r>
            <w:r w:rsidR="00A27ED1">
              <w:rPr>
                <w:sz w:val="28"/>
                <w:szCs w:val="28"/>
              </w:rPr>
              <w:t xml:space="preserve">      </w:t>
            </w:r>
          </w:p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0B47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0A3C33" w:rsidRPr="00570B47" w:rsidRDefault="000A3C33" w:rsidP="005477C4">
            <w:pPr>
              <w:spacing w:line="240" w:lineRule="auto"/>
              <w:ind w:left="34" w:firstLine="0"/>
              <w:contextualSpacing/>
              <w:rPr>
                <w:b/>
                <w:sz w:val="16"/>
                <w:szCs w:val="16"/>
              </w:rPr>
            </w:pPr>
            <w:r w:rsidRPr="00570B47">
              <w:rPr>
                <w:sz w:val="28"/>
                <w:szCs w:val="28"/>
              </w:rPr>
              <w:t>Основной этап эксп</w:t>
            </w:r>
            <w:r w:rsidR="0093541E">
              <w:rPr>
                <w:sz w:val="28"/>
                <w:szCs w:val="28"/>
              </w:rPr>
              <w:t>ертно-аналитического мероприятия</w:t>
            </w:r>
            <w:r w:rsidR="005477C4">
              <w:rPr>
                <w:sz w:val="28"/>
                <w:szCs w:val="28"/>
              </w:rPr>
              <w:t>……………….12</w:t>
            </w:r>
            <w:r w:rsidR="0093541E">
              <w:rPr>
                <w:sz w:val="28"/>
                <w:szCs w:val="28"/>
              </w:rPr>
              <w:t xml:space="preserve">                 </w:t>
            </w:r>
            <w:r w:rsidR="00A27ED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0B47" w:rsidRPr="005477C4" w:rsidTr="005477C4">
        <w:tc>
          <w:tcPr>
            <w:tcW w:w="534" w:type="dxa"/>
          </w:tcPr>
          <w:p w:rsidR="000A3C33" w:rsidRPr="00570B47" w:rsidRDefault="000A3C33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  <w:r w:rsidR="005477C4">
              <w:rPr>
                <w:sz w:val="28"/>
                <w:szCs w:val="28"/>
              </w:rPr>
              <w:t>………14</w:t>
            </w:r>
            <w:r w:rsidR="0093541E">
              <w:rPr>
                <w:sz w:val="28"/>
                <w:szCs w:val="28"/>
              </w:rPr>
              <w:t xml:space="preserve">       </w:t>
            </w:r>
            <w:r w:rsidR="00A27ED1">
              <w:rPr>
                <w:sz w:val="28"/>
                <w:szCs w:val="28"/>
              </w:rPr>
              <w:t xml:space="preserve">           </w:t>
            </w:r>
          </w:p>
          <w:p w:rsidR="000A3C33" w:rsidRPr="00570B47" w:rsidRDefault="000A3C33" w:rsidP="00296076">
            <w:pPr>
              <w:spacing w:line="240" w:lineRule="auto"/>
              <w:ind w:left="34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3C33" w:rsidRPr="00570B47" w:rsidRDefault="000A3C33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</w:tcPr>
          <w:p w:rsidR="00B82386" w:rsidRDefault="00B82386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Приложение № 1</w:t>
            </w:r>
            <w:r w:rsidRPr="00590CE2">
              <w:rPr>
                <w:sz w:val="28"/>
                <w:szCs w:val="28"/>
              </w:rPr>
              <w:tab/>
              <w:t xml:space="preserve">Форма запроса </w:t>
            </w:r>
            <w:r>
              <w:rPr>
                <w:sz w:val="28"/>
                <w:szCs w:val="28"/>
              </w:rPr>
              <w:t>Контрольно-счетной палаты о представлении информации</w:t>
            </w:r>
          </w:p>
          <w:p w:rsidR="00121DC9" w:rsidRPr="00590CE2" w:rsidRDefault="00121DC9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:rsidR="00121DC9" w:rsidRDefault="00830428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  <w:r w:rsidR="00B82386" w:rsidRPr="00590CE2">
              <w:rPr>
                <w:sz w:val="28"/>
                <w:szCs w:val="28"/>
              </w:rPr>
              <w:tab/>
              <w:t xml:space="preserve">Форма программы проведения </w:t>
            </w:r>
            <w:r w:rsidRPr="00570B47">
              <w:rPr>
                <w:sz w:val="28"/>
                <w:szCs w:val="28"/>
              </w:rPr>
              <w:t>экспертно-аналитического мероприятия</w:t>
            </w:r>
          </w:p>
          <w:p w:rsidR="00B82386" w:rsidRPr="00590CE2" w:rsidRDefault="00830428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 </w:t>
            </w:r>
          </w:p>
          <w:p w:rsidR="00830428" w:rsidRDefault="00830428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  <w:r w:rsidR="00B82386" w:rsidRPr="00590CE2">
              <w:rPr>
                <w:sz w:val="28"/>
                <w:szCs w:val="28"/>
              </w:rPr>
              <w:tab/>
              <w:t xml:space="preserve">Форма рабочего плана проведения </w:t>
            </w:r>
            <w:r w:rsidRPr="00570B47">
              <w:rPr>
                <w:sz w:val="28"/>
                <w:szCs w:val="28"/>
              </w:rPr>
              <w:t>экспертно-аналитического мероприятия</w:t>
            </w:r>
          </w:p>
          <w:p w:rsidR="00121DC9" w:rsidRDefault="00121DC9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:rsidR="00830428" w:rsidRPr="00590CE2" w:rsidRDefault="00830428" w:rsidP="00830428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4</w:t>
            </w:r>
            <w:r>
              <w:rPr>
                <w:sz w:val="28"/>
                <w:szCs w:val="28"/>
              </w:rPr>
              <w:tab/>
              <w:t xml:space="preserve">Форма </w:t>
            </w:r>
            <w:r w:rsidRPr="001F7289">
              <w:rPr>
                <w:sz w:val="28"/>
                <w:szCs w:val="28"/>
              </w:rPr>
              <w:t>распоряжения</w:t>
            </w:r>
            <w:r w:rsidRPr="00590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590CE2">
              <w:rPr>
                <w:sz w:val="28"/>
                <w:szCs w:val="28"/>
              </w:rPr>
              <w:t xml:space="preserve"> о проведении </w:t>
            </w:r>
            <w:r w:rsidRPr="00570B47">
              <w:rPr>
                <w:sz w:val="28"/>
                <w:szCs w:val="28"/>
              </w:rPr>
              <w:t>экспертно-аналитического мероприятия</w:t>
            </w:r>
          </w:p>
          <w:p w:rsidR="00B82386" w:rsidRPr="00590CE2" w:rsidRDefault="00B82386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:rsidR="00B82386" w:rsidRPr="00590CE2" w:rsidRDefault="00D81CA9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5</w:t>
            </w:r>
            <w:r w:rsidR="00B82386" w:rsidRPr="00590CE2">
              <w:rPr>
                <w:sz w:val="28"/>
                <w:szCs w:val="28"/>
              </w:rPr>
              <w:tab/>
              <w:t xml:space="preserve">Форма уведомления </w:t>
            </w:r>
            <w:r w:rsidR="00B82386">
              <w:rPr>
                <w:sz w:val="28"/>
                <w:szCs w:val="28"/>
              </w:rPr>
              <w:t>Контрольно-счетной палаты</w:t>
            </w:r>
            <w:r w:rsidR="00B82386" w:rsidRPr="00590CE2">
              <w:rPr>
                <w:sz w:val="28"/>
                <w:szCs w:val="28"/>
              </w:rPr>
              <w:t xml:space="preserve"> о проведении </w:t>
            </w:r>
            <w:r w:rsidRPr="00570B47">
              <w:rPr>
                <w:sz w:val="28"/>
                <w:szCs w:val="28"/>
              </w:rPr>
              <w:t>экспертно-аналитического мероприятия</w:t>
            </w:r>
          </w:p>
          <w:p w:rsidR="00B82386" w:rsidRPr="00590CE2" w:rsidRDefault="00B82386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</w:p>
          <w:p w:rsidR="00B82386" w:rsidRPr="00590CE2" w:rsidRDefault="00A564C2" w:rsidP="00B82386">
            <w:pPr>
              <w:spacing w:line="240" w:lineRule="auto"/>
              <w:ind w:left="2832" w:hanging="283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>
              <w:rPr>
                <w:sz w:val="28"/>
                <w:szCs w:val="28"/>
              </w:rPr>
              <w:tab/>
              <w:t>Форма акта по факту создания препятствий должностным</w:t>
            </w:r>
            <w:r w:rsidR="00B82386" w:rsidRPr="00590CE2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</w:t>
            </w:r>
            <w:r w:rsidR="00B82386" w:rsidRPr="00590CE2">
              <w:rPr>
                <w:sz w:val="28"/>
                <w:szCs w:val="28"/>
              </w:rPr>
              <w:t xml:space="preserve"> </w:t>
            </w:r>
            <w:r w:rsidR="00B82386">
              <w:rPr>
                <w:sz w:val="28"/>
                <w:szCs w:val="28"/>
              </w:rPr>
              <w:t>Контрольно-счетной палаты</w:t>
            </w:r>
            <w:r>
              <w:rPr>
                <w:sz w:val="28"/>
                <w:szCs w:val="28"/>
              </w:rPr>
              <w:t xml:space="preserve"> при проведении</w:t>
            </w:r>
            <w:r w:rsidR="00B82386" w:rsidRPr="00590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экспертно-аналитического </w:t>
            </w:r>
            <w:r w:rsidR="00B82386" w:rsidRPr="00590CE2">
              <w:rPr>
                <w:sz w:val="28"/>
                <w:szCs w:val="28"/>
              </w:rPr>
              <w:t>мероприятия</w:t>
            </w:r>
          </w:p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rPr>
          <w:trHeight w:val="80"/>
        </w:trPr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ind w:left="34"/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386" w:rsidRPr="005477C4" w:rsidTr="005477C4">
        <w:tc>
          <w:tcPr>
            <w:tcW w:w="534" w:type="dxa"/>
          </w:tcPr>
          <w:p w:rsidR="00B82386" w:rsidRPr="00570B47" w:rsidRDefault="00B82386" w:rsidP="00296076">
            <w:pPr>
              <w:spacing w:line="240" w:lineRule="auto"/>
              <w:ind w:left="-439" w:firstLine="43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B82386" w:rsidRPr="00570B47" w:rsidRDefault="00B82386" w:rsidP="00296076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82386" w:rsidRPr="00570B47" w:rsidRDefault="00B82386" w:rsidP="00296076">
            <w:pPr>
              <w:spacing w:line="240" w:lineRule="auto"/>
              <w:ind w:left="-433" w:firstLine="466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564C2" w:rsidRPr="00A564C2" w:rsidRDefault="00A564C2" w:rsidP="005477C4">
      <w:pPr>
        <w:ind w:left="3344" w:right="142" w:hanging="3060"/>
        <w:contextualSpacing/>
        <w:jc w:val="both"/>
        <w:rPr>
          <w:sz w:val="28"/>
          <w:szCs w:val="28"/>
          <w:lang w:val="ru-RU"/>
        </w:rPr>
      </w:pPr>
      <w:bookmarkStart w:id="1" w:name="_TOC_250003"/>
      <w:r w:rsidRPr="00A564C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ab/>
        <w:t>Форма заключения по результатам</w:t>
      </w:r>
      <w:r w:rsidRPr="00A564C2">
        <w:rPr>
          <w:sz w:val="28"/>
          <w:szCs w:val="28"/>
          <w:lang w:val="ru-RU"/>
        </w:rPr>
        <w:t xml:space="preserve"> экспертн</w:t>
      </w:r>
      <w:proofErr w:type="gramStart"/>
      <w:r w:rsidRPr="00A564C2">
        <w:rPr>
          <w:sz w:val="28"/>
          <w:szCs w:val="28"/>
          <w:lang w:val="ru-RU"/>
        </w:rPr>
        <w:t>о-</w:t>
      </w:r>
      <w:proofErr w:type="gramEnd"/>
      <w:r w:rsidR="005477C4">
        <w:rPr>
          <w:sz w:val="28"/>
          <w:szCs w:val="28"/>
          <w:lang w:val="ru-RU"/>
        </w:rPr>
        <w:t xml:space="preserve">   </w:t>
      </w:r>
      <w:r w:rsidRPr="00A564C2">
        <w:rPr>
          <w:sz w:val="28"/>
          <w:szCs w:val="28"/>
          <w:lang w:val="ru-RU"/>
        </w:rPr>
        <w:t>аналитического мероприятия</w:t>
      </w:r>
    </w:p>
    <w:p w:rsidR="006358AB" w:rsidRPr="00570B47" w:rsidRDefault="006358AB" w:rsidP="00296076">
      <w:pPr>
        <w:pStyle w:val="a4"/>
        <w:contextualSpacing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br w:type="page"/>
      </w:r>
    </w:p>
    <w:p w:rsidR="00551278" w:rsidRPr="00570B47" w:rsidRDefault="00277221" w:rsidP="00296076">
      <w:pPr>
        <w:pStyle w:val="53"/>
        <w:shd w:val="clear" w:color="auto" w:fill="auto"/>
        <w:spacing w:after="0" w:line="240" w:lineRule="auto"/>
        <w:contextualSpacing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570B47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570B47" w:rsidRDefault="00277221" w:rsidP="00296076">
      <w:pPr>
        <w:pStyle w:val="53"/>
        <w:shd w:val="clear" w:color="auto" w:fill="auto"/>
        <w:spacing w:after="0" w:line="240" w:lineRule="auto"/>
        <w:ind w:left="1211"/>
        <w:contextualSpacing/>
        <w:rPr>
          <w:spacing w:val="0"/>
          <w:sz w:val="16"/>
          <w:szCs w:val="16"/>
          <w:lang w:val="ru-RU"/>
        </w:rPr>
      </w:pPr>
    </w:p>
    <w:p w:rsidR="00551278" w:rsidRPr="00296076" w:rsidRDefault="00EF467A" w:rsidP="00296076">
      <w:pPr>
        <w:pStyle w:val="a4"/>
        <w:ind w:firstLine="709"/>
        <w:contextualSpacing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1.1. </w:t>
      </w:r>
      <w:proofErr w:type="gramStart"/>
      <w:r w:rsidR="00551278" w:rsidRPr="00570B47">
        <w:rPr>
          <w:rStyle w:val="12"/>
          <w:lang w:val="ru-RU"/>
        </w:rPr>
        <w:t>Ста</w:t>
      </w:r>
      <w:r w:rsidR="009F510D">
        <w:rPr>
          <w:rStyle w:val="12"/>
          <w:lang w:val="ru-RU"/>
        </w:rPr>
        <w:t xml:space="preserve">ндарт внешнего муниципального </w:t>
      </w:r>
      <w:r w:rsidR="00551278" w:rsidRPr="00570B47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5477C4">
        <w:rPr>
          <w:rStyle w:val="12"/>
          <w:lang w:val="ru-RU"/>
        </w:rPr>
        <w:t xml:space="preserve"> </w:t>
      </w:r>
      <w:r w:rsidR="009F510D">
        <w:rPr>
          <w:rStyle w:val="12"/>
          <w:lang w:val="ru-RU"/>
        </w:rPr>
        <w:t xml:space="preserve">– </w:t>
      </w:r>
      <w:r w:rsidR="00BF3865" w:rsidRPr="00570B47">
        <w:rPr>
          <w:rStyle w:val="12"/>
          <w:lang w:val="ru-RU"/>
        </w:rPr>
        <w:t>С</w:t>
      </w:r>
      <w:r w:rsidR="00551278" w:rsidRPr="00570B47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70B47">
        <w:rPr>
          <w:rStyle w:val="12"/>
          <w:lang w:val="ru-RU"/>
        </w:rPr>
        <w:t xml:space="preserve">осуществления </w:t>
      </w:r>
      <w:r w:rsidR="00296076">
        <w:rPr>
          <w:rStyle w:val="12"/>
          <w:lang w:val="ru-RU"/>
        </w:rPr>
        <w:t>К</w:t>
      </w:r>
      <w:r w:rsidR="00FE2090" w:rsidRPr="00570B47">
        <w:rPr>
          <w:rStyle w:val="12"/>
          <w:lang w:val="ru-RU"/>
        </w:rPr>
        <w:t>онтрольно</w:t>
      </w:r>
      <w:r w:rsidR="00296076">
        <w:rPr>
          <w:rStyle w:val="12"/>
          <w:lang w:val="ru-RU"/>
        </w:rPr>
        <w:t xml:space="preserve">-счетной палатой городского округа </w:t>
      </w:r>
      <w:r w:rsidR="005477C4">
        <w:rPr>
          <w:rStyle w:val="12"/>
          <w:lang w:val="ru-RU"/>
        </w:rPr>
        <w:t xml:space="preserve">Зарайск </w:t>
      </w:r>
      <w:r w:rsidR="00296076">
        <w:rPr>
          <w:rStyle w:val="12"/>
          <w:lang w:val="ru-RU"/>
        </w:rPr>
        <w:t>Московской области (далее – Контрольно-счетная палата)</w:t>
      </w:r>
      <w:r w:rsidR="00876465" w:rsidRPr="00570B47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экспертно-аналитической деятельности </w:t>
      </w:r>
      <w:r w:rsidR="00551278" w:rsidRPr="00570B47">
        <w:rPr>
          <w:rStyle w:val="12"/>
          <w:lang w:val="ru-RU"/>
        </w:rPr>
        <w:t>в</w:t>
      </w:r>
      <w:r w:rsidR="00296076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 xml:space="preserve">соответствии с </w:t>
      </w:r>
      <w:r w:rsidR="00551278" w:rsidRPr="00570B47">
        <w:rPr>
          <w:lang w:val="ru-RU"/>
        </w:rPr>
        <w:t>Федеральным законом</w:t>
      </w:r>
      <w:r w:rsidR="00296076">
        <w:rPr>
          <w:lang w:val="ru-RU"/>
        </w:rPr>
        <w:t xml:space="preserve"> </w:t>
      </w:r>
      <w:r w:rsidR="00551278" w:rsidRPr="00570B47">
        <w:rPr>
          <w:lang w:val="ru-RU"/>
        </w:rPr>
        <w:t>от 07.02.2011№6-ФЗ «Об</w:t>
      </w:r>
      <w:r w:rsidR="00296076">
        <w:rPr>
          <w:lang w:val="ru-RU"/>
        </w:rPr>
        <w:t xml:space="preserve"> </w:t>
      </w:r>
      <w:r w:rsidR="00551278" w:rsidRPr="00570B47">
        <w:rPr>
          <w:lang w:val="ru-RU"/>
        </w:rPr>
        <w:t>общих принципах</w:t>
      </w:r>
      <w:r w:rsidR="00296076">
        <w:rPr>
          <w:lang w:val="ru-RU"/>
        </w:rPr>
        <w:t xml:space="preserve"> организации </w:t>
      </w:r>
      <w:r w:rsidR="00551278" w:rsidRPr="00570B47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296076" w:rsidRPr="00296076">
        <w:rPr>
          <w:lang w:val="ru-RU"/>
        </w:rPr>
        <w:t>Положением о Контрольно-счетной палате городского округа</w:t>
      </w:r>
      <w:proofErr w:type="gramEnd"/>
      <w:r w:rsidR="00296076" w:rsidRPr="00296076">
        <w:rPr>
          <w:lang w:val="ru-RU"/>
        </w:rPr>
        <w:t xml:space="preserve"> </w:t>
      </w:r>
      <w:r w:rsidR="005477C4">
        <w:rPr>
          <w:lang w:val="ru-RU"/>
        </w:rPr>
        <w:t>Зарайск</w:t>
      </w:r>
      <w:r w:rsidR="00296076" w:rsidRPr="00296076">
        <w:rPr>
          <w:lang w:val="ru-RU"/>
        </w:rPr>
        <w:t xml:space="preserve"> Московской области, утвержденным решением Совета депутатов городского округа </w:t>
      </w:r>
      <w:r w:rsidR="005477C4">
        <w:rPr>
          <w:lang w:val="ru-RU"/>
        </w:rPr>
        <w:t>Зарайск</w:t>
      </w:r>
      <w:r w:rsidR="00296076" w:rsidRPr="00296076">
        <w:rPr>
          <w:lang w:val="ru-RU"/>
        </w:rPr>
        <w:t xml:space="preserve"> Московской области от </w:t>
      </w:r>
      <w:r w:rsidR="005477C4">
        <w:rPr>
          <w:lang w:val="ru-RU"/>
        </w:rPr>
        <w:t>14</w:t>
      </w:r>
      <w:r w:rsidR="00296076" w:rsidRPr="00296076">
        <w:rPr>
          <w:lang w:val="ru-RU"/>
        </w:rPr>
        <w:t>.0</w:t>
      </w:r>
      <w:r w:rsidR="005477C4">
        <w:rPr>
          <w:lang w:val="ru-RU"/>
        </w:rPr>
        <w:t>8</w:t>
      </w:r>
      <w:r w:rsidR="00296076" w:rsidRPr="00296076">
        <w:rPr>
          <w:lang w:val="ru-RU"/>
        </w:rPr>
        <w:t>.2017 №</w:t>
      </w:r>
      <w:r w:rsidR="005477C4">
        <w:rPr>
          <w:lang w:val="ru-RU"/>
        </w:rPr>
        <w:t>7</w:t>
      </w:r>
      <w:r w:rsidR="00296076" w:rsidRPr="00296076">
        <w:rPr>
          <w:lang w:val="ru-RU"/>
        </w:rPr>
        <w:t>/</w:t>
      </w:r>
      <w:r w:rsidR="005477C4">
        <w:rPr>
          <w:lang w:val="ru-RU"/>
        </w:rPr>
        <w:t>5</w:t>
      </w:r>
      <w:r w:rsidR="00296076" w:rsidRPr="00296076">
        <w:rPr>
          <w:lang w:val="ru-RU"/>
        </w:rPr>
        <w:t xml:space="preserve"> (далее – Положение о Контрольно-счетной палате) и Регламентом Контрольно-счетной палаты городского округа </w:t>
      </w:r>
      <w:r w:rsidR="005477C4">
        <w:rPr>
          <w:lang w:val="ru-RU"/>
        </w:rPr>
        <w:t>Зарайск</w:t>
      </w:r>
      <w:r w:rsidR="00296076" w:rsidRPr="00296076">
        <w:rPr>
          <w:lang w:val="ru-RU"/>
        </w:rPr>
        <w:t xml:space="preserve"> Московской области (далее – Регламент)</w:t>
      </w:r>
      <w:r w:rsidR="00296076">
        <w:rPr>
          <w:lang w:val="ru-RU"/>
        </w:rPr>
        <w:t>.</w:t>
      </w:r>
    </w:p>
    <w:p w:rsidR="00EF467A" w:rsidRPr="00570B47" w:rsidRDefault="00EF467A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570B47" w:rsidRDefault="00EF467A" w:rsidP="00296076">
      <w:pPr>
        <w:pStyle w:val="a4"/>
        <w:ind w:firstLine="709"/>
        <w:contextualSpacing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</w:t>
      </w:r>
      <w:r w:rsidR="00551278" w:rsidRPr="00570B47">
        <w:rPr>
          <w:rStyle w:val="12"/>
          <w:lang w:val="ru-RU"/>
        </w:rPr>
        <w:t>Стандарт уста</w:t>
      </w:r>
      <w:r w:rsidRPr="00570B47">
        <w:rPr>
          <w:rStyle w:val="12"/>
          <w:lang w:val="ru-RU"/>
        </w:rPr>
        <w:t>на</w:t>
      </w:r>
      <w:r w:rsidR="00551278" w:rsidRPr="00570B47">
        <w:rPr>
          <w:rStyle w:val="12"/>
          <w:lang w:val="ru-RU"/>
        </w:rPr>
        <w:t>вл</w:t>
      </w:r>
      <w:r w:rsidRPr="00570B47">
        <w:rPr>
          <w:rStyle w:val="12"/>
          <w:lang w:val="ru-RU"/>
        </w:rPr>
        <w:t xml:space="preserve">ивает </w:t>
      </w:r>
      <w:r w:rsidR="00551278" w:rsidRPr="00570B47">
        <w:rPr>
          <w:rStyle w:val="12"/>
          <w:lang w:val="ru-RU"/>
        </w:rPr>
        <w:t>об</w:t>
      </w:r>
      <w:r w:rsidR="00551278" w:rsidRPr="00570B47">
        <w:rPr>
          <w:lang w:val="ru-RU"/>
        </w:rPr>
        <w:t>щи</w:t>
      </w:r>
      <w:r w:rsidRPr="00570B47">
        <w:rPr>
          <w:lang w:val="ru-RU"/>
        </w:rPr>
        <w:t>е требования, характеристики,</w:t>
      </w:r>
      <w:r w:rsidR="00551278" w:rsidRPr="00570B47">
        <w:rPr>
          <w:rStyle w:val="12"/>
          <w:lang w:val="ru-RU"/>
        </w:rPr>
        <w:t xml:space="preserve"> правил</w:t>
      </w:r>
      <w:r w:rsidRPr="00570B47">
        <w:rPr>
          <w:rStyle w:val="12"/>
          <w:lang w:val="ru-RU"/>
        </w:rPr>
        <w:t>а</w:t>
      </w:r>
      <w:r w:rsidR="00551278" w:rsidRPr="00570B47">
        <w:rPr>
          <w:rStyle w:val="12"/>
          <w:lang w:val="ru-RU"/>
        </w:rPr>
        <w:t xml:space="preserve"> и процедур</w:t>
      </w:r>
      <w:r w:rsidRPr="00570B47">
        <w:rPr>
          <w:rStyle w:val="12"/>
          <w:lang w:val="ru-RU"/>
        </w:rPr>
        <w:t>ы</w:t>
      </w:r>
      <w:r w:rsidR="00551278" w:rsidRPr="00570B47">
        <w:rPr>
          <w:rStyle w:val="12"/>
          <w:lang w:val="ru-RU"/>
        </w:rPr>
        <w:t xml:space="preserve"> проведения </w:t>
      </w:r>
      <w:r w:rsidR="00296076">
        <w:rPr>
          <w:rStyle w:val="12"/>
          <w:lang w:val="ru-RU"/>
        </w:rPr>
        <w:t>К</w:t>
      </w:r>
      <w:r w:rsidR="00296076" w:rsidRPr="00570B47">
        <w:rPr>
          <w:rStyle w:val="12"/>
          <w:lang w:val="ru-RU"/>
        </w:rPr>
        <w:t>онтрольно</w:t>
      </w:r>
      <w:r w:rsidR="00296076">
        <w:rPr>
          <w:rStyle w:val="12"/>
          <w:lang w:val="ru-RU"/>
        </w:rPr>
        <w:t>-счетной палатой</w:t>
      </w:r>
      <w:r w:rsidR="00296076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>экспертно-аналитических мероприятий.</w:t>
      </w:r>
    </w:p>
    <w:p w:rsidR="00F43F2E" w:rsidRPr="00570B47" w:rsidRDefault="00F43F2E" w:rsidP="00296076">
      <w:pPr>
        <w:pStyle w:val="Default"/>
        <w:ind w:firstLine="709"/>
        <w:contextualSpacing/>
        <w:jc w:val="both"/>
        <w:rPr>
          <w:color w:val="auto"/>
          <w:highlight w:val="yellow"/>
        </w:rPr>
      </w:pPr>
      <w:r w:rsidRPr="00570B47">
        <w:rPr>
          <w:rFonts w:eastAsia="Times New Roman"/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296076">
        <w:rPr>
          <w:rStyle w:val="12"/>
          <w:rFonts w:eastAsiaTheme="minorHAnsi"/>
        </w:rPr>
        <w:t>К</w:t>
      </w:r>
      <w:r w:rsidR="00296076" w:rsidRPr="00570B47">
        <w:rPr>
          <w:rStyle w:val="12"/>
          <w:rFonts w:eastAsiaTheme="minorHAnsi"/>
        </w:rPr>
        <w:t>онтрольно</w:t>
      </w:r>
      <w:r w:rsidR="00296076">
        <w:rPr>
          <w:rStyle w:val="12"/>
          <w:rFonts w:eastAsiaTheme="minorHAnsi"/>
        </w:rPr>
        <w:t>-счетной палаты</w:t>
      </w:r>
      <w:r w:rsidRPr="00570B47">
        <w:rPr>
          <w:rFonts w:eastAsia="Times New Roman"/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296076">
        <w:rPr>
          <w:rStyle w:val="12"/>
          <w:rFonts w:eastAsiaTheme="minorHAnsi"/>
        </w:rPr>
        <w:t>К</w:t>
      </w:r>
      <w:r w:rsidR="00296076" w:rsidRPr="00570B47">
        <w:rPr>
          <w:rStyle w:val="12"/>
          <w:rFonts w:eastAsiaTheme="minorHAnsi"/>
        </w:rPr>
        <w:t>онтрольно</w:t>
      </w:r>
      <w:r w:rsidR="00296076">
        <w:rPr>
          <w:rStyle w:val="12"/>
          <w:rFonts w:eastAsiaTheme="minorHAnsi"/>
        </w:rPr>
        <w:t>-счетной палаты</w:t>
      </w:r>
      <w:r w:rsidRPr="00570B47">
        <w:rPr>
          <w:rFonts w:eastAsia="Times New Roman"/>
          <w:color w:val="auto"/>
          <w:sz w:val="28"/>
          <w:szCs w:val="28"/>
        </w:rPr>
        <w:t>, применения отдельных</w:t>
      </w:r>
      <w:r w:rsidR="00296076">
        <w:rPr>
          <w:rFonts w:eastAsia="Times New Roman"/>
          <w:color w:val="auto"/>
          <w:sz w:val="28"/>
          <w:szCs w:val="28"/>
        </w:rPr>
        <w:t xml:space="preserve"> видов внешнего муниципального</w:t>
      </w:r>
      <w:r w:rsidRPr="00570B47">
        <w:rPr>
          <w:rFonts w:eastAsia="Times New Roman"/>
          <w:color w:val="auto"/>
          <w:sz w:val="28"/>
          <w:szCs w:val="28"/>
        </w:rPr>
        <w:t xml:space="preserve"> аудита (контроля).</w:t>
      </w:r>
    </w:p>
    <w:p w:rsidR="00551278" w:rsidRPr="00570B47" w:rsidRDefault="00882FA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rStyle w:val="12"/>
          <w:lang w:val="ru-RU"/>
        </w:rPr>
        <w:t>1.</w:t>
      </w:r>
      <w:r w:rsidR="00F43F2E" w:rsidRPr="00570B47">
        <w:rPr>
          <w:rStyle w:val="12"/>
          <w:lang w:val="ru-RU"/>
        </w:rPr>
        <w:t>4</w:t>
      </w:r>
      <w:r w:rsidRPr="00570B47">
        <w:rPr>
          <w:rStyle w:val="12"/>
          <w:lang w:val="ru-RU"/>
        </w:rPr>
        <w:t>. </w:t>
      </w:r>
      <w:r w:rsidR="00A73BE7" w:rsidRPr="00570B47">
        <w:rPr>
          <w:rStyle w:val="12"/>
          <w:lang w:val="ru-RU"/>
        </w:rPr>
        <w:t>Задачами Стандарта являются</w:t>
      </w:r>
      <w:r w:rsidR="00551278" w:rsidRPr="00570B47">
        <w:rPr>
          <w:rStyle w:val="12"/>
          <w:lang w:val="ru-RU"/>
        </w:rPr>
        <w:t>:</w:t>
      </w:r>
    </w:p>
    <w:p w:rsidR="00551278" w:rsidRPr="00570B47" w:rsidRDefault="00551278" w:rsidP="00296076">
      <w:pPr>
        <w:pStyle w:val="a4"/>
        <w:ind w:left="20" w:firstLine="709"/>
        <w:contextualSpacing/>
        <w:jc w:val="both"/>
        <w:rPr>
          <w:lang w:val="ru-RU"/>
        </w:rPr>
      </w:pPr>
      <w:r w:rsidRPr="00570B47">
        <w:rPr>
          <w:rStyle w:val="12"/>
          <w:lang w:val="ru-RU"/>
        </w:rPr>
        <w:t xml:space="preserve">определение содержания, </w:t>
      </w:r>
      <w:r w:rsidR="00E503D3" w:rsidRPr="00570B47">
        <w:rPr>
          <w:rStyle w:val="12"/>
          <w:lang w:val="ru-RU"/>
        </w:rPr>
        <w:t xml:space="preserve">порядка организации и </w:t>
      </w:r>
      <w:r w:rsidRPr="00570B47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570B47" w:rsidRDefault="00E503D3" w:rsidP="00296076">
      <w:pPr>
        <w:pStyle w:val="a4"/>
        <w:ind w:left="20" w:firstLine="709"/>
        <w:contextualSpacing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</w:t>
      </w:r>
      <w:r w:rsidR="00FC6255" w:rsidRPr="00570B47">
        <w:rPr>
          <w:rStyle w:val="12"/>
          <w:lang w:val="ru-RU"/>
        </w:rPr>
        <w:t>е</w:t>
      </w:r>
      <w:r w:rsidRPr="00570B47">
        <w:rPr>
          <w:rStyle w:val="12"/>
          <w:lang w:val="ru-RU"/>
        </w:rPr>
        <w:t xml:space="preserve"> порядка о</w:t>
      </w:r>
      <w:r w:rsidR="00551278" w:rsidRPr="00570B47">
        <w:rPr>
          <w:rStyle w:val="12"/>
          <w:lang w:val="ru-RU"/>
        </w:rPr>
        <w:t>формлени</w:t>
      </w:r>
      <w:r w:rsidRPr="00570B47">
        <w:rPr>
          <w:rStyle w:val="12"/>
          <w:lang w:val="ru-RU"/>
        </w:rPr>
        <w:t>я</w:t>
      </w:r>
      <w:r w:rsidR="00551278" w:rsidRPr="00570B47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570B47" w:rsidRDefault="00E503D3" w:rsidP="00296076">
      <w:pPr>
        <w:pStyle w:val="a4"/>
        <w:ind w:firstLine="709"/>
        <w:contextualSpacing/>
        <w:jc w:val="both"/>
        <w:rPr>
          <w:highlight w:val="yellow"/>
          <w:lang w:val="ru-RU"/>
        </w:rPr>
      </w:pPr>
      <w:r w:rsidRPr="00570B47">
        <w:rPr>
          <w:lang w:val="ru-RU"/>
        </w:rPr>
        <w:t>1.5. </w:t>
      </w:r>
      <w:r w:rsidR="00296076">
        <w:rPr>
          <w:rStyle w:val="12"/>
          <w:lang w:val="ru-RU"/>
        </w:rPr>
        <w:t>К</w:t>
      </w:r>
      <w:r w:rsidR="00296076" w:rsidRPr="00570B47">
        <w:rPr>
          <w:rStyle w:val="12"/>
          <w:lang w:val="ru-RU"/>
        </w:rPr>
        <w:t>онтрольно</w:t>
      </w:r>
      <w:r w:rsidR="00296076">
        <w:rPr>
          <w:rStyle w:val="12"/>
          <w:lang w:val="ru-RU"/>
        </w:rPr>
        <w:t>-счетной палатой</w:t>
      </w:r>
      <w:r w:rsidR="00296076" w:rsidRPr="00570B47">
        <w:rPr>
          <w:lang w:val="ru-RU"/>
        </w:rPr>
        <w:t xml:space="preserve"> </w:t>
      </w:r>
      <w:r w:rsidR="002F1D5E" w:rsidRPr="00570B47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570B47">
        <w:rPr>
          <w:lang w:val="ru-RU"/>
        </w:rPr>
        <w:t xml:space="preserve"> с Контрольно-счетной палатой Московской области,</w:t>
      </w:r>
      <w:r w:rsidR="00296076">
        <w:rPr>
          <w:lang w:val="ru-RU"/>
        </w:rPr>
        <w:t xml:space="preserve"> </w:t>
      </w:r>
      <w:r w:rsidR="009A78F1" w:rsidRPr="00570B47">
        <w:rPr>
          <w:lang w:val="ru-RU"/>
        </w:rPr>
        <w:t>со</w:t>
      </w:r>
      <w:r w:rsidRPr="00570B47">
        <w:rPr>
          <w:lang w:val="ru-RU"/>
        </w:rPr>
        <w:t xml:space="preserve"> Счетной палатой Российской Федерации, </w:t>
      </w:r>
      <w:r w:rsidR="002F1D5E" w:rsidRPr="00570B47">
        <w:rPr>
          <w:lang w:val="ru-RU"/>
        </w:rPr>
        <w:t>контрольно-счетными органами муниципальных образований</w:t>
      </w:r>
      <w:r w:rsidR="000264F2" w:rsidRPr="00570B47">
        <w:rPr>
          <w:lang w:val="ru-RU"/>
        </w:rPr>
        <w:t xml:space="preserve"> Московской области</w:t>
      </w:r>
      <w:r w:rsidR="00E20DC5" w:rsidRPr="00570B47">
        <w:rPr>
          <w:lang w:val="ru-RU"/>
        </w:rPr>
        <w:t xml:space="preserve"> и</w:t>
      </w:r>
      <w:r w:rsidR="002F1D5E" w:rsidRPr="00570B47">
        <w:rPr>
          <w:lang w:val="ru-RU"/>
        </w:rPr>
        <w:t xml:space="preserve"> с участием иных государственных органов</w:t>
      </w:r>
      <w:r w:rsidRPr="00570B47">
        <w:rPr>
          <w:lang w:val="ru-RU"/>
        </w:rPr>
        <w:t>.</w:t>
      </w:r>
    </w:p>
    <w:p w:rsidR="002F1D5E" w:rsidRPr="00570B47" w:rsidRDefault="002F1D5E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296076">
        <w:rPr>
          <w:rStyle w:val="12"/>
          <w:lang w:val="ru-RU"/>
        </w:rPr>
        <w:t>К</w:t>
      </w:r>
      <w:r w:rsidR="00296076" w:rsidRPr="00570B47">
        <w:rPr>
          <w:rStyle w:val="12"/>
          <w:lang w:val="ru-RU"/>
        </w:rPr>
        <w:t>онтрольно</w:t>
      </w:r>
      <w:r w:rsidR="00296076">
        <w:rPr>
          <w:rStyle w:val="12"/>
          <w:lang w:val="ru-RU"/>
        </w:rPr>
        <w:t xml:space="preserve">-счетной палаты </w:t>
      </w:r>
      <w:r w:rsidR="000264F2" w:rsidRPr="00570B47">
        <w:rPr>
          <w:lang w:val="ru-RU"/>
        </w:rPr>
        <w:t>и соглашениями о вз</w:t>
      </w:r>
      <w:r w:rsidR="00276355" w:rsidRPr="00570B47">
        <w:rPr>
          <w:lang w:val="ru-RU"/>
        </w:rPr>
        <w:t>а</w:t>
      </w:r>
      <w:r w:rsidR="000264F2" w:rsidRPr="00570B47">
        <w:rPr>
          <w:lang w:val="ru-RU"/>
        </w:rPr>
        <w:t>имодействии</w:t>
      </w:r>
      <w:r w:rsidR="00E503D3" w:rsidRPr="00570B47">
        <w:rPr>
          <w:lang w:val="ru-RU"/>
        </w:rPr>
        <w:t>.</w:t>
      </w:r>
    </w:p>
    <w:p w:rsidR="000264F2" w:rsidRPr="00570B47" w:rsidRDefault="002F1D5E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Состав информации о проведении и результатах экспертн</w:t>
      </w:r>
      <w:proofErr w:type="gramStart"/>
      <w:r w:rsidRPr="00570B47">
        <w:rPr>
          <w:lang w:val="ru-RU"/>
        </w:rPr>
        <w:t>о-</w:t>
      </w:r>
      <w:proofErr w:type="gramEnd"/>
      <w:r w:rsidRPr="00570B47">
        <w:rPr>
          <w:lang w:val="ru-RU"/>
        </w:rPr>
        <w:t xml:space="preserve"> аналитических мероприятий, порядок ее отражения в </w:t>
      </w:r>
      <w:r w:rsidR="007E583E" w:rsidRPr="00570B47">
        <w:rPr>
          <w:lang w:val="ru-RU"/>
        </w:rPr>
        <w:t xml:space="preserve">специальном </w:t>
      </w:r>
      <w:r w:rsidR="007E583E" w:rsidRPr="00570B47">
        <w:rPr>
          <w:lang w:val="ru-RU"/>
        </w:rPr>
        <w:lastRenderedPageBreak/>
        <w:t>программном обеспечении – ведомственной информационной систем</w:t>
      </w:r>
      <w:r w:rsidR="00603B8E" w:rsidRPr="00570B47">
        <w:rPr>
          <w:lang w:val="ru-RU"/>
        </w:rPr>
        <w:t xml:space="preserve">е Контрольно-счетной палаты Московской области </w:t>
      </w:r>
      <w:r w:rsidRPr="00570B47">
        <w:rPr>
          <w:lang w:val="ru-RU"/>
        </w:rPr>
        <w:t xml:space="preserve">(далее – </w:t>
      </w:r>
      <w:r w:rsidR="00E503D3" w:rsidRPr="00570B47">
        <w:rPr>
          <w:lang w:val="ru-RU"/>
        </w:rPr>
        <w:t>ВИС КСП Московской области)</w:t>
      </w:r>
      <w:r w:rsidR="00CE5B54" w:rsidRPr="00570B47">
        <w:rPr>
          <w:lang w:val="ru-RU"/>
        </w:rPr>
        <w:t xml:space="preserve"> и </w:t>
      </w:r>
      <w:r w:rsidRPr="00570B47">
        <w:rPr>
          <w:lang w:val="ru-RU"/>
        </w:rPr>
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</w:t>
      </w:r>
      <w:proofErr w:type="gramStart"/>
      <w:r w:rsidRPr="00570B47">
        <w:rPr>
          <w:lang w:val="ru-RU"/>
        </w:rPr>
        <w:t>осуществлении</w:t>
      </w:r>
      <w:proofErr w:type="gramEnd"/>
      <w:r w:rsidRPr="00570B47">
        <w:rPr>
          <w:lang w:val="ru-RU"/>
        </w:rPr>
        <w:t xml:space="preserve"> государственного (муниципального) финансового аудита (контроля) в сфере бюджетных правоотношений» (далее – ГИС ЕСГФК) </w:t>
      </w:r>
      <w:r w:rsidR="00E503D3" w:rsidRPr="00570B47">
        <w:rPr>
          <w:lang w:val="ru-RU"/>
        </w:rPr>
        <w:t>у</w:t>
      </w:r>
      <w:r w:rsidRPr="00570B47">
        <w:rPr>
          <w:lang w:val="ru-RU"/>
        </w:rPr>
        <w:t xml:space="preserve">станавливаются соответственно порядками использования </w:t>
      </w:r>
      <w:r w:rsidR="00E503D3" w:rsidRPr="00570B47">
        <w:rPr>
          <w:lang w:val="ru-RU"/>
        </w:rPr>
        <w:t>ВИС КСП Московской области</w:t>
      </w:r>
      <w:r w:rsidRPr="00570B47">
        <w:rPr>
          <w:lang w:val="ru-RU"/>
        </w:rPr>
        <w:t xml:space="preserve"> и ГИС ЕСГФК.</w:t>
      </w:r>
    </w:p>
    <w:p w:rsidR="000264F2" w:rsidRPr="00570B47" w:rsidRDefault="000264F2" w:rsidP="00296076">
      <w:pPr>
        <w:pStyle w:val="a4"/>
        <w:contextualSpacing/>
        <w:jc w:val="both"/>
        <w:rPr>
          <w:sz w:val="16"/>
          <w:szCs w:val="16"/>
          <w:lang w:val="ru-RU"/>
        </w:rPr>
      </w:pPr>
    </w:p>
    <w:p w:rsidR="00074C04" w:rsidRPr="00570B47" w:rsidRDefault="00D75E44" w:rsidP="00296076">
      <w:pPr>
        <w:pStyle w:val="20"/>
        <w:ind w:left="0"/>
        <w:contextualSpacing/>
        <w:rPr>
          <w:lang w:val="ru-RU"/>
        </w:rPr>
      </w:pPr>
      <w:r w:rsidRPr="00570B47">
        <w:rPr>
          <w:lang w:val="ru-RU"/>
        </w:rPr>
        <w:t>2. </w:t>
      </w:r>
      <w:r w:rsidR="00603B8E" w:rsidRPr="00570B47">
        <w:rPr>
          <w:lang w:val="ru-RU"/>
        </w:rPr>
        <w:t>Содержание</w:t>
      </w:r>
      <w:r w:rsidR="001B058E" w:rsidRPr="00570B47">
        <w:rPr>
          <w:lang w:val="ru-RU"/>
        </w:rPr>
        <w:t xml:space="preserve"> экспертно-аналитического </w:t>
      </w:r>
      <w:bookmarkEnd w:id="1"/>
      <w:r w:rsidR="001B058E" w:rsidRPr="00570B47">
        <w:rPr>
          <w:lang w:val="ru-RU"/>
        </w:rPr>
        <w:t>мероприятия</w:t>
      </w:r>
    </w:p>
    <w:p w:rsidR="00074C04" w:rsidRPr="00570B47" w:rsidRDefault="00074C04" w:rsidP="00296076">
      <w:pPr>
        <w:pStyle w:val="a4"/>
        <w:contextualSpacing/>
        <w:rPr>
          <w:sz w:val="16"/>
          <w:szCs w:val="16"/>
          <w:lang w:val="ru-RU"/>
        </w:rPr>
      </w:pPr>
    </w:p>
    <w:p w:rsidR="00C022C6" w:rsidRPr="00570B47" w:rsidRDefault="00B36C77" w:rsidP="00296076">
      <w:pPr>
        <w:tabs>
          <w:tab w:val="left" w:pos="1319"/>
        </w:tabs>
        <w:ind w:firstLine="709"/>
        <w:contextualSpacing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 w:rsidR="00C022C6" w:rsidRPr="00570B47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8212E9">
        <w:rPr>
          <w:rStyle w:val="12"/>
          <w:lang w:val="ru-RU"/>
        </w:rPr>
        <w:t>К</w:t>
      </w:r>
      <w:r w:rsidR="008212E9" w:rsidRPr="00570B47">
        <w:rPr>
          <w:rStyle w:val="12"/>
          <w:lang w:val="ru-RU"/>
        </w:rPr>
        <w:t>онтрольно</w:t>
      </w:r>
      <w:r w:rsidR="008212E9">
        <w:rPr>
          <w:rStyle w:val="12"/>
          <w:lang w:val="ru-RU"/>
        </w:rPr>
        <w:t>-счетной палатой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8212E9">
        <w:rPr>
          <w:rStyle w:val="12"/>
          <w:lang w:val="ru-RU"/>
        </w:rPr>
        <w:t>К</w:t>
      </w:r>
      <w:r w:rsidR="008212E9" w:rsidRPr="00570B47">
        <w:rPr>
          <w:rStyle w:val="12"/>
          <w:lang w:val="ru-RU"/>
        </w:rPr>
        <w:t>онтрольно</w:t>
      </w:r>
      <w:r w:rsidR="008212E9">
        <w:rPr>
          <w:rStyle w:val="12"/>
          <w:lang w:val="ru-RU"/>
        </w:rPr>
        <w:t>-счетной палаты</w:t>
      </w:r>
      <w:r w:rsidR="0029722D" w:rsidRPr="00570B47">
        <w:rPr>
          <w:rStyle w:val="12"/>
          <w:lang w:val="ru-RU"/>
        </w:rPr>
        <w:t xml:space="preserve"> в сфере </w:t>
      </w:r>
      <w:r w:rsidR="00C022C6" w:rsidRPr="00570B47">
        <w:rPr>
          <w:sz w:val="28"/>
          <w:lang w:val="ru-RU"/>
        </w:rPr>
        <w:t xml:space="preserve">в сфере внешнего </w:t>
      </w:r>
      <w:r w:rsidR="008212E9">
        <w:rPr>
          <w:sz w:val="28"/>
          <w:lang w:val="ru-RU"/>
        </w:rPr>
        <w:t xml:space="preserve">муниципального </w:t>
      </w:r>
      <w:r w:rsidR="00C022C6" w:rsidRPr="00570B47">
        <w:rPr>
          <w:sz w:val="28"/>
          <w:lang w:val="ru-RU"/>
        </w:rPr>
        <w:t>аудита (контроля).</w:t>
      </w:r>
    </w:p>
    <w:p w:rsidR="00AC739E" w:rsidRPr="00570B47" w:rsidRDefault="00AC739E" w:rsidP="008212E9">
      <w:pPr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2</w:t>
      </w:r>
      <w:r w:rsidRPr="00570B47">
        <w:rPr>
          <w:rFonts w:cstheme="minorBidi"/>
          <w:sz w:val="28"/>
          <w:szCs w:val="28"/>
          <w:lang w:val="ru-RU"/>
        </w:rPr>
        <w:t xml:space="preserve">. Экспертно-аналитическое мероприятие должно отвечать </w:t>
      </w:r>
      <w:r w:rsidR="008212E9">
        <w:rPr>
          <w:rFonts w:cstheme="minorBidi"/>
          <w:sz w:val="28"/>
          <w:szCs w:val="28"/>
          <w:lang w:val="ru-RU"/>
        </w:rPr>
        <w:t>сл</w:t>
      </w:r>
      <w:r w:rsidRPr="00570B47">
        <w:rPr>
          <w:rFonts w:cstheme="minorBidi"/>
          <w:sz w:val="28"/>
          <w:szCs w:val="28"/>
          <w:lang w:val="ru-RU"/>
        </w:rPr>
        <w:t>едующим требованиям:</w:t>
      </w:r>
    </w:p>
    <w:p w:rsidR="00AC739E" w:rsidRPr="00570B47" w:rsidRDefault="00AC739E" w:rsidP="00296076">
      <w:pPr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8212E9">
        <w:rPr>
          <w:rStyle w:val="12"/>
          <w:lang w:val="ru-RU"/>
        </w:rPr>
        <w:t>К</w:t>
      </w:r>
      <w:r w:rsidR="008212E9" w:rsidRPr="00570B47">
        <w:rPr>
          <w:rStyle w:val="12"/>
          <w:lang w:val="ru-RU"/>
        </w:rPr>
        <w:t>онтрольно</w:t>
      </w:r>
      <w:r w:rsidR="008212E9">
        <w:rPr>
          <w:rStyle w:val="12"/>
          <w:lang w:val="ru-RU"/>
        </w:rPr>
        <w:t>-счетной палаты</w:t>
      </w:r>
      <w:r w:rsidRPr="00570B47">
        <w:rPr>
          <w:rFonts w:cstheme="minorBidi"/>
          <w:sz w:val="28"/>
          <w:szCs w:val="28"/>
          <w:lang w:val="ru-RU"/>
        </w:rPr>
        <w:t>;</w:t>
      </w:r>
    </w:p>
    <w:p w:rsidR="00AC739E" w:rsidRPr="00570B47" w:rsidRDefault="00AC739E" w:rsidP="00296076">
      <w:pPr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AC739E" w:rsidRPr="00570B47" w:rsidRDefault="00AC739E" w:rsidP="00296076">
      <w:pPr>
        <w:tabs>
          <w:tab w:val="left" w:pos="3030"/>
          <w:tab w:val="left" w:pos="6462"/>
          <w:tab w:val="left" w:pos="8233"/>
        </w:tabs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8212E9">
        <w:rPr>
          <w:rFonts w:cstheme="minorBidi"/>
          <w:sz w:val="28"/>
          <w:szCs w:val="28"/>
          <w:lang w:val="ru-RU"/>
        </w:rPr>
        <w:t>экспертно-аналитического</w:t>
      </w:r>
      <w:r w:rsidRPr="00570B47">
        <w:rPr>
          <w:rFonts w:cstheme="minorBidi"/>
          <w:w w:val="95"/>
          <w:sz w:val="28"/>
          <w:szCs w:val="28"/>
          <w:lang w:val="ru-RU"/>
        </w:rPr>
        <w:t xml:space="preserve"> </w:t>
      </w:r>
      <w:r w:rsidR="000E4228">
        <w:rPr>
          <w:rFonts w:cstheme="minorBidi"/>
          <w:sz w:val="28"/>
          <w:szCs w:val="28"/>
          <w:lang w:val="ru-RU"/>
        </w:rPr>
        <w:t>мероприятия оформляется заключение, которое</w:t>
      </w:r>
      <w:r w:rsidRPr="00570B47">
        <w:rPr>
          <w:rFonts w:cstheme="minorBidi"/>
          <w:sz w:val="28"/>
          <w:szCs w:val="28"/>
          <w:lang w:val="ru-RU"/>
        </w:rPr>
        <w:t xml:space="preserve"> в установленном порядке представляется на рассмотрение</w:t>
      </w:r>
      <w:r w:rsidR="008212E9">
        <w:rPr>
          <w:rFonts w:cstheme="minorBidi"/>
          <w:sz w:val="28"/>
          <w:szCs w:val="28"/>
          <w:lang w:val="ru-RU"/>
        </w:rPr>
        <w:t xml:space="preserve"> председателю </w:t>
      </w:r>
      <w:r w:rsidR="008212E9">
        <w:rPr>
          <w:rStyle w:val="12"/>
          <w:lang w:val="ru-RU"/>
        </w:rPr>
        <w:t>К</w:t>
      </w:r>
      <w:r w:rsidR="008212E9" w:rsidRPr="00570B47">
        <w:rPr>
          <w:rStyle w:val="12"/>
          <w:lang w:val="ru-RU"/>
        </w:rPr>
        <w:t>онтрольно</w:t>
      </w:r>
      <w:r w:rsidR="008212E9">
        <w:rPr>
          <w:rStyle w:val="12"/>
          <w:lang w:val="ru-RU"/>
        </w:rPr>
        <w:t>-счетной палаты (далее – Председатель).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</w:p>
    <w:p w:rsidR="007C01CE" w:rsidRPr="007C01CE" w:rsidRDefault="00241631" w:rsidP="00296076">
      <w:pPr>
        <w:ind w:firstLine="539"/>
        <w:contextualSpacing/>
        <w:jc w:val="both"/>
        <w:rPr>
          <w:rFonts w:ascii="Verdana" w:hAnsi="Verdana"/>
          <w:sz w:val="28"/>
          <w:szCs w:val="28"/>
          <w:lang w:val="ru-RU" w:eastAsia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3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C05630" w:rsidRPr="00570B47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0360BD" w:rsidRPr="00296076">
        <w:rPr>
          <w:sz w:val="28"/>
          <w:szCs w:val="28"/>
          <w:lang w:val="ru-RU"/>
        </w:rPr>
        <w:t xml:space="preserve">Совета депутатов городского округа </w:t>
      </w:r>
      <w:r w:rsidR="005477C4">
        <w:rPr>
          <w:sz w:val="28"/>
          <w:szCs w:val="28"/>
          <w:lang w:val="ru-RU"/>
        </w:rPr>
        <w:t>Зарайск</w:t>
      </w:r>
      <w:r w:rsidR="000360BD" w:rsidRPr="00296076">
        <w:rPr>
          <w:sz w:val="28"/>
          <w:szCs w:val="28"/>
          <w:lang w:val="ru-RU"/>
        </w:rPr>
        <w:t xml:space="preserve"> Московской области</w:t>
      </w:r>
      <w:r w:rsidR="00C05630" w:rsidRPr="00570B47">
        <w:rPr>
          <w:rFonts w:cstheme="minorBidi"/>
          <w:sz w:val="28"/>
          <w:szCs w:val="28"/>
          <w:lang w:val="ru-RU"/>
        </w:rPr>
        <w:t xml:space="preserve">, предложений и запросов </w:t>
      </w:r>
      <w:r w:rsidR="000360BD">
        <w:rPr>
          <w:sz w:val="28"/>
          <w:szCs w:val="28"/>
          <w:lang w:val="ru-RU"/>
        </w:rPr>
        <w:t xml:space="preserve">Главы </w:t>
      </w:r>
      <w:r w:rsidR="000360BD" w:rsidRPr="00296076">
        <w:rPr>
          <w:sz w:val="28"/>
          <w:szCs w:val="28"/>
          <w:lang w:val="ru-RU"/>
        </w:rPr>
        <w:t xml:space="preserve">городского округа </w:t>
      </w:r>
      <w:r w:rsidR="005477C4">
        <w:rPr>
          <w:sz w:val="28"/>
          <w:szCs w:val="28"/>
          <w:lang w:val="ru-RU"/>
        </w:rPr>
        <w:t>Зарайск</w:t>
      </w:r>
      <w:r w:rsidR="000360BD" w:rsidRPr="00296076">
        <w:rPr>
          <w:sz w:val="28"/>
          <w:szCs w:val="28"/>
          <w:lang w:val="ru-RU"/>
        </w:rPr>
        <w:t xml:space="preserve"> Московской области</w:t>
      </w:r>
      <w:r w:rsidR="00C05630" w:rsidRPr="00570B47">
        <w:rPr>
          <w:rFonts w:cstheme="minorBidi"/>
          <w:sz w:val="28"/>
          <w:szCs w:val="28"/>
          <w:lang w:val="ru-RU"/>
        </w:rPr>
        <w:t xml:space="preserve"> в порядке, установленном </w:t>
      </w:r>
      <w:r w:rsidR="000360BD" w:rsidRPr="000360BD">
        <w:rPr>
          <w:sz w:val="28"/>
          <w:szCs w:val="28"/>
          <w:lang w:val="ru-RU"/>
        </w:rPr>
        <w:t xml:space="preserve">статьей </w:t>
      </w:r>
      <w:r w:rsidR="004D33F8">
        <w:rPr>
          <w:sz w:val="28"/>
          <w:szCs w:val="28"/>
          <w:lang w:val="ru-RU"/>
        </w:rPr>
        <w:t>8</w:t>
      </w:r>
      <w:r w:rsidR="000360BD" w:rsidRPr="000360BD">
        <w:rPr>
          <w:sz w:val="28"/>
          <w:szCs w:val="28"/>
          <w:lang w:val="ru-RU"/>
        </w:rPr>
        <w:t xml:space="preserve"> Положения о Контрольно-счетной палате</w:t>
      </w:r>
      <w:r w:rsidR="00C05630" w:rsidRPr="00570B47">
        <w:rPr>
          <w:rFonts w:cstheme="minorBidi"/>
          <w:sz w:val="28"/>
          <w:szCs w:val="28"/>
          <w:lang w:val="ru-RU"/>
        </w:rPr>
        <w:t>.</w:t>
      </w:r>
    </w:p>
    <w:p w:rsidR="00BA13C5" w:rsidRPr="00570B47" w:rsidRDefault="00BA13C5" w:rsidP="00296076">
      <w:pPr>
        <w:tabs>
          <w:tab w:val="left" w:pos="3030"/>
          <w:tab w:val="left" w:pos="6462"/>
          <w:tab w:val="left" w:pos="823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570B47" w:rsidRDefault="00BA13C5" w:rsidP="00296076">
      <w:pPr>
        <w:tabs>
          <w:tab w:val="left" w:pos="131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исследование актуальных проблем финансовой системы </w:t>
      </w:r>
      <w:r w:rsidR="000360BD" w:rsidRPr="00296076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0360BD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Московской области, формирования и исполнения бюджета </w:t>
      </w:r>
      <w:r w:rsidR="000360BD" w:rsidRPr="00296076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0360BD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Московской области;</w:t>
      </w:r>
    </w:p>
    <w:p w:rsidR="000264F2" w:rsidRPr="00570B47" w:rsidRDefault="00BA13C5" w:rsidP="00296076">
      <w:pPr>
        <w:tabs>
          <w:tab w:val="left" w:pos="131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70B47">
        <w:rPr>
          <w:sz w:val="28"/>
          <w:szCs w:val="28"/>
          <w:lang w:val="ru-RU"/>
        </w:rPr>
        <w:t>;</w:t>
      </w:r>
    </w:p>
    <w:p w:rsidR="00BA13C5" w:rsidRPr="00570B47" w:rsidRDefault="000264F2" w:rsidP="00296076">
      <w:pPr>
        <w:tabs>
          <w:tab w:val="left" w:pos="131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51340A" w:rsidRPr="00296076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51340A">
        <w:rPr>
          <w:sz w:val="28"/>
          <w:szCs w:val="28"/>
          <w:lang w:val="ru-RU"/>
        </w:rPr>
        <w:t xml:space="preserve"> </w:t>
      </w:r>
      <w:r w:rsidR="0051340A" w:rsidRPr="00570B47">
        <w:rPr>
          <w:sz w:val="28"/>
          <w:szCs w:val="28"/>
          <w:lang w:val="ru-RU"/>
        </w:rPr>
        <w:t>Московской области</w:t>
      </w:r>
      <w:r w:rsidRPr="00570B47">
        <w:rPr>
          <w:sz w:val="28"/>
          <w:szCs w:val="28"/>
          <w:lang w:val="ru-RU"/>
        </w:rPr>
        <w:t xml:space="preserve"> и совершенствованию бюджетного процесса в </w:t>
      </w:r>
      <w:r w:rsidR="0051340A">
        <w:rPr>
          <w:sz w:val="28"/>
          <w:szCs w:val="28"/>
          <w:lang w:val="ru-RU"/>
        </w:rPr>
        <w:t>городском</w:t>
      </w:r>
      <w:r w:rsidR="0051340A" w:rsidRPr="00296076">
        <w:rPr>
          <w:sz w:val="28"/>
          <w:szCs w:val="28"/>
          <w:lang w:val="ru-RU"/>
        </w:rPr>
        <w:t xml:space="preserve"> </w:t>
      </w:r>
      <w:r w:rsidR="0051340A">
        <w:rPr>
          <w:sz w:val="28"/>
          <w:szCs w:val="28"/>
          <w:lang w:val="ru-RU"/>
        </w:rPr>
        <w:t>округе</w:t>
      </w:r>
      <w:r w:rsidR="0051340A" w:rsidRPr="00296076">
        <w:rPr>
          <w:sz w:val="28"/>
          <w:szCs w:val="28"/>
          <w:lang w:val="ru-RU"/>
        </w:rPr>
        <w:t xml:space="preserve"> </w:t>
      </w:r>
      <w:r w:rsidR="004D33F8">
        <w:rPr>
          <w:sz w:val="28"/>
          <w:szCs w:val="28"/>
          <w:lang w:val="ru-RU"/>
        </w:rPr>
        <w:t>Зарайск</w:t>
      </w:r>
      <w:r w:rsidR="0051340A">
        <w:rPr>
          <w:sz w:val="28"/>
          <w:szCs w:val="28"/>
          <w:lang w:val="ru-RU"/>
        </w:rPr>
        <w:t xml:space="preserve"> </w:t>
      </w:r>
      <w:r w:rsidR="0051340A" w:rsidRPr="00570B47">
        <w:rPr>
          <w:sz w:val="28"/>
          <w:szCs w:val="28"/>
          <w:lang w:val="ru-RU"/>
        </w:rPr>
        <w:t>Московской области</w:t>
      </w:r>
      <w:r w:rsidR="00BA13C5" w:rsidRPr="00570B47">
        <w:rPr>
          <w:sz w:val="28"/>
          <w:szCs w:val="28"/>
          <w:lang w:val="ru-RU"/>
        </w:rPr>
        <w:t>.</w:t>
      </w:r>
    </w:p>
    <w:p w:rsidR="00BA13C5" w:rsidRPr="00570B47" w:rsidRDefault="00BA13C5" w:rsidP="00296076">
      <w:pPr>
        <w:tabs>
          <w:tab w:val="left" w:pos="133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5</w:t>
      </w:r>
      <w:r w:rsidR="0051340A">
        <w:rPr>
          <w:sz w:val="28"/>
          <w:szCs w:val="28"/>
          <w:lang w:val="ru-RU"/>
        </w:rPr>
        <w:t xml:space="preserve">. </w:t>
      </w:r>
      <w:r w:rsidR="009A11D1"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51340A">
        <w:rPr>
          <w:rStyle w:val="12"/>
          <w:lang w:val="ru-RU"/>
        </w:rPr>
        <w:t>К</w:t>
      </w:r>
      <w:r w:rsidR="0051340A" w:rsidRPr="00570B47">
        <w:rPr>
          <w:rStyle w:val="12"/>
          <w:lang w:val="ru-RU"/>
        </w:rPr>
        <w:t>онтрольно</w:t>
      </w:r>
      <w:r w:rsidR="0051340A">
        <w:rPr>
          <w:rStyle w:val="12"/>
          <w:lang w:val="ru-RU"/>
        </w:rPr>
        <w:t>-</w:t>
      </w:r>
      <w:r w:rsidR="0051340A">
        <w:rPr>
          <w:rStyle w:val="12"/>
          <w:lang w:val="ru-RU"/>
        </w:rPr>
        <w:lastRenderedPageBreak/>
        <w:t>счетной палаты</w:t>
      </w:r>
      <w:r w:rsidR="0051340A" w:rsidRPr="00570B47">
        <w:rPr>
          <w:sz w:val="28"/>
          <w:szCs w:val="28"/>
          <w:lang w:val="ru-RU"/>
        </w:rPr>
        <w:t xml:space="preserve"> </w:t>
      </w:r>
      <w:r w:rsidR="0051340A">
        <w:rPr>
          <w:sz w:val="28"/>
          <w:szCs w:val="28"/>
          <w:lang w:val="ru-RU"/>
        </w:rPr>
        <w:t>я</w:t>
      </w:r>
      <w:r w:rsidR="009A11D1" w:rsidRPr="00570B47">
        <w:rPr>
          <w:sz w:val="28"/>
          <w:szCs w:val="28"/>
          <w:lang w:val="ru-RU"/>
        </w:rPr>
        <w:t xml:space="preserve">вляются организация бюджетного процесса в </w:t>
      </w:r>
      <w:r w:rsidR="0051340A">
        <w:rPr>
          <w:sz w:val="28"/>
          <w:szCs w:val="28"/>
          <w:lang w:val="ru-RU"/>
        </w:rPr>
        <w:t>городском</w:t>
      </w:r>
      <w:r w:rsidR="0051340A" w:rsidRPr="00296076">
        <w:rPr>
          <w:sz w:val="28"/>
          <w:szCs w:val="28"/>
          <w:lang w:val="ru-RU"/>
        </w:rPr>
        <w:t xml:space="preserve"> </w:t>
      </w:r>
      <w:r w:rsidR="0051340A">
        <w:rPr>
          <w:sz w:val="28"/>
          <w:szCs w:val="28"/>
          <w:lang w:val="ru-RU"/>
        </w:rPr>
        <w:t>округе</w:t>
      </w:r>
      <w:r w:rsidR="0051340A" w:rsidRPr="00296076">
        <w:rPr>
          <w:sz w:val="28"/>
          <w:szCs w:val="28"/>
          <w:lang w:val="ru-RU"/>
        </w:rPr>
        <w:t xml:space="preserve"> </w:t>
      </w:r>
      <w:r w:rsidR="004D33F8">
        <w:rPr>
          <w:sz w:val="28"/>
          <w:szCs w:val="28"/>
          <w:lang w:val="ru-RU"/>
        </w:rPr>
        <w:t>Зарайск</w:t>
      </w:r>
      <w:r w:rsidR="0051340A">
        <w:rPr>
          <w:sz w:val="28"/>
          <w:szCs w:val="28"/>
          <w:lang w:val="ru-RU"/>
        </w:rPr>
        <w:t xml:space="preserve"> </w:t>
      </w:r>
      <w:r w:rsidR="0051340A" w:rsidRPr="00570B47">
        <w:rPr>
          <w:sz w:val="28"/>
          <w:szCs w:val="28"/>
          <w:lang w:val="ru-RU"/>
        </w:rPr>
        <w:t>Московской области</w:t>
      </w:r>
      <w:r w:rsidR="009A11D1" w:rsidRPr="00570B47">
        <w:rPr>
          <w:sz w:val="28"/>
          <w:szCs w:val="28"/>
          <w:lang w:val="ru-RU"/>
        </w:rPr>
        <w:t xml:space="preserve">, порядок формирования, управления и распоряжения средствами бюджета </w:t>
      </w:r>
      <w:r w:rsidR="0051340A">
        <w:rPr>
          <w:sz w:val="28"/>
          <w:szCs w:val="28"/>
          <w:lang w:val="ru-RU"/>
        </w:rPr>
        <w:t>городского</w:t>
      </w:r>
      <w:r w:rsidR="0051340A" w:rsidRPr="00296076">
        <w:rPr>
          <w:sz w:val="28"/>
          <w:szCs w:val="28"/>
          <w:lang w:val="ru-RU"/>
        </w:rPr>
        <w:t xml:space="preserve"> </w:t>
      </w:r>
      <w:r w:rsidR="0051340A">
        <w:rPr>
          <w:sz w:val="28"/>
          <w:szCs w:val="28"/>
          <w:lang w:val="ru-RU"/>
        </w:rPr>
        <w:t>округа</w:t>
      </w:r>
      <w:r w:rsidR="0051340A" w:rsidRPr="00296076">
        <w:rPr>
          <w:sz w:val="28"/>
          <w:szCs w:val="28"/>
          <w:lang w:val="ru-RU"/>
        </w:rPr>
        <w:t xml:space="preserve"> </w:t>
      </w:r>
      <w:r w:rsidR="004D33F8">
        <w:rPr>
          <w:sz w:val="28"/>
          <w:szCs w:val="28"/>
          <w:lang w:val="ru-RU"/>
        </w:rPr>
        <w:t>Зарайск</w:t>
      </w:r>
      <w:r w:rsidR="0051340A">
        <w:rPr>
          <w:sz w:val="28"/>
          <w:szCs w:val="28"/>
          <w:lang w:val="ru-RU"/>
        </w:rPr>
        <w:t xml:space="preserve"> </w:t>
      </w:r>
      <w:r w:rsidR="0051340A" w:rsidRPr="00570B47">
        <w:rPr>
          <w:sz w:val="28"/>
          <w:szCs w:val="28"/>
          <w:lang w:val="ru-RU"/>
        </w:rPr>
        <w:t>Московской области</w:t>
      </w:r>
      <w:r w:rsidR="0051340A">
        <w:rPr>
          <w:sz w:val="28"/>
          <w:szCs w:val="28"/>
          <w:lang w:val="ru-RU"/>
        </w:rPr>
        <w:t>, муниципальной</w:t>
      </w:r>
      <w:r w:rsidR="009A11D1" w:rsidRPr="00570B47">
        <w:rPr>
          <w:sz w:val="28"/>
          <w:szCs w:val="28"/>
          <w:lang w:val="ru-RU"/>
        </w:rPr>
        <w:t xml:space="preserve"> собственностью </w:t>
      </w:r>
      <w:r w:rsidR="0051340A">
        <w:rPr>
          <w:sz w:val="28"/>
          <w:szCs w:val="28"/>
          <w:lang w:val="ru-RU"/>
        </w:rPr>
        <w:t>городского</w:t>
      </w:r>
      <w:r w:rsidR="0051340A" w:rsidRPr="00296076">
        <w:rPr>
          <w:sz w:val="28"/>
          <w:szCs w:val="28"/>
          <w:lang w:val="ru-RU"/>
        </w:rPr>
        <w:t xml:space="preserve"> </w:t>
      </w:r>
      <w:r w:rsidR="0051340A">
        <w:rPr>
          <w:sz w:val="28"/>
          <w:szCs w:val="28"/>
          <w:lang w:val="ru-RU"/>
        </w:rPr>
        <w:t>округа</w:t>
      </w:r>
      <w:r w:rsidR="0051340A" w:rsidRPr="00296076">
        <w:rPr>
          <w:sz w:val="28"/>
          <w:szCs w:val="28"/>
          <w:lang w:val="ru-RU"/>
        </w:rPr>
        <w:t xml:space="preserve"> </w:t>
      </w:r>
      <w:r w:rsidR="004D33F8">
        <w:rPr>
          <w:sz w:val="28"/>
          <w:szCs w:val="28"/>
          <w:lang w:val="ru-RU"/>
        </w:rPr>
        <w:t>Зарайск</w:t>
      </w:r>
      <w:r w:rsidR="0051340A">
        <w:rPr>
          <w:sz w:val="28"/>
          <w:szCs w:val="28"/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Московской области  и иными ресурсами в пределах компетенции </w:t>
      </w:r>
      <w:r w:rsidR="00CE69E5">
        <w:rPr>
          <w:rStyle w:val="12"/>
          <w:lang w:val="ru-RU"/>
        </w:rPr>
        <w:t>К</w:t>
      </w:r>
      <w:r w:rsidR="00CE69E5" w:rsidRPr="00570B47">
        <w:rPr>
          <w:rStyle w:val="12"/>
          <w:lang w:val="ru-RU"/>
        </w:rPr>
        <w:t>онтрольно</w:t>
      </w:r>
      <w:r w:rsidR="00CE69E5">
        <w:rPr>
          <w:rStyle w:val="12"/>
          <w:lang w:val="ru-RU"/>
        </w:rPr>
        <w:t>-счетной палаты</w:t>
      </w:r>
      <w:r w:rsidR="009A11D1" w:rsidRPr="00570B47">
        <w:rPr>
          <w:sz w:val="28"/>
          <w:szCs w:val="28"/>
          <w:lang w:val="ru-RU"/>
        </w:rPr>
        <w:t>.</w:t>
      </w:r>
    </w:p>
    <w:p w:rsidR="00BA13C5" w:rsidRPr="00570B47" w:rsidRDefault="00BA13C5" w:rsidP="00296076">
      <w:pPr>
        <w:tabs>
          <w:tab w:val="left" w:pos="131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CE69E5">
        <w:rPr>
          <w:rStyle w:val="12"/>
          <w:lang w:val="ru-RU"/>
        </w:rPr>
        <w:t>К</w:t>
      </w:r>
      <w:r w:rsidR="00CE69E5" w:rsidRPr="00570B47">
        <w:rPr>
          <w:rStyle w:val="12"/>
          <w:lang w:val="ru-RU"/>
        </w:rPr>
        <w:t>онтрольно</w:t>
      </w:r>
      <w:r w:rsidR="00CE69E5">
        <w:rPr>
          <w:rStyle w:val="12"/>
          <w:lang w:val="ru-RU"/>
        </w:rPr>
        <w:t>-счетной палаты</w:t>
      </w:r>
      <w:r w:rsidR="00CE69E5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</w:t>
      </w:r>
      <w:r w:rsidR="00CE69E5">
        <w:rPr>
          <w:sz w:val="28"/>
          <w:szCs w:val="28"/>
          <w:lang w:val="ru-RU"/>
        </w:rPr>
        <w:t>тно-аналитического мероприятия.</w:t>
      </w:r>
    </w:p>
    <w:p w:rsidR="00A53EF9" w:rsidRPr="00570B47" w:rsidRDefault="00A53EF9" w:rsidP="00296076">
      <w:pPr>
        <w:pStyle w:val="a4"/>
        <w:tabs>
          <w:tab w:val="left" w:pos="1331"/>
        </w:tabs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2.</w:t>
      </w:r>
      <w:r w:rsidR="00B36B3A" w:rsidRPr="00570B47">
        <w:rPr>
          <w:lang w:val="ru-RU"/>
        </w:rPr>
        <w:t>6</w:t>
      </w:r>
      <w:r w:rsidRPr="00570B47">
        <w:rPr>
          <w:lang w:val="ru-RU"/>
        </w:rPr>
        <w:t xml:space="preserve">. В целях </w:t>
      </w:r>
      <w:r w:rsidRPr="00570B47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570B47">
        <w:rPr>
          <w:rFonts w:cstheme="minorBidi"/>
          <w:lang w:val="ru-RU"/>
        </w:rPr>
        <w:t>объектов</w:t>
      </w:r>
      <w:r w:rsidR="00565E65" w:rsidRPr="00570B47">
        <w:rPr>
          <w:rFonts w:cstheme="minorBidi"/>
          <w:lang w:val="ru-RU"/>
        </w:rPr>
        <w:t xml:space="preserve">, определенных </w:t>
      </w:r>
      <w:r w:rsidR="00241631" w:rsidRPr="00570B47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570B47">
        <w:rPr>
          <w:rFonts w:cstheme="minorBidi"/>
          <w:lang w:val="ru-RU"/>
        </w:rPr>
        <w:t xml:space="preserve">, определяются объекты экспертно-аналитического мероприятия, </w:t>
      </w:r>
      <w:proofErr w:type="gramStart"/>
      <w:r w:rsidRPr="00570B47">
        <w:rPr>
          <w:rFonts w:cstheme="minorBidi"/>
          <w:lang w:val="ru-RU"/>
        </w:rPr>
        <w:t>вопросы</w:t>
      </w:r>
      <w:proofErr w:type="gramEnd"/>
      <w:r w:rsidRPr="00570B47">
        <w:rPr>
          <w:rFonts w:cstheme="minorBidi"/>
          <w:lang w:val="ru-RU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570B47" w:rsidRDefault="00A53EF9" w:rsidP="00296076">
      <w:pPr>
        <w:spacing w:before="5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570B47">
        <w:rPr>
          <w:rFonts w:cstheme="minorBidi"/>
          <w:sz w:val="28"/>
          <w:szCs w:val="28"/>
          <w:lang w:val="ru-RU"/>
        </w:rPr>
        <w:t>ов</w:t>
      </w:r>
      <w:r w:rsidRPr="00570B47">
        <w:rPr>
          <w:rFonts w:cstheme="minorBidi"/>
          <w:sz w:val="28"/>
          <w:szCs w:val="28"/>
          <w:lang w:val="ru-RU"/>
        </w:rPr>
        <w:t xml:space="preserve"> экспертн</w:t>
      </w:r>
      <w:proofErr w:type="gramStart"/>
      <w:r w:rsidRPr="00570B47">
        <w:rPr>
          <w:rFonts w:cstheme="minorBidi"/>
          <w:sz w:val="28"/>
          <w:szCs w:val="28"/>
          <w:lang w:val="ru-RU"/>
        </w:rPr>
        <w:t>о-</w:t>
      </w:r>
      <w:proofErr w:type="gramEnd"/>
      <w:r w:rsidRPr="00570B47">
        <w:rPr>
          <w:rFonts w:cstheme="minorBidi"/>
          <w:sz w:val="28"/>
          <w:szCs w:val="28"/>
          <w:lang w:val="ru-RU"/>
        </w:rPr>
        <w:t xml:space="preserve"> аналитического мероприятия может быть осуществлено как по месту </w:t>
      </w:r>
      <w:r w:rsidR="00E20DC5" w:rsidRPr="00570B47">
        <w:rPr>
          <w:rFonts w:cstheme="minorBidi"/>
          <w:sz w:val="28"/>
          <w:szCs w:val="28"/>
          <w:lang w:val="ru-RU"/>
        </w:rPr>
        <w:t xml:space="preserve">их </w:t>
      </w:r>
      <w:r w:rsidRPr="00570B47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570B47">
        <w:rPr>
          <w:rFonts w:cstheme="minorBidi"/>
          <w:sz w:val="28"/>
          <w:szCs w:val="28"/>
          <w:lang w:val="ru-RU"/>
        </w:rPr>
        <w:t>ам</w:t>
      </w:r>
      <w:r w:rsidRPr="00570B47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F03FB2" w:rsidRDefault="00E20DC5" w:rsidP="00F03FB2">
      <w:pPr>
        <w:spacing w:before="5"/>
        <w:ind w:firstLine="709"/>
        <w:contextualSpacing/>
        <w:jc w:val="both"/>
        <w:rPr>
          <w:rStyle w:val="12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</w:t>
      </w:r>
      <w:r w:rsidR="00A53EF9" w:rsidRPr="00570B47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570B47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палаты.</w:t>
      </w:r>
    </w:p>
    <w:p w:rsidR="000A5E91" w:rsidRPr="00570B47" w:rsidRDefault="00F03FB2" w:rsidP="00F03FB2">
      <w:pPr>
        <w:spacing w:before="5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="00A53EF9"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7</w:t>
      </w:r>
      <w:r w:rsidR="00A53EF9" w:rsidRPr="00570B47">
        <w:rPr>
          <w:rFonts w:cstheme="minorBidi"/>
          <w:sz w:val="28"/>
          <w:szCs w:val="28"/>
          <w:lang w:val="ru-RU"/>
        </w:rPr>
        <w:t>. </w:t>
      </w:r>
      <w:r w:rsidR="000A5E91" w:rsidRPr="00570B47">
        <w:rPr>
          <w:rFonts w:cstheme="minorBidi"/>
          <w:sz w:val="28"/>
          <w:szCs w:val="28"/>
          <w:lang w:val="ru-RU"/>
        </w:rPr>
        <w:t>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570B47" w:rsidRDefault="00603B8E" w:rsidP="00296076">
      <w:pPr>
        <w:tabs>
          <w:tab w:val="left" w:pos="1319"/>
        </w:tabs>
        <w:spacing w:before="5"/>
        <w:contextualSpacing/>
        <w:jc w:val="both"/>
        <w:rPr>
          <w:sz w:val="16"/>
          <w:szCs w:val="16"/>
          <w:lang w:val="ru-RU"/>
        </w:rPr>
      </w:pPr>
    </w:p>
    <w:p w:rsidR="00123419" w:rsidRPr="00570B47" w:rsidRDefault="00277221" w:rsidP="00296076">
      <w:pPr>
        <w:pStyle w:val="20"/>
        <w:ind w:left="0"/>
        <w:contextualSpacing/>
        <w:rPr>
          <w:lang w:val="ru-RU"/>
        </w:rPr>
      </w:pPr>
      <w:bookmarkStart w:id="2" w:name="_TOC_250002"/>
      <w:r w:rsidRPr="00570B47">
        <w:rPr>
          <w:lang w:val="ru-RU"/>
        </w:rPr>
        <w:t>3. </w:t>
      </w:r>
      <w:r w:rsidR="00123419" w:rsidRPr="00570B47">
        <w:rPr>
          <w:lang w:val="ru-RU"/>
        </w:rPr>
        <w:t>Организация экспертно-аналитического мероприятия</w:t>
      </w:r>
      <w:bookmarkEnd w:id="2"/>
    </w:p>
    <w:p w:rsidR="00277221" w:rsidRPr="00570B47" w:rsidRDefault="00277221" w:rsidP="00296076">
      <w:pPr>
        <w:pStyle w:val="20"/>
        <w:ind w:left="0"/>
        <w:contextualSpacing/>
        <w:jc w:val="left"/>
        <w:rPr>
          <w:b w:val="0"/>
          <w:sz w:val="16"/>
          <w:szCs w:val="16"/>
          <w:lang w:val="ru-RU"/>
        </w:rPr>
      </w:pPr>
    </w:p>
    <w:p w:rsidR="00074C04" w:rsidRPr="00570B47" w:rsidRDefault="00B93FEC" w:rsidP="004D33F8">
      <w:pPr>
        <w:pStyle w:val="20"/>
        <w:tabs>
          <w:tab w:val="left" w:pos="1295"/>
          <w:tab w:val="left" w:pos="1641"/>
        </w:tabs>
        <w:ind w:firstLine="709"/>
        <w:contextualSpacing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>3.1. </w:t>
      </w:r>
      <w:r w:rsidR="001B058E" w:rsidRPr="00570B47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F03FB2" w:rsidRPr="00F03FB2">
        <w:rPr>
          <w:rStyle w:val="12"/>
          <w:b w:val="0"/>
          <w:lang w:val="ru-RU"/>
        </w:rPr>
        <w:t>Контрольно-счетной палаты</w:t>
      </w:r>
      <w:r w:rsidR="00F03FB2" w:rsidRPr="00570B47">
        <w:rPr>
          <w:b w:val="0"/>
          <w:lang w:val="ru-RU"/>
        </w:rPr>
        <w:t xml:space="preserve"> </w:t>
      </w:r>
      <w:r w:rsidR="00902375" w:rsidRPr="00570B47">
        <w:rPr>
          <w:b w:val="0"/>
          <w:lang w:val="ru-RU"/>
        </w:rPr>
        <w:t xml:space="preserve">на </w:t>
      </w:r>
      <w:r w:rsidR="001B058E" w:rsidRPr="00570B47">
        <w:rPr>
          <w:b w:val="0"/>
          <w:lang w:val="ru-RU"/>
        </w:rPr>
        <w:t>текущий год.</w:t>
      </w:r>
    </w:p>
    <w:p w:rsidR="00074C04" w:rsidRPr="00570B47" w:rsidRDefault="001B058E" w:rsidP="004D33F8">
      <w:pPr>
        <w:pStyle w:val="a4"/>
        <w:spacing w:before="5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</w:t>
      </w:r>
      <w:r w:rsidR="00F03FB2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устанавливается с учетом </w:t>
      </w:r>
      <w:r w:rsidRPr="000E4228">
        <w:rPr>
          <w:lang w:val="ru-RU"/>
        </w:rPr>
        <w:t>всех этапов</w:t>
      </w:r>
      <w:r w:rsidRPr="00570B47">
        <w:rPr>
          <w:lang w:val="ru-RU"/>
        </w:rPr>
        <w:t xml:space="preserve"> мероприятия.</w:t>
      </w:r>
    </w:p>
    <w:p w:rsidR="00DB3476" w:rsidRPr="00570B47" w:rsidRDefault="004D7D2D" w:rsidP="004D33F8">
      <w:pPr>
        <w:pStyle w:val="a5"/>
        <w:tabs>
          <w:tab w:val="left" w:pos="1296"/>
        </w:tabs>
        <w:ind w:left="0" w:firstLine="709"/>
        <w:contextualSpacing/>
        <w:rPr>
          <w:sz w:val="28"/>
          <w:lang w:val="ru-RU"/>
        </w:rPr>
      </w:pPr>
      <w:r w:rsidRPr="00570B47">
        <w:rPr>
          <w:sz w:val="28"/>
          <w:lang w:val="ru-RU"/>
        </w:rPr>
        <w:t>3.2. </w:t>
      </w:r>
      <w:r w:rsidR="001B058E" w:rsidRPr="00570B47">
        <w:rPr>
          <w:sz w:val="28"/>
          <w:lang w:val="ru-RU"/>
        </w:rPr>
        <w:t xml:space="preserve">Экспертно-аналитическое мероприятие </w:t>
      </w:r>
      <w:r w:rsidR="00DB3476" w:rsidRPr="00570B47">
        <w:rPr>
          <w:sz w:val="28"/>
          <w:lang w:val="ru-RU"/>
        </w:rPr>
        <w:t>состоит из следующих этапов:</w:t>
      </w:r>
    </w:p>
    <w:p w:rsidR="00DB3476" w:rsidRPr="00570B47" w:rsidRDefault="00DB3476" w:rsidP="004D33F8">
      <w:pPr>
        <w:pStyle w:val="a5"/>
        <w:tabs>
          <w:tab w:val="left" w:pos="1296"/>
        </w:tabs>
        <w:ind w:left="0" w:firstLine="709"/>
        <w:contextualSpacing/>
        <w:rPr>
          <w:sz w:val="28"/>
          <w:lang w:val="ru-RU"/>
        </w:rPr>
      </w:pPr>
      <w:r w:rsidRPr="00570B47">
        <w:rPr>
          <w:sz w:val="28"/>
          <w:lang w:val="ru-RU"/>
        </w:rPr>
        <w:t>п</w:t>
      </w:r>
      <w:r w:rsidR="001B058E" w:rsidRPr="00570B47">
        <w:rPr>
          <w:sz w:val="28"/>
          <w:lang w:val="ru-RU"/>
        </w:rPr>
        <w:t>одготовительный</w:t>
      </w:r>
      <w:r w:rsidRPr="00570B47">
        <w:rPr>
          <w:sz w:val="28"/>
          <w:lang w:val="ru-RU"/>
        </w:rPr>
        <w:t xml:space="preserve"> этап экспертно-аналитического мероприятия;</w:t>
      </w:r>
    </w:p>
    <w:p w:rsidR="00DB3476" w:rsidRPr="00570B47" w:rsidRDefault="001B058E" w:rsidP="004D33F8">
      <w:pPr>
        <w:pStyle w:val="a5"/>
        <w:tabs>
          <w:tab w:val="left" w:pos="1296"/>
        </w:tabs>
        <w:ind w:left="0" w:firstLine="709"/>
        <w:contextualSpacing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F03FB2">
        <w:rPr>
          <w:sz w:val="28"/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</w:t>
      </w:r>
      <w:r w:rsidR="00F74CC2" w:rsidRPr="00570B47">
        <w:rPr>
          <w:sz w:val="28"/>
          <w:lang w:val="ru-RU"/>
        </w:rPr>
        <w:t>о-аналитического мероприятия;</w:t>
      </w:r>
    </w:p>
    <w:p w:rsidR="00074C04" w:rsidRPr="00570B47" w:rsidRDefault="001B058E" w:rsidP="004D33F8">
      <w:pPr>
        <w:pStyle w:val="a5"/>
        <w:tabs>
          <w:tab w:val="left" w:pos="1296"/>
        </w:tabs>
        <w:ind w:left="0" w:firstLine="709"/>
        <w:contextualSpacing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F03FB2">
        <w:rPr>
          <w:sz w:val="28"/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экспертно-аналитического мероприятия</w:t>
      </w:r>
      <w:r w:rsidRPr="00570B47">
        <w:rPr>
          <w:sz w:val="28"/>
          <w:lang w:val="ru-RU"/>
        </w:rPr>
        <w:t>.</w:t>
      </w:r>
    </w:p>
    <w:p w:rsidR="003E0367" w:rsidRPr="00570B47" w:rsidRDefault="00DB3476" w:rsidP="004D33F8">
      <w:pPr>
        <w:pStyle w:val="a4"/>
        <w:spacing w:before="5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3.3.</w:t>
      </w:r>
      <w:r w:rsidR="00BF6D16" w:rsidRPr="00570B47">
        <w:rPr>
          <w:rFonts w:eastAsia="Calibri"/>
          <w:lang w:val="ru-RU"/>
        </w:rPr>
        <w:t> </w:t>
      </w:r>
      <w:r w:rsidR="003E0367" w:rsidRPr="00570B47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70B47">
        <w:rPr>
          <w:rFonts w:eastAsia="Calibri"/>
          <w:lang w:val="ru-RU"/>
        </w:rPr>
        <w:t xml:space="preserve">экспертно-аналитического </w:t>
      </w:r>
      <w:r w:rsidR="003E0367" w:rsidRPr="00570B47">
        <w:rPr>
          <w:rFonts w:eastAsia="Calibri"/>
          <w:lang w:val="ru-RU"/>
        </w:rPr>
        <w:t>мероприятия, подготовки программы и</w:t>
      </w:r>
      <w:r w:rsidR="00F74CC2" w:rsidRPr="00570B47">
        <w:rPr>
          <w:rFonts w:eastAsia="Calibri"/>
          <w:lang w:val="ru-RU"/>
        </w:rPr>
        <w:t xml:space="preserve"> рабочего плана его проведения.</w:t>
      </w:r>
    </w:p>
    <w:p w:rsidR="005E2E68" w:rsidRPr="00570B47" w:rsidRDefault="003E0367" w:rsidP="00296076">
      <w:pPr>
        <w:pStyle w:val="a4"/>
        <w:spacing w:before="5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 xml:space="preserve">Основной этап экспертно-аналитического мероприятия заключается в </w:t>
      </w:r>
      <w:r w:rsidRPr="00570B47">
        <w:rPr>
          <w:rFonts w:eastAsia="Calibri"/>
          <w:lang w:val="ru-RU"/>
        </w:rPr>
        <w:lastRenderedPageBreak/>
        <w:t>непосредственном исследовании его предмета</w:t>
      </w:r>
      <w:r w:rsidR="00112D4F" w:rsidRPr="00570B47">
        <w:rPr>
          <w:rFonts w:eastAsia="Calibri"/>
          <w:lang w:val="ru-RU"/>
        </w:rPr>
        <w:t>.</w:t>
      </w:r>
    </w:p>
    <w:p w:rsidR="005E2E68" w:rsidRPr="00570B47" w:rsidRDefault="00112D4F" w:rsidP="00296076">
      <w:pPr>
        <w:pStyle w:val="a4"/>
        <w:spacing w:before="5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3B7D7E">
        <w:rPr>
          <w:rFonts w:eastAsia="Calibri"/>
          <w:lang w:val="ru-RU"/>
        </w:rPr>
        <w:t xml:space="preserve">и утверждение </w:t>
      </w:r>
      <w:r w:rsidR="003B7D7E">
        <w:rPr>
          <w:rFonts w:cstheme="minorBidi"/>
          <w:lang w:val="ru-RU"/>
        </w:rPr>
        <w:t>Председателю</w:t>
      </w:r>
      <w:r w:rsidR="00F03FB2">
        <w:rPr>
          <w:rFonts w:cstheme="minorBidi"/>
          <w:lang w:val="ru-RU"/>
        </w:rPr>
        <w:t xml:space="preserve"> </w:t>
      </w:r>
      <w:r w:rsidR="000E4228">
        <w:rPr>
          <w:rFonts w:eastAsia="Calibri"/>
          <w:lang w:val="ru-RU"/>
        </w:rPr>
        <w:t>заключение</w:t>
      </w:r>
      <w:r w:rsidRPr="00570B47">
        <w:rPr>
          <w:rFonts w:eastAsia="Calibri"/>
          <w:lang w:val="ru-RU"/>
        </w:rPr>
        <w:t xml:space="preserve"> </w:t>
      </w:r>
      <w:r w:rsidR="000E4228">
        <w:rPr>
          <w:rFonts w:eastAsia="Calibri"/>
          <w:lang w:val="ru-RU"/>
        </w:rPr>
        <w:t>по результатам</w:t>
      </w:r>
      <w:r w:rsidRPr="00570B47">
        <w:rPr>
          <w:rFonts w:eastAsia="Calibri"/>
          <w:lang w:val="ru-RU"/>
        </w:rPr>
        <w:t xml:space="preserve"> экспер</w:t>
      </w:r>
      <w:r w:rsidR="00F74CC2" w:rsidRPr="00570B47">
        <w:rPr>
          <w:rFonts w:eastAsia="Calibri"/>
          <w:lang w:val="ru-RU"/>
        </w:rPr>
        <w:t>тно-аналитического мероприятия.</w:t>
      </w:r>
    </w:p>
    <w:p w:rsidR="005E2E68" w:rsidRPr="00570B47" w:rsidRDefault="005E2E68" w:rsidP="00296076">
      <w:pPr>
        <w:pStyle w:val="a4"/>
        <w:spacing w:before="5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570B47" w:rsidRDefault="00006DFE" w:rsidP="00296076">
      <w:pPr>
        <w:pStyle w:val="a4"/>
        <w:spacing w:before="5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Датой окончания экспертно-аналитического мероприятия является дата </w:t>
      </w:r>
      <w:r w:rsidR="003B7D7E">
        <w:rPr>
          <w:lang w:val="ru-RU"/>
        </w:rPr>
        <w:t xml:space="preserve">утверждения </w:t>
      </w:r>
      <w:r w:rsidR="00F03FB2">
        <w:rPr>
          <w:lang w:val="ru-RU"/>
        </w:rPr>
        <w:t xml:space="preserve">Председателем </w:t>
      </w:r>
      <w:r w:rsidR="00357DD8" w:rsidRPr="00357DD8">
        <w:rPr>
          <w:lang w:val="ru-RU"/>
        </w:rPr>
        <w:t>заключения</w:t>
      </w:r>
      <w:r w:rsidRPr="00357DD8">
        <w:rPr>
          <w:lang w:val="ru-RU"/>
        </w:rPr>
        <w:t xml:space="preserve"> </w:t>
      </w:r>
      <w:r w:rsidR="00357DD8" w:rsidRPr="00357DD8">
        <w:rPr>
          <w:lang w:val="ru-RU"/>
        </w:rPr>
        <w:t>по</w:t>
      </w:r>
      <w:r w:rsidR="00357DD8">
        <w:rPr>
          <w:lang w:val="ru-RU"/>
        </w:rPr>
        <w:t xml:space="preserve"> результатам</w:t>
      </w:r>
      <w:r w:rsidRPr="00570B47">
        <w:rPr>
          <w:lang w:val="ru-RU"/>
        </w:rPr>
        <w:t xml:space="preserve"> экспертно-аналитического мероприятия.</w:t>
      </w:r>
    </w:p>
    <w:p w:rsidR="00D164D2" w:rsidRPr="00570B47" w:rsidRDefault="00D164D2" w:rsidP="00296076">
      <w:pPr>
        <w:pStyle w:val="a4"/>
        <w:spacing w:before="5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lang w:val="ru-RU"/>
        </w:rPr>
        <w:t>3.</w:t>
      </w:r>
      <w:r w:rsidR="005E2E68" w:rsidRPr="00570B47">
        <w:rPr>
          <w:lang w:val="ru-RU"/>
        </w:rPr>
        <w:t>5</w:t>
      </w:r>
      <w:r w:rsidRPr="00570B47">
        <w:rPr>
          <w:lang w:val="ru-RU"/>
        </w:rPr>
        <w:t>. </w:t>
      </w:r>
      <w:r w:rsidRPr="00570B47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proofErr w:type="gramStart"/>
      <w:r w:rsidR="00F03FB2">
        <w:rPr>
          <w:rFonts w:eastAsia="Calibri"/>
          <w:lang w:val="ru-RU"/>
        </w:rPr>
        <w:t>согласно форм</w:t>
      </w:r>
      <w:proofErr w:type="gramEnd"/>
      <w:r w:rsidR="00F03FB2">
        <w:rPr>
          <w:rFonts w:eastAsia="Calibri"/>
          <w:lang w:val="ru-RU"/>
        </w:rPr>
        <w:t>, установленных настоящим стандартом</w:t>
      </w:r>
      <w:r w:rsidRPr="00570B47">
        <w:rPr>
          <w:rFonts w:eastAsia="Calibri"/>
          <w:lang w:val="ru-RU"/>
        </w:rPr>
        <w:t>.</w:t>
      </w:r>
    </w:p>
    <w:p w:rsidR="004E3731" w:rsidRPr="00570B47" w:rsidRDefault="005E2E68" w:rsidP="00296076">
      <w:pPr>
        <w:pStyle w:val="a4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3.6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570B47" w:rsidRDefault="00E20DC5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</w:t>
      </w:r>
      <w:r w:rsidRPr="00570B47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:rsidR="0013037F" w:rsidRPr="00570B47" w:rsidRDefault="0013037F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Инспекторы и иные сотрудники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</w:t>
      </w:r>
      <w:r w:rsidR="00F03FB2" w:rsidRPr="00570B47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570B47" w:rsidRDefault="005E2E68" w:rsidP="00296076">
      <w:pPr>
        <w:pStyle w:val="a4"/>
        <w:ind w:firstLine="709"/>
        <w:contextualSpacing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3.7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F03FB2">
        <w:rPr>
          <w:rFonts w:eastAsia="Calibri"/>
          <w:lang w:val="ru-RU"/>
        </w:rPr>
        <w:t xml:space="preserve"> </w:t>
      </w:r>
      <w:r w:rsidR="004E3731" w:rsidRPr="00570B47">
        <w:rPr>
          <w:rFonts w:eastAsia="Calibri"/>
          <w:lang w:val="ru-RU"/>
        </w:rPr>
        <w:t xml:space="preserve">сотрудники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</w:t>
      </w:r>
      <w:r w:rsidR="004734CC" w:rsidRPr="00570B47">
        <w:rPr>
          <w:rFonts w:eastAsia="Calibri"/>
          <w:lang w:val="ru-RU"/>
        </w:rPr>
        <w:t>,</w:t>
      </w:r>
      <w:r w:rsidR="004E3731" w:rsidRPr="00570B47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:rsidR="00525BAE" w:rsidRPr="00570B47" w:rsidRDefault="00525BAE" w:rsidP="00296076">
      <w:pPr>
        <w:pStyle w:val="a4"/>
        <w:spacing w:before="5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525BAE" w:rsidRPr="00570B47" w:rsidRDefault="00525BAE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</w:t>
      </w:r>
      <w:r w:rsidR="004B0BBC" w:rsidRPr="00570B47">
        <w:rPr>
          <w:lang w:val="ru-RU"/>
        </w:rPr>
        <w:t xml:space="preserve"> Регламентом</w:t>
      </w:r>
      <w:r w:rsidR="00F03FB2">
        <w:rPr>
          <w:lang w:val="ru-RU"/>
        </w:rPr>
        <w:t xml:space="preserve"> </w:t>
      </w:r>
      <w:r w:rsidR="004B0BBC" w:rsidRPr="00570B47">
        <w:rPr>
          <w:lang w:val="ru-RU"/>
        </w:rPr>
        <w:t>Контрольно-счетной палаты</w:t>
      </w:r>
      <w:r w:rsidR="00F56B0C" w:rsidRPr="00570B47">
        <w:rPr>
          <w:rStyle w:val="12"/>
          <w:lang w:val="ru-RU"/>
        </w:rPr>
        <w:t>.</w:t>
      </w:r>
    </w:p>
    <w:p w:rsidR="00826089" w:rsidRPr="00570B47" w:rsidRDefault="00156E3B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lastRenderedPageBreak/>
        <w:t>3.</w:t>
      </w:r>
      <w:r w:rsidR="00F03FB2">
        <w:rPr>
          <w:lang w:val="ru-RU"/>
        </w:rPr>
        <w:t>8</w:t>
      </w:r>
      <w:r w:rsidRPr="00570B47">
        <w:rPr>
          <w:lang w:val="ru-RU"/>
        </w:rPr>
        <w:t>. </w:t>
      </w:r>
      <w:r w:rsidR="00F03FB2">
        <w:rPr>
          <w:lang w:val="ru-RU"/>
        </w:rPr>
        <w:t>Р</w:t>
      </w:r>
      <w:r w:rsidR="001B058E" w:rsidRPr="00570B47">
        <w:rPr>
          <w:lang w:val="ru-RU"/>
        </w:rPr>
        <w:t xml:space="preserve">уководство проведением экспертно-аналитического мероприятия и координацию действий сотрудников </w:t>
      </w:r>
      <w:r w:rsidR="00F03FB2">
        <w:rPr>
          <w:rStyle w:val="12"/>
          <w:lang w:val="ru-RU"/>
        </w:rPr>
        <w:t>К</w:t>
      </w:r>
      <w:r w:rsidR="00F03FB2" w:rsidRPr="00570B47">
        <w:rPr>
          <w:rStyle w:val="12"/>
          <w:lang w:val="ru-RU"/>
        </w:rPr>
        <w:t>онтрольно</w:t>
      </w:r>
      <w:r w:rsidR="00F03FB2">
        <w:rPr>
          <w:rStyle w:val="12"/>
          <w:lang w:val="ru-RU"/>
        </w:rPr>
        <w:t>-счетной палаты</w:t>
      </w:r>
      <w:r w:rsidR="00F03FB2" w:rsidRPr="00570B47">
        <w:rPr>
          <w:lang w:val="ru-RU"/>
        </w:rPr>
        <w:t xml:space="preserve"> </w:t>
      </w:r>
      <w:r w:rsidR="001B058E" w:rsidRPr="00570B47">
        <w:rPr>
          <w:lang w:val="ru-RU"/>
        </w:rPr>
        <w:t xml:space="preserve">и лиц, привлекаемых к участию в проведении </w:t>
      </w:r>
      <w:r w:rsidR="0009748E" w:rsidRPr="00570B47">
        <w:rPr>
          <w:lang w:val="ru-RU"/>
        </w:rPr>
        <w:t>экспертно-аналитического мероприятия</w:t>
      </w:r>
      <w:r w:rsidR="001B058E" w:rsidRPr="00570B47">
        <w:rPr>
          <w:lang w:val="ru-RU"/>
        </w:rPr>
        <w:t>, осуществляет руководитель экспертно-аналитического мероприятия</w:t>
      </w:r>
      <w:r w:rsidR="00826089" w:rsidRPr="00570B47">
        <w:rPr>
          <w:lang w:val="ru-RU"/>
        </w:rPr>
        <w:t>.</w:t>
      </w:r>
    </w:p>
    <w:p w:rsidR="00A95838" w:rsidRPr="00570B47" w:rsidRDefault="00CC55C3" w:rsidP="00296076">
      <w:pPr>
        <w:ind w:firstLine="709"/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 w:rsidR="00F37531">
        <w:rPr>
          <w:snapToGrid w:val="0"/>
          <w:sz w:val="28"/>
          <w:szCs w:val="20"/>
          <w:lang w:val="ru-RU" w:eastAsia="ru-RU"/>
        </w:rPr>
        <w:t>9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8"/>
          <w:lang w:val="ru-RU" w:eastAsia="ru-RU"/>
        </w:rPr>
        <w:t>Для проведения экспертно-аналитического меропри</w:t>
      </w:r>
      <w:r w:rsidR="00F37531">
        <w:rPr>
          <w:snapToGrid w:val="0"/>
          <w:sz w:val="28"/>
          <w:szCs w:val="28"/>
          <w:lang w:val="ru-RU" w:eastAsia="ru-RU"/>
        </w:rPr>
        <w:t>ятия формируется группа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 инспекторов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A95838" w:rsidRPr="00570B47">
        <w:rPr>
          <w:snapToGrid w:val="0"/>
          <w:sz w:val="28"/>
          <w:szCs w:val="28"/>
          <w:lang w:val="ru-RU" w:eastAsia="ru-RU"/>
        </w:rPr>
        <w:t>.</w:t>
      </w:r>
    </w:p>
    <w:p w:rsidR="00A95838" w:rsidRPr="00570B47" w:rsidRDefault="00A95838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95838" w:rsidRPr="00570B47" w:rsidRDefault="00A95838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A95838" w:rsidRPr="00570B47" w:rsidRDefault="00A95838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инспектора или иного сотрудника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мероприятий.</w:t>
      </w:r>
    </w:p>
    <w:p w:rsidR="001029BA" w:rsidRPr="00570B47" w:rsidRDefault="001029BA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F37531">
        <w:rPr>
          <w:snapToGrid w:val="0"/>
          <w:sz w:val="28"/>
          <w:szCs w:val="20"/>
          <w:lang w:val="ru-RU" w:eastAsia="ru-RU"/>
        </w:rPr>
        <w:t>0</w:t>
      </w:r>
      <w:r w:rsidRPr="00570B47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570B47" w:rsidRDefault="001029BA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E106FF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F37531"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177BB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37531">
        <w:rPr>
          <w:snapToGrid w:val="0"/>
          <w:sz w:val="28"/>
          <w:szCs w:val="20"/>
          <w:lang w:val="ru-RU" w:eastAsia="ru-RU"/>
        </w:rPr>
        <w:t xml:space="preserve">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:rsidR="00A95838" w:rsidRPr="00570B47" w:rsidRDefault="00E106FF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F37531"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proofErr w:type="gramStart"/>
      <w:r w:rsidR="00A95838" w:rsidRPr="00570B47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>с должнос</w:t>
      </w:r>
      <w:r w:rsidR="003B740D" w:rsidRPr="00570B47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570B47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570B47">
        <w:rPr>
          <w:snapToGrid w:val="0"/>
          <w:sz w:val="28"/>
          <w:szCs w:val="20"/>
          <w:lang w:val="ru-RU" w:eastAsia="ru-RU"/>
        </w:rPr>
        <w:t>ф</w:t>
      </w:r>
      <w:r w:rsidR="00A95838" w:rsidRPr="00570B47">
        <w:rPr>
          <w:snapToGrid w:val="0"/>
          <w:sz w:val="28"/>
          <w:szCs w:val="20"/>
          <w:lang w:val="ru-RU" w:eastAsia="ru-RU"/>
        </w:rPr>
        <w:t>едеральным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закон</w:t>
      </w:r>
      <w:r w:rsidRPr="00570B47">
        <w:rPr>
          <w:snapToGrid w:val="0"/>
          <w:sz w:val="28"/>
          <w:szCs w:val="20"/>
          <w:lang w:val="ru-RU" w:eastAsia="ru-RU"/>
        </w:rPr>
        <w:t>ами,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нормативными документами, </w:t>
      </w:r>
      <w:r w:rsidR="00A177BB" w:rsidRPr="00570B47">
        <w:rPr>
          <w:sz w:val="28"/>
          <w:szCs w:val="28"/>
          <w:lang w:val="ru-RU"/>
        </w:rPr>
        <w:t>Регламент</w:t>
      </w:r>
      <w:r w:rsidR="001E1513" w:rsidRPr="00570B47">
        <w:rPr>
          <w:sz w:val="28"/>
          <w:szCs w:val="28"/>
          <w:lang w:val="ru-RU"/>
        </w:rPr>
        <w:t>ом</w:t>
      </w:r>
      <w:r w:rsidR="001029BA" w:rsidRPr="00570B47">
        <w:rPr>
          <w:snapToGrid w:val="0"/>
          <w:sz w:val="28"/>
          <w:szCs w:val="28"/>
          <w:lang w:val="ru-RU" w:eastAsia="ru-RU"/>
        </w:rPr>
        <w:t>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1029BA" w:rsidRPr="00570B47">
        <w:rPr>
          <w:snapToGrid w:val="0"/>
          <w:sz w:val="28"/>
          <w:szCs w:val="20"/>
          <w:lang w:val="ru-RU" w:eastAsia="ru-RU"/>
        </w:rPr>
        <w:t>и</w:t>
      </w:r>
      <w:r w:rsidR="00F37531">
        <w:rPr>
          <w:snapToGrid w:val="0"/>
          <w:sz w:val="28"/>
          <w:szCs w:val="20"/>
          <w:lang w:val="ru-RU" w:eastAsia="ru-RU"/>
        </w:rPr>
        <w:t xml:space="preserve"> должностными инструкциями</w:t>
      </w:r>
      <w:r w:rsidR="00DA4EB9" w:rsidRPr="00570B47">
        <w:rPr>
          <w:snapToGrid w:val="0"/>
          <w:sz w:val="28"/>
          <w:szCs w:val="20"/>
          <w:lang w:val="ru-RU" w:eastAsia="ru-RU"/>
        </w:rPr>
        <w:t>,</w:t>
      </w:r>
      <w:r w:rsidR="00F37531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570B47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570B47">
        <w:rPr>
          <w:snapToGrid w:val="0"/>
          <w:sz w:val="28"/>
          <w:szCs w:val="20"/>
          <w:lang w:val="ru-RU" w:eastAsia="ru-RU"/>
        </w:rPr>
        <w:t>, а также с учетом положений Кодекса этики и служебного поведения сотрудников контрольно-счетных органов Московской области</w:t>
      </w:r>
      <w:r w:rsidR="001029BA" w:rsidRPr="00570B47">
        <w:rPr>
          <w:snapToGrid w:val="0"/>
          <w:sz w:val="28"/>
          <w:szCs w:val="20"/>
          <w:lang w:val="ru-RU" w:eastAsia="ru-RU"/>
        </w:rPr>
        <w:t>.</w:t>
      </w:r>
      <w:proofErr w:type="gramEnd"/>
    </w:p>
    <w:p w:rsidR="00A95838" w:rsidRPr="00570B47" w:rsidRDefault="00A95838" w:rsidP="00296076">
      <w:pPr>
        <w:ind w:firstLine="709"/>
        <w:contextualSpacing/>
        <w:jc w:val="both"/>
        <w:rPr>
          <w:snapToGrid w:val="0"/>
          <w:sz w:val="28"/>
          <w:szCs w:val="20"/>
          <w:lang w:val="ru-RU" w:eastAsia="ru-RU"/>
        </w:rPr>
      </w:pPr>
      <w:proofErr w:type="gramStart"/>
      <w:r w:rsidRPr="00570B47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37531">
        <w:rPr>
          <w:snapToGrid w:val="0"/>
          <w:sz w:val="28"/>
          <w:szCs w:val="20"/>
          <w:lang w:val="ru-RU" w:eastAsia="ru-RU"/>
        </w:rPr>
        <w:t xml:space="preserve">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 xml:space="preserve">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– непосредственному </w:t>
      </w:r>
      <w:r w:rsidR="00F37531">
        <w:rPr>
          <w:snapToGrid w:val="0"/>
          <w:sz w:val="28"/>
          <w:szCs w:val="20"/>
          <w:lang w:val="ru-RU" w:eastAsia="ru-RU"/>
        </w:rPr>
        <w:t>Председателю</w:t>
      </w:r>
      <w:r w:rsidRPr="00570B47">
        <w:rPr>
          <w:snapToGrid w:val="0"/>
          <w:sz w:val="28"/>
          <w:szCs w:val="20"/>
          <w:lang w:val="ru-RU" w:eastAsia="ru-RU"/>
        </w:rPr>
        <w:t xml:space="preserve"> для принятия решения.</w:t>
      </w:r>
      <w:proofErr w:type="gramEnd"/>
    </w:p>
    <w:p w:rsidR="00074C04" w:rsidRPr="00570B47" w:rsidRDefault="00D75E44" w:rsidP="00296076">
      <w:pPr>
        <w:pStyle w:val="a5"/>
        <w:tabs>
          <w:tab w:val="left" w:pos="1319"/>
        </w:tabs>
        <w:spacing w:before="0"/>
        <w:ind w:left="0" w:firstLine="709"/>
        <w:contextualSpacing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8B0953" w:rsidRPr="00570B47">
        <w:rPr>
          <w:sz w:val="28"/>
          <w:lang w:val="ru-RU"/>
        </w:rPr>
        <w:t>1</w:t>
      </w:r>
      <w:r w:rsidR="00F37531">
        <w:rPr>
          <w:sz w:val="28"/>
          <w:lang w:val="ru-RU"/>
        </w:rPr>
        <w:t>3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 xml:space="preserve">В ходе проведения экспертно-аналитического мероприятия </w:t>
      </w:r>
      <w:r w:rsidR="001B058E" w:rsidRPr="00570B47">
        <w:rPr>
          <w:sz w:val="28"/>
          <w:lang w:val="ru-RU"/>
        </w:rPr>
        <w:lastRenderedPageBreak/>
        <w:t>формируется рабочая документация в целях:</w:t>
      </w:r>
    </w:p>
    <w:p w:rsidR="00074C04" w:rsidRPr="00570B47" w:rsidRDefault="001B058E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BE35BE" w:rsidRPr="00570B47" w:rsidRDefault="001B058E" w:rsidP="00296076">
      <w:pPr>
        <w:pStyle w:val="a4"/>
        <w:tabs>
          <w:tab w:val="left" w:pos="3755"/>
          <w:tab w:val="left" w:pos="6634"/>
          <w:tab w:val="left" w:pos="9356"/>
        </w:tabs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:rsidR="00074C04" w:rsidRPr="00570B47" w:rsidRDefault="001B058E" w:rsidP="00296076">
      <w:pPr>
        <w:pStyle w:val="a4"/>
        <w:tabs>
          <w:tab w:val="left" w:pos="3755"/>
          <w:tab w:val="left" w:pos="6634"/>
        </w:tabs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обеспечения качества</w:t>
      </w:r>
      <w:r w:rsidR="00F37531">
        <w:rPr>
          <w:lang w:val="ru-RU"/>
        </w:rPr>
        <w:t xml:space="preserve"> </w:t>
      </w:r>
      <w:r w:rsidR="00B41FBA" w:rsidRPr="00570B47">
        <w:rPr>
          <w:lang w:val="ru-RU"/>
        </w:rPr>
        <w:t xml:space="preserve">и контроля качества </w:t>
      </w:r>
      <w:r w:rsidRPr="00570B47">
        <w:rPr>
          <w:lang w:val="ru-RU"/>
        </w:rPr>
        <w:t>экспертно-аналитического</w:t>
      </w:r>
      <w:r w:rsidR="00F37531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:rsidR="00074C04" w:rsidRPr="00570B47" w:rsidRDefault="001B058E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</w:t>
      </w:r>
      <w:r w:rsidR="00AD7D1E" w:rsidRPr="00570B47">
        <w:rPr>
          <w:lang w:val="ru-RU"/>
        </w:rPr>
        <w:t xml:space="preserve">должностными лицами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93673D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программы и рабочего плана проведения </w:t>
      </w:r>
      <w:r w:rsidR="000C562B" w:rsidRPr="00570B47">
        <w:rPr>
          <w:lang w:val="ru-RU"/>
        </w:rPr>
        <w:t xml:space="preserve">экспертно-аналитического </w:t>
      </w:r>
      <w:r w:rsidRPr="00570B47">
        <w:rPr>
          <w:lang w:val="ru-RU"/>
        </w:rPr>
        <w:t>мероприятия.</w:t>
      </w:r>
    </w:p>
    <w:p w:rsidR="001D792C" w:rsidRPr="00570B47" w:rsidRDefault="00B41FBA" w:rsidP="00296076">
      <w:pPr>
        <w:pStyle w:val="a4"/>
        <w:ind w:firstLine="709"/>
        <w:contextualSpacing/>
        <w:jc w:val="both"/>
        <w:rPr>
          <w:lang w:val="ru-RU"/>
        </w:rPr>
      </w:pPr>
      <w:proofErr w:type="gramStart"/>
      <w:r w:rsidRPr="00570B47">
        <w:rPr>
          <w:lang w:val="ru-RU"/>
        </w:rPr>
        <w:t>К</w:t>
      </w:r>
      <w:r w:rsidR="001B058E" w:rsidRPr="00570B47">
        <w:rPr>
          <w:lang w:val="ru-RU"/>
        </w:rPr>
        <w:t xml:space="preserve"> рабочей документации </w:t>
      </w:r>
      <w:r w:rsidRPr="00570B47">
        <w:rPr>
          <w:lang w:val="ru-RU"/>
        </w:rPr>
        <w:t>относятся документы (их копии) и иные материалы</w:t>
      </w:r>
      <w:r w:rsidR="001B058E" w:rsidRPr="00570B47">
        <w:rPr>
          <w:lang w:val="ru-RU"/>
        </w:rPr>
        <w:t>, по</w:t>
      </w:r>
      <w:r w:rsidRPr="00570B47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570B47">
        <w:rPr>
          <w:lang w:val="ru-RU"/>
        </w:rPr>
        <w:t xml:space="preserve">, других органов и организаций по запросам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3640B4" w:rsidRPr="00570B47">
        <w:rPr>
          <w:lang w:val="ru-RU"/>
        </w:rPr>
        <w:t>, документы</w:t>
      </w:r>
      <w:r w:rsidR="001D792C" w:rsidRPr="00570B47">
        <w:rPr>
          <w:lang w:val="ru-RU"/>
        </w:rPr>
        <w:t xml:space="preserve">, расчеты и </w:t>
      </w:r>
      <w:r w:rsidR="0078692B" w:rsidRPr="00570B47">
        <w:rPr>
          <w:lang w:val="ru-RU"/>
        </w:rPr>
        <w:t>справки</w:t>
      </w:r>
      <w:r w:rsidR="001D792C" w:rsidRPr="00570B47">
        <w:rPr>
          <w:lang w:val="ru-RU"/>
        </w:rPr>
        <w:t xml:space="preserve">, подготовленные и подписанные </w:t>
      </w:r>
      <w:r w:rsidR="00AD7D1E" w:rsidRPr="00570B47">
        <w:rPr>
          <w:lang w:val="ru-RU"/>
        </w:rPr>
        <w:t xml:space="preserve">должностными лицами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-счетной палаты</w:t>
      </w:r>
      <w:r w:rsidR="00F37531" w:rsidRPr="00570B47">
        <w:rPr>
          <w:lang w:val="ru-RU"/>
        </w:rPr>
        <w:t xml:space="preserve"> </w:t>
      </w:r>
      <w:r w:rsidR="001D792C" w:rsidRPr="00570B47">
        <w:rPr>
          <w:lang w:val="ru-RU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</w:t>
      </w:r>
      <w:r w:rsidR="000829FC" w:rsidRPr="00570B47">
        <w:rPr>
          <w:lang w:val="ru-RU"/>
        </w:rPr>
        <w:t xml:space="preserve">из </w:t>
      </w:r>
      <w:r w:rsidR="008D27D5" w:rsidRPr="00570B47">
        <w:rPr>
          <w:lang w:val="ru-RU"/>
        </w:rPr>
        <w:t xml:space="preserve">государственных </w:t>
      </w:r>
      <w:r w:rsidR="00453813" w:rsidRPr="00570B47">
        <w:rPr>
          <w:lang w:val="ru-RU"/>
        </w:rPr>
        <w:t>информационных</w:t>
      </w:r>
      <w:proofErr w:type="gramEnd"/>
      <w:r w:rsidR="00453813" w:rsidRPr="00570B47">
        <w:rPr>
          <w:lang w:val="ru-RU"/>
        </w:rPr>
        <w:t xml:space="preserve"> систем Московской области</w:t>
      </w:r>
      <w:r w:rsidR="000829FC" w:rsidRPr="00570B47">
        <w:rPr>
          <w:lang w:val="ru-RU"/>
        </w:rPr>
        <w:t>, ведомственных информационных систем</w:t>
      </w:r>
      <w:r w:rsidR="008D27D5" w:rsidRPr="00570B47">
        <w:rPr>
          <w:lang w:val="ru-RU"/>
        </w:rPr>
        <w:t xml:space="preserve"> Московской области</w:t>
      </w:r>
      <w:r w:rsidR="000829FC" w:rsidRPr="00570B47">
        <w:rPr>
          <w:lang w:val="ru-RU"/>
        </w:rPr>
        <w:t xml:space="preserve">, доступ к которым </w:t>
      </w:r>
      <w:r w:rsidR="0093673D" w:rsidRPr="00570B47">
        <w:rPr>
          <w:lang w:val="ru-RU"/>
        </w:rPr>
        <w:t xml:space="preserve">имеет </w:t>
      </w:r>
      <w:r w:rsidR="00F37531">
        <w:rPr>
          <w:rStyle w:val="12"/>
          <w:lang w:val="ru-RU"/>
        </w:rPr>
        <w:t>К</w:t>
      </w:r>
      <w:r w:rsidR="00F37531" w:rsidRPr="00570B47">
        <w:rPr>
          <w:rStyle w:val="12"/>
          <w:lang w:val="ru-RU"/>
        </w:rPr>
        <w:t>онтрольно</w:t>
      </w:r>
      <w:r w:rsidR="00F37531">
        <w:rPr>
          <w:rStyle w:val="12"/>
          <w:lang w:val="ru-RU"/>
        </w:rPr>
        <w:t>-счетная палата</w:t>
      </w:r>
      <w:r w:rsidR="00F37531" w:rsidRPr="00570B47">
        <w:rPr>
          <w:lang w:val="ru-RU"/>
        </w:rPr>
        <w:t xml:space="preserve"> </w:t>
      </w:r>
      <w:r w:rsidR="00A76D50" w:rsidRPr="00570B47">
        <w:rPr>
          <w:lang w:val="ru-RU"/>
        </w:rPr>
        <w:t>на основании соответствующих с</w:t>
      </w:r>
      <w:r w:rsidR="000829FC" w:rsidRPr="00570B47">
        <w:rPr>
          <w:lang w:val="ru-RU"/>
        </w:rPr>
        <w:t>оглашений об информационном взаимодействии</w:t>
      </w:r>
      <w:r w:rsidR="00453813" w:rsidRPr="00570B47">
        <w:rPr>
          <w:lang w:val="ru-RU"/>
        </w:rPr>
        <w:t>, а также из ВИС КСП Московской области</w:t>
      </w:r>
      <w:r w:rsidR="001D792C" w:rsidRPr="00570B47">
        <w:rPr>
          <w:lang w:val="ru-RU"/>
        </w:rPr>
        <w:t>.</w:t>
      </w:r>
    </w:p>
    <w:p w:rsidR="001D792C" w:rsidRPr="00570B47" w:rsidRDefault="001D792C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1D792C" w:rsidRPr="00570B47" w:rsidRDefault="001D792C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Документы экспертно-аналитического мероприятия формируются в самостоятельно</w:t>
      </w:r>
      <w:r w:rsidR="00D7613B">
        <w:rPr>
          <w:lang w:val="ru-RU"/>
        </w:rPr>
        <w:t>е дело</w:t>
      </w:r>
      <w:r w:rsidRPr="00570B47">
        <w:rPr>
          <w:lang w:val="ru-RU"/>
        </w:rPr>
        <w:t>.</w:t>
      </w:r>
    </w:p>
    <w:p w:rsidR="00073485" w:rsidRPr="00570B47" w:rsidRDefault="00073485" w:rsidP="00296076">
      <w:pPr>
        <w:widowControl/>
        <w:autoSpaceDE w:val="0"/>
        <w:autoSpaceDN w:val="0"/>
        <w:adjustRightInd w:val="0"/>
        <w:contextualSpacing/>
        <w:jc w:val="both"/>
        <w:rPr>
          <w:sz w:val="16"/>
          <w:szCs w:val="16"/>
          <w:lang w:val="ru-RU"/>
        </w:rPr>
      </w:pPr>
    </w:p>
    <w:p w:rsidR="00074C04" w:rsidRPr="00570B47" w:rsidRDefault="001D2750" w:rsidP="00296076">
      <w:pPr>
        <w:pStyle w:val="20"/>
        <w:ind w:left="0"/>
        <w:contextualSpacing/>
        <w:rPr>
          <w:lang w:val="ru-RU"/>
        </w:rPr>
      </w:pPr>
      <w:bookmarkStart w:id="3" w:name="_TOC_250001"/>
      <w:r w:rsidRPr="00570B47">
        <w:rPr>
          <w:lang w:val="ru-RU"/>
        </w:rPr>
        <w:t>4. </w:t>
      </w:r>
      <w:r w:rsidR="001B058E" w:rsidRPr="00570B47">
        <w:rPr>
          <w:lang w:val="ru-RU"/>
        </w:rPr>
        <w:t xml:space="preserve">Подготовительный этап экспертно-аналитического </w:t>
      </w:r>
      <w:bookmarkEnd w:id="3"/>
      <w:r w:rsidR="001B058E" w:rsidRPr="00570B47">
        <w:rPr>
          <w:lang w:val="ru-RU"/>
        </w:rPr>
        <w:t>мероприятия</w:t>
      </w:r>
    </w:p>
    <w:p w:rsidR="00A76F79" w:rsidRPr="00570B47" w:rsidRDefault="00A76F79" w:rsidP="00296076">
      <w:pPr>
        <w:pStyle w:val="20"/>
        <w:ind w:left="0"/>
        <w:contextualSpacing/>
        <w:jc w:val="both"/>
        <w:rPr>
          <w:b w:val="0"/>
          <w:sz w:val="16"/>
          <w:szCs w:val="16"/>
          <w:lang w:val="ru-RU"/>
        </w:rPr>
      </w:pPr>
    </w:p>
    <w:p w:rsidR="0041780D" w:rsidRPr="00570B47" w:rsidRDefault="001D2750" w:rsidP="00296076">
      <w:pPr>
        <w:widowControl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="00D364C9" w:rsidRPr="00570B47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570B47">
        <w:rPr>
          <w:rFonts w:eastAsia="Calibri"/>
          <w:sz w:val="28"/>
          <w:szCs w:val="28"/>
          <w:lang w:val="ru-RU"/>
        </w:rPr>
        <w:t>.</w:t>
      </w:r>
    </w:p>
    <w:p w:rsidR="00BF6D16" w:rsidRPr="00570B47" w:rsidRDefault="00453813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На данном</w:t>
      </w:r>
      <w:r w:rsidR="0041780D" w:rsidRPr="00570B47">
        <w:rPr>
          <w:lang w:val="ru-RU"/>
        </w:rPr>
        <w:t xml:space="preserve"> этапе </w:t>
      </w:r>
      <w:r w:rsidRPr="00570B47">
        <w:rPr>
          <w:lang w:val="ru-RU"/>
        </w:rPr>
        <w:t xml:space="preserve">формируется </w:t>
      </w:r>
      <w:r w:rsidR="0041780D" w:rsidRPr="00570B47">
        <w:rPr>
          <w:lang w:val="ru-RU"/>
        </w:rPr>
        <w:t>программ</w:t>
      </w:r>
      <w:r w:rsidRPr="00570B47">
        <w:rPr>
          <w:lang w:val="ru-RU"/>
        </w:rPr>
        <w:t>а</w:t>
      </w:r>
      <w:r w:rsidR="0041780D" w:rsidRPr="00570B47">
        <w:rPr>
          <w:lang w:val="ru-RU"/>
        </w:rPr>
        <w:t xml:space="preserve"> проведения экспертно-аналитического мероприятия</w:t>
      </w:r>
      <w:r w:rsidR="004D5041" w:rsidRPr="00570B47">
        <w:rPr>
          <w:lang w:val="ru-RU"/>
        </w:rPr>
        <w:t>, рабоч</w:t>
      </w:r>
      <w:r w:rsidRPr="00570B47">
        <w:rPr>
          <w:lang w:val="ru-RU"/>
        </w:rPr>
        <w:t>ий</w:t>
      </w:r>
      <w:r w:rsidR="004D5041" w:rsidRPr="00570B47">
        <w:rPr>
          <w:lang w:val="ru-RU"/>
        </w:rPr>
        <w:t xml:space="preserve"> план проведения мероприятия</w:t>
      </w:r>
      <w:r w:rsidR="00D7613B">
        <w:rPr>
          <w:lang w:val="ru-RU"/>
        </w:rPr>
        <w:t xml:space="preserve"> (при необходимости)</w:t>
      </w:r>
      <w:r w:rsidR="004D5041" w:rsidRPr="00570B47">
        <w:rPr>
          <w:lang w:val="ru-RU"/>
        </w:rPr>
        <w:t>, подгот</w:t>
      </w:r>
      <w:r w:rsidRPr="00570B47">
        <w:rPr>
          <w:lang w:val="ru-RU"/>
        </w:rPr>
        <w:t>авлива</w:t>
      </w:r>
      <w:r w:rsidR="00BF6D16" w:rsidRPr="00570B47">
        <w:rPr>
          <w:lang w:val="ru-RU"/>
        </w:rPr>
        <w:t>ю</w:t>
      </w:r>
      <w:r w:rsidRPr="00570B47">
        <w:rPr>
          <w:lang w:val="ru-RU"/>
        </w:rPr>
        <w:t>тся</w:t>
      </w:r>
      <w:r w:rsidR="00BF6D16" w:rsidRPr="00570B47">
        <w:rPr>
          <w:lang w:val="ru-RU"/>
        </w:rPr>
        <w:t>:</w:t>
      </w:r>
    </w:p>
    <w:p w:rsidR="00BF6D16" w:rsidRPr="00570B47" w:rsidRDefault="00D7613B" w:rsidP="00296076">
      <w:pPr>
        <w:pStyle w:val="a4"/>
        <w:ind w:firstLine="709"/>
        <w:contextualSpacing/>
        <w:jc w:val="both"/>
        <w:rPr>
          <w:lang w:val="ru-RU"/>
        </w:rPr>
      </w:pPr>
      <w:r>
        <w:rPr>
          <w:lang w:val="ru-RU"/>
        </w:rPr>
        <w:t>проект распоряжения</w:t>
      </w:r>
      <w:r w:rsidR="004D5041" w:rsidRPr="00570B47">
        <w:rPr>
          <w:lang w:val="ru-RU"/>
        </w:rPr>
        <w:t xml:space="preserve"> о проведении экспер</w:t>
      </w:r>
      <w:r w:rsidR="00BF6D16" w:rsidRPr="00570B47">
        <w:rPr>
          <w:lang w:val="ru-RU"/>
        </w:rPr>
        <w:t>тно-аналитического мероприятия;</w:t>
      </w:r>
    </w:p>
    <w:p w:rsidR="00BF6D16" w:rsidRPr="00570B47" w:rsidRDefault="004D5041" w:rsidP="00D7613B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уведомлени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руководителям объектов экспертно-аналитического мероприятия о </w:t>
      </w:r>
      <w:r w:rsidR="00453813" w:rsidRPr="00570B47">
        <w:rPr>
          <w:lang w:val="ru-RU"/>
        </w:rPr>
        <w:t>его проведении</w:t>
      </w:r>
      <w:r w:rsidR="00BF6D16" w:rsidRPr="00570B47">
        <w:rPr>
          <w:lang w:val="ru-RU"/>
        </w:rPr>
        <w:t>;</w:t>
      </w:r>
    </w:p>
    <w:p w:rsidR="004D5041" w:rsidRPr="00570B47" w:rsidRDefault="00D11F0C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предложени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570B47">
        <w:rPr>
          <w:lang w:val="ru-RU"/>
        </w:rPr>
        <w:t>.</w:t>
      </w:r>
    </w:p>
    <w:p w:rsidR="0041780D" w:rsidRPr="00570B47" w:rsidRDefault="0085115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4.2. </w:t>
      </w:r>
      <w:r w:rsidR="0041780D" w:rsidRPr="00570B47">
        <w:rPr>
          <w:lang w:val="ru-RU"/>
        </w:rPr>
        <w:t>Результатом подготовительного этапа экспертно-аналитического мероприятия являются утверждение программы проведения экспертно-</w:t>
      </w:r>
      <w:r w:rsidR="0041780D" w:rsidRPr="00570B47">
        <w:rPr>
          <w:lang w:val="ru-RU"/>
        </w:rPr>
        <w:lastRenderedPageBreak/>
        <w:t>аналитического мероприятия, подготовка рабочего плана проведения экспертно-аналитического мероприятия</w:t>
      </w:r>
      <w:r w:rsidR="00D7613B">
        <w:rPr>
          <w:lang w:val="ru-RU"/>
        </w:rPr>
        <w:t xml:space="preserve"> (при необходимости)</w:t>
      </w:r>
      <w:r w:rsidR="0041780D" w:rsidRPr="00570B47">
        <w:rPr>
          <w:lang w:val="ru-RU"/>
        </w:rPr>
        <w:t xml:space="preserve">, оформление </w:t>
      </w:r>
      <w:r w:rsidR="00D7613B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мероприятия, направление уведом</w:t>
      </w:r>
      <w:r w:rsidR="00045CD7" w:rsidRPr="00570B47">
        <w:rPr>
          <w:lang w:val="ru-RU"/>
        </w:rPr>
        <w:t>лений</w:t>
      </w:r>
      <w:r w:rsidR="0041780D" w:rsidRPr="00570B47">
        <w:rPr>
          <w:lang w:val="ru-RU"/>
        </w:rPr>
        <w:t xml:space="preserve"> руководителям объектов экспертно-аналитического мероприятия о проведении экспертно-аналитического мероприятия.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453813" w:rsidRPr="00570B47" w:rsidRDefault="009A477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</w:t>
      </w:r>
      <w:r w:rsidR="00E20208" w:rsidRPr="00570B47">
        <w:rPr>
          <w:lang w:val="ru-RU"/>
        </w:rPr>
        <w:t>3</w:t>
      </w:r>
      <w:r w:rsidRPr="00570B47">
        <w:rPr>
          <w:lang w:val="ru-RU"/>
        </w:rPr>
        <w:t>. </w:t>
      </w:r>
      <w:r w:rsidR="00453813" w:rsidRPr="00570B47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570B47">
        <w:rPr>
          <w:lang w:val="ru-RU"/>
        </w:rPr>
        <w:t xml:space="preserve">, а также результатов анализа нарушений и недостатков, выявленных </w:t>
      </w:r>
      <w:r w:rsidR="00957DBE">
        <w:rPr>
          <w:rStyle w:val="12"/>
          <w:lang w:val="ru-RU"/>
        </w:rPr>
        <w:t>К</w:t>
      </w:r>
      <w:r w:rsidR="00957DBE" w:rsidRPr="00570B47">
        <w:rPr>
          <w:rStyle w:val="12"/>
          <w:lang w:val="ru-RU"/>
        </w:rPr>
        <w:t>онтрольно</w:t>
      </w:r>
      <w:r w:rsidR="00957DBE">
        <w:rPr>
          <w:rStyle w:val="12"/>
          <w:lang w:val="ru-RU"/>
        </w:rPr>
        <w:t>-счетной палатой</w:t>
      </w:r>
      <w:r w:rsidR="00957DBE" w:rsidRPr="00570B47">
        <w:rPr>
          <w:lang w:val="ru-RU"/>
        </w:rPr>
        <w:t xml:space="preserve"> </w:t>
      </w:r>
      <w:r w:rsidR="00FA5EC5"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</w:t>
      </w:r>
      <w:r w:rsidR="00357DD8" w:rsidRPr="00357DD8">
        <w:rPr>
          <w:lang w:val="ru-RU"/>
        </w:rPr>
        <w:t xml:space="preserve">других органов и </w:t>
      </w:r>
      <w:r w:rsidR="00A76D50" w:rsidRPr="00357DD8">
        <w:rPr>
          <w:lang w:val="ru-RU"/>
        </w:rPr>
        <w:t>организаций</w:t>
      </w:r>
      <w:r w:rsidR="00A76D50" w:rsidRPr="00570B47">
        <w:rPr>
          <w:lang w:val="ru-RU"/>
        </w:rPr>
        <w:t xml:space="preserve"> </w:t>
      </w:r>
      <w:r w:rsidRPr="00570B47">
        <w:rPr>
          <w:lang w:val="ru-RU"/>
        </w:rPr>
        <w:t>запросов</w:t>
      </w:r>
      <w:r w:rsidR="00957DBE">
        <w:rPr>
          <w:lang w:val="ru-RU"/>
        </w:rPr>
        <w:t xml:space="preserve"> </w:t>
      </w:r>
      <w:r w:rsidR="00957DBE">
        <w:rPr>
          <w:rStyle w:val="12"/>
          <w:lang w:val="ru-RU"/>
        </w:rPr>
        <w:t>К</w:t>
      </w:r>
      <w:r w:rsidR="00957DBE" w:rsidRPr="00570B47">
        <w:rPr>
          <w:rStyle w:val="12"/>
          <w:lang w:val="ru-RU"/>
        </w:rPr>
        <w:t>онтрольно</w:t>
      </w:r>
      <w:r w:rsidR="00957DBE">
        <w:rPr>
          <w:rStyle w:val="12"/>
          <w:lang w:val="ru-RU"/>
        </w:rPr>
        <w:t>-счетной палаты</w:t>
      </w:r>
      <w:r w:rsidR="00957DBE" w:rsidRPr="00570B47">
        <w:rPr>
          <w:lang w:val="ru-RU"/>
        </w:rPr>
        <w:t xml:space="preserve"> </w:t>
      </w:r>
      <w:r w:rsidR="00957DBE">
        <w:rPr>
          <w:lang w:val="ru-RU"/>
        </w:rPr>
        <w:t>о пред</w:t>
      </w:r>
      <w:r w:rsidRPr="00570B47">
        <w:rPr>
          <w:lang w:val="ru-RU"/>
        </w:rPr>
        <w:t>ставлении информации</w:t>
      </w:r>
      <w:r w:rsidR="00A76D50" w:rsidRPr="00570B47">
        <w:rPr>
          <w:lang w:val="ru-RU"/>
        </w:rPr>
        <w:t>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 w:rsidR="00957DBE">
        <w:rPr>
          <w:rStyle w:val="12"/>
          <w:lang w:val="ru-RU"/>
        </w:rPr>
        <w:t>К</w:t>
      </w:r>
      <w:r w:rsidR="00957DBE" w:rsidRPr="00570B47">
        <w:rPr>
          <w:rStyle w:val="12"/>
          <w:lang w:val="ru-RU"/>
        </w:rPr>
        <w:t>онтрольно</w:t>
      </w:r>
      <w:r w:rsidR="00957DBE">
        <w:rPr>
          <w:rStyle w:val="12"/>
          <w:lang w:val="ru-RU"/>
        </w:rPr>
        <w:t>-счетной палаты</w:t>
      </w:r>
      <w:r w:rsidR="00957DBE" w:rsidRPr="00570B47">
        <w:rPr>
          <w:lang w:val="ru-RU"/>
        </w:rPr>
        <w:t xml:space="preserve"> </w:t>
      </w:r>
      <w:r w:rsidR="00957DBE">
        <w:rPr>
          <w:lang w:val="ru-RU"/>
        </w:rPr>
        <w:t>о пред</w:t>
      </w:r>
      <w:r w:rsidRPr="00570B47">
        <w:rPr>
          <w:lang w:val="ru-RU"/>
        </w:rPr>
        <w:t xml:space="preserve">ставлении информации приведена в приложении </w:t>
      </w:r>
      <w:r w:rsidR="00FA5EC5" w:rsidRPr="00570B47">
        <w:rPr>
          <w:lang w:val="ru-RU"/>
        </w:rPr>
        <w:t>1</w:t>
      </w:r>
      <w:r w:rsidRPr="00570B47">
        <w:rPr>
          <w:lang w:val="ru-RU"/>
        </w:rPr>
        <w:t xml:space="preserve"> к </w:t>
      </w:r>
      <w:r w:rsidR="004B407F" w:rsidRPr="00570B47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FE6024" w:rsidRPr="00570B47" w:rsidRDefault="00FE6024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 w:rsidR="00957DBE">
        <w:rPr>
          <w:rStyle w:val="12"/>
          <w:lang w:val="ru-RU"/>
        </w:rPr>
        <w:t>К</w:t>
      </w:r>
      <w:r w:rsidR="00957DBE" w:rsidRPr="00570B47">
        <w:rPr>
          <w:rStyle w:val="12"/>
          <w:lang w:val="ru-RU"/>
        </w:rPr>
        <w:t>онтрольно</w:t>
      </w:r>
      <w:r w:rsidR="00957DBE">
        <w:rPr>
          <w:rStyle w:val="12"/>
          <w:lang w:val="ru-RU"/>
        </w:rPr>
        <w:t>-счетной палаты</w:t>
      </w:r>
      <w:r w:rsidR="00957DB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готовятся </w:t>
      </w:r>
      <w:r w:rsidR="00957DBE">
        <w:rPr>
          <w:lang w:val="ru-RU"/>
        </w:rPr>
        <w:t>руководителем</w:t>
      </w:r>
      <w:r w:rsidR="00957DBE" w:rsidRPr="00570B47">
        <w:rPr>
          <w:lang w:val="ru-RU"/>
        </w:rPr>
        <w:t xml:space="preserve"> экспертно-аналитического мероприятия</w:t>
      </w:r>
      <w:r w:rsidRPr="00570B47">
        <w:rPr>
          <w:lang w:val="ru-RU"/>
        </w:rPr>
        <w:t xml:space="preserve"> с указанием срока представления запрашиваемых материалов и документов (согласно </w:t>
      </w:r>
      <w:r w:rsidR="00957DBE">
        <w:rPr>
          <w:lang w:val="ru-RU"/>
        </w:rPr>
        <w:t>Положению</w:t>
      </w:r>
      <w:r w:rsidR="00957DBE" w:rsidRPr="00957DBE">
        <w:rPr>
          <w:lang w:val="ru-RU"/>
        </w:rPr>
        <w:t xml:space="preserve"> о Контрольно-счетной палате</w:t>
      </w:r>
      <w:r w:rsidR="00957DBE">
        <w:rPr>
          <w:lang w:val="ru-RU"/>
        </w:rPr>
        <w:t xml:space="preserve"> и Регламенту</w:t>
      </w:r>
      <w:r w:rsidRPr="00570B47">
        <w:rPr>
          <w:lang w:val="ru-RU"/>
        </w:rPr>
        <w:t>) и направляются руководителям объектов экспертно-аналитического меропр</w:t>
      </w:r>
      <w:r w:rsidR="00957DBE">
        <w:rPr>
          <w:lang w:val="ru-RU"/>
        </w:rPr>
        <w:t>иятия за подписью Председателя</w:t>
      </w:r>
      <w:r w:rsidRPr="00570B47">
        <w:rPr>
          <w:lang w:val="ru-RU"/>
        </w:rPr>
        <w:t>.</w:t>
      </w:r>
    </w:p>
    <w:p w:rsidR="006D0088" w:rsidRPr="00570B47" w:rsidRDefault="006D0088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2C6716">
        <w:rPr>
          <w:rStyle w:val="12"/>
          <w:lang w:val="ru-RU"/>
        </w:rPr>
        <w:t>К</w:t>
      </w:r>
      <w:r w:rsidR="002C6716" w:rsidRPr="00570B47">
        <w:rPr>
          <w:rStyle w:val="12"/>
          <w:lang w:val="ru-RU"/>
        </w:rPr>
        <w:t>онтрольно</w:t>
      </w:r>
      <w:r w:rsidR="002C6716">
        <w:rPr>
          <w:rStyle w:val="12"/>
          <w:lang w:val="ru-RU"/>
        </w:rPr>
        <w:t>-счетную палату</w:t>
      </w:r>
      <w:r w:rsidR="002C6716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rFonts w:eastAsia="Calibri"/>
          <w:sz w:val="28"/>
          <w:szCs w:val="28"/>
          <w:lang w:val="ru-RU"/>
        </w:rPr>
        <w:t>данных.</w:t>
      </w:r>
    </w:p>
    <w:p w:rsidR="006D0088" w:rsidRPr="00570B47" w:rsidRDefault="006D0088" w:rsidP="00296076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4.</w:t>
      </w:r>
      <w:r w:rsidR="00E20208" w:rsidRPr="00570B47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2C6716">
        <w:rPr>
          <w:rStyle w:val="12"/>
          <w:lang w:val="ru-RU"/>
        </w:rPr>
        <w:t>К</w:t>
      </w:r>
      <w:r w:rsidR="002C6716" w:rsidRPr="00570B47">
        <w:rPr>
          <w:rStyle w:val="12"/>
          <w:lang w:val="ru-RU"/>
        </w:rPr>
        <w:t>онтрольно</w:t>
      </w:r>
      <w:r w:rsidR="002C6716">
        <w:rPr>
          <w:rStyle w:val="12"/>
          <w:lang w:val="ru-RU"/>
        </w:rPr>
        <w:t>-счетную палату</w:t>
      </w:r>
      <w:r w:rsidR="002C6716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2C6716">
        <w:rPr>
          <w:rStyle w:val="12"/>
          <w:lang w:val="ru-RU"/>
        </w:rPr>
        <w:t>К</w:t>
      </w:r>
      <w:r w:rsidR="002C6716" w:rsidRPr="00570B47">
        <w:rPr>
          <w:rStyle w:val="12"/>
          <w:lang w:val="ru-RU"/>
        </w:rPr>
        <w:t>онтрольно</w:t>
      </w:r>
      <w:r w:rsidR="002C6716">
        <w:rPr>
          <w:rStyle w:val="12"/>
          <w:lang w:val="ru-RU"/>
        </w:rPr>
        <w:t>-счетной палаты</w:t>
      </w:r>
      <w:r w:rsidR="002C6716" w:rsidRPr="00570B47">
        <w:rPr>
          <w:lang w:val="ru-RU"/>
        </w:rPr>
        <w:t xml:space="preserve"> </w:t>
      </w:r>
      <w:r w:rsidRPr="00570B47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570B47" w:rsidRDefault="009A477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5</w:t>
      </w:r>
      <w:r w:rsidRPr="00570B47">
        <w:rPr>
          <w:lang w:val="ru-RU"/>
        </w:rPr>
        <w:t>. </w:t>
      </w:r>
      <w:r w:rsidR="003B16EA" w:rsidRPr="00570B47">
        <w:rPr>
          <w:lang w:val="ru-RU"/>
        </w:rPr>
        <w:t xml:space="preserve">По результатам </w:t>
      </w:r>
      <w:r w:rsidR="008A5B82" w:rsidRPr="00570B47">
        <w:rPr>
          <w:lang w:val="ru-RU"/>
        </w:rPr>
        <w:t xml:space="preserve">предварительного изучения предмета </w:t>
      </w:r>
      <w:r w:rsidR="003B16EA" w:rsidRPr="00570B47">
        <w:rPr>
          <w:lang w:val="ru-RU"/>
        </w:rPr>
        <w:t>экспертно-аналитического мероприятия</w:t>
      </w:r>
      <w:r w:rsidR="00A912DE">
        <w:rPr>
          <w:lang w:val="ru-RU"/>
        </w:rPr>
        <w:t xml:space="preserve"> </w:t>
      </w:r>
      <w:r w:rsidR="003B16EA" w:rsidRPr="00570B47">
        <w:rPr>
          <w:lang w:val="ru-RU"/>
        </w:rPr>
        <w:t xml:space="preserve">формулируются цели и вопросы </w:t>
      </w:r>
      <w:r w:rsidR="008A5B82" w:rsidRPr="00570B47">
        <w:rPr>
          <w:lang w:val="ru-RU"/>
        </w:rPr>
        <w:t xml:space="preserve">программы его </w:t>
      </w:r>
      <w:r w:rsidR="003B16EA" w:rsidRPr="00570B47">
        <w:rPr>
          <w:lang w:val="ru-RU"/>
        </w:rPr>
        <w:t>проведения, а также определя</w:t>
      </w:r>
      <w:r w:rsidR="00FC6255" w:rsidRPr="00570B47">
        <w:rPr>
          <w:lang w:val="ru-RU"/>
        </w:rPr>
        <w:t>ю</w:t>
      </w:r>
      <w:r w:rsidR="003B16EA" w:rsidRPr="00570B47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570B47">
        <w:rPr>
          <w:lang w:val="ru-RU"/>
        </w:rPr>
        <w:t>.</w:t>
      </w:r>
    </w:p>
    <w:p w:rsidR="003B16EA" w:rsidRPr="00570B47" w:rsidRDefault="003B16EA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Pr="00570B47" w:rsidRDefault="003B16EA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По каждой цели экспертно-аналитического мероприятия определяется </w:t>
      </w:r>
      <w:r w:rsidRPr="00570B47">
        <w:rPr>
          <w:lang w:val="ru-RU"/>
        </w:rPr>
        <w:lastRenderedPageBreak/>
        <w:t>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41780D" w:rsidRPr="00570B47" w:rsidRDefault="006D0088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6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A912DE">
        <w:rPr>
          <w:rStyle w:val="12"/>
          <w:lang w:val="ru-RU"/>
        </w:rPr>
        <w:t>К</w:t>
      </w:r>
      <w:r w:rsidR="00A912DE" w:rsidRPr="00570B47">
        <w:rPr>
          <w:rStyle w:val="12"/>
          <w:lang w:val="ru-RU"/>
        </w:rPr>
        <w:t>онтрольно</w:t>
      </w:r>
      <w:r w:rsidR="00A912DE">
        <w:rPr>
          <w:rStyle w:val="12"/>
          <w:lang w:val="ru-RU"/>
        </w:rPr>
        <w:t>-счетной палаты</w:t>
      </w:r>
      <w:r w:rsidRPr="00570B47">
        <w:rPr>
          <w:lang w:val="ru-RU"/>
        </w:rPr>
        <w:t>);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предмет экспертно-аналитического мероприятия;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перечень объектов экспертно-аналитического мероприятия;</w:t>
      </w:r>
    </w:p>
    <w:p w:rsidR="001615A7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цель (цели) и вопросы экспер</w:t>
      </w:r>
      <w:r w:rsidR="001615A7" w:rsidRPr="00570B47">
        <w:rPr>
          <w:lang w:val="ru-RU"/>
        </w:rPr>
        <w:t>тно-аналитического мероприятия;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период, исследуемый в ходе экспертно-аналитического мероприятия;</w:t>
      </w:r>
    </w:p>
    <w:p w:rsidR="001615A7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сроки проведения мероприятия (в том числе сроки выезда на объекты</w:t>
      </w:r>
      <w:r w:rsidR="001615A7" w:rsidRPr="00570B47">
        <w:rPr>
          <w:lang w:val="ru-RU"/>
        </w:rPr>
        <w:t xml:space="preserve"> экспертно-аналитического мероприятия);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состав</w:t>
      </w:r>
      <w:r w:rsidR="00A912DE">
        <w:rPr>
          <w:lang w:val="ru-RU"/>
        </w:rPr>
        <w:t xml:space="preserve"> </w:t>
      </w:r>
      <w:r w:rsidRPr="00570B47">
        <w:rPr>
          <w:lang w:val="ru-RU"/>
        </w:rPr>
        <w:t>ответственных</w:t>
      </w:r>
      <w:r w:rsidR="00A912DE">
        <w:rPr>
          <w:lang w:val="ru-RU"/>
        </w:rPr>
        <w:t xml:space="preserve"> </w:t>
      </w:r>
      <w:r w:rsidRPr="00570B47">
        <w:rPr>
          <w:lang w:val="ru-RU"/>
        </w:rPr>
        <w:t>исполнителей</w:t>
      </w:r>
      <w:r w:rsidR="00A912DE">
        <w:rPr>
          <w:lang w:val="ru-RU"/>
        </w:rPr>
        <w:t xml:space="preserve"> </w:t>
      </w:r>
      <w:r w:rsidRPr="00570B47">
        <w:rPr>
          <w:lang w:val="ru-RU"/>
        </w:rPr>
        <w:t>экспертно-</w:t>
      </w:r>
      <w:r w:rsidR="00A912DE">
        <w:rPr>
          <w:lang w:val="ru-RU"/>
        </w:rPr>
        <w:t>а</w:t>
      </w:r>
      <w:r w:rsidRPr="00570B47">
        <w:rPr>
          <w:lang w:val="ru-RU"/>
        </w:rPr>
        <w:t>налитического</w:t>
      </w:r>
      <w:r w:rsidR="00A912DE">
        <w:rPr>
          <w:lang w:val="ru-RU"/>
        </w:rPr>
        <w:t xml:space="preserve"> </w:t>
      </w:r>
      <w:r w:rsidRPr="00570B47">
        <w:rPr>
          <w:lang w:val="ru-RU"/>
        </w:rPr>
        <w:t>мероприятия (руководитель экспертно-аналитического мероприятия, члены групп</w:t>
      </w:r>
      <w:r w:rsidR="00A912DE">
        <w:rPr>
          <w:lang w:val="ru-RU"/>
        </w:rPr>
        <w:t>ы</w:t>
      </w:r>
      <w:r w:rsidRPr="00570B47">
        <w:rPr>
          <w:lang w:val="ru-RU"/>
        </w:rPr>
        <w:t xml:space="preserve"> инспекторов);</w:t>
      </w:r>
    </w:p>
    <w:p w:rsidR="0041780D" w:rsidRPr="00570B47" w:rsidRDefault="00357DD8" w:rsidP="00296076">
      <w:pPr>
        <w:pStyle w:val="a4"/>
        <w:ind w:firstLine="709"/>
        <w:contextualSpacing/>
        <w:jc w:val="both"/>
        <w:rPr>
          <w:lang w:val="ru-RU"/>
        </w:rPr>
      </w:pPr>
      <w:r>
        <w:rPr>
          <w:lang w:val="ru-RU"/>
        </w:rPr>
        <w:t>срок представления заключения</w:t>
      </w:r>
      <w:r w:rsidR="0041780D" w:rsidRPr="00570B47">
        <w:rPr>
          <w:lang w:val="ru-RU"/>
        </w:rPr>
        <w:t xml:space="preserve"> </w:t>
      </w:r>
      <w:r>
        <w:rPr>
          <w:lang w:val="ru-RU"/>
        </w:rPr>
        <w:t>по результатам</w:t>
      </w:r>
      <w:r w:rsidR="0041780D" w:rsidRPr="00570B47">
        <w:rPr>
          <w:lang w:val="ru-RU"/>
        </w:rPr>
        <w:t xml:space="preserve"> экспертно-аналитического мероприятия на </w:t>
      </w:r>
      <w:r>
        <w:rPr>
          <w:lang w:val="ru-RU"/>
        </w:rPr>
        <w:t>рассмотрение</w:t>
      </w:r>
      <w:r w:rsidR="00A912DE">
        <w:rPr>
          <w:lang w:val="ru-RU"/>
        </w:rPr>
        <w:t xml:space="preserve"> Председателю</w:t>
      </w:r>
      <w:r w:rsidR="0041780D" w:rsidRPr="00570B47">
        <w:rPr>
          <w:lang w:val="ru-RU"/>
        </w:rPr>
        <w:t>.</w:t>
      </w:r>
    </w:p>
    <w:p w:rsidR="001615A7" w:rsidRPr="00570B47" w:rsidRDefault="001615A7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570B47">
        <w:rPr>
          <w:lang w:val="ru-RU"/>
        </w:rPr>
        <w:t>2</w:t>
      </w:r>
      <w:r w:rsidRPr="00570B47">
        <w:rPr>
          <w:lang w:val="ru-RU"/>
        </w:rPr>
        <w:t xml:space="preserve"> к </w:t>
      </w:r>
      <w:r w:rsidR="00A912DE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41780D" w:rsidRPr="00570B47" w:rsidRDefault="0078122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</w:t>
      </w:r>
      <w:r w:rsidR="00A912DE">
        <w:rPr>
          <w:lang w:val="ru-RU"/>
        </w:rPr>
        <w:t>7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После утвержден</w:t>
      </w:r>
      <w:r w:rsidR="00A912DE">
        <w:rPr>
          <w:lang w:val="ru-RU"/>
        </w:rPr>
        <w:t xml:space="preserve">ия программы </w:t>
      </w:r>
      <w:r w:rsidR="0041780D" w:rsidRPr="00570B47">
        <w:rPr>
          <w:lang w:val="ru-RU"/>
        </w:rPr>
        <w:t>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</w:t>
      </w:r>
      <w:r w:rsidR="00A912DE">
        <w:rPr>
          <w:lang w:val="ru-RU"/>
        </w:rPr>
        <w:t xml:space="preserve"> (при необходимости)</w:t>
      </w:r>
      <w:r w:rsidR="0041780D" w:rsidRPr="00570B47">
        <w:rPr>
          <w:lang w:val="ru-RU"/>
        </w:rPr>
        <w:t>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744F3D" w:rsidRPr="00570B47" w:rsidRDefault="00744F3D" w:rsidP="00296076">
      <w:pPr>
        <w:pStyle w:val="a4"/>
        <w:spacing w:before="5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Рабочий план проведения экспертно-аналитического мероприятия </w:t>
      </w:r>
      <w:r w:rsidR="00A912DE">
        <w:rPr>
          <w:lang w:val="ru-RU"/>
        </w:rPr>
        <w:t>утверждается руководителем э</w:t>
      </w:r>
      <w:r w:rsidRPr="00570B47">
        <w:rPr>
          <w:lang w:val="ru-RU"/>
        </w:rPr>
        <w:t>кспертно-аналитического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В ходе экспертно-аналитического мероприятия </w:t>
      </w:r>
      <w:r w:rsidR="00A912DE">
        <w:rPr>
          <w:lang w:val="ru-RU"/>
        </w:rPr>
        <w:t>руководитель э</w:t>
      </w:r>
      <w:r w:rsidR="00A912DE" w:rsidRPr="00570B47">
        <w:rPr>
          <w:lang w:val="ru-RU"/>
        </w:rPr>
        <w:t>кспертно-аналитического мероприятия</w:t>
      </w:r>
      <w:r w:rsidRPr="00570B47">
        <w:rPr>
          <w:lang w:val="ru-RU"/>
        </w:rPr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41780D" w:rsidRPr="00570B47" w:rsidRDefault="0041780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Форма рабочего плана проведения экспертно-аналитического </w:t>
      </w:r>
      <w:r w:rsidRPr="00570B47">
        <w:rPr>
          <w:lang w:val="ru-RU"/>
        </w:rPr>
        <w:lastRenderedPageBreak/>
        <w:t xml:space="preserve">мероприятия приведена в приложении </w:t>
      </w:r>
      <w:r w:rsidR="00A912DE">
        <w:rPr>
          <w:lang w:val="ru-RU"/>
        </w:rPr>
        <w:t xml:space="preserve">3 </w:t>
      </w:r>
      <w:r w:rsidR="003D632D" w:rsidRPr="00570B47">
        <w:rPr>
          <w:lang w:val="ru-RU"/>
        </w:rPr>
        <w:t>к</w:t>
      </w:r>
      <w:r w:rsidRPr="00570B47">
        <w:rPr>
          <w:lang w:val="ru-RU"/>
        </w:rPr>
        <w:t xml:space="preserve"> </w:t>
      </w:r>
      <w:r w:rsidR="00A912DE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4B407F" w:rsidRPr="00570B47" w:rsidRDefault="0078122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</w:t>
      </w:r>
      <w:r w:rsidR="00A912DE">
        <w:rPr>
          <w:lang w:val="ru-RU"/>
        </w:rPr>
        <w:t>8</w:t>
      </w:r>
      <w:r w:rsidRPr="00570B47">
        <w:rPr>
          <w:lang w:val="ru-RU"/>
        </w:rPr>
        <w:t>. </w:t>
      </w:r>
      <w:r w:rsidR="007A0405" w:rsidRPr="00570B47">
        <w:rPr>
          <w:lang w:val="ru-RU"/>
        </w:rPr>
        <w:t xml:space="preserve">Одновременно </w:t>
      </w:r>
      <w:r w:rsidR="00316CBB" w:rsidRPr="00570B47">
        <w:rPr>
          <w:lang w:val="ru-RU"/>
        </w:rPr>
        <w:t xml:space="preserve">руководителем экспертно-аналитического мероприятия </w:t>
      </w:r>
      <w:r w:rsidR="007A0405" w:rsidRPr="00570B47">
        <w:rPr>
          <w:lang w:val="ru-RU"/>
        </w:rPr>
        <w:t xml:space="preserve">осуществляется подготовка </w:t>
      </w:r>
      <w:r w:rsidR="004B407F" w:rsidRPr="00570B47">
        <w:rPr>
          <w:lang w:val="ru-RU"/>
        </w:rPr>
        <w:t>проект</w:t>
      </w:r>
      <w:r w:rsidR="007A0405" w:rsidRPr="00570B47">
        <w:rPr>
          <w:lang w:val="ru-RU"/>
        </w:rPr>
        <w:t>а</w:t>
      </w:r>
      <w:r w:rsidR="00A912DE">
        <w:rPr>
          <w:lang w:val="ru-RU"/>
        </w:rPr>
        <w:t xml:space="preserve"> 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</w:t>
      </w:r>
      <w:r w:rsidR="004B407F" w:rsidRPr="00570B47">
        <w:rPr>
          <w:lang w:val="ru-RU"/>
        </w:rPr>
        <w:t>.</w:t>
      </w:r>
    </w:p>
    <w:p w:rsidR="0041780D" w:rsidRPr="00570B47" w:rsidRDefault="00316CBB" w:rsidP="00296076">
      <w:pPr>
        <w:pStyle w:val="a4"/>
        <w:ind w:firstLine="709"/>
        <w:contextualSpacing/>
        <w:jc w:val="both"/>
        <w:rPr>
          <w:lang w:val="ru-RU"/>
        </w:rPr>
      </w:pPr>
      <w:proofErr w:type="gramStart"/>
      <w:r>
        <w:rPr>
          <w:lang w:val="ru-RU"/>
        </w:rPr>
        <w:t>Распоряжение</w:t>
      </w:r>
      <w:r w:rsidR="003D632D" w:rsidRPr="00570B47">
        <w:rPr>
          <w:lang w:val="ru-RU"/>
        </w:rPr>
        <w:t xml:space="preserve"> о проведении экспертно-а</w:t>
      </w:r>
      <w:r>
        <w:rPr>
          <w:lang w:val="ru-RU"/>
        </w:rPr>
        <w:t>налитического мероприятия должно</w:t>
      </w:r>
      <w:r w:rsidR="003D632D" w:rsidRPr="00570B47">
        <w:rPr>
          <w:lang w:val="ru-RU"/>
        </w:rPr>
        <w:t xml:space="preserve"> </w:t>
      </w:r>
      <w:r w:rsidR="0041780D" w:rsidRPr="00570B47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>
        <w:rPr>
          <w:rStyle w:val="12"/>
          <w:lang w:val="ru-RU"/>
        </w:rPr>
        <w:t>К</w:t>
      </w:r>
      <w:r w:rsidRPr="00570B47">
        <w:rPr>
          <w:rStyle w:val="12"/>
          <w:lang w:val="ru-RU"/>
        </w:rPr>
        <w:t>онтрольно</w:t>
      </w:r>
      <w:r>
        <w:rPr>
          <w:rStyle w:val="12"/>
          <w:lang w:val="ru-RU"/>
        </w:rPr>
        <w:t>-счетной палаты)</w:t>
      </w:r>
      <w:r w:rsidR="0041780D" w:rsidRPr="00570B47">
        <w:rPr>
          <w:lang w:val="ru-RU"/>
        </w:rPr>
        <w:t xml:space="preserve">, </w:t>
      </w:r>
      <w:r w:rsidR="00D25E30">
        <w:rPr>
          <w:lang w:val="ru-RU"/>
        </w:rPr>
        <w:t>наименование объектов</w:t>
      </w:r>
      <w:r w:rsidR="00D25E30" w:rsidRPr="00D25E30">
        <w:rPr>
          <w:lang w:val="ru-RU"/>
        </w:rPr>
        <w:t xml:space="preserve"> </w:t>
      </w:r>
      <w:r w:rsidR="00D25E30" w:rsidRPr="00570B47">
        <w:rPr>
          <w:lang w:val="ru-RU"/>
        </w:rPr>
        <w:t>экспертно-аналитического мероприятия</w:t>
      </w:r>
      <w:r w:rsidR="00D25E30">
        <w:rPr>
          <w:lang w:val="ru-RU"/>
        </w:rPr>
        <w:t>,</w:t>
      </w:r>
      <w:r w:rsidR="00B10430">
        <w:rPr>
          <w:lang w:val="ru-RU"/>
        </w:rPr>
        <w:t xml:space="preserve"> сроки проведения </w:t>
      </w:r>
      <w:r w:rsidR="00B10430" w:rsidRPr="00570B47">
        <w:rPr>
          <w:lang w:val="ru-RU"/>
        </w:rPr>
        <w:t>экспертно-аналитического мероприятия</w:t>
      </w:r>
      <w:r w:rsidR="00B10430">
        <w:rPr>
          <w:lang w:val="ru-RU"/>
        </w:rPr>
        <w:t>,</w:t>
      </w:r>
      <w:r w:rsidR="00D25E30">
        <w:rPr>
          <w:lang w:val="ru-RU"/>
        </w:rPr>
        <w:t xml:space="preserve"> </w:t>
      </w:r>
      <w:r w:rsidR="0041780D" w:rsidRPr="00570B47">
        <w:rPr>
          <w:lang w:val="ru-RU"/>
        </w:rPr>
        <w:t>состав ответственных исполнителей (руководитель экспертно-аналитического мероприятия, члены групп</w:t>
      </w:r>
      <w:r>
        <w:rPr>
          <w:lang w:val="ru-RU"/>
        </w:rPr>
        <w:t>ы</w:t>
      </w:r>
      <w:r w:rsidR="0041780D" w:rsidRPr="00570B47">
        <w:rPr>
          <w:lang w:val="ru-RU"/>
        </w:rPr>
        <w:t xml:space="preserve"> инспекторов,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</w:t>
      </w:r>
      <w:proofErr w:type="gramEnd"/>
      <w:r w:rsidR="0041780D" w:rsidRPr="00570B47">
        <w:rPr>
          <w:lang w:val="ru-RU"/>
        </w:rPr>
        <w:t xml:space="preserve"> экспертно-аналитического мероприятия на этих объектах.</w:t>
      </w:r>
    </w:p>
    <w:p w:rsidR="003D632D" w:rsidRPr="00570B47" w:rsidRDefault="003D632D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Фо</w:t>
      </w:r>
      <w:r w:rsidR="00316CBB">
        <w:rPr>
          <w:lang w:val="ru-RU"/>
        </w:rPr>
        <w:t xml:space="preserve">рма распоряжения </w:t>
      </w:r>
      <w:r w:rsidR="00316CBB">
        <w:rPr>
          <w:rStyle w:val="12"/>
          <w:lang w:val="ru-RU"/>
        </w:rPr>
        <w:t>К</w:t>
      </w:r>
      <w:r w:rsidR="00316CBB" w:rsidRPr="00570B47">
        <w:rPr>
          <w:rStyle w:val="12"/>
          <w:lang w:val="ru-RU"/>
        </w:rPr>
        <w:t>онтрольно</w:t>
      </w:r>
      <w:r w:rsidR="00316CBB">
        <w:rPr>
          <w:rStyle w:val="12"/>
          <w:lang w:val="ru-RU"/>
        </w:rPr>
        <w:t>-счетной палаты</w:t>
      </w:r>
      <w:r w:rsidR="00316CBB" w:rsidRPr="00570B47">
        <w:rPr>
          <w:lang w:val="ru-RU"/>
        </w:rPr>
        <w:t xml:space="preserve"> </w:t>
      </w:r>
      <w:r w:rsidR="000C3FFE" w:rsidRPr="00570B47">
        <w:rPr>
          <w:lang w:val="ru-RU"/>
        </w:rPr>
        <w:t xml:space="preserve">о проведении экспертно-аналитического мероприятия </w:t>
      </w:r>
      <w:r w:rsidRPr="00570B47">
        <w:rPr>
          <w:lang w:val="ru-RU"/>
        </w:rPr>
        <w:t xml:space="preserve">приведена в приложении </w:t>
      </w:r>
      <w:r w:rsidR="00316CBB">
        <w:rPr>
          <w:lang w:val="ru-RU"/>
        </w:rPr>
        <w:t>4</w:t>
      </w:r>
      <w:r w:rsidRPr="00570B47">
        <w:rPr>
          <w:lang w:val="ru-RU"/>
        </w:rPr>
        <w:t xml:space="preserve"> к</w:t>
      </w:r>
      <w:r w:rsidR="00316CBB">
        <w:rPr>
          <w:lang w:val="ru-RU"/>
        </w:rPr>
        <w:t xml:space="preserve"> настоящему </w:t>
      </w:r>
      <w:r w:rsidRPr="00570B47">
        <w:rPr>
          <w:lang w:val="ru-RU"/>
        </w:rPr>
        <w:t>Стандарту.</w:t>
      </w:r>
    </w:p>
    <w:p w:rsidR="0041780D" w:rsidRPr="00570B47" w:rsidRDefault="00316CBB" w:rsidP="00296076">
      <w:pPr>
        <w:pStyle w:val="a4"/>
        <w:ind w:firstLine="709"/>
        <w:contextualSpacing/>
        <w:jc w:val="both"/>
        <w:rPr>
          <w:lang w:val="ru-RU"/>
        </w:rPr>
      </w:pPr>
      <w:r>
        <w:rPr>
          <w:lang w:val="ru-RU"/>
        </w:rPr>
        <w:t>4.9</w:t>
      </w:r>
      <w:r w:rsidR="007A0405" w:rsidRPr="00570B47">
        <w:rPr>
          <w:lang w:val="ru-RU"/>
        </w:rPr>
        <w:t>. </w:t>
      </w:r>
      <w:r w:rsidR="0041780D" w:rsidRPr="00570B47">
        <w:rPr>
          <w:lang w:val="ru-RU"/>
        </w:rPr>
        <w:t xml:space="preserve">В случае внесения изменений в план работы </w:t>
      </w:r>
      <w:r>
        <w:rPr>
          <w:rStyle w:val="12"/>
          <w:lang w:val="ru-RU"/>
        </w:rPr>
        <w:t>К</w:t>
      </w:r>
      <w:r w:rsidRPr="00570B47">
        <w:rPr>
          <w:rStyle w:val="12"/>
          <w:lang w:val="ru-RU"/>
        </w:rPr>
        <w:t>онтрольно</w:t>
      </w:r>
      <w:r>
        <w:rPr>
          <w:rStyle w:val="12"/>
          <w:lang w:val="ru-RU"/>
        </w:rPr>
        <w:t>-счетной палаты</w:t>
      </w:r>
      <w:r w:rsidR="0041780D"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>
        <w:rPr>
          <w:lang w:val="ru-RU"/>
        </w:rPr>
        <w:t>распоряжение</w:t>
      </w:r>
      <w:r w:rsidR="0041780D" w:rsidRPr="00570B47">
        <w:rPr>
          <w:lang w:val="ru-RU"/>
        </w:rPr>
        <w:t xml:space="preserve"> о проведении экспертно-аналитического мероприятия путем издания </w:t>
      </w:r>
      <w:r>
        <w:rPr>
          <w:lang w:val="ru-RU"/>
        </w:rPr>
        <w:t xml:space="preserve">распоряжения </w:t>
      </w:r>
      <w:r>
        <w:rPr>
          <w:rStyle w:val="12"/>
          <w:lang w:val="ru-RU"/>
        </w:rPr>
        <w:t>К</w:t>
      </w:r>
      <w:r w:rsidRPr="00570B47">
        <w:rPr>
          <w:rStyle w:val="12"/>
          <w:lang w:val="ru-RU"/>
        </w:rPr>
        <w:t>онтрольно</w:t>
      </w:r>
      <w:r>
        <w:rPr>
          <w:rStyle w:val="12"/>
          <w:lang w:val="ru-RU"/>
        </w:rPr>
        <w:t>-счетной палаты</w:t>
      </w:r>
      <w:r w:rsidR="000C3FFE" w:rsidRPr="00570B47">
        <w:rPr>
          <w:lang w:val="ru-RU"/>
        </w:rPr>
        <w:t xml:space="preserve"> о </w:t>
      </w:r>
      <w:r w:rsidR="0041780D" w:rsidRPr="00570B47">
        <w:rPr>
          <w:lang w:val="ru-RU"/>
        </w:rPr>
        <w:t xml:space="preserve">внесении изменений в </w:t>
      </w:r>
      <w:r>
        <w:rPr>
          <w:lang w:val="ru-RU"/>
        </w:rPr>
        <w:t>распоряжение</w:t>
      </w:r>
      <w:r w:rsidR="0041780D" w:rsidRPr="00570B47">
        <w:rPr>
          <w:lang w:val="ru-RU"/>
        </w:rPr>
        <w:t xml:space="preserve"> о проведении экспертно-аналитического мероприятия.</w:t>
      </w:r>
    </w:p>
    <w:p w:rsidR="0041780D" w:rsidRPr="00570B47" w:rsidRDefault="00D56125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4.1</w:t>
      </w:r>
      <w:r w:rsidR="00316CBB">
        <w:rPr>
          <w:lang w:val="ru-RU"/>
        </w:rPr>
        <w:t>0</w:t>
      </w:r>
      <w:r w:rsidRPr="00570B47">
        <w:rPr>
          <w:lang w:val="ru-RU"/>
        </w:rPr>
        <w:t>.</w:t>
      </w:r>
      <w:r w:rsidR="00B642C1" w:rsidRPr="00570B47">
        <w:rPr>
          <w:lang w:val="ru-RU"/>
        </w:rPr>
        <w:t> </w:t>
      </w:r>
      <w:r w:rsidR="00D11BEB">
        <w:rPr>
          <w:lang w:val="ru-RU"/>
        </w:rPr>
        <w:t>Д</w:t>
      </w:r>
      <w:r w:rsidR="0041780D" w:rsidRPr="00570B47">
        <w:rPr>
          <w:lang w:val="ru-RU"/>
        </w:rPr>
        <w:t>о начала основного этапа экспертно-анали</w:t>
      </w:r>
      <w:r w:rsidR="00D11BEB">
        <w:rPr>
          <w:lang w:val="ru-RU"/>
        </w:rPr>
        <w:t>тического мероприятия уведомляются руководители</w:t>
      </w:r>
      <w:r w:rsidR="0041780D" w:rsidRPr="00570B47">
        <w:rPr>
          <w:lang w:val="ru-RU"/>
        </w:rPr>
        <w:t xml:space="preserve"> объектов экспертно-аналитического мероприятия о его проведении.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</w:t>
      </w:r>
      <w:r w:rsidR="00F74CC2" w:rsidRPr="00570B47">
        <w:rPr>
          <w:lang w:val="ru-RU"/>
        </w:rPr>
        <w:t xml:space="preserve">, перечень </w:t>
      </w:r>
      <w:r w:rsidR="00013010" w:rsidRPr="00570B47">
        <w:rPr>
          <w:lang w:val="ru-RU"/>
        </w:rPr>
        <w:t xml:space="preserve">объектов экспертно-аналитического мероприятия, в том числе </w:t>
      </w:r>
      <w:r w:rsidR="00F74CC2" w:rsidRPr="00570B47">
        <w:rPr>
          <w:lang w:val="ru-RU"/>
        </w:rPr>
        <w:t>подведомственных организаций, в которых запланировано проведение экспертно-</w:t>
      </w:r>
      <w:r w:rsidR="006358AB" w:rsidRPr="00570B47">
        <w:rPr>
          <w:lang w:val="ru-RU"/>
        </w:rPr>
        <w:t>аналитического мероприятия, а также в которые предусмотрен выезд (выход)</w:t>
      </w:r>
      <w:r w:rsidRPr="00570B47">
        <w:rPr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К уведомлению прилагаются: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копия утвержденн</w:t>
      </w:r>
      <w:r w:rsidR="00D11BEB">
        <w:rPr>
          <w:lang w:val="ru-RU"/>
        </w:rPr>
        <w:t xml:space="preserve">ой программы </w:t>
      </w:r>
      <w:r w:rsidRPr="00570B47">
        <w:rPr>
          <w:lang w:val="ru-RU"/>
        </w:rPr>
        <w:t>проведения экспертно-аналитического мероприятия (или выписка из программы);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</w:t>
      </w:r>
      <w:r w:rsidR="00357DD8">
        <w:rPr>
          <w:lang w:val="ru-RU"/>
        </w:rPr>
        <w:t xml:space="preserve"> (при необходимости)</w:t>
      </w:r>
      <w:r w:rsidRPr="00570B47">
        <w:rPr>
          <w:lang w:val="ru-RU"/>
        </w:rPr>
        <w:t>;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;</w:t>
      </w:r>
    </w:p>
    <w:p w:rsidR="00B642C1" w:rsidRPr="00570B47" w:rsidRDefault="00B642C1" w:rsidP="00296076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специально разработанные для данного экспертно-аналитического мероприятия формы, необходимые для систематизации представляемой </w:t>
      </w:r>
      <w:r w:rsidRPr="00570B47">
        <w:rPr>
          <w:lang w:val="ru-RU"/>
        </w:rPr>
        <w:lastRenderedPageBreak/>
        <w:t>информации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.</w:t>
      </w:r>
    </w:p>
    <w:p w:rsidR="00B642C1" w:rsidRPr="00570B47" w:rsidRDefault="00B642C1" w:rsidP="00D11BEB">
      <w:pPr>
        <w:pStyle w:val="a4"/>
        <w:ind w:firstLine="709"/>
        <w:contextualSpacing/>
        <w:jc w:val="both"/>
        <w:rPr>
          <w:lang w:val="ru-RU"/>
        </w:rPr>
      </w:pPr>
      <w:r w:rsidRPr="00570B47">
        <w:rPr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D11BEB">
        <w:rPr>
          <w:lang w:val="ru-RU"/>
        </w:rPr>
        <w:t>5</w:t>
      </w:r>
      <w:r w:rsidRPr="00570B47">
        <w:rPr>
          <w:lang w:val="ru-RU"/>
        </w:rPr>
        <w:t xml:space="preserve"> к </w:t>
      </w:r>
      <w:r w:rsidR="00D11BEB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A71B7C" w:rsidRPr="00570B47" w:rsidRDefault="00A71B7C" w:rsidP="00296076">
      <w:pPr>
        <w:pStyle w:val="a4"/>
        <w:contextualSpacing/>
        <w:jc w:val="both"/>
        <w:rPr>
          <w:sz w:val="16"/>
          <w:szCs w:val="16"/>
          <w:lang w:val="ru-RU"/>
        </w:rPr>
      </w:pPr>
    </w:p>
    <w:p w:rsidR="00B642C1" w:rsidRPr="00570B47" w:rsidRDefault="00B642C1" w:rsidP="00296076">
      <w:pPr>
        <w:pStyle w:val="a4"/>
        <w:contextualSpacing/>
        <w:jc w:val="center"/>
        <w:rPr>
          <w:b/>
          <w:lang w:val="ru-RU"/>
        </w:rPr>
      </w:pPr>
      <w:r w:rsidRPr="00570B47">
        <w:rPr>
          <w:b/>
          <w:lang w:val="ru-RU"/>
        </w:rPr>
        <w:t>5. </w:t>
      </w:r>
      <w:r w:rsidR="006903C9" w:rsidRPr="00570B47">
        <w:rPr>
          <w:b/>
          <w:lang w:val="ru-RU"/>
        </w:rPr>
        <w:t>Основной</w:t>
      </w:r>
      <w:r w:rsidRPr="00570B47">
        <w:rPr>
          <w:b/>
          <w:lang w:val="ru-RU"/>
        </w:rPr>
        <w:t xml:space="preserve"> этап экспертно-аналитического мероприятия</w:t>
      </w:r>
    </w:p>
    <w:p w:rsidR="00B642C1" w:rsidRPr="00570B47" w:rsidRDefault="00B642C1" w:rsidP="00296076">
      <w:pPr>
        <w:pStyle w:val="a4"/>
        <w:contextualSpacing/>
        <w:jc w:val="both"/>
        <w:rPr>
          <w:sz w:val="16"/>
          <w:szCs w:val="16"/>
          <w:lang w:val="ru-RU"/>
        </w:rPr>
      </w:pPr>
    </w:p>
    <w:p w:rsidR="00935501" w:rsidRPr="00570B47" w:rsidRDefault="00403607" w:rsidP="00296076">
      <w:pPr>
        <w:tabs>
          <w:tab w:val="left" w:pos="1319"/>
        </w:tabs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1F6F12">
        <w:rPr>
          <w:rStyle w:val="12"/>
          <w:lang w:val="ru-RU"/>
        </w:rPr>
        <w:t>К</w:t>
      </w:r>
      <w:r w:rsidR="001F6F12" w:rsidRPr="00570B47">
        <w:rPr>
          <w:rStyle w:val="12"/>
          <w:lang w:val="ru-RU"/>
        </w:rPr>
        <w:t>онтрольно</w:t>
      </w:r>
      <w:r w:rsidR="001F6F12">
        <w:rPr>
          <w:rStyle w:val="12"/>
          <w:lang w:val="ru-RU"/>
        </w:rPr>
        <w:t>-счетной палаты</w:t>
      </w:r>
      <w:r w:rsidR="001F6F12" w:rsidRPr="00570B47">
        <w:rPr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</w:t>
      </w:r>
      <w:r w:rsidR="001F6F12">
        <w:rPr>
          <w:rFonts w:cstheme="minorBidi"/>
          <w:sz w:val="28"/>
          <w:szCs w:val="28"/>
          <w:lang w:val="ru-RU"/>
        </w:rPr>
        <w:t>и, содержащимися в программе его проведения.</w:t>
      </w:r>
    </w:p>
    <w:p w:rsidR="00591ADD" w:rsidRPr="00570B47" w:rsidRDefault="001F6F12" w:rsidP="00296076">
      <w:pPr>
        <w:tabs>
          <w:tab w:val="left" w:pos="1319"/>
        </w:tabs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>
        <w:rPr>
          <w:rFonts w:cstheme="minorBidi"/>
          <w:sz w:val="28"/>
          <w:szCs w:val="28"/>
          <w:lang w:val="ru-RU"/>
        </w:rPr>
        <w:t>П</w:t>
      </w:r>
      <w:r w:rsidR="00591ADD" w:rsidRPr="00570B47">
        <w:rPr>
          <w:rFonts w:cstheme="minorBidi"/>
          <w:sz w:val="28"/>
          <w:szCs w:val="28"/>
          <w:lang w:val="ru-RU"/>
        </w:rPr>
        <w:t xml:space="preserve">о итогам основного </w:t>
      </w:r>
      <w:r w:rsidR="00640D62" w:rsidRPr="00570B47">
        <w:rPr>
          <w:rFonts w:cstheme="minorBidi"/>
          <w:sz w:val="28"/>
          <w:szCs w:val="28"/>
          <w:lang w:val="ru-RU"/>
        </w:rPr>
        <w:t xml:space="preserve">этапа </w:t>
      </w:r>
      <w:r w:rsidR="00591ADD" w:rsidRPr="00570B47">
        <w:rPr>
          <w:rFonts w:cstheme="minorBidi"/>
          <w:sz w:val="28"/>
          <w:szCs w:val="28"/>
          <w:lang w:val="ru-RU"/>
        </w:rPr>
        <w:t>инспекторским составом осуществляется подготовка рабочей документации, расчетов и справок, которые подписываются инспектором и передаются руководителю экспертно-аналитического мероприятия.</w:t>
      </w:r>
    </w:p>
    <w:p w:rsidR="003D442B" w:rsidRPr="00570B47" w:rsidRDefault="003D442B" w:rsidP="00296076">
      <w:pPr>
        <w:spacing w:before="5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570B47">
        <w:rPr>
          <w:rFonts w:cstheme="minorBidi"/>
          <w:sz w:val="28"/>
          <w:szCs w:val="28"/>
          <w:lang w:val="ru-RU"/>
        </w:rPr>
        <w:t xml:space="preserve"> по запросам </w:t>
      </w:r>
      <w:r w:rsidR="001F6F12">
        <w:rPr>
          <w:rStyle w:val="12"/>
          <w:lang w:val="ru-RU"/>
        </w:rPr>
        <w:t>К</w:t>
      </w:r>
      <w:r w:rsidR="001F6F12" w:rsidRPr="00570B47">
        <w:rPr>
          <w:rStyle w:val="12"/>
          <w:lang w:val="ru-RU"/>
        </w:rPr>
        <w:t>онтрольно</w:t>
      </w:r>
      <w:r w:rsidR="001F6F12">
        <w:rPr>
          <w:rStyle w:val="12"/>
          <w:lang w:val="ru-RU"/>
        </w:rPr>
        <w:t>-счетной палаты</w:t>
      </w:r>
      <w:r w:rsidR="00236C7F" w:rsidRPr="00570B47">
        <w:rPr>
          <w:rFonts w:cstheme="minorBidi"/>
          <w:sz w:val="28"/>
          <w:szCs w:val="28"/>
          <w:lang w:val="ru-RU"/>
        </w:rPr>
        <w:t xml:space="preserve"> и </w:t>
      </w:r>
      <w:r w:rsidR="00523129" w:rsidRPr="00570B47">
        <w:rPr>
          <w:rFonts w:cstheme="minorBidi"/>
          <w:sz w:val="28"/>
          <w:szCs w:val="28"/>
          <w:lang w:val="ru-RU"/>
        </w:rPr>
        <w:t xml:space="preserve">(или) </w:t>
      </w:r>
      <w:r w:rsidRPr="00570B47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:rsidR="00117FBE" w:rsidRPr="00570B47" w:rsidRDefault="001F6F12" w:rsidP="00296076">
      <w:pPr>
        <w:widowControl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>
        <w:rPr>
          <w:rFonts w:eastAsiaTheme="minorHAnsi" w:cstheme="minorBidi"/>
          <w:sz w:val="28"/>
          <w:lang w:val="ru-RU"/>
        </w:rPr>
        <w:t>5.2</w:t>
      </w:r>
      <w:r w:rsidR="00803B01" w:rsidRPr="00570B47">
        <w:rPr>
          <w:rFonts w:eastAsiaTheme="minorHAnsi" w:cstheme="minorBidi"/>
          <w:sz w:val="28"/>
          <w:lang w:val="ru-RU"/>
        </w:rPr>
        <w:t>. </w:t>
      </w:r>
      <w:proofErr w:type="gramStart"/>
      <w:r w:rsidR="00803B01" w:rsidRPr="00570B47">
        <w:rPr>
          <w:rFonts w:eastAsiaTheme="minorHAnsi" w:cstheme="minorBidi"/>
          <w:sz w:val="28"/>
          <w:lang w:val="ru-RU"/>
        </w:rPr>
        <w:t xml:space="preserve">В случаях </w:t>
      </w:r>
      <w:r>
        <w:rPr>
          <w:rFonts w:eastAsiaTheme="minorHAnsi" w:cstheme="minorBidi"/>
          <w:sz w:val="28"/>
          <w:lang w:val="ru-RU"/>
        </w:rPr>
        <w:t>непред</w:t>
      </w:r>
      <w:r w:rsidR="00132BBA" w:rsidRPr="00570B47">
        <w:rPr>
          <w:rFonts w:eastAsiaTheme="minorHAnsi" w:cstheme="minorBidi"/>
          <w:sz w:val="28"/>
          <w:lang w:val="ru-RU"/>
        </w:rPr>
        <w:t xml:space="preserve">ставления </w:t>
      </w:r>
      <w:r>
        <w:rPr>
          <w:rFonts w:eastAsiaTheme="minorHAnsi" w:cstheme="minorBidi"/>
          <w:sz w:val="28"/>
          <w:lang w:val="ru-RU"/>
        </w:rPr>
        <w:t>или несвоевременного пред</w:t>
      </w:r>
      <w:r w:rsidR="00803B01" w:rsidRPr="00570B47">
        <w:rPr>
          <w:rFonts w:eastAsiaTheme="minorHAnsi" w:cstheme="minorBidi"/>
          <w:sz w:val="28"/>
          <w:lang w:val="ru-RU"/>
        </w:rPr>
        <w:t>ставления документов и материалов, запрошенных при проведении экспертно-аналитического мероприятия</w:t>
      </w:r>
      <w:r w:rsidR="00F8629C" w:rsidRPr="00570B47">
        <w:rPr>
          <w:rFonts w:eastAsiaTheme="minorHAnsi" w:cstheme="minorBidi"/>
          <w:sz w:val="28"/>
          <w:lang w:val="ru-RU"/>
        </w:rPr>
        <w:t xml:space="preserve"> (</w:t>
      </w:r>
      <w:r w:rsidR="00803B01" w:rsidRPr="00570B47">
        <w:rPr>
          <w:rFonts w:eastAsiaTheme="minorHAnsi" w:cstheme="minorBidi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</w:t>
      </w:r>
      <w:r>
        <w:rPr>
          <w:rFonts w:eastAsiaTheme="minorHAnsi" w:cstheme="minorBidi"/>
          <w:sz w:val="28"/>
          <w:lang w:val="ru-RU"/>
        </w:rPr>
        <w:t>ероприятия о невозможности пред</w:t>
      </w:r>
      <w:r w:rsidR="00803B01" w:rsidRPr="00570B47">
        <w:rPr>
          <w:rFonts w:eastAsiaTheme="minorHAnsi" w:cstheme="minorBidi"/>
          <w:sz w:val="28"/>
          <w:lang w:val="ru-RU"/>
        </w:rPr>
        <w:t>ставления документов и материалов в срок и в полном объеме</w:t>
      </w:r>
      <w:r w:rsidR="00F8629C" w:rsidRPr="00570B47">
        <w:rPr>
          <w:rFonts w:eastAsiaTheme="minorHAnsi" w:cstheme="minorBidi"/>
          <w:sz w:val="28"/>
          <w:lang w:val="ru-RU"/>
        </w:rPr>
        <w:t>)</w:t>
      </w:r>
      <w:r>
        <w:rPr>
          <w:rFonts w:eastAsiaTheme="minorHAnsi" w:cstheme="minorBidi"/>
          <w:sz w:val="28"/>
          <w:lang w:val="ru-RU"/>
        </w:rPr>
        <w:t xml:space="preserve"> </w:t>
      </w:r>
      <w:r w:rsidR="00821246" w:rsidRPr="00570B47">
        <w:rPr>
          <w:rFonts w:eastAsia="Calibri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>
        <w:rPr>
          <w:rFonts w:eastAsia="Calibri"/>
          <w:sz w:val="28"/>
          <w:szCs w:val="28"/>
          <w:lang w:val="ru-RU"/>
        </w:rPr>
        <w:t xml:space="preserve"> </w:t>
      </w:r>
      <w:r w:rsidR="00F8629C" w:rsidRPr="00570B47">
        <w:rPr>
          <w:rFonts w:eastAsia="Calibri"/>
          <w:sz w:val="28"/>
          <w:szCs w:val="28"/>
          <w:lang w:val="ru-RU"/>
        </w:rPr>
        <w:t xml:space="preserve">руководитель </w:t>
      </w:r>
      <w:r w:rsidR="00E21C4C"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E21C4C" w:rsidRPr="00570B47">
        <w:rPr>
          <w:spacing w:val="-1"/>
          <w:sz w:val="28"/>
          <w:szCs w:val="28"/>
          <w:lang w:val="ru-RU"/>
        </w:rPr>
        <w:t>мероприятия</w:t>
      </w:r>
      <w:r w:rsidR="00F8629C" w:rsidRPr="00570B47">
        <w:rPr>
          <w:rFonts w:eastAsia="Calibri"/>
          <w:sz w:val="28"/>
          <w:szCs w:val="28"/>
          <w:lang w:val="ru-RU"/>
        </w:rPr>
        <w:t xml:space="preserve"> </w:t>
      </w:r>
      <w:r w:rsidR="00146DF7" w:rsidRPr="00570B47">
        <w:rPr>
          <w:rFonts w:eastAsia="Calibri"/>
          <w:sz w:val="28"/>
          <w:szCs w:val="28"/>
          <w:lang w:val="ru-RU"/>
        </w:rPr>
        <w:t>в устном порядке (по телефону) или лично (при</w:t>
      </w:r>
      <w:proofErr w:type="gramEnd"/>
      <w:r w:rsidR="00146DF7" w:rsidRPr="00570B47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146DF7" w:rsidRPr="00570B47">
        <w:rPr>
          <w:spacing w:val="-1"/>
          <w:sz w:val="28"/>
          <w:szCs w:val="28"/>
          <w:lang w:val="ru-RU"/>
        </w:rPr>
        <w:t>сборе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фактических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данных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и</w:t>
      </w:r>
      <w:r w:rsidR="00E21C4C">
        <w:rPr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информации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по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месту</w:t>
      </w:r>
      <w:r w:rsidR="00E21C4C">
        <w:rPr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расположения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объекта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E21C4C">
        <w:rPr>
          <w:spacing w:val="-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мероприятия</w:t>
      </w:r>
      <w:r w:rsidR="00146DF7" w:rsidRPr="00570B47">
        <w:rPr>
          <w:rFonts w:eastAsia="Calibri"/>
          <w:sz w:val="28"/>
          <w:szCs w:val="28"/>
          <w:lang w:val="ru-RU"/>
        </w:rPr>
        <w:t xml:space="preserve">) </w:t>
      </w:r>
      <w:r w:rsidR="00F8629C" w:rsidRPr="00570B47">
        <w:rPr>
          <w:rFonts w:eastAsia="Calibri"/>
          <w:sz w:val="28"/>
          <w:szCs w:val="28"/>
          <w:lang w:val="ru-RU"/>
        </w:rPr>
        <w:t xml:space="preserve">доводит до сведения руководителя или иного ответственного должностного лица объекта экспертно-аналитического мероприятия содержание статей </w:t>
      </w:r>
      <w:r w:rsidR="006B6BB9" w:rsidRPr="00570B47">
        <w:rPr>
          <w:rFonts w:eastAsia="Calibri"/>
          <w:sz w:val="28"/>
          <w:szCs w:val="28"/>
          <w:lang w:val="ru-RU"/>
        </w:rPr>
        <w:t>8,13,</w:t>
      </w:r>
      <w:r w:rsidR="00F8629C" w:rsidRPr="00570B47">
        <w:rPr>
          <w:rFonts w:eastAsia="Calibri"/>
          <w:sz w:val="28"/>
          <w:szCs w:val="28"/>
          <w:lang w:val="ru-RU"/>
        </w:rPr>
        <w:t>14</w:t>
      </w:r>
      <w:r w:rsidR="006B6BB9" w:rsidRPr="00570B47">
        <w:rPr>
          <w:rFonts w:eastAsia="Calibri"/>
          <w:sz w:val="28"/>
          <w:szCs w:val="28"/>
          <w:lang w:val="ru-RU"/>
        </w:rPr>
        <w:t xml:space="preserve"> и</w:t>
      </w:r>
      <w:r w:rsidR="00F8629C" w:rsidRPr="00570B47">
        <w:rPr>
          <w:rFonts w:eastAsia="Calibri"/>
          <w:sz w:val="28"/>
          <w:szCs w:val="28"/>
          <w:lang w:val="ru-RU"/>
        </w:rPr>
        <w:t xml:space="preserve"> 15 Федерального закона № 6-ФЗ</w:t>
      </w:r>
      <w:r w:rsidR="006B6BB9" w:rsidRPr="00570B47">
        <w:rPr>
          <w:rFonts w:eastAsia="Calibri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21C4C">
        <w:rPr>
          <w:rFonts w:eastAsia="Calibri"/>
          <w:sz w:val="28"/>
          <w:szCs w:val="28"/>
          <w:lang w:val="ru-RU"/>
        </w:rPr>
        <w:t xml:space="preserve"> </w:t>
      </w:r>
      <w:r w:rsidR="005351DC">
        <w:rPr>
          <w:rFonts w:eastAsia="Calibri"/>
          <w:sz w:val="28"/>
          <w:szCs w:val="28"/>
          <w:lang w:val="ru-RU"/>
        </w:rPr>
        <w:t>части 1 статьи 19.4, статей</w:t>
      </w:r>
      <w:r w:rsidR="006B6BB9" w:rsidRPr="00570B47">
        <w:rPr>
          <w:rFonts w:eastAsia="Calibri"/>
          <w:sz w:val="28"/>
          <w:szCs w:val="28"/>
          <w:lang w:val="ru-RU"/>
        </w:rPr>
        <w:t xml:space="preserve"> 19.4.1 </w:t>
      </w:r>
      <w:r w:rsidR="00F8629C" w:rsidRPr="00570B47">
        <w:rPr>
          <w:rFonts w:eastAsia="Calibri"/>
          <w:sz w:val="28"/>
          <w:szCs w:val="28"/>
          <w:lang w:val="ru-RU"/>
        </w:rPr>
        <w:t>и 19.7 Кодекса Российской Федерации об административных правонарушениях</w:t>
      </w:r>
      <w:r w:rsidR="006B6BB9" w:rsidRPr="00570B47">
        <w:rPr>
          <w:rFonts w:eastAsia="Calibri"/>
          <w:sz w:val="28"/>
          <w:szCs w:val="28"/>
          <w:lang w:val="ru-RU"/>
        </w:rPr>
        <w:t>,</w:t>
      </w:r>
      <w:r w:rsidR="00E21C4C">
        <w:rPr>
          <w:rFonts w:eastAsia="Calibri"/>
          <w:sz w:val="28"/>
          <w:szCs w:val="28"/>
          <w:lang w:val="ru-RU"/>
        </w:rPr>
        <w:t xml:space="preserve"> </w:t>
      </w:r>
      <w:r w:rsidR="005351DC">
        <w:rPr>
          <w:rFonts w:eastAsia="Calibri"/>
          <w:sz w:val="28"/>
          <w:szCs w:val="28"/>
          <w:lang w:val="ru-RU"/>
        </w:rPr>
        <w:t>статей</w:t>
      </w:r>
      <w:proofErr w:type="gramEnd"/>
      <w:r w:rsidR="005351DC">
        <w:rPr>
          <w:rFonts w:eastAsia="Calibri"/>
          <w:sz w:val="28"/>
          <w:szCs w:val="28"/>
          <w:lang w:val="ru-RU"/>
        </w:rPr>
        <w:t xml:space="preserve"> </w:t>
      </w:r>
      <w:r w:rsidR="004D33F8">
        <w:rPr>
          <w:rFonts w:eastAsia="Calibri"/>
          <w:sz w:val="28"/>
          <w:szCs w:val="28"/>
          <w:lang w:val="ru-RU"/>
        </w:rPr>
        <w:t>10</w:t>
      </w:r>
      <w:r w:rsidR="005351DC">
        <w:rPr>
          <w:rFonts w:eastAsia="Calibri"/>
          <w:sz w:val="28"/>
          <w:szCs w:val="28"/>
          <w:lang w:val="ru-RU"/>
        </w:rPr>
        <w:t xml:space="preserve">, </w:t>
      </w:r>
      <w:r w:rsidR="004D33F8">
        <w:rPr>
          <w:rFonts w:eastAsia="Calibri"/>
          <w:sz w:val="28"/>
          <w:szCs w:val="28"/>
          <w:lang w:val="ru-RU"/>
        </w:rPr>
        <w:t>11</w:t>
      </w:r>
      <w:r w:rsidR="005351DC">
        <w:rPr>
          <w:rFonts w:eastAsia="Calibri"/>
          <w:sz w:val="28"/>
          <w:szCs w:val="28"/>
          <w:lang w:val="ru-RU"/>
        </w:rPr>
        <w:t xml:space="preserve"> и 1</w:t>
      </w:r>
      <w:r w:rsidR="00253405">
        <w:rPr>
          <w:rFonts w:eastAsia="Calibri"/>
          <w:sz w:val="28"/>
          <w:szCs w:val="28"/>
          <w:lang w:val="ru-RU"/>
        </w:rPr>
        <w:t>2</w:t>
      </w:r>
      <w:r w:rsidR="006B6BB9" w:rsidRPr="00570B47">
        <w:rPr>
          <w:rFonts w:eastAsia="Calibri"/>
          <w:sz w:val="28"/>
          <w:szCs w:val="28"/>
          <w:lang w:val="ru-RU"/>
        </w:rPr>
        <w:t xml:space="preserve"> </w:t>
      </w:r>
      <w:r w:rsidR="005351DC">
        <w:rPr>
          <w:rFonts w:eastAsia="Calibri"/>
          <w:sz w:val="28"/>
          <w:szCs w:val="28"/>
          <w:lang w:val="ru-RU"/>
        </w:rPr>
        <w:t>Положения</w:t>
      </w:r>
      <w:r w:rsidR="005351DC" w:rsidRPr="005351DC">
        <w:rPr>
          <w:rFonts w:eastAsia="Calibri"/>
          <w:sz w:val="28"/>
          <w:szCs w:val="28"/>
          <w:lang w:val="ru-RU"/>
        </w:rPr>
        <w:t xml:space="preserve"> о Контрольно-счетной палате</w:t>
      </w:r>
      <w:r w:rsidR="005351DC" w:rsidRPr="00570B47">
        <w:rPr>
          <w:rFonts w:eastAsia="Calibri"/>
          <w:sz w:val="28"/>
          <w:szCs w:val="28"/>
          <w:lang w:val="ru-RU"/>
        </w:rPr>
        <w:t xml:space="preserve"> </w:t>
      </w:r>
      <w:r w:rsidR="00C704AF" w:rsidRPr="00570B47">
        <w:rPr>
          <w:rFonts w:eastAsia="Calibri"/>
          <w:sz w:val="28"/>
          <w:szCs w:val="28"/>
          <w:lang w:val="ru-RU"/>
        </w:rPr>
        <w:t xml:space="preserve">и </w:t>
      </w:r>
      <w:r w:rsidR="00F8629C" w:rsidRPr="00570B47">
        <w:rPr>
          <w:rFonts w:eastAsia="Calibri"/>
          <w:sz w:val="28"/>
          <w:szCs w:val="28"/>
          <w:lang w:val="ru-RU"/>
        </w:rPr>
        <w:t xml:space="preserve">оформляет </w:t>
      </w:r>
      <w:r w:rsidR="00BF7875" w:rsidRPr="00570B47">
        <w:rPr>
          <w:rFonts w:eastAsia="Calibri"/>
          <w:sz w:val="28"/>
          <w:szCs w:val="28"/>
          <w:lang w:val="ru-RU"/>
        </w:rPr>
        <w:t xml:space="preserve">акт </w:t>
      </w:r>
      <w:r w:rsidR="00BF7875" w:rsidRPr="005351DC">
        <w:rPr>
          <w:rFonts w:eastAsia="Calibri"/>
          <w:sz w:val="28"/>
          <w:szCs w:val="28"/>
          <w:lang w:val="ru-RU"/>
        </w:rPr>
        <w:t>по факт</w:t>
      </w:r>
      <w:r w:rsidR="00C704AF" w:rsidRPr="005351DC">
        <w:rPr>
          <w:rFonts w:eastAsia="Calibri"/>
          <w:sz w:val="28"/>
          <w:szCs w:val="28"/>
          <w:lang w:val="ru-RU"/>
        </w:rPr>
        <w:t>у создания препятствий инспекторам и иным сотрудникам</w:t>
      </w:r>
      <w:r w:rsidR="00C704AF" w:rsidRPr="00570B47">
        <w:rPr>
          <w:spacing w:val="-2"/>
          <w:sz w:val="28"/>
          <w:szCs w:val="28"/>
          <w:lang w:val="ru-RU"/>
        </w:rPr>
        <w:t xml:space="preserve"> </w:t>
      </w:r>
      <w:r w:rsidR="00E21C4C">
        <w:rPr>
          <w:rStyle w:val="12"/>
          <w:lang w:val="ru-RU"/>
        </w:rPr>
        <w:t>К</w:t>
      </w:r>
      <w:r w:rsidR="00E21C4C" w:rsidRPr="00570B47">
        <w:rPr>
          <w:rStyle w:val="12"/>
          <w:lang w:val="ru-RU"/>
        </w:rPr>
        <w:t>онтрольно</w:t>
      </w:r>
      <w:r w:rsidR="00E21C4C">
        <w:rPr>
          <w:rStyle w:val="12"/>
          <w:lang w:val="ru-RU"/>
        </w:rPr>
        <w:t>-счетной палаты</w:t>
      </w:r>
      <w:r w:rsidR="00C704AF" w:rsidRPr="00570B47">
        <w:rPr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 w:rsidR="00E21C4C">
        <w:rPr>
          <w:spacing w:val="-2"/>
          <w:sz w:val="28"/>
          <w:szCs w:val="28"/>
          <w:lang w:val="ru-RU"/>
        </w:rPr>
        <w:t xml:space="preserve"> </w:t>
      </w:r>
      <w:r w:rsidR="00F8629C" w:rsidRPr="00570B47">
        <w:rPr>
          <w:rFonts w:cstheme="minorBidi"/>
          <w:sz w:val="28"/>
          <w:szCs w:val="28"/>
          <w:lang w:val="ru-RU"/>
        </w:rPr>
        <w:t xml:space="preserve">(далее </w:t>
      </w:r>
      <w:r w:rsidR="00F8629C" w:rsidRPr="00570B47">
        <w:rPr>
          <w:bCs/>
          <w:sz w:val="28"/>
          <w:szCs w:val="28"/>
          <w:lang w:val="ru-RU"/>
        </w:rPr>
        <w:t xml:space="preserve">– </w:t>
      </w:r>
      <w:r w:rsidR="00F8629C" w:rsidRPr="00570B47">
        <w:rPr>
          <w:rFonts w:cstheme="minorBidi"/>
          <w:sz w:val="28"/>
          <w:szCs w:val="28"/>
          <w:lang w:val="ru-RU"/>
        </w:rPr>
        <w:t>акт</w:t>
      </w:r>
      <w:r w:rsidR="00AA030B" w:rsidRPr="00570B47">
        <w:rPr>
          <w:rFonts w:cstheme="minorBidi"/>
          <w:sz w:val="28"/>
          <w:szCs w:val="28"/>
          <w:lang w:val="ru-RU"/>
        </w:rPr>
        <w:t>)</w:t>
      </w:r>
      <w:r w:rsidR="00117FBE" w:rsidRPr="00570B47">
        <w:rPr>
          <w:rFonts w:eastAsia="Calibri"/>
          <w:sz w:val="28"/>
          <w:szCs w:val="28"/>
          <w:lang w:val="ru-RU"/>
        </w:rPr>
        <w:t xml:space="preserve">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117FBE" w:rsidRPr="00570B47" w:rsidRDefault="00117FBE" w:rsidP="00296076">
      <w:pPr>
        <w:widowControl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lastRenderedPageBreak/>
        <w:t xml:space="preserve">Данный акт составляется также в случаях отказа должностных лиц объекта экспертно-аналитического мероприятия в допуске инспекторов и иных сотрудников </w:t>
      </w:r>
      <w:r w:rsidR="00E21C4C">
        <w:rPr>
          <w:rStyle w:val="12"/>
          <w:lang w:val="ru-RU"/>
        </w:rPr>
        <w:t>К</w:t>
      </w:r>
      <w:r w:rsidR="00E21C4C" w:rsidRPr="00570B47">
        <w:rPr>
          <w:rStyle w:val="12"/>
          <w:lang w:val="ru-RU"/>
        </w:rPr>
        <w:t>онтрольно</w:t>
      </w:r>
      <w:r w:rsidR="00E21C4C">
        <w:rPr>
          <w:rStyle w:val="12"/>
          <w:lang w:val="ru-RU"/>
        </w:rPr>
        <w:t>-счетной палаты</w:t>
      </w:r>
      <w:r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инспекторов и иных участников экспертно-аналитического мероприятия.</w:t>
      </w:r>
    </w:p>
    <w:p w:rsidR="00BF7875" w:rsidRPr="00570B47" w:rsidRDefault="00BF7875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Форма </w:t>
      </w:r>
      <w:r w:rsidRPr="00570B47">
        <w:rPr>
          <w:rFonts w:eastAsiaTheme="minorHAnsi" w:cstheme="minorBidi"/>
          <w:sz w:val="28"/>
          <w:lang w:val="ru-RU"/>
        </w:rPr>
        <w:t xml:space="preserve">акта </w:t>
      </w:r>
      <w:r w:rsidRPr="00570B47">
        <w:rPr>
          <w:rFonts w:eastAsia="Calibri"/>
          <w:sz w:val="28"/>
          <w:szCs w:val="28"/>
          <w:lang w:val="ru-RU"/>
        </w:rPr>
        <w:t>приведена в приложении</w:t>
      </w:r>
      <w:r w:rsidR="00E21C4C">
        <w:rPr>
          <w:rFonts w:eastAsia="Calibri"/>
          <w:sz w:val="28"/>
          <w:szCs w:val="28"/>
          <w:lang w:val="ru-RU"/>
        </w:rPr>
        <w:t xml:space="preserve"> 6</w:t>
      </w:r>
      <w:r w:rsidRPr="00570B47">
        <w:rPr>
          <w:rFonts w:eastAsia="Calibri"/>
          <w:sz w:val="28"/>
          <w:szCs w:val="28"/>
          <w:lang w:val="ru-RU"/>
        </w:rPr>
        <w:t xml:space="preserve"> к </w:t>
      </w:r>
      <w:r w:rsidR="00E21C4C">
        <w:rPr>
          <w:rFonts w:eastAsia="Calibri"/>
          <w:sz w:val="28"/>
          <w:szCs w:val="28"/>
          <w:lang w:val="ru-RU"/>
        </w:rPr>
        <w:t xml:space="preserve">настоящему </w:t>
      </w:r>
      <w:r w:rsidRPr="00570B47">
        <w:rPr>
          <w:rFonts w:eastAsia="Calibri"/>
          <w:sz w:val="28"/>
          <w:szCs w:val="28"/>
          <w:lang w:val="ru-RU"/>
        </w:rPr>
        <w:t>Стандарту.</w:t>
      </w:r>
    </w:p>
    <w:p w:rsidR="00146DF7" w:rsidRPr="00570B47" w:rsidRDefault="00146DF7" w:rsidP="00296076">
      <w:pPr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9E6C70" w:rsidRPr="00570B47" w:rsidRDefault="00E21C4C" w:rsidP="00E21C4C">
      <w:pPr>
        <w:widowControl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5.3</w:t>
      </w:r>
      <w:r w:rsidR="00055C65" w:rsidRPr="00570B47">
        <w:rPr>
          <w:spacing w:val="-1"/>
          <w:sz w:val="28"/>
          <w:szCs w:val="28"/>
          <w:lang w:val="ru-RU"/>
        </w:rPr>
        <w:t>. </w:t>
      </w:r>
      <w:r w:rsidR="00911C79" w:rsidRPr="00570B47">
        <w:rPr>
          <w:rFonts w:cstheme="minorBidi"/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="009A1AE7" w:rsidRPr="005C2411">
        <w:rPr>
          <w:spacing w:val="-2"/>
          <w:sz w:val="28"/>
          <w:szCs w:val="28"/>
          <w:lang w:val="ru-RU"/>
        </w:rPr>
        <w:t xml:space="preserve">по фактам </w:t>
      </w:r>
      <w:r w:rsidR="009A1AE7" w:rsidRPr="00570B47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="009A1AE7" w:rsidRPr="00570B47">
        <w:rPr>
          <w:rFonts w:cstheme="minorBidi"/>
          <w:sz w:val="28"/>
          <w:szCs w:val="28"/>
          <w:lang w:val="ru-RU"/>
        </w:rPr>
        <w:t xml:space="preserve"> или по фактам </w:t>
      </w:r>
      <w:r w:rsidR="009A1AE7" w:rsidRPr="00570B47">
        <w:rPr>
          <w:rFonts w:eastAsiaTheme="minorHAnsi" w:cstheme="minorBidi"/>
          <w:sz w:val="28"/>
          <w:lang w:val="ru-RU"/>
        </w:rPr>
        <w:t xml:space="preserve">создания препятствий инспекторам и иным </w:t>
      </w:r>
      <w:r w:rsidR="00346BCF" w:rsidRPr="00570B47">
        <w:rPr>
          <w:rFonts w:eastAsiaTheme="minorHAnsi" w:cstheme="minorBidi"/>
          <w:sz w:val="28"/>
          <w:lang w:val="ru-RU"/>
        </w:rPr>
        <w:t xml:space="preserve">сотрудникам </w:t>
      </w:r>
      <w:r>
        <w:rPr>
          <w:rStyle w:val="12"/>
          <w:lang w:val="ru-RU"/>
        </w:rPr>
        <w:t>К</w:t>
      </w:r>
      <w:r w:rsidRPr="00570B47">
        <w:rPr>
          <w:rStyle w:val="12"/>
          <w:lang w:val="ru-RU"/>
        </w:rPr>
        <w:t>онтрольно</w:t>
      </w:r>
      <w:r>
        <w:rPr>
          <w:rStyle w:val="12"/>
          <w:lang w:val="ru-RU"/>
        </w:rPr>
        <w:t>-счетной палаты</w:t>
      </w:r>
      <w:r w:rsidRPr="00570B47">
        <w:rPr>
          <w:rFonts w:eastAsiaTheme="minorHAnsi" w:cstheme="minorBidi"/>
          <w:sz w:val="28"/>
          <w:lang w:val="ru-RU"/>
        </w:rPr>
        <w:t xml:space="preserve"> </w:t>
      </w:r>
      <w:r w:rsidR="009A1AE7" w:rsidRPr="00570B47">
        <w:rPr>
          <w:rFonts w:eastAsiaTheme="minorHAnsi" w:cstheme="minorBidi"/>
          <w:sz w:val="28"/>
          <w:lang w:val="ru-RU"/>
        </w:rPr>
        <w:t>для проведения экспертно-</w:t>
      </w:r>
      <w:r w:rsidR="009A1AE7" w:rsidRPr="00570B47">
        <w:rPr>
          <w:bCs/>
          <w:sz w:val="28"/>
          <w:szCs w:val="28"/>
          <w:lang w:val="ru-RU"/>
        </w:rPr>
        <w:t>аналитического мероприятия</w:t>
      </w:r>
      <w:r w:rsidR="00911C79" w:rsidRPr="00570B47">
        <w:rPr>
          <w:rFonts w:cstheme="minorBidi"/>
          <w:sz w:val="28"/>
          <w:szCs w:val="28"/>
          <w:lang w:val="ru-RU"/>
        </w:rPr>
        <w:t xml:space="preserve">, </w:t>
      </w:r>
      <w:r w:rsidR="009A1AE7" w:rsidRPr="00570B47">
        <w:rPr>
          <w:rFonts w:eastAsia="Calibri"/>
          <w:sz w:val="28"/>
          <w:szCs w:val="28"/>
          <w:lang w:val="ru-RU"/>
        </w:rPr>
        <w:t>противоправные действия</w:t>
      </w:r>
      <w:r>
        <w:rPr>
          <w:rFonts w:eastAsia="Calibri"/>
          <w:sz w:val="28"/>
          <w:szCs w:val="28"/>
          <w:lang w:val="ru-RU"/>
        </w:rPr>
        <w:t xml:space="preserve"> </w:t>
      </w:r>
      <w:r w:rsidR="00911C79" w:rsidRPr="00570B47">
        <w:rPr>
          <w:rFonts w:cstheme="minorBidi"/>
          <w:sz w:val="28"/>
          <w:szCs w:val="28"/>
          <w:lang w:val="ru-RU"/>
        </w:rPr>
        <w:t xml:space="preserve">не устранены, </w:t>
      </w:r>
      <w:r w:rsidRPr="00570B47">
        <w:rPr>
          <w:rFonts w:eastAsia="Calibri"/>
          <w:sz w:val="28"/>
          <w:szCs w:val="28"/>
          <w:lang w:val="ru-RU"/>
        </w:rPr>
        <w:t xml:space="preserve">руководитель </w:t>
      </w:r>
      <w:r w:rsidRPr="00570B47">
        <w:rPr>
          <w:spacing w:val="-1"/>
          <w:sz w:val="28"/>
          <w:szCs w:val="28"/>
          <w:lang w:val="ru-RU"/>
        </w:rPr>
        <w:t>экспертно-аналитического</w:t>
      </w:r>
      <w:r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мероприятия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="00911C79" w:rsidRPr="00570B47">
        <w:rPr>
          <w:rFonts w:cstheme="minorBidi"/>
          <w:sz w:val="28"/>
          <w:szCs w:val="28"/>
          <w:lang w:val="ru-RU"/>
        </w:rPr>
        <w:t>информирует об этом Председателя</w:t>
      </w:r>
      <w:r w:rsidR="009E6C70" w:rsidRPr="00570B47">
        <w:rPr>
          <w:rFonts w:cstheme="minorBidi"/>
          <w:sz w:val="28"/>
          <w:szCs w:val="28"/>
          <w:lang w:val="ru-RU"/>
        </w:rPr>
        <w:t>.</w:t>
      </w:r>
    </w:p>
    <w:p w:rsidR="005E6C10" w:rsidRPr="00570B47" w:rsidRDefault="005E6C10" w:rsidP="00296076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9B179A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Должностное лицо </w:t>
      </w:r>
      <w:r w:rsidR="009B179A">
        <w:rPr>
          <w:rStyle w:val="12"/>
          <w:lang w:val="ru-RU"/>
        </w:rPr>
        <w:t>К</w:t>
      </w:r>
      <w:r w:rsidR="009B179A" w:rsidRPr="00570B47">
        <w:rPr>
          <w:rStyle w:val="12"/>
          <w:lang w:val="ru-RU"/>
        </w:rPr>
        <w:t>онтрольно</w:t>
      </w:r>
      <w:r w:rsidR="009B179A">
        <w:rPr>
          <w:rStyle w:val="12"/>
          <w:lang w:val="ru-RU"/>
        </w:rPr>
        <w:t>-счетной палаты</w:t>
      </w:r>
      <w:r w:rsidR="009B179A" w:rsidRPr="00570B47">
        <w:rPr>
          <w:rFonts w:eastAsiaTheme="minorHAnsi" w:cstheme="minorBidi"/>
          <w:sz w:val="28"/>
          <w:lang w:val="ru-RU"/>
        </w:rPr>
        <w:t xml:space="preserve"> </w:t>
      </w:r>
      <w:r w:rsidRPr="00570B47">
        <w:rPr>
          <w:sz w:val="28"/>
          <w:szCs w:val="28"/>
          <w:lang w:val="ru-RU" w:eastAsia="ru-RU"/>
        </w:rPr>
        <w:t>в соответствии с</w:t>
      </w:r>
      <w:r w:rsidR="00055C65" w:rsidRPr="00570B47">
        <w:rPr>
          <w:sz w:val="28"/>
          <w:szCs w:val="28"/>
          <w:lang w:val="ru-RU" w:eastAsia="ru-RU"/>
        </w:rPr>
        <w:t> </w:t>
      </w:r>
      <w:r w:rsidR="009B179A">
        <w:rPr>
          <w:sz w:val="28"/>
          <w:szCs w:val="28"/>
          <w:lang w:val="ru-RU" w:eastAsia="ru-RU"/>
        </w:rPr>
        <w:t>частью 7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статьи 28.3</w:t>
      </w:r>
      <w:r w:rsidR="009B179A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выражающихся </w:t>
      </w:r>
      <w:proofErr w:type="gramStart"/>
      <w:r w:rsidRPr="00570B47">
        <w:rPr>
          <w:sz w:val="28"/>
          <w:szCs w:val="28"/>
          <w:lang w:val="ru-RU" w:eastAsia="ru-RU"/>
        </w:rPr>
        <w:t>в</w:t>
      </w:r>
      <w:proofErr w:type="gramEnd"/>
      <w:r w:rsidRPr="00570B47">
        <w:rPr>
          <w:sz w:val="28"/>
          <w:szCs w:val="28"/>
          <w:lang w:val="ru-RU" w:eastAsia="ru-RU"/>
        </w:rPr>
        <w:t>:</w:t>
      </w:r>
    </w:p>
    <w:p w:rsidR="005E6C10" w:rsidRPr="00570B47" w:rsidRDefault="005E6C10" w:rsidP="00296076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8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</w:t>
      </w:r>
      <w:r w:rsidR="009B179A">
        <w:rPr>
          <w:rStyle w:val="12"/>
          <w:lang w:val="ru-RU"/>
        </w:rPr>
        <w:t>К</w:t>
      </w:r>
      <w:r w:rsidR="009B179A" w:rsidRPr="00570B47">
        <w:rPr>
          <w:rStyle w:val="12"/>
          <w:lang w:val="ru-RU"/>
        </w:rPr>
        <w:t>онтрольно</w:t>
      </w:r>
      <w:r w:rsidR="009B179A">
        <w:rPr>
          <w:rStyle w:val="12"/>
          <w:lang w:val="ru-RU"/>
        </w:rPr>
        <w:t>-счетной палаты</w:t>
      </w:r>
      <w:r w:rsidRPr="00570B47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  <w:proofErr w:type="gramEnd"/>
    </w:p>
    <w:p w:rsidR="005E6C10" w:rsidRPr="00570B47" w:rsidRDefault="009B179A" w:rsidP="00296076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0"/>
          <w:lang w:val="ru-RU" w:eastAsia="ru-RU"/>
        </w:rPr>
        <w:t>воспрепятствовании</w:t>
      </w:r>
      <w:proofErr w:type="gramEnd"/>
      <w:r w:rsidR="005E6C10" w:rsidRPr="00570B47">
        <w:rPr>
          <w:sz w:val="28"/>
          <w:szCs w:val="20"/>
          <w:lang w:val="ru-RU" w:eastAsia="ru-RU"/>
        </w:rPr>
        <w:t xml:space="preserve"> законной деятельности должностного лица </w:t>
      </w:r>
      <w:r>
        <w:rPr>
          <w:rStyle w:val="12"/>
          <w:lang w:val="ru-RU"/>
        </w:rPr>
        <w:t>К</w:t>
      </w:r>
      <w:r w:rsidRPr="00570B47">
        <w:rPr>
          <w:rStyle w:val="12"/>
          <w:lang w:val="ru-RU"/>
        </w:rPr>
        <w:t>онтрольно</w:t>
      </w:r>
      <w:r>
        <w:rPr>
          <w:rStyle w:val="12"/>
          <w:lang w:val="ru-RU"/>
        </w:rPr>
        <w:t>-счетной палаты</w:t>
      </w:r>
      <w:r w:rsidRPr="00570B47">
        <w:rPr>
          <w:rFonts w:eastAsiaTheme="minorHAnsi" w:cstheme="minorBidi"/>
          <w:sz w:val="28"/>
          <w:lang w:val="ru-RU"/>
        </w:rPr>
        <w:t xml:space="preserve"> </w:t>
      </w:r>
      <w:r w:rsidR="005E6C10" w:rsidRPr="00570B47">
        <w:rPr>
          <w:sz w:val="28"/>
          <w:szCs w:val="20"/>
          <w:lang w:val="ru-RU" w:eastAsia="ru-RU"/>
        </w:rPr>
        <w:t xml:space="preserve">по проведению проверки или уклонение от нее (статья 19.4.1 </w:t>
      </w:r>
      <w:r w:rsidR="005E6C10" w:rsidRPr="00570B47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570B47">
        <w:rPr>
          <w:sz w:val="28"/>
          <w:szCs w:val="28"/>
          <w:lang w:val="ru-RU" w:eastAsia="ru-RU"/>
        </w:rPr>
        <w:t>министративных правонарушениях);</w:t>
      </w:r>
    </w:p>
    <w:p w:rsidR="00F643BA" w:rsidRPr="00570B47" w:rsidRDefault="00F643BA" w:rsidP="00296076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8"/>
          <w:lang w:val="ru-RU" w:eastAsia="ru-RU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</w:t>
      </w:r>
      <w:r w:rsidR="009B179A">
        <w:rPr>
          <w:sz w:val="28"/>
          <w:szCs w:val="28"/>
          <w:lang w:val="ru-RU" w:eastAsia="ru-RU"/>
        </w:rPr>
        <w:t>ли организацией, обязанным пред</w:t>
      </w:r>
      <w:r w:rsidRPr="00570B47">
        <w:rPr>
          <w:sz w:val="28"/>
          <w:szCs w:val="28"/>
          <w:lang w:val="ru-RU" w:eastAsia="ru-RU"/>
        </w:rPr>
        <w:t xml:space="preserve">ставлять такую информацию) в </w:t>
      </w:r>
      <w:r w:rsidR="009B179A">
        <w:rPr>
          <w:rStyle w:val="12"/>
          <w:lang w:val="ru-RU"/>
        </w:rPr>
        <w:t>К</w:t>
      </w:r>
      <w:r w:rsidR="009B179A" w:rsidRPr="00570B47">
        <w:rPr>
          <w:rStyle w:val="12"/>
          <w:lang w:val="ru-RU"/>
        </w:rPr>
        <w:t>онтрольно</w:t>
      </w:r>
      <w:r w:rsidR="009B179A">
        <w:rPr>
          <w:rStyle w:val="12"/>
          <w:lang w:val="ru-RU"/>
        </w:rPr>
        <w:t>-счетную палату</w:t>
      </w:r>
      <w:r w:rsidRPr="00570B47">
        <w:rPr>
          <w:sz w:val="28"/>
          <w:szCs w:val="28"/>
          <w:lang w:val="ru-RU" w:eastAsia="ru-RU"/>
        </w:rPr>
        <w:t xml:space="preserve">, инспектору или иному сотруднику </w:t>
      </w:r>
      <w:r w:rsidR="009B179A">
        <w:rPr>
          <w:rStyle w:val="12"/>
          <w:lang w:val="ru-RU"/>
        </w:rPr>
        <w:t>К</w:t>
      </w:r>
      <w:r w:rsidR="009B179A" w:rsidRPr="00570B47">
        <w:rPr>
          <w:rStyle w:val="12"/>
          <w:lang w:val="ru-RU"/>
        </w:rPr>
        <w:t>онтрольно</w:t>
      </w:r>
      <w:r w:rsidR="009B179A">
        <w:rPr>
          <w:rStyle w:val="12"/>
          <w:lang w:val="ru-RU"/>
        </w:rPr>
        <w:t>-счетной палаты</w:t>
      </w:r>
      <w:r w:rsidRPr="00570B47">
        <w:rPr>
          <w:sz w:val="28"/>
          <w:szCs w:val="28"/>
          <w:lang w:val="ru-RU" w:eastAsia="ru-RU"/>
        </w:rPr>
        <w:t xml:space="preserve"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).</w:t>
      </w:r>
      <w:proofErr w:type="gramEnd"/>
    </w:p>
    <w:p w:rsidR="00FC08ED" w:rsidRPr="00570B47" w:rsidRDefault="00E626A9" w:rsidP="00296076">
      <w:pPr>
        <w:spacing w:before="5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5.</w:t>
      </w:r>
      <w:r w:rsidR="009B179A">
        <w:rPr>
          <w:rFonts w:cstheme="minorBidi"/>
          <w:sz w:val="28"/>
          <w:szCs w:val="28"/>
          <w:lang w:val="ru-RU"/>
        </w:rPr>
        <w:t>5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FC08ED" w:rsidRPr="00570B47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</w:t>
      </w:r>
      <w:r w:rsidR="00FC08ED" w:rsidRPr="00570B47">
        <w:rPr>
          <w:sz w:val="28"/>
          <w:szCs w:val="28"/>
          <w:lang w:val="ru-RU"/>
        </w:rPr>
        <w:lastRenderedPageBreak/>
        <w:t xml:space="preserve">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5E442D" w:rsidRPr="005E442D">
        <w:rPr>
          <w:sz w:val="28"/>
          <w:szCs w:val="28"/>
          <w:lang w:val="ru-RU"/>
        </w:rPr>
        <w:t>заключени</w:t>
      </w:r>
      <w:proofErr w:type="gramStart"/>
      <w:r w:rsidR="005E442D" w:rsidRPr="005E442D">
        <w:rPr>
          <w:sz w:val="28"/>
          <w:szCs w:val="28"/>
          <w:lang w:val="ru-RU"/>
        </w:rPr>
        <w:t>и</w:t>
      </w:r>
      <w:proofErr w:type="gramEnd"/>
      <w:r w:rsidR="004D33F8">
        <w:rPr>
          <w:sz w:val="28"/>
          <w:szCs w:val="28"/>
          <w:lang w:val="ru-RU"/>
        </w:rPr>
        <w:t xml:space="preserve"> </w:t>
      </w:r>
      <w:r w:rsidR="003640B4" w:rsidRPr="00570B47">
        <w:rPr>
          <w:sz w:val="28"/>
          <w:szCs w:val="28"/>
          <w:lang w:val="ru-RU"/>
        </w:rPr>
        <w:t>(рабочей документации)</w:t>
      </w:r>
      <w:r w:rsidR="00FC08ED" w:rsidRPr="00570B47">
        <w:rPr>
          <w:sz w:val="28"/>
          <w:szCs w:val="28"/>
          <w:lang w:val="ru-RU"/>
        </w:rPr>
        <w:t xml:space="preserve"> непосредственно после изложения материала по вопросам мероприятия.</w:t>
      </w:r>
    </w:p>
    <w:p w:rsidR="008741A5" w:rsidRPr="00570B47" w:rsidRDefault="008741A5" w:rsidP="00296076">
      <w:pPr>
        <w:contextualSpacing/>
        <w:outlineLvl w:val="1"/>
        <w:rPr>
          <w:bCs/>
          <w:sz w:val="28"/>
          <w:szCs w:val="28"/>
          <w:lang w:val="ru-RU"/>
        </w:rPr>
      </w:pPr>
    </w:p>
    <w:p w:rsidR="00E56027" w:rsidRPr="00570B47" w:rsidRDefault="001012AE" w:rsidP="00296076">
      <w:pPr>
        <w:contextualSpacing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="00E56027"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570B47" w:rsidRDefault="00E56027" w:rsidP="00296076">
      <w:pPr>
        <w:contextualSpacing/>
        <w:rPr>
          <w:bCs/>
          <w:sz w:val="20"/>
          <w:szCs w:val="20"/>
          <w:lang w:val="ru-RU"/>
        </w:rPr>
      </w:pPr>
    </w:p>
    <w:p w:rsidR="00E56027" w:rsidRPr="00570B47" w:rsidRDefault="001012AE" w:rsidP="00296076">
      <w:pPr>
        <w:tabs>
          <w:tab w:val="left" w:pos="1319"/>
        </w:tabs>
        <w:ind w:right="10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="00E56027" w:rsidRPr="00570B47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865CDF">
        <w:rPr>
          <w:sz w:val="28"/>
          <w:szCs w:val="28"/>
          <w:lang w:val="ru-RU"/>
        </w:rPr>
        <w:t>Заключения</w:t>
      </w:r>
      <w:r w:rsidR="00B403DC" w:rsidRPr="00570B47">
        <w:rPr>
          <w:sz w:val="28"/>
          <w:szCs w:val="28"/>
          <w:lang w:val="ru-RU"/>
        </w:rPr>
        <w:t xml:space="preserve"> </w:t>
      </w:r>
      <w:r w:rsidR="00865CDF">
        <w:rPr>
          <w:sz w:val="28"/>
          <w:szCs w:val="28"/>
          <w:lang w:val="ru-RU"/>
        </w:rPr>
        <w:t>по результатам</w:t>
      </w:r>
      <w:r w:rsidR="00B403DC" w:rsidRPr="00570B47">
        <w:rPr>
          <w:sz w:val="28"/>
          <w:szCs w:val="28"/>
          <w:lang w:val="ru-RU"/>
        </w:rPr>
        <w:t xml:space="preserve"> экспертно-аналитиче</w:t>
      </w:r>
      <w:r w:rsidR="00865CDF">
        <w:rPr>
          <w:sz w:val="28"/>
          <w:szCs w:val="28"/>
          <w:lang w:val="ru-RU"/>
        </w:rPr>
        <w:t>ского мероприятия (далее – заключение</w:t>
      </w:r>
      <w:r w:rsidR="00B403DC" w:rsidRPr="00570B47">
        <w:rPr>
          <w:sz w:val="28"/>
          <w:szCs w:val="28"/>
          <w:lang w:val="ru-RU"/>
        </w:rPr>
        <w:t xml:space="preserve">), </w:t>
      </w:r>
      <w:r w:rsidR="00E56027" w:rsidRPr="00570B47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570B47">
        <w:rPr>
          <w:sz w:val="28"/>
          <w:szCs w:val="28"/>
          <w:lang w:val="ru-RU"/>
        </w:rPr>
        <w:t>рабочей документации</w:t>
      </w:r>
      <w:r w:rsidR="00E56027" w:rsidRPr="00570B47">
        <w:rPr>
          <w:sz w:val="28"/>
          <w:szCs w:val="28"/>
          <w:lang w:val="ru-RU"/>
        </w:rPr>
        <w:t>, оформленн</w:t>
      </w:r>
      <w:r w:rsidR="00236C7F" w:rsidRPr="00570B47">
        <w:rPr>
          <w:sz w:val="28"/>
          <w:szCs w:val="28"/>
          <w:lang w:val="ru-RU"/>
        </w:rPr>
        <w:t>ой</w:t>
      </w:r>
      <w:r w:rsidR="00E56027" w:rsidRPr="00570B47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="000E4228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9458B" w:rsidRPr="00570B47" w:rsidRDefault="001012AE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</w:t>
      </w:r>
      <w:r w:rsidR="00E56027" w:rsidRPr="00570B47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570B47">
        <w:rPr>
          <w:sz w:val="28"/>
          <w:szCs w:val="28"/>
          <w:lang w:val="ru-RU"/>
        </w:rPr>
        <w:t>,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</w:t>
      </w:r>
      <w:r w:rsidR="00865CDF">
        <w:rPr>
          <w:rFonts w:eastAsia="Calibri"/>
          <w:sz w:val="28"/>
          <w:szCs w:val="28"/>
          <w:lang w:val="ru-RU"/>
        </w:rPr>
        <w:t>щем договоре или муниципальном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контракте на ок</w:t>
      </w:r>
      <w:r w:rsidR="00865CDF">
        <w:rPr>
          <w:rFonts w:eastAsia="Calibri"/>
          <w:sz w:val="28"/>
          <w:szCs w:val="28"/>
          <w:lang w:val="ru-RU"/>
        </w:rPr>
        <w:t xml:space="preserve">азание услуг для муниципальных </w:t>
      </w:r>
      <w:r w:rsidR="0069458B" w:rsidRPr="00570B47">
        <w:rPr>
          <w:rFonts w:eastAsia="Calibri"/>
          <w:sz w:val="28"/>
          <w:szCs w:val="28"/>
          <w:lang w:val="ru-RU"/>
        </w:rPr>
        <w:t>нужд.</w:t>
      </w:r>
    </w:p>
    <w:p w:rsidR="0069458B" w:rsidRPr="00570B47" w:rsidRDefault="0069458B" w:rsidP="00296076">
      <w:pPr>
        <w:spacing w:before="4"/>
        <w:ind w:right="106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865CDF">
        <w:rPr>
          <w:rStyle w:val="12"/>
          <w:lang w:val="ru-RU"/>
        </w:rPr>
        <w:t>К</w:t>
      </w:r>
      <w:r w:rsidR="00865CDF" w:rsidRPr="00570B47">
        <w:rPr>
          <w:rStyle w:val="12"/>
          <w:lang w:val="ru-RU"/>
        </w:rPr>
        <w:t>онтрольно</w:t>
      </w:r>
      <w:r w:rsidR="00865CDF">
        <w:rPr>
          <w:rStyle w:val="12"/>
          <w:lang w:val="ru-RU"/>
        </w:rPr>
        <w:t>-счетной палате</w:t>
      </w:r>
      <w:r w:rsidRPr="00570B47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:rsidR="006F7E7A" w:rsidRPr="00570B47" w:rsidRDefault="001012AE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9666A7" w:rsidRPr="00570B47">
        <w:rPr>
          <w:sz w:val="28"/>
          <w:szCs w:val="28"/>
          <w:lang w:val="ru-RU"/>
        </w:rPr>
        <w:t>3</w:t>
      </w:r>
      <w:r w:rsidRPr="00570B47">
        <w:rPr>
          <w:sz w:val="28"/>
          <w:szCs w:val="28"/>
          <w:lang w:val="ru-RU"/>
        </w:rPr>
        <w:t>. </w:t>
      </w:r>
      <w:r w:rsidR="00865CDF">
        <w:rPr>
          <w:sz w:val="28"/>
          <w:szCs w:val="28"/>
          <w:lang w:val="ru-RU"/>
        </w:rPr>
        <w:t>Заключение</w:t>
      </w:r>
      <w:r w:rsidR="004B3ED1" w:rsidRPr="00570B47">
        <w:rPr>
          <w:sz w:val="28"/>
          <w:szCs w:val="28"/>
          <w:lang w:val="ru-RU"/>
        </w:rPr>
        <w:t xml:space="preserve"> п</w:t>
      </w:r>
      <w:r w:rsidR="00DE562B" w:rsidRPr="00570B47">
        <w:rPr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865CDF">
        <w:rPr>
          <w:sz w:val="28"/>
          <w:szCs w:val="28"/>
          <w:lang w:val="ru-RU"/>
        </w:rPr>
        <w:t>должно</w:t>
      </w:r>
      <w:r w:rsidR="00E56027" w:rsidRPr="00570B47">
        <w:rPr>
          <w:sz w:val="28"/>
          <w:szCs w:val="28"/>
          <w:lang w:val="ru-RU"/>
        </w:rPr>
        <w:t xml:space="preserve"> содержать:</w:t>
      </w:r>
    </w:p>
    <w:p w:rsidR="00E56027" w:rsidRPr="00570B47" w:rsidRDefault="00E56027" w:rsidP="00296076">
      <w:pPr>
        <w:ind w:right="10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исходные данные о </w:t>
      </w:r>
      <w:r w:rsidR="001012AE" w:rsidRPr="00570B47">
        <w:rPr>
          <w:sz w:val="28"/>
          <w:szCs w:val="28"/>
          <w:lang w:val="ru-RU"/>
        </w:rPr>
        <w:t>мероприятии</w:t>
      </w:r>
      <w:r w:rsidRPr="00570B47">
        <w:rPr>
          <w:sz w:val="28"/>
          <w:szCs w:val="28"/>
          <w:lang w:val="ru-RU"/>
        </w:rPr>
        <w:t xml:space="preserve"> (основание для проведения </w:t>
      </w:r>
      <w:r w:rsidR="00DE562B" w:rsidRPr="00570B47">
        <w:rPr>
          <w:sz w:val="28"/>
          <w:szCs w:val="28"/>
          <w:lang w:val="ru-RU"/>
        </w:rPr>
        <w:t>м</w:t>
      </w:r>
      <w:r w:rsidR="001012AE" w:rsidRPr="00570B47">
        <w:rPr>
          <w:sz w:val="28"/>
          <w:szCs w:val="28"/>
          <w:lang w:val="ru-RU"/>
        </w:rPr>
        <w:t>ероприятия</w:t>
      </w:r>
      <w:r w:rsidRPr="00570B47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570B47">
        <w:rPr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 xml:space="preserve">, исследуемый период, </w:t>
      </w:r>
      <w:r w:rsidR="00DE562B" w:rsidRPr="00570B47">
        <w:rPr>
          <w:sz w:val="28"/>
          <w:szCs w:val="28"/>
          <w:lang w:val="ru-RU"/>
        </w:rPr>
        <w:t xml:space="preserve">а также </w:t>
      </w:r>
      <w:r w:rsidRPr="00570B47">
        <w:rPr>
          <w:sz w:val="28"/>
          <w:szCs w:val="28"/>
          <w:lang w:val="ru-RU"/>
        </w:rPr>
        <w:t xml:space="preserve">сроки </w:t>
      </w:r>
      <w:r w:rsidR="00DE562B" w:rsidRPr="00570B47">
        <w:rPr>
          <w:sz w:val="28"/>
          <w:szCs w:val="28"/>
          <w:lang w:val="ru-RU"/>
        </w:rPr>
        <w:t xml:space="preserve">его </w:t>
      </w:r>
      <w:r w:rsidRPr="00570B47">
        <w:rPr>
          <w:sz w:val="28"/>
          <w:szCs w:val="28"/>
          <w:lang w:val="ru-RU"/>
        </w:rPr>
        <w:t>проведения);</w:t>
      </w:r>
    </w:p>
    <w:p w:rsidR="00E56027" w:rsidRPr="00570B47" w:rsidRDefault="00E56027" w:rsidP="00296076">
      <w:pPr>
        <w:ind w:right="10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570B47" w:rsidRDefault="00E56027" w:rsidP="00296076">
      <w:pPr>
        <w:spacing w:before="8"/>
        <w:ind w:right="10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информацию о результатах </w:t>
      </w:r>
      <w:r w:rsidR="001012AE" w:rsidRPr="00570B47">
        <w:rPr>
          <w:sz w:val="28"/>
          <w:szCs w:val="28"/>
          <w:lang w:val="ru-RU"/>
        </w:rPr>
        <w:t>экспертно-аналитического мероприятия</w:t>
      </w:r>
      <w:r w:rsidRPr="00570B47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570B47" w:rsidRDefault="00E56027" w:rsidP="00296076">
      <w:pPr>
        <w:spacing w:before="8"/>
        <w:ind w:right="107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по каждой цели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570B47">
        <w:rPr>
          <w:spacing w:val="-1"/>
          <w:sz w:val="28"/>
          <w:szCs w:val="28"/>
          <w:lang w:val="ru-RU"/>
        </w:rPr>
        <w:t>-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865CDF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570B47">
        <w:rPr>
          <w:sz w:val="28"/>
          <w:szCs w:val="28"/>
          <w:lang w:val="ru-RU"/>
        </w:rPr>
        <w:t xml:space="preserve"> и вопросов</w:t>
      </w:r>
      <w:r w:rsidRPr="00570B47">
        <w:rPr>
          <w:sz w:val="28"/>
          <w:szCs w:val="28"/>
          <w:lang w:val="ru-RU"/>
        </w:rPr>
        <w:t>;</w:t>
      </w:r>
    </w:p>
    <w:p w:rsidR="00E56027" w:rsidRPr="00570B47" w:rsidRDefault="00E56027" w:rsidP="00296076">
      <w:pPr>
        <w:spacing w:before="5"/>
        <w:ind w:right="11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570B47">
        <w:rPr>
          <w:sz w:val="28"/>
          <w:szCs w:val="28"/>
          <w:lang w:val="ru-RU"/>
        </w:rPr>
        <w:t>вопросов</w:t>
      </w:r>
      <w:r w:rsidR="00DE562B" w:rsidRPr="00570B47">
        <w:rPr>
          <w:sz w:val="28"/>
          <w:szCs w:val="28"/>
          <w:lang w:val="ru-RU"/>
        </w:rPr>
        <w:t>.</w:t>
      </w:r>
    </w:p>
    <w:p w:rsidR="00E56027" w:rsidRPr="00570B47" w:rsidRDefault="00865CDF" w:rsidP="00296076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необходимости заключение</w:t>
      </w:r>
      <w:r w:rsidR="00E56027" w:rsidRPr="00570B47">
        <w:rPr>
          <w:sz w:val="28"/>
          <w:szCs w:val="28"/>
          <w:lang w:val="ru-RU"/>
        </w:rPr>
        <w:t xml:space="preserve"> может содержать приложения.</w:t>
      </w:r>
    </w:p>
    <w:p w:rsidR="00E56027" w:rsidRPr="00570B47" w:rsidRDefault="00865CDF" w:rsidP="00296076">
      <w:pPr>
        <w:ind w:right="105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заключения</w:t>
      </w:r>
      <w:r w:rsidR="00E56027" w:rsidRPr="00570B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результатам</w:t>
      </w:r>
      <w:r w:rsidR="00E56027" w:rsidRPr="00570B47">
        <w:rPr>
          <w:sz w:val="28"/>
          <w:szCs w:val="28"/>
          <w:lang w:val="ru-RU"/>
        </w:rPr>
        <w:t xml:space="preserve"> экспертно-аналитического мероп</w:t>
      </w:r>
      <w:r w:rsidR="001E3B51" w:rsidRPr="00570B47">
        <w:rPr>
          <w:sz w:val="28"/>
          <w:szCs w:val="28"/>
          <w:lang w:val="ru-RU"/>
        </w:rPr>
        <w:t xml:space="preserve">риятия приведена в приложении </w:t>
      </w:r>
      <w:r>
        <w:rPr>
          <w:sz w:val="28"/>
          <w:szCs w:val="28"/>
          <w:lang w:val="ru-RU"/>
        </w:rPr>
        <w:t>7</w:t>
      </w:r>
      <w:r w:rsidR="00E56027" w:rsidRPr="00570B47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 xml:space="preserve">настоящему </w:t>
      </w:r>
      <w:r w:rsidR="00E56027" w:rsidRPr="00570B47">
        <w:rPr>
          <w:sz w:val="28"/>
          <w:szCs w:val="28"/>
          <w:lang w:val="ru-RU"/>
        </w:rPr>
        <w:t>Стандарту.</w:t>
      </w:r>
    </w:p>
    <w:p w:rsidR="00E56027" w:rsidRPr="00570B47" w:rsidRDefault="000E770D" w:rsidP="00296076">
      <w:pPr>
        <w:ind w:right="105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9666A7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</w:t>
      </w:r>
      <w:r w:rsidR="00865CDF">
        <w:rPr>
          <w:sz w:val="28"/>
          <w:szCs w:val="28"/>
          <w:lang w:val="ru-RU"/>
        </w:rPr>
        <w:t>При составлении заключения</w:t>
      </w:r>
      <w:r w:rsidR="00E56027" w:rsidRPr="00570B47">
        <w:rPr>
          <w:sz w:val="28"/>
          <w:szCs w:val="28"/>
          <w:lang w:val="ru-RU"/>
        </w:rPr>
        <w:t xml:space="preserve"> следует руководствоваться </w:t>
      </w:r>
      <w:r w:rsidR="00E56027" w:rsidRPr="00570B47">
        <w:rPr>
          <w:sz w:val="28"/>
          <w:szCs w:val="28"/>
          <w:lang w:val="ru-RU"/>
        </w:rPr>
        <w:lastRenderedPageBreak/>
        <w:t>следующими требованиями:</w:t>
      </w:r>
    </w:p>
    <w:p w:rsidR="00E56027" w:rsidRPr="00570B47" w:rsidRDefault="00E56027" w:rsidP="00296076">
      <w:pPr>
        <w:spacing w:before="3"/>
        <w:ind w:right="106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результаты экспертно-аналитического мероприятия должны </w:t>
      </w:r>
      <w:r w:rsidR="00865CDF">
        <w:rPr>
          <w:sz w:val="28"/>
          <w:szCs w:val="28"/>
          <w:lang w:val="ru-RU"/>
        </w:rPr>
        <w:t>излагаться в заключении</w:t>
      </w:r>
      <w:r w:rsidRPr="00570B47">
        <w:rPr>
          <w:sz w:val="28"/>
          <w:szCs w:val="28"/>
          <w:lang w:val="ru-RU"/>
        </w:rPr>
        <w:t xml:space="preserve"> последовательно, в соответствии с целями, поставленными</w:t>
      </w:r>
      <w:r w:rsidR="00865CDF">
        <w:rPr>
          <w:sz w:val="28"/>
          <w:szCs w:val="28"/>
          <w:lang w:val="ru-RU"/>
        </w:rPr>
        <w:t xml:space="preserve"> в программе </w:t>
      </w:r>
      <w:r w:rsidRPr="00570B47">
        <w:rPr>
          <w:sz w:val="28"/>
          <w:szCs w:val="28"/>
          <w:lang w:val="ru-RU"/>
        </w:rPr>
        <w:t xml:space="preserve">проведения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570B47" w:rsidRDefault="00865CDF" w:rsidP="00296076">
      <w:pPr>
        <w:spacing w:before="5"/>
        <w:ind w:right="11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должно</w:t>
      </w:r>
      <w:r w:rsidR="00E56027" w:rsidRPr="00570B47">
        <w:rPr>
          <w:sz w:val="28"/>
          <w:szCs w:val="28"/>
          <w:lang w:val="ru-RU"/>
        </w:rPr>
        <w:t xml:space="preserve"> включать только информацию</w:t>
      </w:r>
      <w:r w:rsidR="003640B4" w:rsidRPr="00570B47">
        <w:rPr>
          <w:sz w:val="28"/>
          <w:szCs w:val="28"/>
          <w:lang w:val="ru-RU"/>
        </w:rPr>
        <w:t xml:space="preserve"> и</w:t>
      </w:r>
      <w:r w:rsidR="00E56027" w:rsidRPr="00570B47">
        <w:rPr>
          <w:sz w:val="28"/>
          <w:szCs w:val="28"/>
          <w:lang w:val="ru-RU"/>
        </w:rPr>
        <w:t xml:space="preserve"> выводы, которые подтверждаются материалами</w:t>
      </w:r>
      <w:r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 xml:space="preserve">рабочей документации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="00E56027" w:rsidRPr="00570B47">
        <w:rPr>
          <w:sz w:val="28"/>
          <w:szCs w:val="28"/>
          <w:lang w:val="ru-RU"/>
        </w:rPr>
        <w:t>мероприятия;</w:t>
      </w:r>
    </w:p>
    <w:p w:rsidR="00E56027" w:rsidRPr="00570B47" w:rsidRDefault="00865CDF" w:rsidP="00296076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выводы в заключении</w:t>
      </w:r>
      <w:r w:rsidR="00E56027" w:rsidRPr="00570B47">
        <w:rPr>
          <w:sz w:val="28"/>
          <w:szCs w:val="28"/>
          <w:lang w:val="ru-RU"/>
        </w:rPr>
        <w:t xml:space="preserve"> должны быть аргументированными;</w:t>
      </w:r>
    </w:p>
    <w:p w:rsidR="00E56027" w:rsidRPr="00570B47" w:rsidRDefault="00E56027" w:rsidP="00296076">
      <w:pPr>
        <w:ind w:right="106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пре</w:t>
      </w:r>
      <w:r w:rsidR="00865CDF">
        <w:rPr>
          <w:sz w:val="28"/>
          <w:szCs w:val="28"/>
          <w:lang w:val="ru-RU"/>
        </w:rPr>
        <w:t>дложения (рекомендации) в заключении</w:t>
      </w:r>
      <w:r w:rsidRPr="00570B47">
        <w:rPr>
          <w:sz w:val="28"/>
          <w:szCs w:val="28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570B47" w:rsidRDefault="00865CDF" w:rsidP="00296076">
      <w:pPr>
        <w:spacing w:before="5"/>
        <w:ind w:right="11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заключени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 w:rsidR="00E56027" w:rsidRPr="00570B47">
        <w:rPr>
          <w:sz w:val="28"/>
          <w:szCs w:val="28"/>
          <w:lang w:val="ru-RU"/>
        </w:rPr>
        <w:t xml:space="preserve"> необходимо изб</w:t>
      </w:r>
      <w:r w:rsidR="00236C7F" w:rsidRPr="00570B47">
        <w:rPr>
          <w:sz w:val="28"/>
          <w:szCs w:val="28"/>
          <w:lang w:val="ru-RU"/>
        </w:rPr>
        <w:t xml:space="preserve">егать повторений и подробностей, </w:t>
      </w:r>
      <w:r w:rsidR="00E56027" w:rsidRPr="00570B47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570B47" w:rsidRDefault="00E56027" w:rsidP="00296076">
      <w:pPr>
        <w:spacing w:before="5"/>
        <w:ind w:right="108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 xml:space="preserve">мероприятия, должны приводиться </w:t>
      </w:r>
      <w:r w:rsidR="002F2B81">
        <w:rPr>
          <w:sz w:val="28"/>
          <w:szCs w:val="28"/>
          <w:lang w:val="ru-RU"/>
        </w:rPr>
        <w:t>в отдельных приложениях к заключению</w:t>
      </w:r>
      <w:r w:rsidRPr="00570B47">
        <w:rPr>
          <w:sz w:val="28"/>
          <w:szCs w:val="28"/>
          <w:lang w:val="ru-RU"/>
        </w:rPr>
        <w:t>.</w:t>
      </w:r>
    </w:p>
    <w:p w:rsidR="00E56027" w:rsidRPr="00570B47" w:rsidRDefault="00132807" w:rsidP="00296076">
      <w:pPr>
        <w:spacing w:before="5"/>
        <w:ind w:right="108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BD7D71">
        <w:rPr>
          <w:sz w:val="28"/>
          <w:szCs w:val="28"/>
          <w:lang w:val="ru-RU"/>
        </w:rPr>
        <w:t>5</w:t>
      </w:r>
      <w:r w:rsidRPr="00570B47">
        <w:rPr>
          <w:sz w:val="28"/>
          <w:szCs w:val="28"/>
          <w:lang w:val="ru-RU"/>
        </w:rPr>
        <w:t>. </w:t>
      </w:r>
      <w:r w:rsidR="00E56027" w:rsidRPr="00570B47">
        <w:rPr>
          <w:sz w:val="28"/>
          <w:szCs w:val="28"/>
          <w:lang w:val="ru-RU"/>
        </w:rPr>
        <w:t xml:space="preserve">Подготовку </w:t>
      </w:r>
      <w:r w:rsidR="002F2B81">
        <w:rPr>
          <w:sz w:val="28"/>
          <w:szCs w:val="28"/>
          <w:lang w:val="ru-RU"/>
        </w:rPr>
        <w:t>заключения осуществляет руководитель</w:t>
      </w:r>
      <w:r w:rsidR="00E56027" w:rsidRPr="00570B47">
        <w:rPr>
          <w:sz w:val="28"/>
          <w:szCs w:val="28"/>
          <w:lang w:val="ru-RU"/>
        </w:rPr>
        <w:t xml:space="preserve"> экспертно-аналитического мероприятия.</w:t>
      </w:r>
    </w:p>
    <w:p w:rsidR="00E56027" w:rsidRPr="00570B47" w:rsidRDefault="00132807" w:rsidP="00296076">
      <w:pPr>
        <w:tabs>
          <w:tab w:val="left" w:pos="1319"/>
        </w:tabs>
        <w:spacing w:before="5"/>
        <w:ind w:right="104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BD7D71">
        <w:rPr>
          <w:sz w:val="28"/>
          <w:szCs w:val="28"/>
          <w:lang w:val="ru-RU"/>
        </w:rPr>
        <w:t>6</w:t>
      </w:r>
      <w:r w:rsidRPr="00570B47">
        <w:rPr>
          <w:sz w:val="28"/>
          <w:szCs w:val="28"/>
          <w:lang w:val="ru-RU"/>
        </w:rPr>
        <w:t>.</w:t>
      </w:r>
      <w:r w:rsidR="004E634C" w:rsidRPr="00570B47">
        <w:rPr>
          <w:sz w:val="28"/>
          <w:szCs w:val="28"/>
          <w:lang w:val="ru-RU"/>
        </w:rPr>
        <w:t> </w:t>
      </w:r>
      <w:r w:rsidR="002F2B81">
        <w:rPr>
          <w:sz w:val="28"/>
          <w:szCs w:val="28"/>
          <w:lang w:val="ru-RU"/>
        </w:rPr>
        <w:t>Заключение</w:t>
      </w:r>
      <w:r w:rsidR="00E56027" w:rsidRPr="00570B47">
        <w:rPr>
          <w:sz w:val="28"/>
          <w:szCs w:val="28"/>
          <w:lang w:val="ru-RU"/>
        </w:rPr>
        <w:t xml:space="preserve"> подписывается </w:t>
      </w:r>
      <w:r w:rsidR="002F2B81">
        <w:rPr>
          <w:sz w:val="28"/>
          <w:szCs w:val="28"/>
          <w:lang w:val="ru-RU"/>
        </w:rPr>
        <w:t>руководителем</w:t>
      </w:r>
      <w:r w:rsidR="002F2B81" w:rsidRPr="00570B47">
        <w:rPr>
          <w:sz w:val="28"/>
          <w:szCs w:val="28"/>
          <w:lang w:val="ru-RU"/>
        </w:rPr>
        <w:t xml:space="preserve"> экспертно-аналитического мероприятия</w:t>
      </w:r>
      <w:r w:rsidR="00E56027" w:rsidRPr="00570B47">
        <w:rPr>
          <w:sz w:val="28"/>
          <w:szCs w:val="28"/>
          <w:lang w:val="ru-RU"/>
        </w:rPr>
        <w:t xml:space="preserve"> </w:t>
      </w:r>
      <w:r w:rsidR="002F2B81">
        <w:rPr>
          <w:sz w:val="28"/>
          <w:szCs w:val="28"/>
          <w:lang w:val="ru-RU"/>
        </w:rPr>
        <w:t xml:space="preserve">и </w:t>
      </w:r>
      <w:r w:rsidR="00E56027" w:rsidRPr="00570B47">
        <w:rPr>
          <w:sz w:val="28"/>
          <w:szCs w:val="28"/>
          <w:lang w:val="ru-RU"/>
        </w:rPr>
        <w:t xml:space="preserve">вносится на рассмотрение </w:t>
      </w:r>
      <w:r w:rsidR="00CC4A3C">
        <w:rPr>
          <w:sz w:val="28"/>
          <w:szCs w:val="28"/>
          <w:lang w:val="ru-RU"/>
        </w:rPr>
        <w:t xml:space="preserve">и утверждение </w:t>
      </w:r>
      <w:r w:rsidR="002F2B81">
        <w:rPr>
          <w:sz w:val="28"/>
          <w:szCs w:val="28"/>
          <w:lang w:val="ru-RU"/>
        </w:rPr>
        <w:t>Председателя</w:t>
      </w:r>
      <w:r w:rsidR="00E56027" w:rsidRPr="00570B47">
        <w:rPr>
          <w:sz w:val="28"/>
          <w:szCs w:val="28"/>
          <w:lang w:val="ru-RU"/>
        </w:rPr>
        <w:t>.</w:t>
      </w:r>
    </w:p>
    <w:p w:rsidR="00132807" w:rsidRPr="00570B47" w:rsidRDefault="00132807" w:rsidP="00296076">
      <w:pPr>
        <w:spacing w:before="7"/>
        <w:ind w:right="103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BD7D71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>. </w:t>
      </w:r>
      <w:r w:rsidR="002F2B81">
        <w:rPr>
          <w:sz w:val="28"/>
          <w:szCs w:val="28"/>
          <w:lang w:val="ru-RU"/>
        </w:rPr>
        <w:t>Руководитель</w:t>
      </w:r>
      <w:r w:rsidR="002F2B81" w:rsidRPr="00570B47">
        <w:rPr>
          <w:sz w:val="28"/>
          <w:szCs w:val="28"/>
          <w:lang w:val="ru-RU"/>
        </w:rPr>
        <w:t xml:space="preserve"> экспертно-аналитического мероприятия</w:t>
      </w:r>
      <w:r w:rsidR="002F2B81">
        <w:rPr>
          <w:sz w:val="28"/>
          <w:szCs w:val="28"/>
          <w:lang w:val="ru-RU"/>
        </w:rPr>
        <w:t xml:space="preserve"> несет</w:t>
      </w:r>
      <w:r w:rsidR="00E56027" w:rsidRPr="00570B47">
        <w:rPr>
          <w:sz w:val="28"/>
          <w:szCs w:val="28"/>
          <w:lang w:val="ru-RU"/>
        </w:rPr>
        <w:t xml:space="preserve"> ответс</w:t>
      </w:r>
      <w:r w:rsidR="002F2B81">
        <w:rPr>
          <w:sz w:val="28"/>
          <w:szCs w:val="28"/>
          <w:lang w:val="ru-RU"/>
        </w:rPr>
        <w:t xml:space="preserve">твенность за соответствие </w:t>
      </w:r>
      <w:proofErr w:type="gramStart"/>
      <w:r w:rsidR="002F2B81">
        <w:rPr>
          <w:sz w:val="28"/>
          <w:szCs w:val="28"/>
          <w:lang w:val="ru-RU"/>
        </w:rPr>
        <w:t>заключения</w:t>
      </w:r>
      <w:proofErr w:type="gramEnd"/>
      <w:r w:rsidR="00E56027" w:rsidRPr="00570B47">
        <w:rPr>
          <w:sz w:val="28"/>
          <w:szCs w:val="28"/>
          <w:lang w:val="ru-RU"/>
        </w:rPr>
        <w:t xml:space="preserve"> требованиям Стандарта, включая соответствие информаци</w:t>
      </w:r>
      <w:r w:rsidR="0078309C">
        <w:rPr>
          <w:sz w:val="28"/>
          <w:szCs w:val="28"/>
          <w:lang w:val="ru-RU"/>
        </w:rPr>
        <w:t>и и выводов, отраженных в заключении</w:t>
      </w:r>
      <w:r w:rsidR="00E56027" w:rsidRPr="00570B47">
        <w:rPr>
          <w:sz w:val="28"/>
          <w:szCs w:val="28"/>
          <w:lang w:val="ru-RU"/>
        </w:rPr>
        <w:t xml:space="preserve">, вносимом на рассмотрение </w:t>
      </w:r>
      <w:r w:rsidR="0078309C">
        <w:rPr>
          <w:sz w:val="28"/>
          <w:szCs w:val="28"/>
          <w:lang w:val="ru-RU"/>
        </w:rPr>
        <w:t>Председателя</w:t>
      </w:r>
      <w:r w:rsidR="00E56027" w:rsidRPr="00570B47">
        <w:rPr>
          <w:sz w:val="28"/>
          <w:szCs w:val="28"/>
          <w:lang w:val="ru-RU"/>
        </w:rPr>
        <w:t xml:space="preserve">, информации, изложенной </w:t>
      </w:r>
      <w:r w:rsidR="0078309C">
        <w:rPr>
          <w:sz w:val="28"/>
          <w:szCs w:val="28"/>
          <w:lang w:val="ru-RU"/>
        </w:rPr>
        <w:t xml:space="preserve">в </w:t>
      </w:r>
      <w:r w:rsidR="00E56027" w:rsidRPr="00570B47">
        <w:rPr>
          <w:sz w:val="28"/>
          <w:szCs w:val="28"/>
          <w:lang w:val="ru-RU"/>
        </w:rPr>
        <w:t>рабочей документации.</w:t>
      </w:r>
    </w:p>
    <w:p w:rsidR="00B632EE" w:rsidRPr="00570B47" w:rsidRDefault="00132807" w:rsidP="00296076">
      <w:pPr>
        <w:spacing w:before="5"/>
        <w:ind w:right="107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</w:t>
      </w:r>
      <w:r w:rsidR="00BD7D71">
        <w:rPr>
          <w:sz w:val="28"/>
          <w:szCs w:val="28"/>
          <w:lang w:val="ru-RU"/>
        </w:rPr>
        <w:t>.8</w:t>
      </w:r>
      <w:r w:rsidRPr="00570B47">
        <w:rPr>
          <w:sz w:val="28"/>
          <w:szCs w:val="28"/>
          <w:lang w:val="ru-RU"/>
        </w:rPr>
        <w:t>. </w:t>
      </w:r>
      <w:r w:rsidR="00B632EE" w:rsidRPr="00570B47">
        <w:rPr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результатах экспертно-аналитического мероприятия </w:t>
      </w:r>
      <w:r w:rsidR="00BD7D71">
        <w:rPr>
          <w:rStyle w:val="12"/>
          <w:lang w:val="ru-RU"/>
        </w:rPr>
        <w:t>К</w:t>
      </w:r>
      <w:r w:rsidR="00BD7D71" w:rsidRPr="00570B47">
        <w:rPr>
          <w:rStyle w:val="12"/>
          <w:lang w:val="ru-RU"/>
        </w:rPr>
        <w:t>онтрольно</w:t>
      </w:r>
      <w:r w:rsidR="00BD7D71">
        <w:rPr>
          <w:rStyle w:val="12"/>
          <w:lang w:val="ru-RU"/>
        </w:rPr>
        <w:t>-счетная палата</w:t>
      </w:r>
      <w:r w:rsidR="00BD7D71" w:rsidRPr="00570B47">
        <w:rPr>
          <w:sz w:val="28"/>
          <w:szCs w:val="28"/>
          <w:lang w:val="ru-RU"/>
        </w:rPr>
        <w:t xml:space="preserve"> </w:t>
      </w:r>
      <w:r w:rsidR="00B632EE" w:rsidRPr="00570B47">
        <w:rPr>
          <w:sz w:val="28"/>
          <w:szCs w:val="28"/>
          <w:lang w:val="ru-RU"/>
        </w:rPr>
        <w:t xml:space="preserve">информирует </w:t>
      </w:r>
      <w:r w:rsidR="006145DB">
        <w:rPr>
          <w:rFonts w:eastAsia="Calibri"/>
          <w:sz w:val="28"/>
          <w:szCs w:val="28"/>
          <w:lang w:val="ru-RU"/>
        </w:rPr>
        <w:t>объекты</w:t>
      </w:r>
      <w:r w:rsidR="006145DB" w:rsidRPr="00570B47">
        <w:rPr>
          <w:rFonts w:eastAsia="Calibri"/>
          <w:sz w:val="28"/>
          <w:szCs w:val="28"/>
          <w:lang w:val="ru-RU"/>
        </w:rPr>
        <w:t xml:space="preserve"> экспертно-аналитического мероприятия</w:t>
      </w:r>
      <w:r w:rsidR="006145DB">
        <w:rPr>
          <w:rFonts w:eastAsia="Calibri"/>
          <w:sz w:val="28"/>
          <w:szCs w:val="28"/>
          <w:lang w:val="ru-RU"/>
        </w:rPr>
        <w:t>,</w:t>
      </w:r>
      <w:r w:rsidR="006145DB">
        <w:rPr>
          <w:sz w:val="28"/>
          <w:szCs w:val="28"/>
          <w:lang w:val="ru-RU"/>
        </w:rPr>
        <w:t xml:space="preserve"> </w:t>
      </w:r>
      <w:r w:rsidR="00BD7D71">
        <w:rPr>
          <w:sz w:val="28"/>
          <w:szCs w:val="28"/>
          <w:lang w:val="ru-RU"/>
        </w:rPr>
        <w:t>Совет</w:t>
      </w:r>
      <w:r w:rsidR="00BD7D71" w:rsidRPr="00BD7D71">
        <w:rPr>
          <w:sz w:val="28"/>
          <w:szCs w:val="28"/>
          <w:lang w:val="ru-RU"/>
        </w:rPr>
        <w:t xml:space="preserve"> депутатов 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BD7D71" w:rsidRPr="00BD7D71">
        <w:rPr>
          <w:sz w:val="28"/>
          <w:szCs w:val="28"/>
          <w:lang w:val="ru-RU"/>
        </w:rPr>
        <w:t xml:space="preserve"> Московской области</w:t>
      </w:r>
      <w:r w:rsidR="00BD7D71" w:rsidRPr="00570B47">
        <w:rPr>
          <w:sz w:val="28"/>
          <w:szCs w:val="28"/>
          <w:lang w:val="ru-RU"/>
        </w:rPr>
        <w:t xml:space="preserve"> </w:t>
      </w:r>
      <w:r w:rsidR="00BD7D71">
        <w:rPr>
          <w:sz w:val="28"/>
          <w:szCs w:val="28"/>
          <w:lang w:val="ru-RU"/>
        </w:rPr>
        <w:t>и Главу</w:t>
      </w:r>
      <w:r w:rsidR="00C2722D" w:rsidRPr="00570B47">
        <w:rPr>
          <w:sz w:val="28"/>
          <w:szCs w:val="28"/>
          <w:lang w:val="ru-RU"/>
        </w:rPr>
        <w:t xml:space="preserve"> </w:t>
      </w:r>
      <w:r w:rsidR="00BD7D71" w:rsidRPr="00BD7D71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BD7D71" w:rsidRPr="00BD7D71">
        <w:rPr>
          <w:sz w:val="28"/>
          <w:szCs w:val="28"/>
          <w:lang w:val="ru-RU"/>
        </w:rPr>
        <w:t xml:space="preserve"> Московской области</w:t>
      </w:r>
      <w:r w:rsidR="00BD7D71" w:rsidRPr="00570B47">
        <w:rPr>
          <w:sz w:val="28"/>
          <w:szCs w:val="28"/>
          <w:lang w:val="ru-RU"/>
        </w:rPr>
        <w:t xml:space="preserve"> </w:t>
      </w:r>
      <w:r w:rsidR="00BD7D71">
        <w:rPr>
          <w:sz w:val="28"/>
          <w:szCs w:val="28"/>
          <w:lang w:val="ru-RU"/>
        </w:rPr>
        <w:t>путем направления заключения</w:t>
      </w:r>
      <w:r w:rsidR="00B632EE" w:rsidRPr="00570B47">
        <w:rPr>
          <w:sz w:val="28"/>
          <w:szCs w:val="28"/>
          <w:lang w:val="ru-RU"/>
        </w:rPr>
        <w:t xml:space="preserve"> </w:t>
      </w:r>
      <w:r w:rsidR="00BD7D71">
        <w:rPr>
          <w:sz w:val="28"/>
          <w:szCs w:val="28"/>
          <w:lang w:val="ru-RU"/>
        </w:rPr>
        <w:t>по результатам</w:t>
      </w:r>
      <w:r w:rsidR="00B632EE" w:rsidRPr="00570B47">
        <w:rPr>
          <w:sz w:val="28"/>
          <w:szCs w:val="28"/>
          <w:lang w:val="ru-RU"/>
        </w:rPr>
        <w:t xml:space="preserve"> экспертно-аналитического мероприятия. </w:t>
      </w:r>
    </w:p>
    <w:p w:rsidR="00DE300E" w:rsidRPr="00DE300E" w:rsidRDefault="00B632EE" w:rsidP="00DE300E">
      <w:pPr>
        <w:spacing w:before="5"/>
        <w:ind w:right="107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сопроводительном письме кратко излагаются основные результаты экспертно-аналитического мероприятия.</w:t>
      </w:r>
      <w:r w:rsidR="001C305A">
        <w:rPr>
          <w:sz w:val="28"/>
          <w:szCs w:val="28"/>
          <w:lang w:val="ru-RU"/>
        </w:rPr>
        <w:t xml:space="preserve"> П</w:t>
      </w:r>
      <w:r w:rsidR="00DE300E" w:rsidRPr="00570B47">
        <w:rPr>
          <w:rFonts w:eastAsia="Calibri"/>
          <w:sz w:val="28"/>
          <w:szCs w:val="28"/>
          <w:lang w:val="ru-RU"/>
        </w:rPr>
        <w:t xml:space="preserve">ри необходимости </w:t>
      </w:r>
      <w:r w:rsidR="001C305A">
        <w:rPr>
          <w:rFonts w:eastAsia="Calibri"/>
          <w:sz w:val="28"/>
          <w:szCs w:val="28"/>
          <w:lang w:val="ru-RU"/>
        </w:rPr>
        <w:t xml:space="preserve">письмо </w:t>
      </w:r>
      <w:r w:rsidR="00DE300E" w:rsidRPr="00570B47">
        <w:rPr>
          <w:rFonts w:eastAsia="Calibri"/>
          <w:sz w:val="28"/>
          <w:szCs w:val="28"/>
          <w:lang w:val="ru-RU"/>
        </w:rPr>
        <w:t>может содержать</w:t>
      </w:r>
      <w:r w:rsidR="001C305A">
        <w:rPr>
          <w:rFonts w:eastAsia="Calibri"/>
          <w:sz w:val="28"/>
          <w:szCs w:val="28"/>
          <w:lang w:val="ru-RU"/>
        </w:rPr>
        <w:t xml:space="preserve"> просьбу</w:t>
      </w:r>
      <w:r w:rsidR="00DE300E" w:rsidRPr="00570B47">
        <w:rPr>
          <w:rFonts w:eastAsia="Calibri"/>
          <w:sz w:val="28"/>
          <w:szCs w:val="28"/>
          <w:lang w:val="ru-RU"/>
        </w:rPr>
        <w:t xml:space="preserve"> проинформировать </w:t>
      </w:r>
      <w:r w:rsidR="00DE300E">
        <w:rPr>
          <w:sz w:val="28"/>
          <w:szCs w:val="28"/>
          <w:lang w:val="ru-RU"/>
        </w:rPr>
        <w:t>Контрольно-счетную палату</w:t>
      </w:r>
      <w:r w:rsidR="00DE300E" w:rsidRPr="00BD7D71">
        <w:rPr>
          <w:sz w:val="28"/>
          <w:szCs w:val="28"/>
          <w:lang w:val="ru-RU"/>
        </w:rPr>
        <w:t xml:space="preserve"> </w:t>
      </w:r>
      <w:r w:rsidR="00DE300E">
        <w:rPr>
          <w:rFonts w:eastAsia="Calibri"/>
          <w:sz w:val="28"/>
          <w:szCs w:val="28"/>
          <w:lang w:val="ru-RU"/>
        </w:rPr>
        <w:t xml:space="preserve">о результатах </w:t>
      </w:r>
      <w:r w:rsidR="00DE300E" w:rsidRPr="00570B47">
        <w:rPr>
          <w:rFonts w:eastAsia="Calibri"/>
          <w:sz w:val="28"/>
          <w:szCs w:val="28"/>
          <w:lang w:val="ru-RU"/>
        </w:rPr>
        <w:t>рассмотрения</w:t>
      </w:r>
      <w:r w:rsidR="001C305A">
        <w:rPr>
          <w:rFonts w:eastAsia="Calibri"/>
          <w:sz w:val="28"/>
          <w:szCs w:val="28"/>
          <w:lang w:val="ru-RU"/>
        </w:rPr>
        <w:t xml:space="preserve"> заключения</w:t>
      </w:r>
      <w:r w:rsidR="00DE300E" w:rsidRPr="00570B47">
        <w:rPr>
          <w:rFonts w:eastAsia="Calibri"/>
          <w:sz w:val="28"/>
          <w:szCs w:val="28"/>
          <w:lang w:val="ru-RU"/>
        </w:rPr>
        <w:t xml:space="preserve">. </w:t>
      </w:r>
    </w:p>
    <w:p w:rsidR="00B632EE" w:rsidRPr="00570B47" w:rsidRDefault="00B632EE" w:rsidP="00296076">
      <w:pPr>
        <w:spacing w:before="5"/>
        <w:ind w:right="107"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выявления при проведении экспертно-аналитического </w:t>
      </w:r>
      <w:r w:rsidRPr="00570B47">
        <w:rPr>
          <w:sz w:val="28"/>
          <w:szCs w:val="28"/>
          <w:lang w:val="ru-RU"/>
        </w:rPr>
        <w:lastRenderedPageBreak/>
        <w:t>мероприятия необхо</w:t>
      </w:r>
      <w:r w:rsidR="00BD7D71">
        <w:rPr>
          <w:sz w:val="28"/>
          <w:szCs w:val="28"/>
          <w:lang w:val="ru-RU"/>
        </w:rPr>
        <w:t xml:space="preserve">димости совершенствования </w:t>
      </w:r>
      <w:r w:rsidRPr="00570B47">
        <w:rPr>
          <w:sz w:val="28"/>
          <w:szCs w:val="28"/>
          <w:lang w:val="ru-RU"/>
        </w:rPr>
        <w:t xml:space="preserve">нормативных правовых актов </w:t>
      </w:r>
      <w:r w:rsidR="00BD7D71" w:rsidRPr="00BD7D71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BD7D71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Московской области содержание сопроводительного письма должно содержать соответствующие предложения.</w:t>
      </w:r>
    </w:p>
    <w:p w:rsidR="00C2722D" w:rsidRPr="00570B47" w:rsidRDefault="00BD7D71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6.9</w:t>
      </w:r>
      <w:r w:rsidR="00B632EE" w:rsidRPr="00570B47">
        <w:rPr>
          <w:rFonts w:eastAsia="Calibri"/>
          <w:sz w:val="28"/>
          <w:szCs w:val="28"/>
          <w:lang w:val="ru-RU"/>
        </w:rPr>
        <w:t xml:space="preserve">. </w:t>
      </w:r>
      <w:r w:rsidR="00C2722D" w:rsidRPr="00570B47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</w:t>
      </w:r>
      <w:r w:rsidR="00B632EE" w:rsidRPr="00570B47">
        <w:rPr>
          <w:rFonts w:eastAsia="Calibri"/>
          <w:sz w:val="28"/>
          <w:szCs w:val="28"/>
          <w:lang w:val="ru-RU"/>
        </w:rPr>
        <w:t xml:space="preserve">после рассмотрения </w:t>
      </w:r>
      <w:r>
        <w:rPr>
          <w:rFonts w:eastAsia="Calibri"/>
          <w:sz w:val="28"/>
          <w:szCs w:val="28"/>
          <w:lang w:val="ru-RU"/>
        </w:rPr>
        <w:t xml:space="preserve">Председателем </w:t>
      </w:r>
      <w:r w:rsidR="00C2722D" w:rsidRPr="00570B47">
        <w:rPr>
          <w:rFonts w:eastAsia="Calibri"/>
          <w:sz w:val="28"/>
          <w:szCs w:val="28"/>
          <w:lang w:val="ru-RU"/>
        </w:rPr>
        <w:t xml:space="preserve">размещается </w:t>
      </w:r>
      <w:r w:rsidRPr="00BD7D71">
        <w:rPr>
          <w:sz w:val="28"/>
          <w:szCs w:val="28"/>
          <w:lang w:val="ru-RU"/>
        </w:rPr>
        <w:t xml:space="preserve">на странице Контрольно-счетной палаты на официальном сайте администрации </w:t>
      </w:r>
      <w:r w:rsidRPr="00BD7D71">
        <w:rPr>
          <w:sz w:val="28"/>
          <w:szCs w:val="28"/>
          <w:lang w:val="ru-RU" w:eastAsia="ru-RU"/>
        </w:rPr>
        <w:t xml:space="preserve">городского округа </w:t>
      </w:r>
      <w:r w:rsidR="004D33F8">
        <w:rPr>
          <w:sz w:val="28"/>
          <w:szCs w:val="28"/>
          <w:lang w:val="ru-RU" w:eastAsia="ru-RU"/>
        </w:rPr>
        <w:t>Зарайск</w:t>
      </w:r>
      <w:r w:rsidRPr="00BD7D71">
        <w:rPr>
          <w:sz w:val="28"/>
          <w:szCs w:val="28"/>
          <w:lang w:val="ru-RU" w:eastAsia="ru-RU"/>
        </w:rPr>
        <w:t xml:space="preserve"> Московской области</w:t>
      </w:r>
      <w:r w:rsidRPr="00BD7D71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="004D33F8">
        <w:rPr>
          <w:sz w:val="28"/>
          <w:szCs w:val="28"/>
          <w:lang w:val="ru-RU"/>
        </w:rPr>
        <w:t>.</w:t>
      </w:r>
      <w:r w:rsidRPr="00BD7D71">
        <w:rPr>
          <w:sz w:val="28"/>
          <w:szCs w:val="28"/>
          <w:lang w:val="ru-RU"/>
        </w:rPr>
        <w:t xml:space="preserve"> </w:t>
      </w:r>
    </w:p>
    <w:p w:rsidR="00C2722D" w:rsidRPr="00570B47" w:rsidRDefault="00132807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BD7D71">
        <w:rPr>
          <w:sz w:val="28"/>
          <w:szCs w:val="28"/>
          <w:lang w:val="ru-RU"/>
        </w:rPr>
        <w:t>0</w:t>
      </w:r>
      <w:r w:rsidRPr="00570B47">
        <w:rPr>
          <w:sz w:val="28"/>
          <w:szCs w:val="28"/>
          <w:lang w:val="ru-RU"/>
        </w:rPr>
        <w:t>. </w:t>
      </w:r>
      <w:r w:rsidR="000F76EC" w:rsidRPr="00570B47">
        <w:rPr>
          <w:rFonts w:eastAsia="Calibri"/>
          <w:sz w:val="28"/>
          <w:szCs w:val="28"/>
          <w:lang w:val="ru-RU"/>
        </w:rPr>
        <w:t>При необходимости</w:t>
      </w:r>
      <w:r w:rsidR="00B632EE" w:rsidRPr="00570B47">
        <w:rPr>
          <w:rFonts w:eastAsia="Calibri"/>
          <w:sz w:val="28"/>
          <w:szCs w:val="28"/>
          <w:lang w:val="ru-RU"/>
        </w:rPr>
        <w:t xml:space="preserve"> доведения итогов экспертно-аналитического мероприятия до</w:t>
      </w:r>
      <w:r w:rsidR="0024519F">
        <w:rPr>
          <w:rFonts w:eastAsia="Calibri"/>
          <w:sz w:val="28"/>
          <w:szCs w:val="28"/>
          <w:lang w:val="ru-RU"/>
        </w:rPr>
        <w:t xml:space="preserve"> руководителей соответствующих </w:t>
      </w:r>
      <w:r w:rsidR="00B632EE" w:rsidRPr="00570B47">
        <w:rPr>
          <w:rFonts w:eastAsia="Calibri"/>
          <w:sz w:val="28"/>
          <w:szCs w:val="28"/>
          <w:lang w:val="ru-RU"/>
        </w:rPr>
        <w:t xml:space="preserve">органов местного самоуправления </w:t>
      </w:r>
      <w:r w:rsidR="0024519F" w:rsidRPr="00BD7D71">
        <w:rPr>
          <w:sz w:val="28"/>
          <w:szCs w:val="28"/>
          <w:lang w:val="ru-RU"/>
        </w:rPr>
        <w:t xml:space="preserve">городского округа </w:t>
      </w:r>
      <w:r w:rsidR="004D33F8">
        <w:rPr>
          <w:sz w:val="28"/>
          <w:szCs w:val="28"/>
          <w:lang w:val="ru-RU"/>
        </w:rPr>
        <w:t>Зарайск</w:t>
      </w:r>
      <w:r w:rsidR="0024519F" w:rsidRPr="00570B47">
        <w:rPr>
          <w:sz w:val="28"/>
          <w:szCs w:val="28"/>
          <w:lang w:val="ru-RU"/>
        </w:rPr>
        <w:t xml:space="preserve"> </w:t>
      </w:r>
      <w:r w:rsidR="00B632EE" w:rsidRPr="00570B47">
        <w:rPr>
          <w:rFonts w:eastAsia="Calibri"/>
          <w:sz w:val="28"/>
          <w:szCs w:val="28"/>
          <w:lang w:val="ru-RU"/>
        </w:rPr>
        <w:t>Московской области</w:t>
      </w:r>
      <w:r w:rsidR="000F76EC" w:rsidRPr="00570B47">
        <w:rPr>
          <w:rFonts w:eastAsia="Calibri"/>
          <w:sz w:val="28"/>
          <w:szCs w:val="28"/>
          <w:lang w:val="ru-RU"/>
        </w:rPr>
        <w:t xml:space="preserve"> в соответствии с решением </w:t>
      </w:r>
      <w:r w:rsidR="0024519F">
        <w:rPr>
          <w:rFonts w:eastAsia="Calibri"/>
          <w:sz w:val="28"/>
          <w:szCs w:val="28"/>
          <w:lang w:val="ru-RU"/>
        </w:rPr>
        <w:t>Председателя</w:t>
      </w:r>
      <w:r w:rsidR="000F76EC" w:rsidRPr="00570B47">
        <w:rPr>
          <w:rFonts w:eastAsia="Calibri"/>
          <w:sz w:val="28"/>
          <w:szCs w:val="28"/>
          <w:lang w:val="ru-RU"/>
        </w:rPr>
        <w:t xml:space="preserve"> </w:t>
      </w:r>
      <w:r w:rsidR="0087394D" w:rsidRPr="00570B47">
        <w:rPr>
          <w:rFonts w:eastAsia="Calibri"/>
          <w:sz w:val="28"/>
          <w:szCs w:val="28"/>
          <w:lang w:val="ru-RU"/>
        </w:rPr>
        <w:t xml:space="preserve">им </w:t>
      </w:r>
      <w:r w:rsidR="000F76EC" w:rsidRPr="00570B47">
        <w:rPr>
          <w:rFonts w:eastAsia="Calibri"/>
          <w:sz w:val="28"/>
          <w:szCs w:val="28"/>
          <w:lang w:val="ru-RU"/>
        </w:rPr>
        <w:t>направляются информационные письма о результатах проведенного экспертно-аналитического мероприятия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24519F">
        <w:rPr>
          <w:sz w:val="28"/>
          <w:szCs w:val="28"/>
          <w:lang w:val="ru-RU"/>
        </w:rPr>
        <w:t>Контрольно-счетную палату</w:t>
      </w:r>
      <w:r w:rsidR="0024519F" w:rsidRPr="00BD7D71">
        <w:rPr>
          <w:sz w:val="28"/>
          <w:szCs w:val="28"/>
          <w:lang w:val="ru-RU"/>
        </w:rPr>
        <w:t xml:space="preserve"> </w:t>
      </w:r>
      <w:r w:rsidRPr="00570B47">
        <w:rPr>
          <w:rFonts w:eastAsia="Calibri"/>
          <w:sz w:val="28"/>
          <w:szCs w:val="28"/>
          <w:lang w:val="ru-RU"/>
        </w:rPr>
        <w:t xml:space="preserve">о результатах его рассмотрения. </w:t>
      </w:r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6.1</w:t>
      </w:r>
      <w:r w:rsidR="0024519F">
        <w:rPr>
          <w:rFonts w:eastAsia="Calibri"/>
          <w:sz w:val="28"/>
          <w:szCs w:val="28"/>
          <w:lang w:val="ru-RU"/>
        </w:rPr>
        <w:t>1. Заключение</w:t>
      </w:r>
      <w:r w:rsidRPr="00570B47">
        <w:rPr>
          <w:rFonts w:eastAsia="Calibri"/>
          <w:sz w:val="28"/>
          <w:szCs w:val="28"/>
          <w:lang w:val="ru-RU"/>
        </w:rPr>
        <w:t xml:space="preserve"> </w:t>
      </w:r>
      <w:r w:rsidR="0024519F">
        <w:rPr>
          <w:rFonts w:eastAsia="Calibri"/>
          <w:sz w:val="28"/>
          <w:szCs w:val="28"/>
          <w:lang w:val="ru-RU"/>
        </w:rPr>
        <w:t>по результатам</w:t>
      </w:r>
      <w:r w:rsidRPr="00570B47">
        <w:rPr>
          <w:rFonts w:eastAsia="Calibri"/>
          <w:sz w:val="28"/>
          <w:szCs w:val="28"/>
          <w:lang w:val="ru-RU"/>
        </w:rPr>
        <w:t xml:space="preserve"> экспертно-аналитического мероприятия, после его рассмотрения </w:t>
      </w:r>
      <w:r w:rsidR="0024519F">
        <w:rPr>
          <w:rFonts w:eastAsia="Calibri"/>
          <w:sz w:val="28"/>
          <w:szCs w:val="28"/>
          <w:lang w:val="ru-RU"/>
        </w:rPr>
        <w:t>Председателем</w:t>
      </w:r>
      <w:r w:rsidR="007C1B4E" w:rsidRPr="00570B47">
        <w:rPr>
          <w:rFonts w:eastAsia="Calibri"/>
          <w:sz w:val="28"/>
          <w:szCs w:val="28"/>
          <w:lang w:val="ru-RU"/>
        </w:rPr>
        <w:t xml:space="preserve"> </w:t>
      </w:r>
      <w:r w:rsidR="0024519F">
        <w:rPr>
          <w:rFonts w:eastAsia="Calibri"/>
          <w:sz w:val="28"/>
          <w:szCs w:val="28"/>
          <w:lang w:val="ru-RU"/>
        </w:rPr>
        <w:t xml:space="preserve"> и подписания, в течение десяти рабочих</w:t>
      </w:r>
      <w:r w:rsidRPr="00570B47">
        <w:rPr>
          <w:rFonts w:eastAsia="Calibri"/>
          <w:sz w:val="28"/>
          <w:szCs w:val="28"/>
          <w:lang w:val="ru-RU"/>
        </w:rPr>
        <w:t xml:space="preserve"> дней вносится в ВИС КСП Московской области</w:t>
      </w:r>
      <w:r w:rsidR="0024519F" w:rsidRPr="0024519F">
        <w:rPr>
          <w:rFonts w:eastAsia="Calibri"/>
          <w:sz w:val="28"/>
          <w:szCs w:val="28"/>
          <w:lang w:val="ru-RU"/>
        </w:rPr>
        <w:t xml:space="preserve"> </w:t>
      </w:r>
      <w:r w:rsidR="0024519F" w:rsidRPr="00570B47">
        <w:rPr>
          <w:rFonts w:eastAsia="Calibri"/>
          <w:sz w:val="28"/>
          <w:szCs w:val="28"/>
          <w:lang w:val="ru-RU"/>
        </w:rPr>
        <w:t>ответственными должностными лицами</w:t>
      </w:r>
      <w:r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6.1</w:t>
      </w:r>
      <w:r w:rsidR="0024519F">
        <w:rPr>
          <w:rFonts w:eastAsia="Calibri"/>
          <w:sz w:val="28"/>
          <w:szCs w:val="28"/>
          <w:lang w:val="ru-RU"/>
        </w:rPr>
        <w:t>2</w:t>
      </w:r>
      <w:r w:rsidRPr="00570B47">
        <w:rPr>
          <w:rFonts w:eastAsia="Calibri"/>
          <w:sz w:val="28"/>
          <w:szCs w:val="28"/>
          <w:lang w:val="ru-RU"/>
        </w:rPr>
        <w:t>. </w:t>
      </w:r>
      <w:proofErr w:type="gramStart"/>
      <w:r w:rsidRPr="00570B47">
        <w:rPr>
          <w:rFonts w:eastAsia="Calibri"/>
          <w:sz w:val="28"/>
          <w:szCs w:val="28"/>
          <w:lang w:val="ru-RU"/>
        </w:rPr>
        <w:t>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объектами экспертно-аналитического мероприятия решениях и мерах оформляется и вносится в ВИС КСП Московской области в порядке, установленном Стан</w:t>
      </w:r>
      <w:r w:rsidR="0024519F">
        <w:rPr>
          <w:rFonts w:eastAsia="Calibri"/>
          <w:sz w:val="28"/>
          <w:szCs w:val="28"/>
          <w:lang w:val="ru-RU"/>
        </w:rPr>
        <w:t>дартом внешнего муниципального</w:t>
      </w:r>
      <w:r w:rsidRPr="00570B47">
        <w:rPr>
          <w:rFonts w:eastAsia="Calibri"/>
          <w:sz w:val="28"/>
          <w:szCs w:val="28"/>
          <w:lang w:val="ru-RU"/>
        </w:rPr>
        <w:t xml:space="preserve"> финансового контроля «</w:t>
      </w:r>
      <w:r w:rsidRPr="00570B47">
        <w:rPr>
          <w:rFonts w:eastAsia="Calibri"/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 w:rsidRPr="00570B47">
        <w:rPr>
          <w:rFonts w:eastAsia="Calibri"/>
          <w:sz w:val="28"/>
          <w:szCs w:val="28"/>
          <w:lang w:val="ru-RU"/>
        </w:rPr>
        <w:t>.</w:t>
      </w:r>
      <w:proofErr w:type="gramEnd"/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87394D" w:rsidRPr="00570B47">
        <w:rPr>
          <w:rFonts w:eastAsia="Calibri"/>
          <w:sz w:val="28"/>
          <w:szCs w:val="28"/>
          <w:lang w:val="ru-RU"/>
        </w:rPr>
        <w:t>1</w:t>
      </w:r>
      <w:r w:rsidR="0024519F">
        <w:rPr>
          <w:rFonts w:eastAsia="Calibri"/>
          <w:sz w:val="28"/>
          <w:szCs w:val="28"/>
          <w:lang w:val="ru-RU"/>
        </w:rPr>
        <w:t>3</w:t>
      </w:r>
      <w:r w:rsidRPr="00570B47">
        <w:rPr>
          <w:rFonts w:eastAsia="Calibri"/>
          <w:sz w:val="28"/>
          <w:szCs w:val="28"/>
          <w:lang w:val="ru-RU"/>
        </w:rPr>
        <w:t xml:space="preserve">. В целях обеспечения передачи данных в электронной форме из ВИС КСП Московской области в ГИС ЕСГФК </w:t>
      </w:r>
      <w:r w:rsidR="0024519F">
        <w:rPr>
          <w:rFonts w:eastAsia="Calibri"/>
          <w:sz w:val="28"/>
          <w:szCs w:val="28"/>
          <w:lang w:val="ru-RU"/>
        </w:rPr>
        <w:t>руководитель экспертно-аналитического мероприятия осуществляе</w:t>
      </w:r>
      <w:r w:rsidRPr="00570B47">
        <w:rPr>
          <w:rFonts w:eastAsia="Calibri"/>
          <w:sz w:val="28"/>
          <w:szCs w:val="28"/>
          <w:lang w:val="ru-RU"/>
        </w:rPr>
        <w:t xml:space="preserve">т </w:t>
      </w:r>
      <w:proofErr w:type="gramStart"/>
      <w:r w:rsidRPr="00570B47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570B47">
        <w:rPr>
          <w:rFonts w:eastAsia="Calibri"/>
          <w:sz w:val="28"/>
          <w:szCs w:val="28"/>
          <w:lang w:val="ru-RU"/>
        </w:rPr>
        <w:t xml:space="preserve"> обеспечением своевременного внесения соответствующих данных в ВИС КСП Московской области.</w:t>
      </w:r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5F104B" w:rsidRPr="00570B47">
        <w:rPr>
          <w:rFonts w:eastAsia="Calibri"/>
          <w:sz w:val="28"/>
          <w:szCs w:val="28"/>
          <w:lang w:val="ru-RU"/>
        </w:rPr>
        <w:t>1</w:t>
      </w:r>
      <w:r w:rsidR="0024519F">
        <w:rPr>
          <w:rFonts w:eastAsia="Calibri"/>
          <w:sz w:val="28"/>
          <w:szCs w:val="28"/>
          <w:lang w:val="ru-RU"/>
        </w:rPr>
        <w:t>4</w:t>
      </w:r>
      <w:r w:rsidRPr="00570B47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55632C">
        <w:rPr>
          <w:sz w:val="28"/>
          <w:szCs w:val="28"/>
          <w:lang w:val="ru-RU"/>
        </w:rPr>
        <w:t>Контрольно-счетной палаты</w:t>
      </w:r>
      <w:r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29607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55632C">
        <w:rPr>
          <w:rFonts w:eastAsia="Calibri"/>
          <w:sz w:val="28"/>
          <w:szCs w:val="28"/>
          <w:lang w:val="ru-RU"/>
        </w:rPr>
        <w:t>15</w:t>
      </w:r>
      <w:r w:rsidRPr="00570B47">
        <w:rPr>
          <w:rFonts w:eastAsia="Calibri"/>
          <w:sz w:val="28"/>
          <w:szCs w:val="28"/>
          <w:lang w:val="ru-RU"/>
        </w:rPr>
        <w:t>.</w:t>
      </w:r>
      <w:r w:rsidR="000E770D" w:rsidRPr="00570B47">
        <w:rPr>
          <w:rFonts w:eastAsia="Calibri"/>
          <w:sz w:val="28"/>
          <w:szCs w:val="28"/>
          <w:lang w:val="ru-RU"/>
        </w:rPr>
        <w:t> </w:t>
      </w:r>
      <w:r w:rsidR="0087394D" w:rsidRPr="00570B47">
        <w:rPr>
          <w:rFonts w:eastAsia="Calibri"/>
          <w:sz w:val="28"/>
          <w:szCs w:val="28"/>
          <w:lang w:val="ru-RU"/>
        </w:rPr>
        <w:t>П</w:t>
      </w:r>
      <w:r w:rsidRPr="00570B47">
        <w:rPr>
          <w:rFonts w:eastAsia="Calibri"/>
          <w:sz w:val="28"/>
          <w:szCs w:val="28"/>
          <w:lang w:val="ru-RU"/>
        </w:rPr>
        <w:t>о всем экспертно-аналитическим мероприятиям, по результатам которых выявлены факты</w:t>
      </w:r>
      <w:r w:rsidR="0055632C">
        <w:rPr>
          <w:rFonts w:eastAsia="Calibri"/>
          <w:sz w:val="28"/>
          <w:szCs w:val="28"/>
          <w:lang w:val="ru-RU"/>
        </w:rPr>
        <w:t>,</w:t>
      </w:r>
      <w:r w:rsidRPr="00570B47">
        <w:rPr>
          <w:rFonts w:eastAsia="Calibri"/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</w:t>
      </w:r>
      <w:r w:rsidR="0055632C">
        <w:rPr>
          <w:sz w:val="28"/>
          <w:szCs w:val="28"/>
          <w:lang w:val="ru-RU"/>
        </w:rPr>
        <w:t>Контрольно-счетная палата</w:t>
      </w:r>
      <w:r w:rsidRPr="00570B47">
        <w:rPr>
          <w:rFonts w:eastAsia="Calibri"/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:rsidR="00E24C82" w:rsidRDefault="00E24C82" w:rsidP="008741A5">
      <w:pPr>
        <w:pStyle w:val="a4"/>
        <w:rPr>
          <w:rFonts w:eastAsia="Calibri"/>
          <w:lang w:val="ru-RU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p w:rsidR="006D751E" w:rsidRDefault="006D751E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570B4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:rsidR="006F31E6" w:rsidRPr="00570B47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rFonts w:eastAsia="Calibri"/>
                <w:lang w:val="ru-RU"/>
              </w:rPr>
              <w:br w:type="page"/>
            </w:r>
            <w:r w:rsidR="006F31E6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570B47" w:rsidRDefault="005E442D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</w:t>
            </w:r>
            <w:r w:rsidR="006F31E6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570B47" w:rsidRDefault="006F31E6" w:rsidP="005E44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4D33F8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:rsidR="005E442D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70B47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570B47">
              <w:rPr>
                <w:b/>
                <w:sz w:val="28"/>
                <w:szCs w:val="28"/>
                <w:lang w:val="ru-RU" w:eastAsia="ru-RU"/>
              </w:rPr>
              <w:t>СЧЕТН</w:t>
            </w:r>
            <w:r w:rsidR="005E442D">
              <w:rPr>
                <w:b/>
                <w:sz w:val="28"/>
                <w:szCs w:val="28"/>
                <w:lang w:val="ru-RU" w:eastAsia="ru-RU"/>
              </w:rPr>
              <w:t xml:space="preserve">АЯ ПАЛАТА </w:t>
            </w:r>
          </w:p>
          <w:p w:rsidR="005E442D" w:rsidRDefault="005E442D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ГОРОДСКОГО ОКРУГА </w:t>
            </w:r>
            <w:r w:rsidR="004D33F8">
              <w:rPr>
                <w:b/>
                <w:sz w:val="28"/>
                <w:szCs w:val="28"/>
                <w:lang w:val="ru-RU" w:eastAsia="ru-RU"/>
              </w:rPr>
              <w:t>ЗАРАЙСК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F31E6" w:rsidRPr="00570B47" w:rsidRDefault="005E442D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4D33F8" w:rsidTr="007C1B4E">
        <w:trPr>
          <w:cantSplit/>
          <w:trHeight w:val="690"/>
          <w:jc w:val="center"/>
        </w:trPr>
        <w:tc>
          <w:tcPr>
            <w:tcW w:w="3798" w:type="dxa"/>
          </w:tcPr>
          <w:p w:rsidR="006F31E6" w:rsidRPr="00570B47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:rsidR="006F31E6" w:rsidRPr="005E442D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272356" w:rsidRPr="004D33F8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:rsidR="006F31E6" w:rsidRPr="00570B47" w:rsidRDefault="005477C4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" o:spid="_x0000_s1026" style="position:absolute;flip:y;z-index:25165619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60" o:spid="_x0000_s1029" style="position:absolute;z-index:251654144;visibility:visible;mso-wrap-distance-top:-6e-5mm;mso-wrap-distance-bottom:-6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</w:tbl>
    <w:p w:rsidR="006F31E6" w:rsidRPr="00570B47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570B47" w:rsidTr="007E4D0E">
        <w:tc>
          <w:tcPr>
            <w:tcW w:w="4535" w:type="dxa"/>
            <w:hideMark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</w:p>
        </w:tc>
        <w:tc>
          <w:tcPr>
            <w:tcW w:w="5246" w:type="dxa"/>
          </w:tcPr>
          <w:p w:rsidR="006F31E6" w:rsidRPr="00570B47" w:rsidRDefault="006F31E6" w:rsidP="00636372">
            <w:pPr>
              <w:widowControl/>
              <w:overflowPunct w:val="0"/>
              <w:autoSpaceDE w:val="0"/>
              <w:autoSpaceDN w:val="0"/>
              <w:adjustRightInd w:val="0"/>
              <w:ind w:left="176" w:right="601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570B47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36372" w:rsidRDefault="0063637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36372" w:rsidRDefault="0063637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EA0E02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</w:p>
    <w:p w:rsidR="006F31E6" w:rsidRPr="00570B47" w:rsidRDefault="005E442D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 ПРЕД</w:t>
      </w:r>
      <w:r w:rsidR="00EA0E02" w:rsidRPr="00570B47">
        <w:rPr>
          <w:b/>
          <w:sz w:val="28"/>
          <w:szCs w:val="28"/>
          <w:lang w:val="ru-RU" w:eastAsia="ru-RU"/>
        </w:rPr>
        <w:t>СТАВЛЕНИИ ИНФОРМАЦИИ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36372" w:rsidRDefault="00636372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</w:p>
    <w:p w:rsidR="00636372" w:rsidRDefault="00636372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8"/>
          <w:lang w:val="ru-RU" w:eastAsia="ru-RU"/>
        </w:rPr>
        <w:t>Уважаемый</w:t>
      </w:r>
      <w:proofErr w:type="gramEnd"/>
      <w:r w:rsidR="004D33F8">
        <w:rPr>
          <w:sz w:val="28"/>
          <w:szCs w:val="28"/>
          <w:lang w:val="ru-RU" w:eastAsia="ru-RU"/>
        </w:rPr>
        <w:t xml:space="preserve"> (</w:t>
      </w:r>
      <w:proofErr w:type="spellStart"/>
      <w:r w:rsidR="004D33F8">
        <w:rPr>
          <w:sz w:val="28"/>
          <w:szCs w:val="28"/>
          <w:lang w:val="ru-RU" w:eastAsia="ru-RU"/>
        </w:rPr>
        <w:t>ая</w:t>
      </w:r>
      <w:proofErr w:type="spellEnd"/>
      <w:r w:rsidR="004D33F8">
        <w:rPr>
          <w:sz w:val="28"/>
          <w:szCs w:val="28"/>
          <w:lang w:val="ru-RU" w:eastAsia="ru-RU"/>
        </w:rPr>
        <w:t>)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570B47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</w:t>
      </w:r>
      <w:r w:rsidR="005E442D">
        <w:rPr>
          <w:sz w:val="28"/>
          <w:szCs w:val="20"/>
          <w:lang w:val="ru-RU" w:eastAsia="ru-RU"/>
        </w:rPr>
        <w:t>пунктом ____ плана</w:t>
      </w:r>
      <w:r w:rsidRPr="00570B47">
        <w:rPr>
          <w:sz w:val="28"/>
          <w:szCs w:val="20"/>
          <w:lang w:val="ru-RU" w:eastAsia="ru-RU"/>
        </w:rPr>
        <w:t xml:space="preserve"> работы </w:t>
      </w:r>
      <w:r w:rsidR="005E442D">
        <w:rPr>
          <w:sz w:val="28"/>
          <w:szCs w:val="20"/>
          <w:lang w:val="ru-RU" w:eastAsia="ru-RU"/>
        </w:rPr>
        <w:t xml:space="preserve">Контрольно-счетной палаты городского округа </w:t>
      </w:r>
      <w:r w:rsidR="004D33F8">
        <w:rPr>
          <w:sz w:val="28"/>
          <w:szCs w:val="20"/>
          <w:lang w:val="ru-RU" w:eastAsia="ru-RU"/>
        </w:rPr>
        <w:t>Зарайск</w:t>
      </w:r>
      <w:r w:rsidR="005E442D">
        <w:rPr>
          <w:sz w:val="28"/>
          <w:szCs w:val="20"/>
          <w:lang w:val="ru-RU" w:eastAsia="ru-RU"/>
        </w:rPr>
        <w:t xml:space="preserve"> Московской области</w:t>
      </w:r>
      <w:r w:rsidR="0001283C" w:rsidRPr="00570B47">
        <w:rPr>
          <w:sz w:val="28"/>
          <w:szCs w:val="20"/>
          <w:lang w:val="ru-RU" w:eastAsia="ru-RU"/>
        </w:rPr>
        <w:t xml:space="preserve"> </w:t>
      </w:r>
      <w:r w:rsidR="005E442D">
        <w:rPr>
          <w:sz w:val="28"/>
          <w:szCs w:val="20"/>
          <w:lang w:val="ru-RU" w:eastAsia="ru-RU"/>
        </w:rPr>
        <w:t xml:space="preserve">на 20____ год </w:t>
      </w:r>
      <w:r w:rsidRPr="00570B47">
        <w:rPr>
          <w:sz w:val="28"/>
          <w:szCs w:val="20"/>
          <w:lang w:val="ru-RU" w:eastAsia="ru-RU"/>
        </w:rPr>
        <w:t>про</w:t>
      </w:r>
      <w:r w:rsidR="005E442D">
        <w:rPr>
          <w:sz w:val="28"/>
          <w:szCs w:val="20"/>
          <w:lang w:val="ru-RU" w:eastAsia="ru-RU"/>
        </w:rPr>
        <w:t xml:space="preserve">водится экспертно-аналитическое мероприятие </w:t>
      </w:r>
      <w:r w:rsidRPr="00570B47">
        <w:rPr>
          <w:sz w:val="24"/>
          <w:szCs w:val="24"/>
          <w:lang w:val="ru-RU" w:eastAsia="ru-RU"/>
        </w:rPr>
        <w:t>_________________________________________________________________</w:t>
      </w:r>
      <w:r w:rsidR="005E442D">
        <w:rPr>
          <w:sz w:val="24"/>
          <w:szCs w:val="24"/>
          <w:lang w:val="ru-RU" w:eastAsia="ru-RU"/>
        </w:rPr>
        <w:t>___________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F31E6" w:rsidRPr="00570B47" w:rsidRDefault="005E442D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</w:t>
      </w:r>
      <w:r w:rsidR="006F31E6" w:rsidRPr="00570B47">
        <w:rPr>
          <w:sz w:val="16"/>
          <w:szCs w:val="16"/>
          <w:lang w:val="ru-RU" w:eastAsia="ru-RU"/>
        </w:rPr>
        <w:t xml:space="preserve"> (наименование экспертно-аналитического мероприятия)</w:t>
      </w:r>
    </w:p>
    <w:p w:rsidR="006F31E6" w:rsidRPr="00570B47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в ___________________________________</w:t>
      </w:r>
      <w:r w:rsidR="00636372">
        <w:rPr>
          <w:sz w:val="28"/>
          <w:szCs w:val="28"/>
          <w:lang w:val="ru-RU" w:eastAsia="ru-RU"/>
        </w:rPr>
        <w:t>______________________________</w:t>
      </w:r>
      <w:r w:rsidRPr="00570B47">
        <w:rPr>
          <w:sz w:val="28"/>
          <w:szCs w:val="28"/>
          <w:lang w:val="ru-RU" w:eastAsia="ru-RU"/>
        </w:rPr>
        <w:t xml:space="preserve">.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570B47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соответствии со статьей</w:t>
      </w:r>
      <w:r w:rsidR="005E442D">
        <w:rPr>
          <w:sz w:val="28"/>
          <w:szCs w:val="20"/>
          <w:lang w:val="ru-RU" w:eastAsia="ru-RU"/>
        </w:rPr>
        <w:t xml:space="preserve"> 1</w:t>
      </w:r>
      <w:r w:rsidR="00253405">
        <w:rPr>
          <w:sz w:val="28"/>
          <w:szCs w:val="20"/>
          <w:lang w:val="ru-RU" w:eastAsia="ru-RU"/>
        </w:rPr>
        <w:t>2</w:t>
      </w:r>
      <w:r w:rsidR="00E84247" w:rsidRPr="00E84247">
        <w:rPr>
          <w:lang w:val="ru-RU"/>
        </w:rPr>
        <w:t xml:space="preserve"> </w:t>
      </w:r>
      <w:r w:rsidR="00E84247" w:rsidRPr="00E84247">
        <w:rPr>
          <w:sz w:val="28"/>
          <w:szCs w:val="20"/>
          <w:lang w:val="ru-RU" w:eastAsia="ru-RU"/>
        </w:rPr>
        <w:t xml:space="preserve">Положения о Контрольно-счетной палате городского округа </w:t>
      </w:r>
      <w:r w:rsidR="004D33F8">
        <w:rPr>
          <w:sz w:val="28"/>
          <w:szCs w:val="20"/>
          <w:lang w:val="ru-RU" w:eastAsia="ru-RU"/>
        </w:rPr>
        <w:t>Зарайск</w:t>
      </w:r>
      <w:r w:rsidR="00E84247" w:rsidRPr="00E84247">
        <w:rPr>
          <w:sz w:val="28"/>
          <w:szCs w:val="20"/>
          <w:lang w:val="ru-RU" w:eastAsia="ru-RU"/>
        </w:rPr>
        <w:t xml:space="preserve"> Московской области, утвержденного решением Совета депутатов городского округа </w:t>
      </w:r>
      <w:r w:rsidR="004D33F8">
        <w:rPr>
          <w:sz w:val="28"/>
          <w:szCs w:val="20"/>
          <w:lang w:val="ru-RU" w:eastAsia="ru-RU"/>
        </w:rPr>
        <w:t>Зарайск</w:t>
      </w:r>
      <w:r w:rsidR="00E84247" w:rsidRPr="00E84247">
        <w:rPr>
          <w:sz w:val="28"/>
          <w:szCs w:val="20"/>
          <w:lang w:val="ru-RU" w:eastAsia="ru-RU"/>
        </w:rPr>
        <w:t xml:space="preserve"> Московской области от </w:t>
      </w:r>
      <w:r w:rsidR="004D33F8">
        <w:rPr>
          <w:sz w:val="28"/>
          <w:szCs w:val="20"/>
          <w:lang w:val="ru-RU" w:eastAsia="ru-RU"/>
        </w:rPr>
        <w:t>14</w:t>
      </w:r>
      <w:r w:rsidR="00E84247" w:rsidRPr="00E84247">
        <w:rPr>
          <w:sz w:val="28"/>
          <w:szCs w:val="20"/>
          <w:lang w:val="ru-RU" w:eastAsia="ru-RU"/>
        </w:rPr>
        <w:t>.0</w:t>
      </w:r>
      <w:r w:rsidR="004D33F8">
        <w:rPr>
          <w:sz w:val="28"/>
          <w:szCs w:val="20"/>
          <w:lang w:val="ru-RU" w:eastAsia="ru-RU"/>
        </w:rPr>
        <w:t>8</w:t>
      </w:r>
      <w:r w:rsidR="00E84247" w:rsidRPr="00E84247">
        <w:rPr>
          <w:sz w:val="28"/>
          <w:szCs w:val="20"/>
          <w:lang w:val="ru-RU" w:eastAsia="ru-RU"/>
        </w:rPr>
        <w:t>.2017 №</w:t>
      </w:r>
      <w:r w:rsidR="004D33F8">
        <w:rPr>
          <w:sz w:val="28"/>
          <w:szCs w:val="20"/>
          <w:lang w:val="ru-RU" w:eastAsia="ru-RU"/>
        </w:rPr>
        <w:t>7</w:t>
      </w:r>
      <w:r w:rsidR="00E84247" w:rsidRPr="00E84247">
        <w:rPr>
          <w:sz w:val="28"/>
          <w:szCs w:val="20"/>
          <w:lang w:val="ru-RU" w:eastAsia="ru-RU"/>
        </w:rPr>
        <w:t>/</w:t>
      </w:r>
      <w:r w:rsidR="004D33F8">
        <w:rPr>
          <w:sz w:val="28"/>
          <w:szCs w:val="20"/>
          <w:lang w:val="ru-RU" w:eastAsia="ru-RU"/>
        </w:rPr>
        <w:t>5</w:t>
      </w:r>
      <w:r w:rsidR="00E84247" w:rsidRPr="00E84247">
        <w:rPr>
          <w:sz w:val="28"/>
          <w:szCs w:val="20"/>
          <w:lang w:val="ru-RU" w:eastAsia="ru-RU"/>
        </w:rPr>
        <w:t>,</w:t>
      </w:r>
      <w:r w:rsidR="00E84247">
        <w:rPr>
          <w:sz w:val="28"/>
          <w:szCs w:val="20"/>
          <w:lang w:val="ru-RU" w:eastAsia="ru-RU"/>
        </w:rPr>
        <w:t xml:space="preserve"> прошу </w:t>
      </w:r>
      <w:r w:rsidRPr="00570B47">
        <w:rPr>
          <w:sz w:val="28"/>
          <w:szCs w:val="20"/>
          <w:lang w:val="ru-RU" w:eastAsia="ru-RU"/>
        </w:rPr>
        <w:t xml:space="preserve">до «__» __________ 20___ года представить </w:t>
      </w:r>
      <w:r w:rsidR="004D33F8">
        <w:rPr>
          <w:sz w:val="28"/>
          <w:szCs w:val="20"/>
          <w:lang w:val="ru-RU" w:eastAsia="ru-RU"/>
        </w:rPr>
        <w:t xml:space="preserve">(поручить </w:t>
      </w:r>
      <w:r w:rsidR="00E84247">
        <w:rPr>
          <w:sz w:val="28"/>
          <w:szCs w:val="20"/>
          <w:lang w:val="ru-RU" w:eastAsia="ru-RU"/>
        </w:rPr>
        <w:t>п</w:t>
      </w:r>
      <w:r w:rsidRPr="00570B47">
        <w:rPr>
          <w:sz w:val="28"/>
          <w:szCs w:val="20"/>
          <w:lang w:val="ru-RU" w:eastAsia="ru-RU"/>
        </w:rPr>
        <w:t>редставить)_____________________________</w:t>
      </w:r>
      <w:r w:rsidR="004D33F8">
        <w:rPr>
          <w:sz w:val="28"/>
          <w:szCs w:val="20"/>
          <w:lang w:val="ru-RU" w:eastAsia="ru-RU"/>
        </w:rPr>
        <w:t>_______________</w:t>
      </w:r>
      <w:r w:rsidR="00E84247">
        <w:rPr>
          <w:sz w:val="28"/>
          <w:szCs w:val="20"/>
          <w:lang w:val="ru-RU" w:eastAsia="ru-RU"/>
        </w:rPr>
        <w:t>__</w:t>
      </w:r>
    </w:p>
    <w:p w:rsidR="006F31E6" w:rsidRPr="00570B47" w:rsidRDefault="00636372" w:rsidP="00636372">
      <w:pPr>
        <w:widowControl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</w:t>
      </w:r>
      <w:r w:rsidR="004D33F8">
        <w:rPr>
          <w:sz w:val="16"/>
          <w:szCs w:val="16"/>
          <w:lang w:val="ru-RU" w:eastAsia="ru-RU"/>
        </w:rPr>
        <w:t xml:space="preserve"> </w:t>
      </w:r>
      <w:r>
        <w:rPr>
          <w:sz w:val="16"/>
          <w:szCs w:val="16"/>
          <w:lang w:val="ru-RU" w:eastAsia="ru-RU"/>
        </w:rPr>
        <w:t xml:space="preserve">  </w:t>
      </w:r>
      <w:r w:rsidR="006F31E6" w:rsidRPr="00570B47">
        <w:rPr>
          <w:sz w:val="16"/>
          <w:szCs w:val="16"/>
          <w:lang w:val="ru-RU" w:eastAsia="ru-RU"/>
        </w:rPr>
        <w:t>(должность, инициалы, фамилия руководителя экспертно-аналитического мер</w:t>
      </w:r>
      <w:r>
        <w:rPr>
          <w:sz w:val="16"/>
          <w:szCs w:val="16"/>
          <w:lang w:val="ru-RU" w:eastAsia="ru-RU"/>
        </w:rPr>
        <w:t>оприятия или группы инспекторов</w:t>
      </w:r>
      <w:r w:rsidR="006F31E6" w:rsidRPr="00570B47">
        <w:rPr>
          <w:sz w:val="16"/>
          <w:szCs w:val="16"/>
          <w:lang w:val="ru-RU" w:eastAsia="ru-RU"/>
        </w:rPr>
        <w:t>)</w:t>
      </w:r>
    </w:p>
    <w:p w:rsidR="006F31E6" w:rsidRPr="00570B47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F31E6" w:rsidRPr="00570B47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lastRenderedPageBreak/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___________________________________________</w:t>
      </w:r>
      <w:r w:rsidR="00636372">
        <w:rPr>
          <w:sz w:val="28"/>
          <w:szCs w:val="28"/>
          <w:lang w:val="ru-RU" w:eastAsia="ru-RU"/>
        </w:rPr>
        <w:t>_______________.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</w:t>
      </w:r>
      <w:r w:rsidR="00636372">
        <w:rPr>
          <w:sz w:val="28"/>
          <w:szCs w:val="28"/>
          <w:lang w:val="ru-RU" w:eastAsia="ru-RU"/>
        </w:rPr>
        <w:t>_____________________________</w:t>
      </w:r>
      <w:r w:rsidR="00E84247">
        <w:rPr>
          <w:sz w:val="28"/>
          <w:szCs w:val="28"/>
          <w:lang w:val="ru-RU" w:eastAsia="ru-RU"/>
        </w:rPr>
        <w:t>.</w:t>
      </w:r>
    </w:p>
    <w:p w:rsidR="0071023D" w:rsidRPr="00570B47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отказ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в</w:t>
      </w:r>
      <w:r w:rsidR="00E84247">
        <w:rPr>
          <w:rFonts w:cstheme="minorBidi"/>
          <w:sz w:val="28"/>
          <w:szCs w:val="28"/>
          <w:lang w:val="ru-RU"/>
        </w:rPr>
        <w:t xml:space="preserve"> </w:t>
      </w:r>
      <w:r w:rsidR="00E84247">
        <w:rPr>
          <w:rFonts w:cstheme="minorBidi"/>
          <w:spacing w:val="-2"/>
          <w:sz w:val="28"/>
          <w:szCs w:val="28"/>
          <w:lang w:val="ru-RU"/>
        </w:rPr>
        <w:t>пред</w:t>
      </w:r>
      <w:r w:rsidRPr="00570B47">
        <w:rPr>
          <w:rFonts w:cstheme="minorBidi"/>
          <w:spacing w:val="-2"/>
          <w:sz w:val="28"/>
          <w:szCs w:val="28"/>
          <w:lang w:val="ru-RU"/>
        </w:rPr>
        <w:t>ставлении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или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уклонение </w:t>
      </w:r>
      <w:r w:rsidRPr="00570B47">
        <w:rPr>
          <w:rFonts w:cstheme="minorBidi"/>
          <w:spacing w:val="-1"/>
          <w:sz w:val="28"/>
          <w:szCs w:val="28"/>
          <w:lang w:val="ru-RU"/>
        </w:rPr>
        <w:t>от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пред</w:t>
      </w:r>
      <w:r w:rsidRPr="00570B47">
        <w:rPr>
          <w:rFonts w:cstheme="minorBidi"/>
          <w:spacing w:val="-1"/>
          <w:sz w:val="28"/>
          <w:szCs w:val="28"/>
          <w:lang w:val="ru-RU"/>
        </w:rPr>
        <w:t>ставления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="007E4D0E" w:rsidRPr="00E84247">
        <w:rPr>
          <w:rFonts w:cstheme="minorBidi"/>
          <w:spacing w:val="-2"/>
          <w:sz w:val="28"/>
          <w:szCs w:val="28"/>
          <w:lang w:val="ru-RU"/>
        </w:rPr>
        <w:t xml:space="preserve">Контрольно-счетной палате 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городского округа </w:t>
      </w:r>
      <w:r w:rsidR="00253405">
        <w:rPr>
          <w:rFonts w:cstheme="minorBidi"/>
          <w:spacing w:val="-2"/>
          <w:sz w:val="28"/>
          <w:szCs w:val="28"/>
          <w:lang w:val="ru-RU"/>
        </w:rPr>
        <w:t>Зарайск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="007E4D0E" w:rsidRPr="00E84247">
        <w:rPr>
          <w:rFonts w:cstheme="minorBidi"/>
          <w:spacing w:val="-2"/>
          <w:sz w:val="28"/>
          <w:szCs w:val="28"/>
          <w:lang w:val="ru-RU"/>
        </w:rPr>
        <w:t>Московской области,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для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осуществления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ее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деятельности,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а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E84247">
        <w:rPr>
          <w:rFonts w:cstheme="minorBidi"/>
          <w:spacing w:val="-2"/>
          <w:sz w:val="28"/>
          <w:szCs w:val="28"/>
          <w:lang w:val="ru-RU"/>
        </w:rPr>
        <w:t>также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пред</w:t>
      </w:r>
      <w:r w:rsidRPr="00E84247">
        <w:rPr>
          <w:rFonts w:cstheme="minorBidi"/>
          <w:spacing w:val="-2"/>
          <w:sz w:val="28"/>
          <w:szCs w:val="28"/>
          <w:lang w:val="ru-RU"/>
        </w:rPr>
        <w:t>ставление</w:t>
      </w:r>
      <w:r w:rsidR="00E84247" w:rsidRP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заведомо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ложной</w:t>
      </w:r>
      <w:r w:rsidR="00E84247">
        <w:rPr>
          <w:rFonts w:cstheme="minorBidi"/>
          <w:spacing w:val="-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влекут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за</w:t>
      </w:r>
      <w:r w:rsidR="00E842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собой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Российской</w:t>
      </w:r>
      <w:r w:rsidR="00E84247">
        <w:rPr>
          <w:rFonts w:cstheme="minorBidi"/>
          <w:spacing w:val="-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570B47" w:rsidRDefault="00E84247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</w:t>
      </w:r>
      <w:r w:rsidR="006F31E6" w:rsidRPr="00570B47">
        <w:rPr>
          <w:sz w:val="28"/>
          <w:szCs w:val="28"/>
          <w:lang w:val="ru-RU" w:eastAsia="ru-RU"/>
        </w:rPr>
        <w:t xml:space="preserve"> </w:t>
      </w:r>
    </w:p>
    <w:p w:rsidR="006F31E6" w:rsidRPr="00570B47" w:rsidRDefault="00E84247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Контрольно-счетной палаты</w:t>
      </w:r>
    </w:p>
    <w:p w:rsidR="006F31E6" w:rsidRPr="00570B47" w:rsidRDefault="00E84247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городского округа </w:t>
      </w:r>
      <w:r w:rsidR="00253405">
        <w:rPr>
          <w:sz w:val="28"/>
          <w:szCs w:val="28"/>
          <w:lang w:val="ru-RU" w:eastAsia="ru-RU"/>
        </w:rPr>
        <w:t>Зарайск</w:t>
      </w:r>
    </w:p>
    <w:p w:rsidR="006F31E6" w:rsidRDefault="00E20005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Московской области</w:t>
      </w:r>
      <w:r w:rsidR="00E84247">
        <w:rPr>
          <w:sz w:val="28"/>
          <w:szCs w:val="20"/>
          <w:lang w:val="ru-RU" w:eastAsia="ru-RU"/>
        </w:rPr>
        <w:t xml:space="preserve">                      </w:t>
      </w:r>
      <w:r>
        <w:rPr>
          <w:sz w:val="28"/>
          <w:szCs w:val="20"/>
          <w:lang w:val="ru-RU" w:eastAsia="ru-RU"/>
        </w:rPr>
        <w:t xml:space="preserve">     (</w:t>
      </w:r>
      <w:r w:rsidR="00A17880" w:rsidRPr="00570B47">
        <w:rPr>
          <w:i/>
          <w:sz w:val="28"/>
          <w:szCs w:val="28"/>
          <w:lang w:val="ru-RU" w:eastAsia="ru-RU"/>
        </w:rPr>
        <w:t>л</w:t>
      </w:r>
      <w:r w:rsidR="006F31E6" w:rsidRPr="00570B47">
        <w:rPr>
          <w:i/>
          <w:sz w:val="28"/>
          <w:szCs w:val="28"/>
          <w:lang w:val="ru-RU" w:eastAsia="ru-RU"/>
        </w:rPr>
        <w:t>ичная подпись</w:t>
      </w:r>
      <w:r>
        <w:rPr>
          <w:i/>
          <w:sz w:val="28"/>
          <w:szCs w:val="28"/>
          <w:lang w:val="ru-RU" w:eastAsia="ru-RU"/>
        </w:rPr>
        <w:t>)</w:t>
      </w:r>
      <w:r w:rsidR="00E84247">
        <w:rPr>
          <w:sz w:val="28"/>
          <w:szCs w:val="20"/>
          <w:lang w:val="ru-RU" w:eastAsia="ru-RU"/>
        </w:rPr>
        <w:t xml:space="preserve">  </w:t>
      </w:r>
      <w:r>
        <w:rPr>
          <w:sz w:val="28"/>
          <w:szCs w:val="20"/>
          <w:lang w:val="ru-RU" w:eastAsia="ru-RU"/>
        </w:rPr>
        <w:t xml:space="preserve">   </w:t>
      </w:r>
      <w:r w:rsidR="006F31E6" w:rsidRPr="00570B47">
        <w:rPr>
          <w:sz w:val="28"/>
          <w:szCs w:val="20"/>
          <w:lang w:val="ru-RU" w:eastAsia="ru-RU"/>
        </w:rPr>
        <w:t>инициалы и фамилия</w:t>
      </w: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636372" w:rsidRPr="00570B47" w:rsidRDefault="0063637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570B47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570B47" w:rsidRDefault="006A29E3" w:rsidP="008A16CF">
            <w:pPr>
              <w:widowControl/>
              <w:spacing w:line="228" w:lineRule="auto"/>
              <w:rPr>
                <w:sz w:val="24"/>
                <w:szCs w:val="24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570B47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C97D0A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</w:t>
            </w:r>
            <w:r w:rsidR="00A219BB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0B47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(пункт 4.9.</w:t>
            </w:r>
            <w:proofErr w:type="gramEnd"/>
            <w:r w:rsidRPr="00570B47">
              <w:rPr>
                <w:sz w:val="20"/>
                <w:szCs w:val="28"/>
                <w:lang w:val="ru-RU" w:eastAsia="ru-RU"/>
              </w:rPr>
              <w:t xml:space="preserve"> </w:t>
            </w:r>
            <w:proofErr w:type="gramStart"/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  <w:proofErr w:type="gramEnd"/>
          </w:p>
        </w:tc>
      </w:tr>
    </w:tbl>
    <w:p w:rsidR="00033D13" w:rsidRPr="00570B47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570B47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776F5D" w:rsidRDefault="00776F5D" w:rsidP="00253405">
      <w:pPr>
        <w:ind w:left="6237"/>
        <w:jc w:val="right"/>
        <w:rPr>
          <w:iCs/>
          <w:sz w:val="24"/>
          <w:szCs w:val="24"/>
          <w:lang w:eastAsia="ru-RU"/>
        </w:rPr>
      </w:pPr>
      <w:proofErr w:type="spellStart"/>
      <w:r>
        <w:rPr>
          <w:iCs/>
          <w:sz w:val="24"/>
          <w:szCs w:val="24"/>
          <w:lang w:eastAsia="ru-RU"/>
        </w:rPr>
        <w:t>Утверждена</w:t>
      </w:r>
      <w:proofErr w:type="spellEnd"/>
    </w:p>
    <w:p w:rsidR="00776F5D" w:rsidRPr="00253405" w:rsidRDefault="00253405" w:rsidP="00253405">
      <w:pPr>
        <w:ind w:left="6237"/>
        <w:jc w:val="right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t>распоряжением</w:t>
      </w:r>
    </w:p>
    <w:p w:rsidR="00776F5D" w:rsidRDefault="00776F5D" w:rsidP="00253405">
      <w:pPr>
        <w:ind w:left="6237"/>
        <w:jc w:val="right"/>
        <w:rPr>
          <w:iCs/>
          <w:sz w:val="24"/>
          <w:szCs w:val="24"/>
          <w:lang w:eastAsia="ru-RU"/>
        </w:rPr>
      </w:pPr>
      <w:proofErr w:type="spellStart"/>
      <w:r>
        <w:rPr>
          <w:iCs/>
          <w:sz w:val="24"/>
          <w:szCs w:val="24"/>
          <w:lang w:eastAsia="ru-RU"/>
        </w:rPr>
        <w:t>Контрольно</w:t>
      </w:r>
      <w:proofErr w:type="spellEnd"/>
      <w:r w:rsidR="00253405">
        <w:rPr>
          <w:iCs/>
          <w:sz w:val="24"/>
          <w:szCs w:val="24"/>
          <w:lang w:val="ru-RU" w:eastAsia="ru-RU"/>
        </w:rPr>
        <w:t xml:space="preserve"> </w:t>
      </w:r>
      <w:r>
        <w:rPr>
          <w:iCs/>
          <w:sz w:val="24"/>
          <w:szCs w:val="24"/>
          <w:lang w:eastAsia="ru-RU"/>
        </w:rPr>
        <w:t>-</w:t>
      </w:r>
      <w:r w:rsidR="00253405">
        <w:rPr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iCs/>
          <w:sz w:val="24"/>
          <w:szCs w:val="24"/>
          <w:lang w:eastAsia="ru-RU"/>
        </w:rPr>
        <w:t>счетной</w:t>
      </w:r>
      <w:proofErr w:type="spellEnd"/>
      <w:r>
        <w:rPr>
          <w:iCs/>
          <w:sz w:val="24"/>
          <w:szCs w:val="24"/>
          <w:lang w:eastAsia="ru-RU"/>
        </w:rPr>
        <w:t xml:space="preserve"> </w:t>
      </w:r>
      <w:proofErr w:type="spellStart"/>
      <w:r>
        <w:rPr>
          <w:iCs/>
          <w:sz w:val="24"/>
          <w:szCs w:val="24"/>
          <w:lang w:eastAsia="ru-RU"/>
        </w:rPr>
        <w:t>палаты</w:t>
      </w:r>
      <w:proofErr w:type="spellEnd"/>
    </w:p>
    <w:p w:rsidR="00776F5D" w:rsidRPr="00253405" w:rsidRDefault="00776F5D" w:rsidP="00253405">
      <w:pPr>
        <w:ind w:left="6237"/>
        <w:jc w:val="right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iCs/>
          <w:sz w:val="24"/>
          <w:szCs w:val="24"/>
          <w:lang w:eastAsia="ru-RU"/>
        </w:rPr>
        <w:t>городского</w:t>
      </w:r>
      <w:proofErr w:type="spellEnd"/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spellStart"/>
      <w:r>
        <w:rPr>
          <w:iCs/>
          <w:sz w:val="24"/>
          <w:szCs w:val="24"/>
          <w:lang w:eastAsia="ru-RU"/>
        </w:rPr>
        <w:t>округа</w:t>
      </w:r>
      <w:proofErr w:type="spellEnd"/>
      <w:r>
        <w:rPr>
          <w:iCs/>
          <w:sz w:val="24"/>
          <w:szCs w:val="24"/>
          <w:lang w:eastAsia="ru-RU"/>
        </w:rPr>
        <w:t xml:space="preserve"> </w:t>
      </w:r>
      <w:r w:rsidR="00253405">
        <w:rPr>
          <w:iCs/>
          <w:sz w:val="24"/>
          <w:szCs w:val="24"/>
          <w:lang w:val="ru-RU" w:eastAsia="ru-RU"/>
        </w:rPr>
        <w:t>Зарайск</w:t>
      </w:r>
    </w:p>
    <w:p w:rsidR="00776F5D" w:rsidRPr="00590CE2" w:rsidRDefault="00776F5D" w:rsidP="00253405">
      <w:pPr>
        <w:ind w:left="6237"/>
        <w:jc w:val="right"/>
        <w:rPr>
          <w:sz w:val="24"/>
          <w:szCs w:val="24"/>
          <w:lang w:eastAsia="ru-RU"/>
        </w:rPr>
      </w:pPr>
      <w:proofErr w:type="spellStart"/>
      <w:r>
        <w:rPr>
          <w:iCs/>
          <w:sz w:val="24"/>
          <w:szCs w:val="24"/>
          <w:lang w:eastAsia="ru-RU"/>
        </w:rPr>
        <w:t>Московской</w:t>
      </w:r>
      <w:proofErr w:type="spellEnd"/>
      <w:r>
        <w:rPr>
          <w:iCs/>
          <w:sz w:val="24"/>
          <w:szCs w:val="24"/>
          <w:lang w:eastAsia="ru-RU"/>
        </w:rPr>
        <w:t xml:space="preserve"> </w:t>
      </w:r>
      <w:proofErr w:type="spellStart"/>
      <w:r>
        <w:rPr>
          <w:iCs/>
          <w:sz w:val="24"/>
          <w:szCs w:val="24"/>
          <w:lang w:eastAsia="ru-RU"/>
        </w:rPr>
        <w:t>области</w:t>
      </w:r>
      <w:proofErr w:type="spellEnd"/>
    </w:p>
    <w:p w:rsidR="00776F5D" w:rsidRPr="00590CE2" w:rsidRDefault="00776F5D" w:rsidP="00776F5D">
      <w:pPr>
        <w:ind w:left="6946"/>
        <w:jc w:val="both"/>
        <w:rPr>
          <w:sz w:val="24"/>
          <w:szCs w:val="24"/>
          <w:lang w:eastAsia="ru-RU"/>
        </w:rPr>
      </w:pPr>
    </w:p>
    <w:p w:rsidR="00776F5D" w:rsidRPr="00590CE2" w:rsidRDefault="00776F5D" w:rsidP="00776F5D">
      <w:pPr>
        <w:jc w:val="right"/>
        <w:rPr>
          <w:sz w:val="24"/>
          <w:szCs w:val="24"/>
          <w:lang w:eastAsia="ru-RU"/>
        </w:rPr>
      </w:pPr>
      <w:proofErr w:type="spellStart"/>
      <w:proofErr w:type="gramStart"/>
      <w:r>
        <w:rPr>
          <w:sz w:val="24"/>
          <w:szCs w:val="24"/>
          <w:lang w:eastAsia="ru-RU"/>
        </w:rPr>
        <w:t>от</w:t>
      </w:r>
      <w:proofErr w:type="spellEnd"/>
      <w:proofErr w:type="gramEnd"/>
      <w:r w:rsidRPr="00590CE2">
        <w:rPr>
          <w:sz w:val="24"/>
          <w:szCs w:val="24"/>
          <w:lang w:eastAsia="ru-RU"/>
        </w:rPr>
        <w:t xml:space="preserve"> _______20___ </w:t>
      </w:r>
      <w:r>
        <w:rPr>
          <w:sz w:val="24"/>
          <w:szCs w:val="24"/>
          <w:lang w:eastAsia="ru-RU"/>
        </w:rPr>
        <w:t>№ ___</w:t>
      </w:r>
    </w:p>
    <w:p w:rsidR="00110469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BB33E1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BB33E1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BB33E1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110469" w:rsidRPr="00570B47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</w:t>
      </w:r>
      <w:r w:rsidR="00C56747" w:rsidRPr="00570B47">
        <w:rPr>
          <w:snapToGrid w:val="0"/>
          <w:lang w:val="ru-RU"/>
        </w:rPr>
        <w:t>________________________</w:t>
      </w:r>
      <w:r w:rsidR="00636372">
        <w:rPr>
          <w:snapToGrid w:val="0"/>
          <w:lang w:val="ru-RU"/>
        </w:rPr>
        <w:t>____________</w:t>
      </w:r>
      <w:r w:rsidRPr="00570B47">
        <w:rPr>
          <w:snapToGrid w:val="0"/>
          <w:lang w:val="ru-RU"/>
        </w:rPr>
        <w:t>»</w:t>
      </w:r>
    </w:p>
    <w:p w:rsidR="00110469" w:rsidRPr="00570B47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</w:t>
      </w:r>
      <w:r w:rsidR="00110469" w:rsidRPr="00570B47">
        <w:rPr>
          <w:snapToGrid w:val="0"/>
          <w:sz w:val="16"/>
          <w:szCs w:val="16"/>
          <w:lang w:val="ru-RU"/>
        </w:rPr>
        <w:t>наименование</w:t>
      </w:r>
      <w:r w:rsidR="00067607">
        <w:rPr>
          <w:snapToGrid w:val="0"/>
          <w:sz w:val="16"/>
          <w:szCs w:val="16"/>
          <w:lang w:val="ru-RU"/>
        </w:rPr>
        <w:t xml:space="preserve"> </w:t>
      </w:r>
      <w:r w:rsidR="00110469" w:rsidRPr="00570B47">
        <w:rPr>
          <w:snapToGrid w:val="0"/>
          <w:sz w:val="16"/>
          <w:szCs w:val="16"/>
          <w:lang w:val="ru-RU"/>
        </w:rPr>
        <w:t>экспертно-аналитическог</w:t>
      </w:r>
      <w:r w:rsidRPr="00570B47">
        <w:rPr>
          <w:snapToGrid w:val="0"/>
          <w:sz w:val="16"/>
          <w:szCs w:val="16"/>
          <w:lang w:val="ru-RU"/>
        </w:rPr>
        <w:t>о</w:t>
      </w:r>
      <w:r w:rsidR="00110469" w:rsidRPr="00570B47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570B47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="00067607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</w:t>
      </w:r>
      <w:r w:rsidR="00211EC5" w:rsidRPr="00570B47">
        <w:rPr>
          <w:sz w:val="28"/>
          <w:szCs w:val="20"/>
          <w:lang w:val="ru-RU" w:eastAsia="ru-RU"/>
        </w:rPr>
        <w:t>__</w:t>
      </w:r>
      <w:r w:rsidR="00636372">
        <w:rPr>
          <w:sz w:val="28"/>
          <w:szCs w:val="20"/>
          <w:lang w:val="ru-RU" w:eastAsia="ru-RU"/>
        </w:rPr>
        <w:t>__________________________</w:t>
      </w:r>
    </w:p>
    <w:p w:rsidR="00110469" w:rsidRPr="00570B47" w:rsidRDefault="00067607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(пункт п</w:t>
      </w:r>
      <w:r w:rsidR="00110469" w:rsidRPr="00570B47">
        <w:rPr>
          <w:sz w:val="16"/>
          <w:szCs w:val="16"/>
          <w:lang w:val="ru-RU" w:eastAsia="ru-RU"/>
        </w:rPr>
        <w:t xml:space="preserve">лана работы </w:t>
      </w:r>
      <w:r>
        <w:rPr>
          <w:sz w:val="16"/>
          <w:szCs w:val="16"/>
          <w:lang w:val="ru-RU" w:eastAsia="ru-RU"/>
        </w:rPr>
        <w:t>Контрольно-счетной палаты</w:t>
      </w:r>
      <w:r w:rsidR="00F675AA" w:rsidRPr="00570B47">
        <w:rPr>
          <w:sz w:val="16"/>
          <w:szCs w:val="16"/>
          <w:lang w:val="ru-RU" w:eastAsia="ru-RU"/>
        </w:rPr>
        <w:t xml:space="preserve"> на 20__ год)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="00067607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</w:t>
      </w:r>
      <w:r w:rsidR="00636372">
        <w:rPr>
          <w:sz w:val="28"/>
          <w:szCs w:val="20"/>
          <w:lang w:val="ru-RU" w:eastAsia="ru-RU"/>
        </w:rPr>
        <w:t>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 Объекты</w:t>
      </w:r>
      <w:r w:rsidR="00067607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</w:t>
      </w:r>
      <w:r w:rsidR="007C7EF8" w:rsidRPr="00570B47">
        <w:rPr>
          <w:sz w:val="28"/>
          <w:szCs w:val="20"/>
          <w:lang w:val="ru-RU" w:eastAsia="ru-RU"/>
        </w:rPr>
        <w:t>___</w:t>
      </w:r>
      <w:r w:rsidR="00636372">
        <w:rPr>
          <w:sz w:val="28"/>
          <w:szCs w:val="20"/>
          <w:lang w:val="ru-RU" w:eastAsia="ru-RU"/>
        </w:rPr>
        <w:t>__________</w:t>
      </w:r>
      <w:r w:rsidRPr="00570B47">
        <w:rPr>
          <w:sz w:val="28"/>
          <w:szCs w:val="20"/>
          <w:lang w:val="ru-RU" w:eastAsia="ru-RU"/>
        </w:rPr>
        <w:t>;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___</w:t>
      </w:r>
      <w:r w:rsidR="00636372">
        <w:rPr>
          <w:sz w:val="28"/>
          <w:szCs w:val="20"/>
          <w:lang w:val="ru-RU" w:eastAsia="ru-RU"/>
        </w:rPr>
        <w:t>____</w:t>
      </w:r>
      <w:r w:rsidRPr="00570B47">
        <w:rPr>
          <w:sz w:val="28"/>
          <w:szCs w:val="20"/>
          <w:lang w:val="ru-RU" w:eastAsia="ru-RU"/>
        </w:rPr>
        <w:t>.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объектов</w:t>
      </w:r>
      <w:r w:rsidR="00067607">
        <w:rPr>
          <w:sz w:val="16"/>
          <w:szCs w:val="16"/>
          <w:lang w:val="ru-RU" w:eastAsia="ru-RU"/>
        </w:rPr>
        <w:t xml:space="preserve"> </w:t>
      </w:r>
      <w:r w:rsidR="00960540" w:rsidRPr="00570B47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E17C9A" w:rsidRPr="00570B47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110469" w:rsidRPr="00570B47">
        <w:rPr>
          <w:sz w:val="28"/>
          <w:szCs w:val="20"/>
          <w:lang w:val="ru-RU" w:eastAsia="ru-RU"/>
        </w:rPr>
        <w:t>. Цели</w:t>
      </w:r>
      <w:r>
        <w:rPr>
          <w:sz w:val="28"/>
          <w:szCs w:val="20"/>
          <w:lang w:val="ru-RU" w:eastAsia="ru-RU"/>
        </w:rPr>
        <w:t xml:space="preserve"> </w:t>
      </w:r>
      <w:r w:rsidR="00110469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570B47">
        <w:rPr>
          <w:sz w:val="28"/>
          <w:szCs w:val="28"/>
          <w:lang w:val="ru-RU" w:eastAsia="ru-RU"/>
        </w:rPr>
        <w:t xml:space="preserve"> мероприятия</w:t>
      </w:r>
      <w:r w:rsidR="00110469"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0A06A4" w:rsidRPr="00570B47">
        <w:rPr>
          <w:sz w:val="28"/>
          <w:szCs w:val="20"/>
          <w:lang w:val="ru-RU" w:eastAsia="ru-RU"/>
        </w:rPr>
        <w:t xml:space="preserve">.1. Цель </w:t>
      </w:r>
      <w:r w:rsidR="00110469" w:rsidRPr="00570B47">
        <w:rPr>
          <w:sz w:val="28"/>
          <w:szCs w:val="20"/>
          <w:lang w:val="ru-RU" w:eastAsia="ru-RU"/>
        </w:rPr>
        <w:t>1. __________________________________</w:t>
      </w:r>
      <w:r w:rsidR="007C7EF8" w:rsidRPr="00570B47">
        <w:rPr>
          <w:sz w:val="28"/>
          <w:szCs w:val="20"/>
          <w:lang w:val="ru-RU" w:eastAsia="ru-RU"/>
        </w:rPr>
        <w:t>__________</w:t>
      </w:r>
      <w:r w:rsidR="00636372">
        <w:rPr>
          <w:sz w:val="28"/>
          <w:szCs w:val="20"/>
          <w:lang w:val="ru-RU" w:eastAsia="ru-RU"/>
        </w:rPr>
        <w:t>______</w:t>
      </w:r>
      <w:r w:rsidR="00110469" w:rsidRPr="00570B47">
        <w:rPr>
          <w:sz w:val="28"/>
          <w:szCs w:val="20"/>
          <w:lang w:val="ru-RU" w:eastAsia="ru-RU"/>
        </w:rPr>
        <w:t>;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0A06A4" w:rsidRPr="00570B47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110469" w:rsidRPr="00570B47">
        <w:rPr>
          <w:sz w:val="28"/>
          <w:szCs w:val="20"/>
          <w:lang w:val="ru-RU" w:eastAsia="ru-RU"/>
        </w:rPr>
        <w:t>.1.1.  ____________</w:t>
      </w:r>
      <w:r w:rsidR="00960540" w:rsidRPr="00570B47">
        <w:rPr>
          <w:sz w:val="28"/>
          <w:szCs w:val="20"/>
          <w:lang w:val="ru-RU" w:eastAsia="ru-RU"/>
        </w:rPr>
        <w:t>________</w:t>
      </w:r>
      <w:r w:rsidR="00110469" w:rsidRPr="00570B47">
        <w:rPr>
          <w:sz w:val="28"/>
          <w:szCs w:val="20"/>
          <w:lang w:val="ru-RU" w:eastAsia="ru-RU"/>
        </w:rPr>
        <w:t>_____________________</w:t>
      </w:r>
      <w:r w:rsidR="006E2EE2" w:rsidRPr="00570B47">
        <w:rPr>
          <w:sz w:val="28"/>
          <w:szCs w:val="20"/>
          <w:lang w:val="ru-RU" w:eastAsia="ru-RU"/>
        </w:rPr>
        <w:t>__</w:t>
      </w:r>
      <w:r w:rsidR="00636372">
        <w:rPr>
          <w:sz w:val="28"/>
          <w:szCs w:val="20"/>
          <w:lang w:val="ru-RU" w:eastAsia="ru-RU"/>
        </w:rPr>
        <w:t>____________</w:t>
      </w:r>
      <w:r w:rsidR="00110469" w:rsidRPr="00570B47">
        <w:rPr>
          <w:sz w:val="28"/>
          <w:szCs w:val="20"/>
          <w:lang w:val="ru-RU" w:eastAsia="ru-RU"/>
        </w:rPr>
        <w:t>;</w:t>
      </w:r>
    </w:p>
    <w:p w:rsidR="00960540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960540" w:rsidRPr="00570B47">
        <w:rPr>
          <w:sz w:val="28"/>
          <w:szCs w:val="20"/>
          <w:lang w:val="ru-RU" w:eastAsia="ru-RU"/>
        </w:rPr>
        <w:t>.1.2.  __________________________</w:t>
      </w:r>
      <w:r w:rsidR="00636372">
        <w:rPr>
          <w:sz w:val="28"/>
          <w:szCs w:val="20"/>
          <w:lang w:val="ru-RU" w:eastAsia="ru-RU"/>
        </w:rPr>
        <w:t>_____________________________</w:t>
      </w:r>
      <w:r w:rsidR="00960540" w:rsidRPr="00570B47">
        <w:rPr>
          <w:sz w:val="28"/>
          <w:szCs w:val="20"/>
          <w:lang w:val="ru-RU" w:eastAsia="ru-RU"/>
        </w:rPr>
        <w:t>;</w:t>
      </w:r>
    </w:p>
    <w:p w:rsidR="00960540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960540" w:rsidRPr="00570B47">
        <w:rPr>
          <w:sz w:val="28"/>
          <w:szCs w:val="20"/>
          <w:lang w:val="ru-RU" w:eastAsia="ru-RU"/>
        </w:rPr>
        <w:t>.1.3.  ___________________________</w:t>
      </w:r>
      <w:r w:rsidR="00636372">
        <w:rPr>
          <w:sz w:val="28"/>
          <w:szCs w:val="20"/>
          <w:lang w:val="ru-RU" w:eastAsia="ru-RU"/>
        </w:rPr>
        <w:t>____________________________</w:t>
      </w:r>
      <w:r>
        <w:rPr>
          <w:sz w:val="28"/>
          <w:szCs w:val="20"/>
          <w:lang w:val="ru-RU" w:eastAsia="ru-RU"/>
        </w:rPr>
        <w:t>.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555B56" w:rsidRPr="00570B47">
        <w:rPr>
          <w:sz w:val="28"/>
          <w:szCs w:val="20"/>
          <w:lang w:val="ru-RU" w:eastAsia="ru-RU"/>
        </w:rPr>
        <w:t xml:space="preserve">.2. Цель </w:t>
      </w:r>
      <w:r w:rsidR="00110469" w:rsidRPr="00570B47">
        <w:rPr>
          <w:sz w:val="28"/>
          <w:szCs w:val="20"/>
          <w:lang w:val="ru-RU" w:eastAsia="ru-RU"/>
        </w:rPr>
        <w:t>2. ___________________________</w:t>
      </w:r>
      <w:r w:rsidR="006E2EE2" w:rsidRPr="00570B47">
        <w:rPr>
          <w:sz w:val="28"/>
          <w:szCs w:val="20"/>
          <w:lang w:val="ru-RU" w:eastAsia="ru-RU"/>
        </w:rPr>
        <w:t>_________</w:t>
      </w:r>
      <w:r w:rsidR="00636372">
        <w:rPr>
          <w:sz w:val="28"/>
          <w:szCs w:val="20"/>
          <w:lang w:val="ru-RU" w:eastAsia="ru-RU"/>
        </w:rPr>
        <w:t>_______________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555B56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4B7267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4B7267" w:rsidRPr="00570B47">
        <w:rPr>
          <w:sz w:val="28"/>
          <w:szCs w:val="20"/>
          <w:lang w:val="ru-RU" w:eastAsia="ru-RU"/>
        </w:rPr>
        <w:t>.2.1.  __________________________</w:t>
      </w:r>
      <w:r w:rsidR="00636372">
        <w:rPr>
          <w:sz w:val="28"/>
          <w:szCs w:val="20"/>
          <w:lang w:val="ru-RU" w:eastAsia="ru-RU"/>
        </w:rPr>
        <w:t>_____________________________</w:t>
      </w:r>
      <w:r w:rsidR="004B7267" w:rsidRPr="00570B47">
        <w:rPr>
          <w:sz w:val="28"/>
          <w:szCs w:val="20"/>
          <w:lang w:val="ru-RU" w:eastAsia="ru-RU"/>
        </w:rPr>
        <w:t>;</w:t>
      </w:r>
    </w:p>
    <w:p w:rsidR="004B7267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4B7267" w:rsidRPr="00570B47">
        <w:rPr>
          <w:sz w:val="28"/>
          <w:szCs w:val="20"/>
          <w:lang w:val="ru-RU" w:eastAsia="ru-RU"/>
        </w:rPr>
        <w:t>.2.2.  __________________________</w:t>
      </w:r>
      <w:r w:rsidR="00636372">
        <w:rPr>
          <w:sz w:val="28"/>
          <w:szCs w:val="20"/>
          <w:lang w:val="ru-RU" w:eastAsia="ru-RU"/>
        </w:rPr>
        <w:t>_____________________________</w:t>
      </w:r>
      <w:r w:rsidR="004B7267" w:rsidRPr="00570B47">
        <w:rPr>
          <w:sz w:val="28"/>
          <w:szCs w:val="20"/>
          <w:lang w:val="ru-RU" w:eastAsia="ru-RU"/>
        </w:rPr>
        <w:t>;</w:t>
      </w:r>
    </w:p>
    <w:p w:rsidR="004B7267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4B7267" w:rsidRPr="00570B47">
        <w:rPr>
          <w:sz w:val="28"/>
          <w:szCs w:val="20"/>
          <w:lang w:val="ru-RU" w:eastAsia="ru-RU"/>
        </w:rPr>
        <w:t>.2.3.  ___________________________</w:t>
      </w:r>
      <w:r w:rsidR="00636372">
        <w:rPr>
          <w:sz w:val="28"/>
          <w:szCs w:val="20"/>
          <w:lang w:val="ru-RU" w:eastAsia="ru-RU"/>
        </w:rPr>
        <w:t>____________________________</w:t>
      </w:r>
      <w:r>
        <w:rPr>
          <w:sz w:val="28"/>
          <w:szCs w:val="20"/>
          <w:lang w:val="ru-RU" w:eastAsia="ru-RU"/>
        </w:rPr>
        <w:t>.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110469" w:rsidRPr="00570B47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110469" w:rsidRPr="00570B47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570B47">
        <w:rPr>
          <w:sz w:val="28"/>
          <w:szCs w:val="28"/>
          <w:lang w:val="ru-RU" w:eastAsia="ru-RU"/>
        </w:rPr>
        <w:t xml:space="preserve"> мероприятия </w:t>
      </w:r>
      <w:proofErr w:type="gramStart"/>
      <w:r w:rsidR="00110469" w:rsidRPr="00570B47">
        <w:rPr>
          <w:sz w:val="28"/>
          <w:szCs w:val="28"/>
          <w:lang w:val="ru-RU" w:eastAsia="ru-RU"/>
        </w:rPr>
        <w:t>с</w:t>
      </w:r>
      <w:proofErr w:type="gramEnd"/>
      <w:r w:rsidR="00110469" w:rsidRPr="00570B47">
        <w:rPr>
          <w:sz w:val="28"/>
          <w:szCs w:val="20"/>
          <w:lang w:val="ru-RU" w:eastAsia="ru-RU"/>
        </w:rPr>
        <w:t xml:space="preserve"> ________ по __________.</w:t>
      </w:r>
    </w:p>
    <w:p w:rsidR="00110469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4B7267" w:rsidRPr="00570B47" w:rsidRDefault="00067607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>6</w:t>
      </w:r>
      <w:r w:rsidR="00211EC5" w:rsidRPr="00570B47">
        <w:rPr>
          <w:sz w:val="28"/>
          <w:szCs w:val="20"/>
          <w:lang w:val="ru-RU" w:eastAsia="ru-RU"/>
        </w:rPr>
        <w:t>.1. </w:t>
      </w:r>
      <w:proofErr w:type="gramStart"/>
      <w:r w:rsidR="00211EC5" w:rsidRPr="00570B47">
        <w:rPr>
          <w:sz w:val="28"/>
          <w:szCs w:val="20"/>
          <w:lang w:val="ru-RU" w:eastAsia="ru-RU"/>
        </w:rPr>
        <w:t>С</w:t>
      </w:r>
      <w:proofErr w:type="gramEnd"/>
      <w:r w:rsidR="00211EC5" w:rsidRPr="00570B47">
        <w:rPr>
          <w:sz w:val="28"/>
          <w:szCs w:val="20"/>
          <w:lang w:val="ru-RU" w:eastAsia="ru-RU"/>
        </w:rPr>
        <w:t xml:space="preserve"> ___ </w:t>
      </w:r>
      <w:proofErr w:type="gramStart"/>
      <w:r w:rsidR="00211EC5" w:rsidRPr="00570B47">
        <w:rPr>
          <w:sz w:val="28"/>
          <w:szCs w:val="20"/>
          <w:lang w:val="ru-RU" w:eastAsia="ru-RU"/>
        </w:rPr>
        <w:t>по</w:t>
      </w:r>
      <w:proofErr w:type="gramEnd"/>
      <w:r w:rsidR="00211EC5" w:rsidRPr="00570B47">
        <w:rPr>
          <w:sz w:val="28"/>
          <w:szCs w:val="20"/>
          <w:lang w:val="ru-RU" w:eastAsia="ru-RU"/>
        </w:rPr>
        <w:t xml:space="preserve"> _____ с выездом на об</w:t>
      </w:r>
      <w:r w:rsidR="00636372">
        <w:rPr>
          <w:sz w:val="28"/>
          <w:szCs w:val="20"/>
          <w:lang w:val="ru-RU" w:eastAsia="ru-RU"/>
        </w:rPr>
        <w:t>ъект: ______________________;</w:t>
      </w:r>
    </w:p>
    <w:p w:rsidR="00211EC5" w:rsidRPr="00570B47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211EC5" w:rsidRPr="00570B47" w:rsidRDefault="00067607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211EC5" w:rsidRPr="00570B47">
        <w:rPr>
          <w:sz w:val="28"/>
          <w:szCs w:val="20"/>
          <w:lang w:val="ru-RU" w:eastAsia="ru-RU"/>
        </w:rPr>
        <w:t xml:space="preserve">.2. С ___ </w:t>
      </w:r>
      <w:proofErr w:type="gramStart"/>
      <w:r w:rsidR="00211EC5" w:rsidRPr="00570B47">
        <w:rPr>
          <w:sz w:val="28"/>
          <w:szCs w:val="20"/>
          <w:lang w:val="ru-RU" w:eastAsia="ru-RU"/>
        </w:rPr>
        <w:t>по</w:t>
      </w:r>
      <w:proofErr w:type="gramEnd"/>
      <w:r w:rsidR="00211EC5" w:rsidRPr="00570B47">
        <w:rPr>
          <w:sz w:val="28"/>
          <w:szCs w:val="20"/>
          <w:lang w:val="ru-RU" w:eastAsia="ru-RU"/>
        </w:rPr>
        <w:t xml:space="preserve"> _____ с выездом на об</w:t>
      </w:r>
      <w:r w:rsidR="00636372">
        <w:rPr>
          <w:sz w:val="28"/>
          <w:szCs w:val="20"/>
          <w:lang w:val="ru-RU" w:eastAsia="ru-RU"/>
        </w:rPr>
        <w:t>ъект: ______________________.</w:t>
      </w:r>
    </w:p>
    <w:p w:rsidR="00211EC5" w:rsidRPr="00570B47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211EC5" w:rsidRPr="00570B47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7</w:t>
      </w:r>
      <w:r w:rsidR="00110469" w:rsidRPr="00570B47">
        <w:rPr>
          <w:sz w:val="28"/>
          <w:szCs w:val="20"/>
          <w:lang w:val="ru-RU" w:eastAsia="ru-RU"/>
        </w:rPr>
        <w:t>. </w:t>
      </w:r>
      <w:r w:rsidR="00EE5D47" w:rsidRPr="00570B47">
        <w:rPr>
          <w:sz w:val="28"/>
          <w:szCs w:val="20"/>
          <w:lang w:val="ru-RU" w:eastAsia="ru-RU"/>
        </w:rPr>
        <w:t>Руководитель</w:t>
      </w:r>
      <w:r>
        <w:rPr>
          <w:sz w:val="28"/>
          <w:szCs w:val="20"/>
          <w:lang w:val="ru-RU" w:eastAsia="ru-RU"/>
        </w:rPr>
        <w:t xml:space="preserve"> </w:t>
      </w:r>
      <w:r w:rsidR="00EE5D47" w:rsidRPr="00570B47">
        <w:rPr>
          <w:sz w:val="28"/>
          <w:szCs w:val="28"/>
          <w:lang w:val="ru-RU"/>
        </w:rPr>
        <w:t xml:space="preserve">экспертно-аналитического </w:t>
      </w:r>
      <w:r w:rsidR="00EE5D47" w:rsidRPr="00570B47">
        <w:rPr>
          <w:sz w:val="28"/>
          <w:szCs w:val="28"/>
          <w:lang w:val="ru-RU" w:eastAsia="ru-RU"/>
        </w:rPr>
        <w:t>мероприятия</w:t>
      </w:r>
      <w:proofErr w:type="gramStart"/>
      <w:r w:rsidR="00EE5D47" w:rsidRPr="00570B47">
        <w:rPr>
          <w:sz w:val="28"/>
          <w:szCs w:val="20"/>
          <w:lang w:val="ru-RU" w:eastAsia="ru-RU"/>
        </w:rPr>
        <w:t>:</w:t>
      </w:r>
      <w:proofErr w:type="gramEnd"/>
    </w:p>
    <w:p w:rsidR="00EE5D47" w:rsidRPr="00570B47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</w:t>
      </w:r>
      <w:r w:rsidR="00636372">
        <w:rPr>
          <w:sz w:val="28"/>
          <w:szCs w:val="20"/>
          <w:lang w:val="ru-RU" w:eastAsia="ru-RU"/>
        </w:rPr>
        <w:t>______________</w:t>
      </w:r>
      <w:r w:rsidRPr="00570B47">
        <w:rPr>
          <w:sz w:val="28"/>
          <w:szCs w:val="20"/>
          <w:lang w:val="ru-RU" w:eastAsia="ru-RU"/>
        </w:rPr>
        <w:t>.</w:t>
      </w:r>
    </w:p>
    <w:p w:rsidR="00EE5D47" w:rsidRPr="00570B47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8. С</w:t>
      </w:r>
      <w:r w:rsidR="00A71E0D" w:rsidRPr="00570B47">
        <w:rPr>
          <w:sz w:val="28"/>
          <w:szCs w:val="20"/>
          <w:lang w:val="ru-RU" w:eastAsia="ru-RU"/>
        </w:rPr>
        <w:t>остав группы инспекторов</w:t>
      </w:r>
      <w:proofErr w:type="gramStart"/>
      <w:r w:rsidR="00110469" w:rsidRPr="00570B47">
        <w:rPr>
          <w:sz w:val="28"/>
          <w:szCs w:val="20"/>
          <w:lang w:val="ru-RU" w:eastAsia="ru-RU"/>
        </w:rPr>
        <w:t xml:space="preserve">: </w:t>
      </w:r>
      <w:proofErr w:type="gramEnd"/>
    </w:p>
    <w:p w:rsidR="00110469" w:rsidRPr="00570B47" w:rsidRDefault="00A71E0D" w:rsidP="00067607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</w:t>
      </w:r>
      <w:r w:rsidR="00110469" w:rsidRPr="00570B47">
        <w:rPr>
          <w:sz w:val="28"/>
          <w:szCs w:val="20"/>
          <w:lang w:val="ru-RU" w:eastAsia="ru-RU"/>
        </w:rPr>
        <w:t>______________________</w:t>
      </w:r>
      <w:r w:rsidR="00221507" w:rsidRPr="00570B47">
        <w:rPr>
          <w:sz w:val="28"/>
          <w:szCs w:val="20"/>
          <w:lang w:val="ru-RU" w:eastAsia="ru-RU"/>
        </w:rPr>
        <w:t>_</w:t>
      </w:r>
      <w:r w:rsidR="00110469" w:rsidRPr="00570B47">
        <w:rPr>
          <w:sz w:val="28"/>
          <w:szCs w:val="20"/>
          <w:lang w:val="ru-RU" w:eastAsia="ru-RU"/>
        </w:rPr>
        <w:t>____</w:t>
      </w:r>
      <w:r w:rsidR="00EE5D47" w:rsidRPr="00570B47">
        <w:rPr>
          <w:sz w:val="28"/>
          <w:szCs w:val="20"/>
          <w:lang w:val="ru-RU" w:eastAsia="ru-RU"/>
        </w:rPr>
        <w:t>_</w:t>
      </w:r>
      <w:r w:rsidR="00110469" w:rsidRPr="00570B47">
        <w:rPr>
          <w:sz w:val="28"/>
          <w:szCs w:val="20"/>
          <w:lang w:val="ru-RU" w:eastAsia="ru-RU"/>
        </w:rPr>
        <w:t>_</w:t>
      </w:r>
      <w:r w:rsidR="00636372">
        <w:rPr>
          <w:sz w:val="28"/>
          <w:szCs w:val="20"/>
          <w:lang w:val="ru-RU" w:eastAsia="ru-RU"/>
        </w:rPr>
        <w:t>__.</w:t>
      </w:r>
    </w:p>
    <w:p w:rsidR="00110469" w:rsidRPr="00570B47" w:rsidRDefault="0006760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="00110469" w:rsidRPr="00570B47">
        <w:rPr>
          <w:sz w:val="16"/>
          <w:szCs w:val="16"/>
          <w:lang w:val="ru-RU" w:eastAsia="ru-RU"/>
        </w:rPr>
        <w:t>должност</w:t>
      </w:r>
      <w:r>
        <w:rPr>
          <w:sz w:val="16"/>
          <w:szCs w:val="16"/>
          <w:lang w:val="ru-RU" w:eastAsia="ru-RU"/>
        </w:rPr>
        <w:t>и</w:t>
      </w:r>
      <w:r w:rsidR="00110469" w:rsidRPr="00570B47">
        <w:rPr>
          <w:sz w:val="16"/>
          <w:szCs w:val="16"/>
          <w:lang w:val="ru-RU" w:eastAsia="ru-RU"/>
        </w:rPr>
        <w:t>, фамили</w:t>
      </w:r>
      <w:r>
        <w:rPr>
          <w:sz w:val="16"/>
          <w:szCs w:val="16"/>
          <w:lang w:val="ru-RU" w:eastAsia="ru-RU"/>
        </w:rPr>
        <w:t>и</w:t>
      </w:r>
      <w:r w:rsidR="00110469" w:rsidRPr="00570B47">
        <w:rPr>
          <w:sz w:val="16"/>
          <w:szCs w:val="16"/>
          <w:lang w:val="ru-RU" w:eastAsia="ru-RU"/>
        </w:rPr>
        <w:t xml:space="preserve"> и инициалы</w:t>
      </w:r>
      <w:r>
        <w:rPr>
          <w:sz w:val="16"/>
          <w:szCs w:val="16"/>
          <w:lang w:val="ru-RU" w:eastAsia="ru-RU"/>
        </w:rPr>
        <w:t xml:space="preserve"> </w:t>
      </w:r>
      <w:r w:rsidR="00EE5D47" w:rsidRPr="00570B47">
        <w:rPr>
          <w:sz w:val="16"/>
          <w:szCs w:val="16"/>
          <w:lang w:val="ru-RU" w:eastAsia="ru-RU"/>
        </w:rPr>
        <w:t xml:space="preserve"> инспекторов</w:t>
      </w:r>
      <w:r w:rsidR="00110469" w:rsidRPr="00570B47">
        <w:rPr>
          <w:sz w:val="16"/>
          <w:szCs w:val="16"/>
          <w:lang w:val="ru-RU" w:eastAsia="ru-RU"/>
        </w:rPr>
        <w:t>)</w:t>
      </w:r>
    </w:p>
    <w:p w:rsidR="00110469" w:rsidRPr="00570B47" w:rsidRDefault="0006760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9. Срок представления заключения</w:t>
      </w:r>
      <w:r w:rsidR="00110469" w:rsidRPr="00570B47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>по результатам</w:t>
      </w:r>
      <w:r w:rsidR="00110469" w:rsidRPr="00570B47">
        <w:rPr>
          <w:sz w:val="28"/>
          <w:szCs w:val="20"/>
          <w:lang w:val="ru-RU" w:eastAsia="ru-RU"/>
        </w:rPr>
        <w:t xml:space="preserve"> </w:t>
      </w:r>
      <w:r w:rsidR="00110469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570B47">
        <w:rPr>
          <w:sz w:val="28"/>
          <w:szCs w:val="20"/>
          <w:lang w:val="ru-RU" w:eastAsia="ru-RU"/>
        </w:rPr>
        <w:t xml:space="preserve"> мероприятия</w:t>
      </w:r>
      <w:r w:rsidR="00A71E0D" w:rsidRPr="00570B47">
        <w:rPr>
          <w:sz w:val="28"/>
          <w:szCs w:val="20"/>
          <w:lang w:val="ru-RU" w:eastAsia="ru-RU"/>
        </w:rPr>
        <w:t xml:space="preserve"> на рассмотрение </w:t>
      </w:r>
      <w:r w:rsidR="00C97D0A">
        <w:rPr>
          <w:sz w:val="28"/>
          <w:szCs w:val="20"/>
          <w:lang w:val="ru-RU" w:eastAsia="ru-RU"/>
        </w:rPr>
        <w:t>председателю</w:t>
      </w:r>
      <w:r w:rsidR="00A71E0D" w:rsidRPr="00570B47">
        <w:rPr>
          <w:sz w:val="28"/>
          <w:szCs w:val="20"/>
          <w:lang w:val="ru-RU" w:eastAsia="ru-RU"/>
        </w:rPr>
        <w:t xml:space="preserve"> </w:t>
      </w:r>
      <w:r w:rsidR="00C97D0A">
        <w:rPr>
          <w:sz w:val="28"/>
          <w:szCs w:val="20"/>
          <w:lang w:val="ru-RU" w:eastAsia="ru-RU"/>
        </w:rPr>
        <w:t>Контрольно-счетной палаты</w:t>
      </w:r>
      <w:r w:rsidR="00110469" w:rsidRPr="00570B47">
        <w:rPr>
          <w:sz w:val="28"/>
          <w:szCs w:val="20"/>
          <w:lang w:val="ru-RU" w:eastAsia="ru-RU"/>
        </w:rPr>
        <w:t xml:space="preserve"> </w:t>
      </w:r>
      <w:r w:rsidR="00C97D0A">
        <w:rPr>
          <w:sz w:val="28"/>
          <w:szCs w:val="20"/>
          <w:lang w:val="ru-RU" w:eastAsia="ru-RU"/>
        </w:rPr>
        <w:t xml:space="preserve">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 w:rsidR="00C97D0A">
        <w:rPr>
          <w:sz w:val="28"/>
          <w:szCs w:val="20"/>
          <w:lang w:val="ru-RU" w:eastAsia="ru-RU"/>
        </w:rPr>
        <w:t xml:space="preserve"> Московской области </w:t>
      </w:r>
      <w:r w:rsidR="00110469" w:rsidRPr="00570B47">
        <w:rPr>
          <w:sz w:val="28"/>
          <w:szCs w:val="20"/>
          <w:lang w:val="ru-RU" w:eastAsia="ru-RU"/>
        </w:rPr>
        <w:t>«___» ___________ 20__ года.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A71E0D" w:rsidRPr="00570B47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570B47" w:rsidRDefault="00C97D0A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Руководитель</w:t>
      </w:r>
      <w:r w:rsidR="00110469" w:rsidRPr="00570B47">
        <w:rPr>
          <w:sz w:val="28"/>
          <w:szCs w:val="20"/>
          <w:lang w:val="ru-RU" w:eastAsia="ru-RU"/>
        </w:rPr>
        <w:t xml:space="preserve"> </w:t>
      </w:r>
    </w:p>
    <w:p w:rsidR="00110469" w:rsidRPr="00570B47" w:rsidRDefault="00C97D0A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="00636372">
        <w:rPr>
          <w:i/>
          <w:sz w:val="28"/>
          <w:szCs w:val="28"/>
          <w:lang w:val="ru-RU" w:eastAsia="ru-RU"/>
        </w:rPr>
        <w:t xml:space="preserve"> </w:t>
      </w:r>
      <w:r w:rsidR="00110469" w:rsidRPr="00570B47">
        <w:rPr>
          <w:i/>
          <w:sz w:val="28"/>
          <w:szCs w:val="28"/>
          <w:lang w:val="ru-RU" w:eastAsia="ru-RU"/>
        </w:rPr>
        <w:t>личная подпись</w:t>
      </w:r>
      <w:r>
        <w:rPr>
          <w:i/>
          <w:sz w:val="28"/>
          <w:szCs w:val="28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и</w:t>
      </w:r>
      <w:r w:rsidR="00B24E22" w:rsidRPr="00570B47">
        <w:rPr>
          <w:sz w:val="28"/>
          <w:szCs w:val="20"/>
          <w:lang w:val="ru-RU" w:eastAsia="ru-RU"/>
        </w:rPr>
        <w:t>ни</w:t>
      </w:r>
      <w:r w:rsidR="00636372">
        <w:rPr>
          <w:sz w:val="28"/>
          <w:szCs w:val="20"/>
          <w:lang w:val="ru-RU" w:eastAsia="ru-RU"/>
        </w:rPr>
        <w:t xml:space="preserve">циалы </w:t>
      </w:r>
      <w:r w:rsidR="00110469" w:rsidRPr="00570B47">
        <w:rPr>
          <w:sz w:val="28"/>
          <w:szCs w:val="20"/>
          <w:lang w:val="ru-RU" w:eastAsia="ru-RU"/>
        </w:rPr>
        <w:t>и фамилия</w:t>
      </w:r>
    </w:p>
    <w:p w:rsidR="00110469" w:rsidRPr="00CC4A3C" w:rsidRDefault="00110469" w:rsidP="00CC4A3C">
      <w:pPr>
        <w:tabs>
          <w:tab w:val="left" w:pos="3855"/>
        </w:tabs>
        <w:rPr>
          <w:sz w:val="28"/>
          <w:szCs w:val="20"/>
          <w:lang w:val="ru-RU" w:eastAsia="ru-RU"/>
        </w:rPr>
        <w:sectPr w:rsidR="00110469" w:rsidRPr="00CC4A3C" w:rsidSect="00636372">
          <w:footerReference w:type="default" r:id="rId9"/>
          <w:pgSz w:w="11907" w:h="16840"/>
          <w:pgMar w:top="1134" w:right="850" w:bottom="1134" w:left="1701" w:header="567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570B47" w:rsidTr="00E85A6E">
        <w:trPr>
          <w:cantSplit/>
        </w:trPr>
        <w:tc>
          <w:tcPr>
            <w:tcW w:w="7548" w:type="dxa"/>
            <w:hideMark/>
          </w:tcPr>
          <w:p w:rsidR="00E85A6E" w:rsidRPr="00570B47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:rsidR="00E85A6E" w:rsidRPr="00570B47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E85A6E" w:rsidRPr="00570B47" w:rsidRDefault="00C97D0A" w:rsidP="004670CA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</w:t>
            </w:r>
            <w:r w:rsidR="00E85A6E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D25E30">
              <w:rPr>
                <w:sz w:val="20"/>
                <w:szCs w:val="20"/>
                <w:lang w:val="ru-RU" w:eastAsia="ru-RU"/>
              </w:rPr>
              <w:t>3</w:t>
            </w:r>
          </w:p>
          <w:p w:rsidR="00E85A6E" w:rsidRPr="00570B47" w:rsidRDefault="00E85A6E" w:rsidP="002E2B80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E4211A" w:rsidRPr="00570B47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3D2439" w:rsidRPr="00570B47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110469" w:rsidRPr="00570B47" w:rsidRDefault="00C97D0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Руководитель</w:t>
      </w:r>
    </w:p>
    <w:p w:rsidR="00110469" w:rsidRPr="00570B47" w:rsidRDefault="00C97D0A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экспертно-аналитического мероприятия</w:t>
      </w:r>
    </w:p>
    <w:p w:rsidR="00110469" w:rsidRPr="00570B47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_______________________</w:t>
      </w:r>
    </w:p>
    <w:p w:rsidR="00110469" w:rsidRPr="00570B47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110469" w:rsidRPr="00570B47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110469" w:rsidRPr="00570B47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рабочий план</w:t>
      </w:r>
    </w:p>
    <w:p w:rsidR="00110469" w:rsidRPr="00570B47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5C2411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5C2411">
        <w:rPr>
          <w:b/>
          <w:snapToGrid w:val="0"/>
          <w:sz w:val="28"/>
          <w:szCs w:val="28"/>
          <w:lang w:val="ru-RU"/>
        </w:rPr>
        <w:t xml:space="preserve"> мероприятия</w:t>
      </w:r>
      <w:r w:rsidR="00F562A3" w:rsidRPr="00570B47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:rsidR="00016BD4" w:rsidRPr="00570B47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/>
        </w:rPr>
      </w:pPr>
    </w:p>
    <w:p w:rsidR="00110469" w:rsidRPr="00570B47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</w:rPr>
      </w:pPr>
      <w:r w:rsidRPr="00570B47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:rsidR="00110469" w:rsidRPr="00570B47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2F402E" w:rsidRPr="00570B47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2F402E" w:rsidRPr="00570B47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570B4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br/>
            </w: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5477C4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2F402E" w:rsidRPr="00570B47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570B47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="00253405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570B47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570B47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570B47">
              <w:rPr>
                <w:sz w:val="20"/>
                <w:szCs w:val="20"/>
                <w:lang w:val="ru-RU" w:eastAsia="ru-RU"/>
              </w:rPr>
              <w:t>о</w:t>
            </w:r>
            <w:r w:rsidRPr="00570B47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570B4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1.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570B47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730719" w:rsidRPr="00570B47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1E7BDA" w:rsidRPr="00570B47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110469" w:rsidRPr="00570B47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</w:p>
    <w:p w:rsidR="00110469" w:rsidRPr="00570B47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110469" w:rsidRPr="00570B47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С рабочим планом </w:t>
      </w:r>
      <w:proofErr w:type="gramStart"/>
      <w:r w:rsidRPr="00570B47">
        <w:rPr>
          <w:sz w:val="28"/>
          <w:szCs w:val="28"/>
          <w:lang w:val="ru-RU" w:eastAsia="ru-RU"/>
        </w:rPr>
        <w:t>ознакомлены</w:t>
      </w:r>
      <w:proofErr w:type="gramEnd"/>
      <w:r w:rsidRPr="00570B47">
        <w:rPr>
          <w:sz w:val="28"/>
          <w:szCs w:val="28"/>
          <w:lang w:val="ru-RU" w:eastAsia="ru-RU"/>
        </w:rPr>
        <w:t>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5477C4" w:rsidTr="00B04DF2">
        <w:trPr>
          <w:cantSplit/>
        </w:trPr>
        <w:tc>
          <w:tcPr>
            <w:tcW w:w="5302" w:type="dxa"/>
            <w:vAlign w:val="bottom"/>
          </w:tcPr>
          <w:p w:rsidR="00110469" w:rsidRPr="00570B47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110469" w:rsidRPr="00570B47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110469" w:rsidRPr="00570B47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:rsidR="00110469" w:rsidRPr="00570B47" w:rsidRDefault="00A17880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</w:t>
            </w:r>
            <w:r w:rsidR="00110469" w:rsidRPr="00570B47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="00110469" w:rsidRPr="00570B47">
              <w:rPr>
                <w:sz w:val="24"/>
                <w:szCs w:val="24"/>
                <w:lang w:val="ru-RU" w:eastAsia="ru-RU"/>
              </w:rPr>
              <w:tab/>
            </w:r>
            <w:r w:rsidR="00110469" w:rsidRPr="00570B47">
              <w:rPr>
                <w:sz w:val="24"/>
                <w:szCs w:val="24"/>
                <w:lang w:val="ru-RU" w:eastAsia="ru-RU"/>
              </w:rPr>
              <w:tab/>
            </w:r>
            <w:r w:rsidR="00110469" w:rsidRPr="00570B47">
              <w:rPr>
                <w:sz w:val="28"/>
                <w:szCs w:val="28"/>
                <w:lang w:val="ru-RU" w:eastAsia="ru-RU"/>
              </w:rPr>
              <w:tab/>
            </w:r>
            <w:r w:rsidR="00110469" w:rsidRPr="00570B47">
              <w:rPr>
                <w:sz w:val="28"/>
                <w:szCs w:val="28"/>
                <w:lang w:val="ru-RU" w:eastAsia="ru-RU"/>
              </w:rPr>
              <w:tab/>
            </w:r>
            <w:r w:rsidR="00110469" w:rsidRPr="00570B47">
              <w:rPr>
                <w:sz w:val="28"/>
                <w:szCs w:val="28"/>
                <w:lang w:val="ru-RU" w:eastAsia="ru-RU"/>
              </w:rPr>
              <w:tab/>
            </w:r>
            <w:r w:rsidR="00110469" w:rsidRPr="00570B47">
              <w:rPr>
                <w:sz w:val="28"/>
                <w:szCs w:val="28"/>
                <w:lang w:val="ru-RU" w:eastAsia="ru-RU"/>
              </w:rPr>
              <w:tab/>
            </w:r>
            <w:r w:rsidR="002E6C9F">
              <w:rPr>
                <w:sz w:val="28"/>
                <w:szCs w:val="28"/>
                <w:lang w:val="ru-RU" w:eastAsia="ru-RU"/>
              </w:rPr>
              <w:t xml:space="preserve"> </w:t>
            </w:r>
            <w:r w:rsidR="00110469"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110469" w:rsidRPr="00570B47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570B47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  <w:gridCol w:w="79"/>
      </w:tblGrid>
      <w:tr w:rsidR="00935501" w:rsidRPr="00570B47" w:rsidTr="00D25E30">
        <w:trPr>
          <w:gridAfter w:val="1"/>
          <w:wAfter w:w="79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63E69" w:rsidRPr="00570B47" w:rsidRDefault="00163E69" w:rsidP="0027218D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:rsidR="00C56747" w:rsidRPr="00570B47" w:rsidRDefault="00C56747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570B47" w:rsidRDefault="00163E69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570B47" w:rsidRDefault="00D25E30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</w:t>
            </w:r>
            <w:r w:rsidR="00C56747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4</w:t>
            </w:r>
          </w:p>
          <w:p w:rsidR="00C56747" w:rsidRPr="00570B47" w:rsidRDefault="00C56747" w:rsidP="002E2B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D25E30" w:rsidRPr="005477C4" w:rsidTr="00D25E30">
        <w:tblPrEx>
          <w:tblLook w:val="0000" w:firstRow="0" w:lastRow="0" w:firstColumn="0" w:lastColumn="0" w:noHBand="0" w:noVBand="0"/>
        </w:tblPrEx>
        <w:trPr>
          <w:cantSplit/>
          <w:trHeight w:hRule="exact" w:val="1901"/>
          <w:jc w:val="center"/>
        </w:trPr>
        <w:tc>
          <w:tcPr>
            <w:tcW w:w="9356" w:type="dxa"/>
            <w:gridSpan w:val="3"/>
          </w:tcPr>
          <w:p w:rsidR="00D25E30" w:rsidRPr="00D25E30" w:rsidRDefault="00D25E30" w:rsidP="00A27ED1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25E30">
              <w:rPr>
                <w:b/>
                <w:sz w:val="28"/>
                <w:szCs w:val="28"/>
                <w:lang w:val="ru-RU" w:eastAsia="ru-RU"/>
              </w:rPr>
              <w:t>КОНТРОЛЬНО-СЧЕТНАЯ ПАЛАТА</w:t>
            </w:r>
          </w:p>
          <w:p w:rsidR="00D25E30" w:rsidRPr="00D25E30" w:rsidRDefault="00D25E30" w:rsidP="00A27ED1">
            <w:pPr>
              <w:ind w:left="-567" w:firstLine="567"/>
              <w:jc w:val="center"/>
              <w:rPr>
                <w:b/>
                <w:spacing w:val="20"/>
                <w:sz w:val="32"/>
                <w:szCs w:val="32"/>
                <w:lang w:val="ru-RU" w:eastAsia="ru-RU"/>
              </w:rPr>
            </w:pPr>
            <w:r w:rsidRPr="00D25E30">
              <w:rPr>
                <w:b/>
                <w:sz w:val="28"/>
                <w:szCs w:val="28"/>
                <w:lang w:val="ru-RU" w:eastAsia="ru-RU"/>
              </w:rPr>
              <w:t xml:space="preserve">ГОРОДСКОГО ОКРУГА </w:t>
            </w:r>
            <w:r w:rsidR="00253405">
              <w:rPr>
                <w:b/>
                <w:sz w:val="28"/>
                <w:szCs w:val="28"/>
                <w:lang w:val="ru-RU" w:eastAsia="ru-RU"/>
              </w:rPr>
              <w:t>ЗАРАЙСК</w:t>
            </w:r>
            <w:r w:rsidRPr="00D25E30">
              <w:rPr>
                <w:b/>
                <w:sz w:val="28"/>
                <w:szCs w:val="28"/>
                <w:lang w:val="ru-RU" w:eastAsia="ru-RU"/>
              </w:rPr>
              <w:br/>
              <w:t>МОСКОВСКОЙ ОБЛАСТИ</w:t>
            </w:r>
          </w:p>
          <w:p w:rsidR="00D25E30" w:rsidRPr="00D25E30" w:rsidRDefault="005477C4" w:rsidP="00A27ED1">
            <w:pPr>
              <w:ind w:left="-567" w:firstLine="567"/>
              <w:jc w:val="center"/>
              <w:rPr>
                <w:b/>
                <w:spacing w:val="60"/>
                <w:sz w:val="36"/>
                <w:szCs w:val="36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line id="_x0000_s1030" style="position:absolute;left:0;text-align:left;z-index:251661312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D25E30" w:rsidRPr="006145DB" w:rsidRDefault="00D25E30" w:rsidP="00D25E30">
      <w:pPr>
        <w:ind w:left="-567" w:firstLine="567"/>
        <w:jc w:val="center"/>
        <w:outlineLvl w:val="2"/>
        <w:rPr>
          <w:b/>
          <w:snapToGrid w:val="0"/>
          <w:sz w:val="36"/>
          <w:szCs w:val="36"/>
          <w:lang w:val="ru-RU"/>
        </w:rPr>
      </w:pPr>
      <w:r w:rsidRPr="006145DB">
        <w:rPr>
          <w:b/>
          <w:snapToGrid w:val="0"/>
          <w:sz w:val="36"/>
          <w:szCs w:val="36"/>
          <w:lang w:val="ru-RU"/>
        </w:rPr>
        <w:t>РАСПОРЯЖЕНИЕ</w:t>
      </w:r>
    </w:p>
    <w:p w:rsidR="00D25E30" w:rsidRPr="006145DB" w:rsidRDefault="00D25E30" w:rsidP="00D25E30">
      <w:pPr>
        <w:ind w:left="-567" w:firstLine="567"/>
        <w:jc w:val="center"/>
        <w:outlineLvl w:val="2"/>
        <w:rPr>
          <w:snapToGrid w:val="0"/>
          <w:sz w:val="28"/>
          <w:szCs w:val="28"/>
          <w:lang w:val="ru-RU"/>
        </w:rPr>
      </w:pPr>
      <w:r w:rsidRPr="006145DB">
        <w:rPr>
          <w:snapToGrid w:val="0"/>
          <w:sz w:val="28"/>
          <w:szCs w:val="28"/>
          <w:lang w:val="ru-RU"/>
        </w:rPr>
        <w:t>от ___________ № ________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D25E30" w:rsidRDefault="00D25E30" w:rsidP="0027218D">
      <w:pPr>
        <w:widowControl/>
        <w:spacing w:line="228" w:lineRule="auto"/>
        <w:jc w:val="center"/>
        <w:rPr>
          <w:sz w:val="28"/>
          <w:szCs w:val="20"/>
          <w:lang w:val="ru-RU" w:eastAsia="ru-RU"/>
        </w:rPr>
      </w:pP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570B47" w:rsidRDefault="00033F60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/>
        </w:rPr>
      </w:pP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 осно</w:t>
      </w:r>
      <w:r w:rsidR="00D25E30">
        <w:rPr>
          <w:sz w:val="28"/>
          <w:szCs w:val="20"/>
          <w:lang w:val="ru-RU" w:eastAsia="ru-RU"/>
        </w:rPr>
        <w:t>вании пункта ______ п</w:t>
      </w:r>
      <w:r w:rsidRPr="00570B47">
        <w:rPr>
          <w:sz w:val="28"/>
          <w:szCs w:val="20"/>
          <w:lang w:val="ru-RU" w:eastAsia="ru-RU"/>
        </w:rPr>
        <w:t xml:space="preserve">лана работы </w:t>
      </w:r>
      <w:r w:rsidR="00D25E30">
        <w:rPr>
          <w:sz w:val="28"/>
          <w:szCs w:val="20"/>
          <w:lang w:val="ru-RU" w:eastAsia="ru-RU"/>
        </w:rPr>
        <w:t xml:space="preserve">Контрольно-счетной палаты 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 w:rsidR="00D25E30">
        <w:rPr>
          <w:sz w:val="28"/>
          <w:szCs w:val="20"/>
          <w:lang w:val="ru-RU" w:eastAsia="ru-RU"/>
        </w:rPr>
        <w:t xml:space="preserve"> Московской области</w:t>
      </w:r>
      <w:r w:rsidR="00B24E22" w:rsidRPr="00570B47">
        <w:rPr>
          <w:sz w:val="28"/>
          <w:szCs w:val="20"/>
          <w:lang w:val="ru-RU" w:eastAsia="ru-RU"/>
        </w:rPr>
        <w:t xml:space="preserve"> </w:t>
      </w:r>
      <w:r w:rsidR="00D25E30">
        <w:rPr>
          <w:sz w:val="28"/>
          <w:szCs w:val="20"/>
          <w:lang w:val="ru-RU" w:eastAsia="ru-RU"/>
        </w:rPr>
        <w:t xml:space="preserve">на 20___ год </w:t>
      </w:r>
    </w:p>
    <w:p w:rsidR="00D25E30" w:rsidRDefault="00D25E30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</w:p>
    <w:p w:rsidR="00C56747" w:rsidRPr="00570B47" w:rsidRDefault="00B10430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1. Провести экспертно-аналитическое </w:t>
      </w:r>
      <w:r w:rsidR="00C56747" w:rsidRPr="00570B47">
        <w:rPr>
          <w:sz w:val="28"/>
          <w:szCs w:val="20"/>
          <w:lang w:val="ru-RU" w:eastAsia="ru-RU"/>
        </w:rPr>
        <w:t>ме</w:t>
      </w:r>
      <w:r w:rsidR="002E6C9F">
        <w:rPr>
          <w:sz w:val="28"/>
          <w:szCs w:val="20"/>
          <w:lang w:val="ru-RU" w:eastAsia="ru-RU"/>
        </w:rPr>
        <w:t>роприятие _________________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</w:t>
      </w:r>
      <w:r w:rsidR="002E6C9F">
        <w:rPr>
          <w:sz w:val="28"/>
          <w:szCs w:val="20"/>
          <w:lang w:val="ru-RU" w:eastAsia="ru-RU"/>
        </w:rPr>
        <w:t>__</w:t>
      </w:r>
    </w:p>
    <w:p w:rsidR="00C56747" w:rsidRPr="005C2411" w:rsidRDefault="00C56747" w:rsidP="0027218D">
      <w:pPr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C2411">
        <w:rPr>
          <w:snapToGrid w:val="0"/>
          <w:sz w:val="16"/>
          <w:szCs w:val="16"/>
          <w:lang w:val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C2411">
        <w:rPr>
          <w:snapToGrid w:val="0"/>
          <w:sz w:val="16"/>
          <w:szCs w:val="16"/>
          <w:lang w:val="ru-RU"/>
        </w:rPr>
        <w:t xml:space="preserve"> мероприятия в соответствии с планом работы)</w:t>
      </w:r>
    </w:p>
    <w:p w:rsidR="00B10430" w:rsidRDefault="00B10430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Объекты экспертно-аналитическо</w:t>
      </w:r>
      <w:r w:rsidR="002E6C9F">
        <w:rPr>
          <w:sz w:val="28"/>
          <w:szCs w:val="28"/>
          <w:lang w:val="ru-RU" w:eastAsia="ru-RU"/>
        </w:rPr>
        <w:t>го мероприятия: _______________</w:t>
      </w:r>
      <w:r>
        <w:rPr>
          <w:sz w:val="28"/>
          <w:szCs w:val="28"/>
          <w:lang w:val="ru-RU" w:eastAsia="ru-RU"/>
        </w:rPr>
        <w:t>.</w:t>
      </w:r>
    </w:p>
    <w:p w:rsidR="00C56747" w:rsidRPr="00570B47" w:rsidRDefault="00B10430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C56747" w:rsidRPr="00570B47">
        <w:rPr>
          <w:sz w:val="28"/>
          <w:szCs w:val="28"/>
          <w:lang w:val="ru-RU" w:eastAsia="ru-RU"/>
        </w:rPr>
        <w:t>. Установить срок проведения экспертно-аналитического мероприятия</w:t>
      </w:r>
      <w:r w:rsidR="00C56747" w:rsidRPr="00570B47">
        <w:rPr>
          <w:sz w:val="28"/>
          <w:szCs w:val="20"/>
          <w:lang w:val="ru-RU" w:eastAsia="ru-RU"/>
        </w:rPr>
        <w:t xml:space="preserve">: </w:t>
      </w:r>
      <w:r w:rsidR="00C56747"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570B47" w:rsidRDefault="00C56747" w:rsidP="0027218D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 </w:t>
      </w:r>
      <w:r w:rsidRPr="00570B47">
        <w:rPr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570B47">
        <w:rPr>
          <w:snapToGrid w:val="0"/>
          <w:sz w:val="28"/>
          <w:szCs w:val="28"/>
          <w:lang w:val="ru-RU" w:eastAsia="ru-RU"/>
        </w:rPr>
        <w:t>мероприятия</w:t>
      </w:r>
      <w:r w:rsidR="00D25E30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на объекте</w:t>
      </w:r>
      <w:r w:rsidRPr="00570B47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570B47">
        <w:rPr>
          <w:sz w:val="28"/>
          <w:szCs w:val="28"/>
          <w:lang w:val="ru-RU" w:eastAsia="ru-RU"/>
        </w:rPr>
        <w:t>;</w:t>
      </w:r>
    </w:p>
    <w:p w:rsidR="00C56747" w:rsidRPr="00570B47" w:rsidRDefault="00C56747" w:rsidP="0027218D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>- срок оформления результатов</w:t>
      </w:r>
      <w:r w:rsidR="00D25E30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экспертно-аналитического</w:t>
      </w:r>
      <w:r w:rsidR="00D25E30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мероприятия с ______ по _______ 20___ года.</w:t>
      </w:r>
    </w:p>
    <w:p w:rsidR="00C56747" w:rsidRPr="00570B47" w:rsidRDefault="00B1043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C56747" w:rsidRPr="00570B47">
        <w:rPr>
          <w:sz w:val="28"/>
          <w:szCs w:val="20"/>
          <w:lang w:val="ru-RU" w:eastAsia="ru-RU"/>
        </w:rPr>
        <w:t>. Назначить:</w:t>
      </w:r>
    </w:p>
    <w:p w:rsidR="00C56747" w:rsidRPr="00570B47" w:rsidRDefault="00C56747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proofErr w:type="gramStart"/>
      <w:r w:rsidRPr="00570B47">
        <w:rPr>
          <w:sz w:val="28"/>
          <w:szCs w:val="28"/>
          <w:lang w:val="ru-RU" w:eastAsia="ru-RU"/>
        </w:rPr>
        <w:t>:</w:t>
      </w:r>
      <w:r w:rsidRPr="00570B47">
        <w:rPr>
          <w:sz w:val="28"/>
          <w:szCs w:val="20"/>
          <w:lang w:val="ru-RU" w:eastAsia="ru-RU"/>
        </w:rPr>
        <w:t>________________________</w:t>
      </w:r>
      <w:r w:rsidR="002E6C9F">
        <w:rPr>
          <w:sz w:val="28"/>
          <w:szCs w:val="20"/>
          <w:lang w:val="ru-RU" w:eastAsia="ru-RU"/>
        </w:rPr>
        <w:t>______________________________</w:t>
      </w:r>
      <w:r w:rsidRPr="00570B47">
        <w:rPr>
          <w:sz w:val="28"/>
          <w:szCs w:val="20"/>
          <w:lang w:val="ru-RU" w:eastAsia="ru-RU"/>
        </w:rPr>
        <w:t>;</w:t>
      </w:r>
      <w:proofErr w:type="gramEnd"/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</w:t>
      </w:r>
      <w:r w:rsidR="00D25E30" w:rsidRPr="00570B47">
        <w:rPr>
          <w:sz w:val="16"/>
          <w:szCs w:val="16"/>
          <w:lang w:val="ru-RU" w:eastAsia="ru-RU"/>
        </w:rPr>
        <w:t>должность</w:t>
      </w:r>
      <w:r w:rsidR="00D25E30">
        <w:rPr>
          <w:sz w:val="16"/>
          <w:szCs w:val="16"/>
          <w:lang w:val="ru-RU" w:eastAsia="ru-RU"/>
        </w:rPr>
        <w:t>,</w:t>
      </w:r>
      <w:r w:rsidR="00D25E30" w:rsidRPr="00570B47">
        <w:rPr>
          <w:sz w:val="16"/>
          <w:szCs w:val="16"/>
          <w:lang w:val="ru-RU" w:eastAsia="ru-RU"/>
        </w:rPr>
        <w:t xml:space="preserve"> </w:t>
      </w:r>
      <w:r w:rsidRPr="00570B47">
        <w:rPr>
          <w:sz w:val="16"/>
          <w:szCs w:val="16"/>
          <w:lang w:val="ru-RU" w:eastAsia="ru-RU"/>
        </w:rPr>
        <w:t>ф</w:t>
      </w:r>
      <w:r w:rsidR="00D25E30">
        <w:rPr>
          <w:sz w:val="16"/>
          <w:szCs w:val="16"/>
          <w:lang w:val="ru-RU" w:eastAsia="ru-RU"/>
        </w:rPr>
        <w:t>амилия, имя, отчество</w:t>
      </w:r>
      <w:r w:rsidRPr="00570B47">
        <w:rPr>
          <w:sz w:val="16"/>
          <w:szCs w:val="16"/>
          <w:lang w:val="ru-RU" w:eastAsia="ru-RU"/>
        </w:rPr>
        <w:t>)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членами группы инспекторов:</w:t>
      </w:r>
    </w:p>
    <w:p w:rsidR="00AF6722" w:rsidRPr="00570B47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570B47">
        <w:rPr>
          <w:sz w:val="28"/>
          <w:szCs w:val="28"/>
          <w:lang w:val="ru-RU" w:eastAsia="ru-RU"/>
        </w:rPr>
        <w:t>__</w:t>
      </w:r>
      <w:r w:rsidRPr="00570B47">
        <w:rPr>
          <w:sz w:val="28"/>
          <w:szCs w:val="28"/>
          <w:lang w:val="ru-RU" w:eastAsia="ru-RU"/>
        </w:rPr>
        <w:t>_________;</w:t>
      </w:r>
    </w:p>
    <w:p w:rsidR="00D25E30" w:rsidRPr="00570B47" w:rsidRDefault="00D25E30" w:rsidP="00D25E30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</w:t>
      </w:r>
      <w:r>
        <w:rPr>
          <w:sz w:val="16"/>
          <w:szCs w:val="16"/>
          <w:lang w:val="ru-RU" w:eastAsia="ru-RU"/>
        </w:rPr>
        <w:t>,</w:t>
      </w:r>
      <w:r w:rsidRPr="00570B47">
        <w:rPr>
          <w:sz w:val="16"/>
          <w:szCs w:val="16"/>
          <w:lang w:val="ru-RU" w:eastAsia="ru-RU"/>
        </w:rPr>
        <w:t xml:space="preserve"> ф</w:t>
      </w:r>
      <w:r>
        <w:rPr>
          <w:sz w:val="16"/>
          <w:szCs w:val="16"/>
          <w:lang w:val="ru-RU" w:eastAsia="ru-RU"/>
        </w:rPr>
        <w:t>амилия, имя, отчество</w:t>
      </w:r>
      <w:r w:rsidRPr="00570B47">
        <w:rPr>
          <w:sz w:val="16"/>
          <w:szCs w:val="16"/>
          <w:lang w:val="ru-RU" w:eastAsia="ru-RU"/>
        </w:rPr>
        <w:t>)</w:t>
      </w:r>
    </w:p>
    <w:p w:rsidR="00AF6722" w:rsidRPr="00570B47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570B47">
        <w:rPr>
          <w:sz w:val="28"/>
          <w:szCs w:val="28"/>
          <w:lang w:val="ru-RU" w:eastAsia="ru-RU"/>
        </w:rPr>
        <w:t>__</w:t>
      </w:r>
      <w:r w:rsidR="002E6C9F">
        <w:rPr>
          <w:sz w:val="28"/>
          <w:szCs w:val="28"/>
          <w:lang w:val="ru-RU" w:eastAsia="ru-RU"/>
        </w:rPr>
        <w:t>________</w:t>
      </w:r>
      <w:r w:rsidR="00B10430">
        <w:rPr>
          <w:sz w:val="28"/>
          <w:szCs w:val="28"/>
          <w:lang w:val="ru-RU" w:eastAsia="ru-RU"/>
        </w:rPr>
        <w:t>.</w:t>
      </w:r>
    </w:p>
    <w:p w:rsidR="00D25E30" w:rsidRPr="00570B47" w:rsidRDefault="00D25E30" w:rsidP="00D25E30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</w:t>
      </w:r>
      <w:r>
        <w:rPr>
          <w:sz w:val="16"/>
          <w:szCs w:val="16"/>
          <w:lang w:val="ru-RU" w:eastAsia="ru-RU"/>
        </w:rPr>
        <w:t>,</w:t>
      </w:r>
      <w:r w:rsidRPr="00570B47">
        <w:rPr>
          <w:sz w:val="16"/>
          <w:szCs w:val="16"/>
          <w:lang w:val="ru-RU" w:eastAsia="ru-RU"/>
        </w:rPr>
        <w:t xml:space="preserve"> ф</w:t>
      </w:r>
      <w:r>
        <w:rPr>
          <w:sz w:val="16"/>
          <w:szCs w:val="16"/>
          <w:lang w:val="ru-RU" w:eastAsia="ru-RU"/>
        </w:rPr>
        <w:t>амилия, имя, отчество</w:t>
      </w:r>
      <w:r w:rsidRPr="00570B47">
        <w:rPr>
          <w:sz w:val="16"/>
          <w:szCs w:val="16"/>
          <w:lang w:val="ru-RU" w:eastAsia="ru-RU"/>
        </w:rPr>
        <w:t>)</w:t>
      </w:r>
    </w:p>
    <w:p w:rsidR="00C56747" w:rsidRPr="00570B47" w:rsidRDefault="00B10430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C56747" w:rsidRPr="00570B47">
        <w:rPr>
          <w:sz w:val="28"/>
          <w:szCs w:val="20"/>
          <w:lang w:val="ru-RU" w:eastAsia="ru-RU"/>
        </w:rPr>
        <w:t>. Привлечь к участию в проведении экспертно-аналитического мероприятия</w:t>
      </w:r>
      <w:r w:rsidR="00C56747" w:rsidRPr="00570B47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</w:t>
      </w:r>
      <w:proofErr w:type="gramStart"/>
      <w:r w:rsidR="00C56747" w:rsidRPr="00570B47">
        <w:rPr>
          <w:sz w:val="28"/>
          <w:szCs w:val="28"/>
          <w:lang w:val="ru-RU" w:eastAsia="ru-RU"/>
        </w:rPr>
        <w:t>:</w:t>
      </w:r>
      <w:proofErr w:type="gramEnd"/>
    </w:p>
    <w:p w:rsidR="00C56747" w:rsidRPr="00570B47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</w:t>
      </w:r>
      <w:r w:rsidR="00AF6722" w:rsidRPr="00570B47">
        <w:rPr>
          <w:sz w:val="16"/>
          <w:szCs w:val="16"/>
          <w:lang w:val="ru-RU" w:eastAsia="ru-RU"/>
        </w:rPr>
        <w:t>____________________________</w:t>
      </w:r>
      <w:r w:rsidR="00D748EC" w:rsidRPr="00570B47">
        <w:rPr>
          <w:sz w:val="16"/>
          <w:szCs w:val="16"/>
          <w:lang w:val="ru-RU" w:eastAsia="ru-RU"/>
        </w:rPr>
        <w:t>__</w:t>
      </w:r>
      <w:r w:rsidR="00AF6722" w:rsidRPr="00570B47">
        <w:rPr>
          <w:sz w:val="16"/>
          <w:szCs w:val="16"/>
          <w:lang w:val="ru-RU" w:eastAsia="ru-RU"/>
        </w:rPr>
        <w:t>__</w:t>
      </w:r>
      <w:r w:rsidRPr="00570B47">
        <w:rPr>
          <w:sz w:val="16"/>
          <w:szCs w:val="16"/>
          <w:lang w:val="ru-RU" w:eastAsia="ru-RU"/>
        </w:rPr>
        <w:t>_______</w:t>
      </w:r>
      <w:r w:rsidR="002E6C9F">
        <w:rPr>
          <w:sz w:val="28"/>
          <w:szCs w:val="28"/>
          <w:lang w:val="ru-RU" w:eastAsia="ru-RU"/>
        </w:rPr>
        <w:t>.</w:t>
      </w:r>
    </w:p>
    <w:p w:rsidR="00D25E30" w:rsidRPr="00570B47" w:rsidRDefault="00D25E30" w:rsidP="00D25E30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</w:t>
      </w:r>
      <w:r>
        <w:rPr>
          <w:sz w:val="16"/>
          <w:szCs w:val="16"/>
          <w:lang w:val="ru-RU" w:eastAsia="ru-RU"/>
        </w:rPr>
        <w:t>,</w:t>
      </w:r>
      <w:r w:rsidRPr="00570B47">
        <w:rPr>
          <w:sz w:val="16"/>
          <w:szCs w:val="16"/>
          <w:lang w:val="ru-RU" w:eastAsia="ru-RU"/>
        </w:rPr>
        <w:t xml:space="preserve"> ф</w:t>
      </w:r>
      <w:r>
        <w:rPr>
          <w:sz w:val="16"/>
          <w:szCs w:val="16"/>
          <w:lang w:val="ru-RU" w:eastAsia="ru-RU"/>
        </w:rPr>
        <w:t>амилия, имя, отчество</w:t>
      </w:r>
      <w:r w:rsidRPr="00570B47">
        <w:rPr>
          <w:sz w:val="16"/>
          <w:szCs w:val="16"/>
          <w:lang w:val="ru-RU" w:eastAsia="ru-RU"/>
        </w:rPr>
        <w:t>)</w:t>
      </w:r>
    </w:p>
    <w:p w:rsidR="00AF6722" w:rsidRPr="00570B47" w:rsidRDefault="00AF6722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B10430" w:rsidRPr="00B10430" w:rsidRDefault="00B10430" w:rsidP="00B10430">
      <w:pPr>
        <w:ind w:left="-567" w:firstLine="1134"/>
        <w:jc w:val="both"/>
        <w:rPr>
          <w:sz w:val="28"/>
          <w:szCs w:val="20"/>
          <w:lang w:val="ru-RU" w:eastAsia="ru-RU"/>
        </w:rPr>
      </w:pPr>
      <w:r w:rsidRPr="00B10430">
        <w:rPr>
          <w:sz w:val="28"/>
          <w:szCs w:val="20"/>
          <w:lang w:val="ru-RU" w:eastAsia="ru-RU"/>
        </w:rPr>
        <w:t xml:space="preserve">6. </w:t>
      </w:r>
      <w:proofErr w:type="gramStart"/>
      <w:r w:rsidRPr="00B10430">
        <w:rPr>
          <w:sz w:val="28"/>
          <w:szCs w:val="20"/>
          <w:lang w:val="ru-RU" w:eastAsia="ru-RU"/>
        </w:rPr>
        <w:t>Контроль за</w:t>
      </w:r>
      <w:proofErr w:type="gramEnd"/>
      <w:r w:rsidRPr="00B10430">
        <w:rPr>
          <w:sz w:val="28"/>
          <w:szCs w:val="20"/>
          <w:lang w:val="ru-RU" w:eastAsia="ru-RU"/>
        </w:rPr>
        <w:t xml:space="preserve"> исполнением настоящего распоряжения оставляю за собой.</w:t>
      </w:r>
    </w:p>
    <w:p w:rsidR="00B10430" w:rsidRPr="00B10430" w:rsidRDefault="00B10430" w:rsidP="00B10430">
      <w:pPr>
        <w:ind w:left="-567" w:right="-1"/>
        <w:jc w:val="both"/>
        <w:rPr>
          <w:sz w:val="28"/>
          <w:szCs w:val="20"/>
          <w:lang w:val="ru-RU" w:eastAsia="ru-RU"/>
        </w:rPr>
      </w:pPr>
    </w:p>
    <w:p w:rsidR="00B10430" w:rsidRPr="00B10430" w:rsidRDefault="00B10430" w:rsidP="00B1043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B10430">
        <w:rPr>
          <w:sz w:val="28"/>
          <w:szCs w:val="28"/>
          <w:lang w:val="ru-RU" w:eastAsia="ru-RU"/>
        </w:rPr>
        <w:t xml:space="preserve">редседатель </w:t>
      </w:r>
    </w:p>
    <w:p w:rsidR="00B10430" w:rsidRPr="00B10430" w:rsidRDefault="00B10430" w:rsidP="00B1043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>Контрольно-счетной палаты</w:t>
      </w:r>
    </w:p>
    <w:p w:rsidR="00B10430" w:rsidRPr="00B10430" w:rsidRDefault="00B10430" w:rsidP="00B1043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 xml:space="preserve">городского округа </w:t>
      </w:r>
      <w:r w:rsidR="00253405">
        <w:rPr>
          <w:sz w:val="28"/>
          <w:szCs w:val="28"/>
          <w:lang w:val="ru-RU" w:eastAsia="ru-RU"/>
        </w:rPr>
        <w:t>Зарайск</w:t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</w:p>
    <w:p w:rsidR="00B10430" w:rsidRPr="00B10430" w:rsidRDefault="00B10430" w:rsidP="00B104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 xml:space="preserve">Московской области                         </w:t>
      </w:r>
      <w:r w:rsidRPr="00B10430">
        <w:rPr>
          <w:i/>
          <w:lang w:val="ru-RU" w:eastAsia="ru-RU"/>
        </w:rPr>
        <w:t>личная подпись</w:t>
      </w:r>
      <w:r w:rsidRPr="00B10430">
        <w:rPr>
          <w:sz w:val="28"/>
          <w:szCs w:val="20"/>
          <w:lang w:val="ru-RU" w:eastAsia="ru-RU"/>
        </w:rPr>
        <w:t xml:space="preserve">                инициалы и фамилия</w:t>
      </w:r>
    </w:p>
    <w:p w:rsidR="00013010" w:rsidRPr="00570B47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935501" w:rsidRPr="00570B47" w:rsidTr="00E85A6E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:rsidR="00E85A6E" w:rsidRPr="00570B47" w:rsidRDefault="00AF6722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br w:type="page"/>
            </w:r>
            <w:r w:rsidR="00E85A6E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:rsidR="00E85A6E" w:rsidRPr="00570B47" w:rsidRDefault="00B10430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</w:t>
            </w:r>
            <w:r w:rsidR="00E85A6E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  <w:p w:rsidR="00E85A6E" w:rsidRPr="00570B47" w:rsidRDefault="00E85A6E" w:rsidP="006358A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5477C4" w:rsidTr="00E85A6E">
        <w:trPr>
          <w:cantSplit/>
          <w:trHeight w:val="849"/>
        </w:trPr>
        <w:tc>
          <w:tcPr>
            <w:tcW w:w="9901" w:type="dxa"/>
            <w:gridSpan w:val="5"/>
          </w:tcPr>
          <w:p w:rsidR="0059341E" w:rsidRPr="00570B47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05300E" w:rsidRPr="00D25E30" w:rsidRDefault="0005300E" w:rsidP="0005300E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25E30">
              <w:rPr>
                <w:b/>
                <w:sz w:val="28"/>
                <w:szCs w:val="28"/>
                <w:lang w:val="ru-RU" w:eastAsia="ru-RU"/>
              </w:rPr>
              <w:t>КОНТРОЛЬНО-СЧЕТНАЯ ПАЛАТА</w:t>
            </w:r>
          </w:p>
          <w:p w:rsidR="0005300E" w:rsidRPr="00D25E30" w:rsidRDefault="0005300E" w:rsidP="0005300E">
            <w:pPr>
              <w:ind w:left="-567" w:firstLine="567"/>
              <w:jc w:val="center"/>
              <w:rPr>
                <w:b/>
                <w:spacing w:val="20"/>
                <w:sz w:val="32"/>
                <w:szCs w:val="32"/>
                <w:lang w:val="ru-RU" w:eastAsia="ru-RU"/>
              </w:rPr>
            </w:pPr>
            <w:r w:rsidRPr="00D25E30">
              <w:rPr>
                <w:b/>
                <w:sz w:val="28"/>
                <w:szCs w:val="28"/>
                <w:lang w:val="ru-RU" w:eastAsia="ru-RU"/>
              </w:rPr>
              <w:t xml:space="preserve">ГОРОДСКОГО ОКРУГА </w:t>
            </w:r>
            <w:r w:rsidR="00253405">
              <w:rPr>
                <w:b/>
                <w:sz w:val="28"/>
                <w:szCs w:val="28"/>
                <w:lang w:val="ru-RU" w:eastAsia="ru-RU"/>
              </w:rPr>
              <w:t>ЗАРАЙСК</w:t>
            </w:r>
            <w:r w:rsidRPr="00D25E30">
              <w:rPr>
                <w:b/>
                <w:sz w:val="28"/>
                <w:szCs w:val="28"/>
                <w:lang w:val="ru-RU" w:eastAsia="ru-RU"/>
              </w:rPr>
              <w:br/>
              <w:t>МОСКОВСКОЙ ОБЛАСТИ</w:t>
            </w:r>
          </w:p>
          <w:p w:rsidR="00E85A6E" w:rsidRPr="00570B47" w:rsidRDefault="00E85A6E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570B47" w:rsidRPr="005477C4" w:rsidTr="006A3F40">
        <w:trPr>
          <w:cantSplit/>
          <w:trHeight w:val="690"/>
        </w:trPr>
        <w:tc>
          <w:tcPr>
            <w:tcW w:w="4428" w:type="dxa"/>
            <w:gridSpan w:val="2"/>
          </w:tcPr>
          <w:p w:rsidR="00E85A6E" w:rsidRPr="00570B47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E85A6E" w:rsidRPr="0005300E" w:rsidRDefault="00E85A6E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5477C4" w:rsidTr="00E85A6E">
        <w:trPr>
          <w:cantSplit/>
          <w:trHeight w:val="272"/>
        </w:trPr>
        <w:tc>
          <w:tcPr>
            <w:tcW w:w="9901" w:type="dxa"/>
            <w:gridSpan w:val="5"/>
            <w:hideMark/>
          </w:tcPr>
          <w:p w:rsidR="00E85A6E" w:rsidRPr="00570B47" w:rsidRDefault="005477C4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line id="Прямая соединительная линия 161" o:spid="_x0000_s1028" style="position:absolute;flip:y;z-index:25165926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<o:lock v:ext="edit" shapetype="f"/>
                </v:line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line id="Прямая соединительная линия 162" o:spid="_x0000_s1027" style="position:absolute;z-index:251658240;visibility:visible;mso-wrap-distance-top:-6e-5mm;mso-wrap-distance-bottom:-6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935501" w:rsidRPr="00570B47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1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570B47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570B47">
              <w:rPr>
                <w:sz w:val="28"/>
                <w:szCs w:val="28"/>
                <w:lang w:val="ru-RU" w:eastAsia="ru-RU"/>
              </w:rPr>
              <w:t>мероприятия</w:t>
            </w: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85A6E" w:rsidRPr="00570B47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59341E" w:rsidRPr="00570B47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8741A5" w:rsidRPr="00570B47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110469" w:rsidRPr="00570B47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8"/>
          <w:lang w:val="ru-RU" w:eastAsia="ru-RU"/>
        </w:rPr>
        <w:t>Уважаемый</w:t>
      </w:r>
      <w:proofErr w:type="gramEnd"/>
      <w:r w:rsidR="00253405">
        <w:rPr>
          <w:sz w:val="28"/>
          <w:szCs w:val="28"/>
          <w:lang w:val="ru-RU" w:eastAsia="ru-RU"/>
        </w:rPr>
        <w:t xml:space="preserve"> (</w:t>
      </w:r>
      <w:proofErr w:type="spellStart"/>
      <w:r w:rsidR="00253405">
        <w:rPr>
          <w:sz w:val="28"/>
          <w:szCs w:val="28"/>
          <w:lang w:val="ru-RU" w:eastAsia="ru-RU"/>
        </w:rPr>
        <w:t>ая</w:t>
      </w:r>
      <w:proofErr w:type="spellEnd"/>
      <w:r w:rsidR="00253405">
        <w:rPr>
          <w:sz w:val="28"/>
          <w:szCs w:val="28"/>
          <w:lang w:val="ru-RU" w:eastAsia="ru-RU"/>
        </w:rPr>
        <w:t>)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110469" w:rsidRPr="00570B47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8741A5" w:rsidRPr="00570B47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F17067" w:rsidRPr="00570B47" w:rsidRDefault="00B1043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Контрольно-счетная палата 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>
        <w:rPr>
          <w:sz w:val="28"/>
          <w:szCs w:val="20"/>
          <w:lang w:val="ru-RU" w:eastAsia="ru-RU"/>
        </w:rPr>
        <w:t xml:space="preserve"> Московской области</w:t>
      </w:r>
      <w:r w:rsidRPr="00570B47">
        <w:rPr>
          <w:sz w:val="28"/>
          <w:szCs w:val="20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уведомляет Вас, что в соответствии</w:t>
      </w:r>
      <w:r>
        <w:rPr>
          <w:sz w:val="28"/>
          <w:szCs w:val="20"/>
          <w:lang w:val="ru-RU" w:eastAsia="ru-RU"/>
        </w:rPr>
        <w:t xml:space="preserve"> </w:t>
      </w:r>
      <w:proofErr w:type="gramStart"/>
      <w:r w:rsidR="00E13579" w:rsidRPr="00570B47">
        <w:rPr>
          <w:sz w:val="28"/>
          <w:szCs w:val="20"/>
          <w:lang w:val="ru-RU" w:eastAsia="ru-RU"/>
        </w:rPr>
        <w:t>с</w:t>
      </w:r>
      <w:proofErr w:type="gramEnd"/>
      <w:r w:rsidR="00E13579" w:rsidRPr="00570B47">
        <w:rPr>
          <w:sz w:val="28"/>
          <w:szCs w:val="20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______________________________________________________</w:t>
      </w:r>
      <w:r w:rsidR="002E6C9F">
        <w:rPr>
          <w:sz w:val="28"/>
          <w:szCs w:val="20"/>
          <w:lang w:val="ru-RU" w:eastAsia="ru-RU"/>
        </w:rPr>
        <w:t>_________</w:t>
      </w:r>
    </w:p>
    <w:p w:rsidR="00F17067" w:rsidRPr="00570B47" w:rsidRDefault="00B10430" w:rsidP="002E6C9F">
      <w:pPr>
        <w:widowControl/>
        <w:spacing w:line="228" w:lineRule="auto"/>
        <w:rPr>
          <w:sz w:val="16"/>
          <w:szCs w:val="16"/>
          <w:lang w:val="ru-RU" w:eastAsia="ru-RU"/>
        </w:rPr>
      </w:pPr>
      <w:r w:rsidRPr="002E6C9F">
        <w:rPr>
          <w:sz w:val="16"/>
          <w:szCs w:val="16"/>
          <w:lang w:val="ru-RU" w:eastAsia="ru-RU"/>
        </w:rPr>
        <w:t>(пункт п</w:t>
      </w:r>
      <w:r w:rsidR="00F17067" w:rsidRPr="002E6C9F">
        <w:rPr>
          <w:sz w:val="16"/>
          <w:szCs w:val="16"/>
          <w:lang w:val="ru-RU" w:eastAsia="ru-RU"/>
        </w:rPr>
        <w:t xml:space="preserve">лана работы </w:t>
      </w:r>
      <w:r w:rsidRPr="002E6C9F">
        <w:rPr>
          <w:sz w:val="16"/>
          <w:szCs w:val="16"/>
          <w:lang w:val="ru-RU" w:eastAsia="ru-RU"/>
        </w:rPr>
        <w:t>Контрольно-счетной палаты</w:t>
      </w:r>
      <w:r w:rsidR="00F17067" w:rsidRPr="002E6C9F">
        <w:rPr>
          <w:sz w:val="16"/>
          <w:szCs w:val="16"/>
          <w:lang w:val="ru-RU" w:eastAsia="ru-RU"/>
        </w:rPr>
        <w:t xml:space="preserve">, </w:t>
      </w:r>
      <w:r>
        <w:rPr>
          <w:sz w:val="16"/>
          <w:szCs w:val="16"/>
          <w:lang w:val="ru-RU" w:eastAsia="ru-RU"/>
        </w:rPr>
        <w:t>распоряжение</w:t>
      </w:r>
      <w:r w:rsidR="00F17067" w:rsidRPr="00570B47">
        <w:rPr>
          <w:sz w:val="16"/>
          <w:szCs w:val="16"/>
          <w:lang w:val="ru-RU" w:eastAsia="ru-RU"/>
        </w:rPr>
        <w:t xml:space="preserve"> </w:t>
      </w:r>
      <w:r>
        <w:rPr>
          <w:sz w:val="16"/>
          <w:szCs w:val="16"/>
          <w:lang w:val="ru-RU" w:eastAsia="ru-RU"/>
        </w:rPr>
        <w:t>Контрольно-счетной палаты</w:t>
      </w:r>
      <w:r w:rsidR="00F17067" w:rsidRPr="00570B47">
        <w:rPr>
          <w:sz w:val="16"/>
          <w:szCs w:val="16"/>
          <w:lang w:val="ru-RU" w:eastAsia="ru-RU"/>
        </w:rPr>
        <w:t xml:space="preserve"> от «__» ______ 20___ №_____)</w:t>
      </w:r>
    </w:p>
    <w:p w:rsidR="00110469" w:rsidRPr="0005300E" w:rsidRDefault="002B49E8" w:rsidP="0005300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инспекторы </w:t>
      </w:r>
      <w:r w:rsidR="00B10430">
        <w:rPr>
          <w:sz w:val="28"/>
          <w:szCs w:val="20"/>
          <w:lang w:val="ru-RU" w:eastAsia="ru-RU"/>
        </w:rPr>
        <w:t xml:space="preserve">Контрольно-счетной палаты 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 w:rsidR="00B10430">
        <w:rPr>
          <w:sz w:val="28"/>
          <w:szCs w:val="20"/>
          <w:lang w:val="ru-RU" w:eastAsia="ru-RU"/>
        </w:rPr>
        <w:t xml:space="preserve"> Московской области</w:t>
      </w:r>
      <w:r w:rsidR="0005300E">
        <w:rPr>
          <w:sz w:val="28"/>
          <w:szCs w:val="20"/>
          <w:lang w:val="ru-RU" w:eastAsia="ru-RU"/>
        </w:rPr>
        <w:t xml:space="preserve"> </w:t>
      </w:r>
      <w:r w:rsidR="00110469" w:rsidRPr="00570B47">
        <w:rPr>
          <w:lang w:val="ru-RU" w:eastAsia="ru-RU"/>
        </w:rPr>
        <w:t>_____________________________</w:t>
      </w:r>
      <w:r w:rsidRPr="00570B47">
        <w:rPr>
          <w:lang w:val="ru-RU" w:eastAsia="ru-RU"/>
        </w:rPr>
        <w:t>_______</w:t>
      </w:r>
      <w:r w:rsidR="00E13579" w:rsidRPr="00570B47">
        <w:rPr>
          <w:lang w:val="ru-RU" w:eastAsia="ru-RU"/>
        </w:rPr>
        <w:t>__</w:t>
      </w:r>
      <w:r w:rsidRPr="00570B47">
        <w:rPr>
          <w:lang w:val="ru-RU" w:eastAsia="ru-RU"/>
        </w:rPr>
        <w:t>_________</w:t>
      </w:r>
      <w:r w:rsidR="00110469" w:rsidRPr="00570B47">
        <w:rPr>
          <w:lang w:val="ru-RU" w:eastAsia="ru-RU"/>
        </w:rPr>
        <w:t>_</w:t>
      </w:r>
      <w:r w:rsidRPr="00570B47">
        <w:rPr>
          <w:lang w:val="ru-RU" w:eastAsia="ru-RU"/>
        </w:rPr>
        <w:t>_________________________________</w:t>
      </w:r>
    </w:p>
    <w:p w:rsidR="002B49E8" w:rsidRPr="00570B47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инициалы и фамилия инспект</w:t>
      </w:r>
      <w:r w:rsidR="00B10430">
        <w:rPr>
          <w:sz w:val="16"/>
          <w:szCs w:val="16"/>
          <w:lang w:val="ru-RU" w:eastAsia="ru-RU"/>
        </w:rPr>
        <w:t>оров</w:t>
      </w:r>
      <w:r w:rsidRPr="00570B47">
        <w:rPr>
          <w:sz w:val="16"/>
          <w:szCs w:val="16"/>
          <w:lang w:val="ru-RU" w:eastAsia="ru-RU"/>
        </w:rPr>
        <w:t xml:space="preserve"> Контрольно-с</w:t>
      </w:r>
      <w:r w:rsidR="00B10430">
        <w:rPr>
          <w:sz w:val="16"/>
          <w:szCs w:val="16"/>
          <w:lang w:val="ru-RU" w:eastAsia="ru-RU"/>
        </w:rPr>
        <w:t>четной палаты</w:t>
      </w:r>
      <w:r w:rsidRPr="00570B47">
        <w:rPr>
          <w:sz w:val="16"/>
          <w:szCs w:val="16"/>
          <w:lang w:val="ru-RU" w:eastAsia="ru-RU"/>
        </w:rPr>
        <w:t>)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будут проводить экспертно-аналитическое</w:t>
      </w:r>
      <w:r w:rsidR="002E6C9F">
        <w:rPr>
          <w:sz w:val="28"/>
          <w:szCs w:val="28"/>
          <w:lang w:val="ru-RU" w:eastAsia="ru-RU"/>
        </w:rPr>
        <w:t xml:space="preserve"> мероприятие «_________________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</w:t>
      </w:r>
      <w:r w:rsidR="002E6C9F">
        <w:rPr>
          <w:sz w:val="28"/>
          <w:szCs w:val="28"/>
          <w:lang w:val="ru-RU" w:eastAsia="ru-RU"/>
        </w:rPr>
        <w:t>_________________________________</w:t>
      </w:r>
      <w:r w:rsidRPr="00570B47">
        <w:rPr>
          <w:sz w:val="28"/>
          <w:szCs w:val="28"/>
          <w:lang w:val="ru-RU" w:eastAsia="ru-RU"/>
        </w:rPr>
        <w:t>»</w:t>
      </w:r>
      <w:r w:rsidR="0059341E" w:rsidRPr="00570B47">
        <w:rPr>
          <w:sz w:val="28"/>
          <w:szCs w:val="28"/>
          <w:lang w:val="ru-RU" w:eastAsia="ru-RU"/>
        </w:rPr>
        <w:t>.</w:t>
      </w:r>
    </w:p>
    <w:p w:rsidR="002B49E8" w:rsidRPr="00570B47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</w:t>
      </w:r>
      <w:r w:rsidR="002B49E8" w:rsidRPr="00570B47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:rsidR="00013010" w:rsidRPr="00570B47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2B49E8" w:rsidRPr="00570B47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</w:t>
      </w:r>
      <w:r w:rsidR="0005300E">
        <w:rPr>
          <w:sz w:val="28"/>
          <w:szCs w:val="28"/>
          <w:lang w:val="ru-RU" w:eastAsia="ru-RU"/>
        </w:rPr>
        <w:t>____ по ____________ 20____года.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05300E" w:rsidRPr="0005300E" w:rsidRDefault="0005300E" w:rsidP="002E6C9F">
      <w:pPr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05300E">
        <w:rPr>
          <w:sz w:val="28"/>
          <w:szCs w:val="20"/>
          <w:lang w:val="ru-RU" w:eastAsia="ru-RU"/>
        </w:rPr>
        <w:t xml:space="preserve">В соответствии со статьями </w:t>
      </w:r>
      <w:r w:rsidR="00253405">
        <w:rPr>
          <w:sz w:val="28"/>
          <w:szCs w:val="20"/>
          <w:lang w:val="ru-RU" w:eastAsia="ru-RU"/>
        </w:rPr>
        <w:t>6</w:t>
      </w:r>
      <w:r w:rsidRPr="0005300E">
        <w:rPr>
          <w:sz w:val="28"/>
          <w:szCs w:val="20"/>
          <w:lang w:val="ru-RU" w:eastAsia="ru-RU"/>
        </w:rPr>
        <w:t xml:space="preserve">, </w:t>
      </w:r>
      <w:r w:rsidR="00253405">
        <w:rPr>
          <w:sz w:val="28"/>
          <w:szCs w:val="20"/>
          <w:lang w:val="ru-RU" w:eastAsia="ru-RU"/>
        </w:rPr>
        <w:t>7</w:t>
      </w:r>
      <w:r w:rsidRPr="0005300E">
        <w:rPr>
          <w:sz w:val="28"/>
          <w:szCs w:val="20"/>
          <w:lang w:val="ru-RU" w:eastAsia="ru-RU"/>
        </w:rPr>
        <w:t xml:space="preserve">, </w:t>
      </w:r>
      <w:r w:rsidR="00253405">
        <w:rPr>
          <w:sz w:val="28"/>
          <w:szCs w:val="20"/>
          <w:lang w:val="ru-RU" w:eastAsia="ru-RU"/>
        </w:rPr>
        <w:t>10</w:t>
      </w:r>
      <w:r w:rsidRPr="0005300E">
        <w:rPr>
          <w:sz w:val="28"/>
          <w:szCs w:val="20"/>
          <w:lang w:val="ru-RU" w:eastAsia="ru-RU"/>
        </w:rPr>
        <w:t xml:space="preserve">, </w:t>
      </w:r>
      <w:r w:rsidR="00253405">
        <w:rPr>
          <w:sz w:val="28"/>
          <w:szCs w:val="20"/>
          <w:lang w:val="ru-RU" w:eastAsia="ru-RU"/>
        </w:rPr>
        <w:t>11,12</w:t>
      </w:r>
      <w:r w:rsidRPr="0005300E">
        <w:rPr>
          <w:sz w:val="28"/>
          <w:szCs w:val="20"/>
          <w:lang w:val="ru-RU" w:eastAsia="ru-RU"/>
        </w:rPr>
        <w:t xml:space="preserve"> </w:t>
      </w:r>
      <w:r w:rsidRPr="0005300E">
        <w:rPr>
          <w:sz w:val="28"/>
          <w:szCs w:val="28"/>
          <w:lang w:val="ru-RU"/>
        </w:rPr>
        <w:t>Положения о Контрольно-счетной палате</w:t>
      </w:r>
      <w:r w:rsidRPr="0005300E">
        <w:rPr>
          <w:sz w:val="28"/>
          <w:szCs w:val="20"/>
          <w:lang w:val="ru-RU" w:eastAsia="ru-RU"/>
        </w:rPr>
        <w:t xml:space="preserve"> прошу обеспечить необходимые условия для работы должностных лиц </w:t>
      </w:r>
      <w:r w:rsidRPr="0005300E">
        <w:rPr>
          <w:sz w:val="28"/>
          <w:szCs w:val="28"/>
          <w:lang w:val="ru-RU"/>
        </w:rPr>
        <w:t>Контрольно-счетной палаты</w:t>
      </w:r>
      <w:r w:rsidRPr="0005300E">
        <w:rPr>
          <w:sz w:val="28"/>
          <w:szCs w:val="20"/>
          <w:lang w:val="ru-RU"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05300E" w:rsidRPr="0005300E" w:rsidRDefault="0005300E" w:rsidP="002E6C9F">
      <w:pPr>
        <w:ind w:firstLine="567"/>
        <w:contextualSpacing/>
        <w:jc w:val="both"/>
        <w:rPr>
          <w:sz w:val="28"/>
          <w:szCs w:val="20"/>
          <w:lang w:val="ru-RU" w:eastAsia="ru-RU"/>
        </w:rPr>
      </w:pPr>
      <w:r w:rsidRPr="0005300E">
        <w:rPr>
          <w:sz w:val="28"/>
          <w:szCs w:val="20"/>
          <w:lang w:val="ru-RU" w:eastAsia="ru-RU"/>
        </w:rPr>
        <w:t xml:space="preserve">При проведении </w:t>
      </w:r>
      <w:r w:rsidRPr="00570B47">
        <w:rPr>
          <w:sz w:val="28"/>
          <w:szCs w:val="28"/>
          <w:lang w:val="ru-RU" w:eastAsia="ru-RU"/>
        </w:rPr>
        <w:t>экспертно-аналитического</w:t>
      </w:r>
      <w:r w:rsidRPr="0005300E">
        <w:rPr>
          <w:sz w:val="28"/>
          <w:szCs w:val="20"/>
          <w:lang w:val="ru-RU" w:eastAsia="ru-RU"/>
        </w:rPr>
        <w:t xml:space="preserve"> мероприятия Контрольно-счетной палатой могут быть затребованы дополнительные документы и материалы.</w:t>
      </w:r>
    </w:p>
    <w:p w:rsidR="0059341E" w:rsidRPr="00570B47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374"/>
        <w:gridCol w:w="581"/>
      </w:tblGrid>
      <w:tr w:rsidR="00272356" w:rsidRPr="005477C4" w:rsidTr="008741A5">
        <w:trPr>
          <w:trHeight w:hRule="exact" w:val="623"/>
        </w:trPr>
        <w:tc>
          <w:tcPr>
            <w:tcW w:w="1902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1.</w:t>
            </w:r>
          </w:p>
        </w:tc>
        <w:tc>
          <w:tcPr>
            <w:tcW w:w="6955" w:type="dxa"/>
            <w:gridSpan w:val="2"/>
          </w:tcPr>
          <w:p w:rsidR="00110469" w:rsidRPr="00570B47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110469" w:rsidRPr="00570B47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мероприятия (копия или выписка)</w:t>
            </w:r>
            <w:r w:rsidR="00F53F9E" w:rsidRPr="00570B47">
              <w:rPr>
                <w:sz w:val="28"/>
                <w:lang w:val="ru-RU"/>
              </w:rPr>
              <w:t>;</w:t>
            </w:r>
          </w:p>
        </w:tc>
      </w:tr>
      <w:tr w:rsidR="00272356" w:rsidRPr="005477C4" w:rsidTr="002E6C9F">
        <w:trPr>
          <w:gridAfter w:val="1"/>
          <w:wAfter w:w="581" w:type="dxa"/>
          <w:trHeight w:hRule="exact" w:val="643"/>
        </w:trPr>
        <w:tc>
          <w:tcPr>
            <w:tcW w:w="1902" w:type="dxa"/>
          </w:tcPr>
          <w:p w:rsidR="00110469" w:rsidRPr="00570B47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2.</w:t>
            </w:r>
          </w:p>
        </w:tc>
        <w:tc>
          <w:tcPr>
            <w:tcW w:w="6374" w:type="dxa"/>
          </w:tcPr>
          <w:p w:rsidR="00110469" w:rsidRPr="00570B47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Перечень документов</w:t>
            </w:r>
            <w:r w:rsidR="00F53F9E" w:rsidRPr="00570B47">
              <w:rPr>
                <w:sz w:val="28"/>
                <w:lang w:val="ru-RU"/>
              </w:rPr>
              <w:t xml:space="preserve">, которые необходимо подготовить </w:t>
            </w:r>
          </w:p>
          <w:p w:rsidR="00110469" w:rsidRPr="00570B47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(при необходимости)</w:t>
            </w:r>
            <w:r w:rsidR="00F53F9E" w:rsidRPr="00570B47">
              <w:rPr>
                <w:sz w:val="28"/>
                <w:lang w:val="ru-RU"/>
              </w:rPr>
              <w:t>;</w:t>
            </w:r>
          </w:p>
          <w:p w:rsidR="00F53F9E" w:rsidRPr="00570B47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F53F9E" w:rsidRPr="00570B47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5477C4" w:rsidTr="002E6C9F">
        <w:trPr>
          <w:gridAfter w:val="1"/>
          <w:wAfter w:w="581" w:type="dxa"/>
          <w:trHeight w:hRule="exact" w:val="643"/>
        </w:trPr>
        <w:tc>
          <w:tcPr>
            <w:tcW w:w="1902" w:type="dxa"/>
          </w:tcPr>
          <w:p w:rsidR="00F53F9E" w:rsidRPr="00570B47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F53F9E" w:rsidRPr="00570B47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3.</w:t>
            </w:r>
          </w:p>
        </w:tc>
        <w:tc>
          <w:tcPr>
            <w:tcW w:w="6374" w:type="dxa"/>
          </w:tcPr>
          <w:p w:rsidR="00F53F9E" w:rsidRPr="00570B47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5477C4" w:rsidTr="002E6C9F">
        <w:trPr>
          <w:gridAfter w:val="1"/>
          <w:wAfter w:w="581" w:type="dxa"/>
          <w:trHeight w:hRule="exact" w:val="301"/>
        </w:trPr>
        <w:tc>
          <w:tcPr>
            <w:tcW w:w="1902" w:type="dxa"/>
          </w:tcPr>
          <w:p w:rsidR="00110469" w:rsidRPr="00570B47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570B47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4</w:t>
            </w:r>
            <w:r w:rsidR="00110469" w:rsidRPr="00570B47">
              <w:rPr>
                <w:sz w:val="28"/>
              </w:rPr>
              <w:t>.</w:t>
            </w:r>
          </w:p>
        </w:tc>
        <w:tc>
          <w:tcPr>
            <w:tcW w:w="6374" w:type="dxa"/>
          </w:tcPr>
          <w:p w:rsidR="00110469" w:rsidRPr="00570B47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 xml:space="preserve">Формы </w:t>
            </w:r>
            <w:r w:rsidR="00F53F9E" w:rsidRPr="00570B47">
              <w:rPr>
                <w:sz w:val="28"/>
                <w:lang w:val="ru-RU"/>
              </w:rPr>
              <w:t>для заполнения</w:t>
            </w:r>
            <w:r w:rsidRPr="00570B47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:rsidR="00A17880" w:rsidRPr="00570B47" w:rsidRDefault="00A17880" w:rsidP="0027218D">
      <w:pPr>
        <w:pStyle w:val="a4"/>
        <w:spacing w:line="228" w:lineRule="auto"/>
        <w:rPr>
          <w:lang w:val="ru-RU"/>
        </w:rPr>
      </w:pPr>
    </w:p>
    <w:p w:rsidR="008741A5" w:rsidRPr="00570B47" w:rsidRDefault="008741A5" w:rsidP="0027218D">
      <w:pPr>
        <w:pStyle w:val="a4"/>
        <w:spacing w:line="228" w:lineRule="auto"/>
        <w:rPr>
          <w:lang w:val="ru-RU"/>
        </w:rPr>
      </w:pPr>
    </w:p>
    <w:p w:rsidR="00776F5D" w:rsidRPr="00B10430" w:rsidRDefault="00776F5D" w:rsidP="00776F5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B10430">
        <w:rPr>
          <w:sz w:val="28"/>
          <w:szCs w:val="28"/>
          <w:lang w:val="ru-RU" w:eastAsia="ru-RU"/>
        </w:rPr>
        <w:t xml:space="preserve">редседатель </w:t>
      </w:r>
    </w:p>
    <w:p w:rsidR="00776F5D" w:rsidRPr="00B10430" w:rsidRDefault="00776F5D" w:rsidP="00776F5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>Контрольно-счетной палаты</w:t>
      </w:r>
    </w:p>
    <w:p w:rsidR="00776F5D" w:rsidRPr="00B10430" w:rsidRDefault="00776F5D" w:rsidP="00776F5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 xml:space="preserve">городского округа </w:t>
      </w:r>
      <w:r w:rsidR="00253405">
        <w:rPr>
          <w:sz w:val="28"/>
          <w:szCs w:val="28"/>
          <w:lang w:val="ru-RU" w:eastAsia="ru-RU"/>
        </w:rPr>
        <w:t>Зарайск</w:t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  <w:r w:rsidRPr="00B10430">
        <w:rPr>
          <w:sz w:val="28"/>
          <w:szCs w:val="28"/>
          <w:lang w:val="ru-RU" w:eastAsia="ru-RU"/>
        </w:rPr>
        <w:tab/>
      </w:r>
    </w:p>
    <w:p w:rsidR="00776F5D" w:rsidRPr="00B10430" w:rsidRDefault="00776F5D" w:rsidP="00776F5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B10430">
        <w:rPr>
          <w:sz w:val="28"/>
          <w:szCs w:val="28"/>
          <w:lang w:val="ru-RU" w:eastAsia="ru-RU"/>
        </w:rPr>
        <w:t xml:space="preserve">Московской области                         </w:t>
      </w:r>
      <w:r w:rsidRPr="00B10430">
        <w:rPr>
          <w:i/>
          <w:lang w:val="ru-RU" w:eastAsia="ru-RU"/>
        </w:rPr>
        <w:t>личная подпись</w:t>
      </w:r>
      <w:r w:rsidRPr="00B10430">
        <w:rPr>
          <w:sz w:val="28"/>
          <w:szCs w:val="20"/>
          <w:lang w:val="ru-RU" w:eastAsia="ru-RU"/>
        </w:rPr>
        <w:t xml:space="preserve">                инициалы и фамилия</w:t>
      </w:r>
    </w:p>
    <w:p w:rsidR="007D37A2" w:rsidRPr="00570B47" w:rsidRDefault="007D37A2" w:rsidP="002E2B80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8741A5" w:rsidRPr="00570B47" w:rsidRDefault="008741A5" w:rsidP="008741A5">
      <w:pPr>
        <w:pStyle w:val="a4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570B47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05FF9" w:rsidRPr="00570B47" w:rsidRDefault="003B7D7E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</w:t>
            </w:r>
            <w:r w:rsidR="00DA57D3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776F5D">
              <w:rPr>
                <w:sz w:val="20"/>
                <w:szCs w:val="20"/>
                <w:lang w:val="ru-RU" w:eastAsia="ru-RU"/>
              </w:rPr>
              <w:t>6</w:t>
            </w:r>
          </w:p>
          <w:p w:rsidR="00905FF9" w:rsidRPr="00570B47" w:rsidRDefault="00905FF9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Акт</w:t>
      </w:r>
    </w:p>
    <w:p w:rsidR="00905FF9" w:rsidRPr="005C2411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5C2411">
        <w:rPr>
          <w:b/>
          <w:snapToGrid w:val="0"/>
          <w:sz w:val="28"/>
          <w:szCs w:val="28"/>
          <w:lang w:val="ru-RU"/>
        </w:rPr>
        <w:t xml:space="preserve">по фактам </w:t>
      </w:r>
      <w:r w:rsidR="00DA57D3" w:rsidRPr="00570B47">
        <w:rPr>
          <w:b/>
          <w:snapToGrid w:val="0"/>
          <w:sz w:val="28"/>
          <w:szCs w:val="28"/>
          <w:lang w:val="ru-RU"/>
        </w:rPr>
        <w:t>создания п</w:t>
      </w:r>
      <w:r w:rsidRPr="00570B47">
        <w:rPr>
          <w:b/>
          <w:snapToGrid w:val="0"/>
          <w:sz w:val="28"/>
          <w:szCs w:val="28"/>
          <w:lang w:val="ru-RU"/>
        </w:rPr>
        <w:t>репятств</w:t>
      </w:r>
      <w:r w:rsidR="00DA57D3" w:rsidRPr="00570B47">
        <w:rPr>
          <w:b/>
          <w:snapToGrid w:val="0"/>
          <w:sz w:val="28"/>
          <w:szCs w:val="28"/>
          <w:lang w:val="ru-RU"/>
        </w:rPr>
        <w:t>ий</w:t>
      </w:r>
      <w:r w:rsidRPr="00570B47">
        <w:rPr>
          <w:b/>
          <w:snapToGrid w:val="0"/>
          <w:sz w:val="28"/>
          <w:szCs w:val="28"/>
          <w:lang w:val="ru-RU"/>
        </w:rPr>
        <w:t xml:space="preserve"> законной деятельности должностных лиц </w:t>
      </w:r>
      <w:r w:rsidR="00776F5D">
        <w:rPr>
          <w:b/>
          <w:snapToGrid w:val="0"/>
          <w:sz w:val="28"/>
          <w:szCs w:val="28"/>
          <w:lang w:val="ru-RU"/>
        </w:rPr>
        <w:t>Контрольно-счетной палаты</w:t>
      </w:r>
    </w:p>
    <w:p w:rsidR="00905FF9" w:rsidRPr="00776F5D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570B47">
        <w:rPr>
          <w:b/>
          <w:snapToGrid w:val="0"/>
          <w:sz w:val="28"/>
          <w:szCs w:val="28"/>
          <w:lang w:val="ru-RU"/>
        </w:rPr>
        <w:t>для</w:t>
      </w:r>
      <w:r w:rsidRPr="00776F5D">
        <w:rPr>
          <w:b/>
          <w:snapToGrid w:val="0"/>
          <w:sz w:val="28"/>
          <w:szCs w:val="28"/>
          <w:lang w:val="ru-RU"/>
        </w:rPr>
        <w:t xml:space="preserve"> проведени</w:t>
      </w:r>
      <w:r w:rsidRPr="00570B47">
        <w:rPr>
          <w:b/>
          <w:snapToGrid w:val="0"/>
          <w:sz w:val="28"/>
          <w:szCs w:val="28"/>
          <w:lang w:val="ru-RU"/>
        </w:rPr>
        <w:t>я</w:t>
      </w:r>
      <w:r w:rsidR="00776F5D">
        <w:rPr>
          <w:b/>
          <w:snapToGrid w:val="0"/>
          <w:sz w:val="28"/>
          <w:szCs w:val="28"/>
          <w:lang w:val="ru-RU"/>
        </w:rPr>
        <w:t xml:space="preserve"> </w:t>
      </w:r>
      <w:r w:rsidR="00AA6345"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776F5D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905FF9" w:rsidRPr="00776F5D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570B47" w:rsidTr="00E341D2">
        <w:tc>
          <w:tcPr>
            <w:tcW w:w="399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</w:rPr>
      </w:pPr>
    </w:p>
    <w:p w:rsidR="00DA57D3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</w:t>
      </w:r>
      <w:r w:rsidR="00776F5D">
        <w:rPr>
          <w:sz w:val="28"/>
          <w:szCs w:val="20"/>
          <w:lang w:val="ru-RU" w:eastAsia="ru-RU"/>
        </w:rPr>
        <w:t>и с п</w:t>
      </w:r>
      <w:r w:rsidR="00AA6345" w:rsidRPr="00570B47">
        <w:rPr>
          <w:sz w:val="28"/>
          <w:szCs w:val="20"/>
          <w:lang w:val="ru-RU" w:eastAsia="ru-RU"/>
        </w:rPr>
        <w:t xml:space="preserve">ланом работы </w:t>
      </w:r>
      <w:r w:rsidR="00776F5D">
        <w:rPr>
          <w:sz w:val="28"/>
          <w:szCs w:val="20"/>
          <w:lang w:val="ru-RU" w:eastAsia="ru-RU"/>
        </w:rPr>
        <w:t xml:space="preserve">Контрольно-счетной палаты 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 w:rsidR="00776F5D">
        <w:rPr>
          <w:sz w:val="28"/>
          <w:szCs w:val="20"/>
          <w:lang w:val="ru-RU" w:eastAsia="ru-RU"/>
        </w:rPr>
        <w:t xml:space="preserve"> Московской области</w:t>
      </w:r>
      <w:r w:rsidR="00776F5D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на 20__ год (пункт ___) проводится </w:t>
      </w:r>
      <w:r w:rsidR="007A158D" w:rsidRPr="00570B47">
        <w:rPr>
          <w:sz w:val="28"/>
          <w:szCs w:val="20"/>
          <w:lang w:val="ru-RU" w:eastAsia="ru-RU"/>
        </w:rPr>
        <w:t>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</w:t>
      </w:r>
      <w:r w:rsidR="00AA6345" w:rsidRPr="00570B47">
        <w:rPr>
          <w:sz w:val="28"/>
          <w:szCs w:val="20"/>
          <w:lang w:val="ru-RU" w:eastAsia="ru-RU"/>
        </w:rPr>
        <w:t>____</w:t>
      </w:r>
      <w:r w:rsidRPr="00570B47">
        <w:rPr>
          <w:sz w:val="28"/>
          <w:szCs w:val="20"/>
          <w:lang w:val="ru-RU" w:eastAsia="ru-RU"/>
        </w:rPr>
        <w:t>___</w:t>
      </w:r>
      <w:r w:rsidR="002E6C9F">
        <w:rPr>
          <w:sz w:val="28"/>
          <w:szCs w:val="20"/>
          <w:lang w:val="ru-RU" w:eastAsia="ru-RU"/>
        </w:rPr>
        <w:t>________</w:t>
      </w:r>
    </w:p>
    <w:p w:rsidR="00905FF9" w:rsidRPr="00570B47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</w:t>
      </w:r>
      <w:r w:rsidR="002E6C9F">
        <w:rPr>
          <w:sz w:val="28"/>
          <w:szCs w:val="20"/>
          <w:lang w:val="ru-RU" w:eastAsia="ru-RU"/>
        </w:rPr>
        <w:t>______________________________</w:t>
      </w:r>
      <w:r w:rsidR="00905FF9" w:rsidRPr="00570B47">
        <w:rPr>
          <w:sz w:val="28"/>
          <w:szCs w:val="20"/>
          <w:lang w:val="ru-RU" w:eastAsia="ru-RU"/>
        </w:rPr>
        <w:t>».</w:t>
      </w:r>
    </w:p>
    <w:p w:rsidR="00905FF9" w:rsidRPr="00570B47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570B47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_</w:t>
      </w:r>
      <w:r w:rsidR="002E6C9F">
        <w:rPr>
          <w:sz w:val="28"/>
          <w:szCs w:val="20"/>
          <w:lang w:val="ru-RU" w:eastAsia="ru-RU"/>
        </w:rPr>
        <w:t>__________</w:t>
      </w:r>
    </w:p>
    <w:p w:rsidR="00905FF9" w:rsidRPr="00570B47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="00776F5D">
        <w:rPr>
          <w:sz w:val="16"/>
          <w:szCs w:val="16"/>
          <w:lang w:val="ru-RU" w:eastAsia="ru-RU"/>
        </w:rPr>
        <w:t xml:space="preserve"> мероприятия)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</w:t>
      </w:r>
      <w:r w:rsidR="00AA6345" w:rsidRPr="00570B47">
        <w:rPr>
          <w:sz w:val="28"/>
          <w:szCs w:val="20"/>
          <w:lang w:val="ru-RU" w:eastAsia="ru-RU"/>
        </w:rPr>
        <w:t>_______________</w:t>
      </w:r>
      <w:r w:rsidR="002E6C9F">
        <w:rPr>
          <w:sz w:val="28"/>
          <w:szCs w:val="20"/>
          <w:lang w:val="ru-RU" w:eastAsia="ru-RU"/>
        </w:rPr>
        <w:t>_________________________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</w:t>
      </w:r>
      <w:r w:rsidR="00EC0557" w:rsidRPr="00570B47">
        <w:rPr>
          <w:sz w:val="16"/>
          <w:szCs w:val="16"/>
          <w:lang w:val="ru-RU" w:eastAsia="ru-RU"/>
        </w:rPr>
        <w:t>и</w:t>
      </w:r>
      <w:r w:rsidRPr="00570B47">
        <w:rPr>
          <w:sz w:val="16"/>
          <w:szCs w:val="16"/>
          <w:lang w:val="ru-RU" w:eastAsia="ru-RU"/>
        </w:rPr>
        <w:t>, инициалы и фамилии лиц)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776F5D">
        <w:rPr>
          <w:sz w:val="28"/>
          <w:szCs w:val="20"/>
          <w:lang w:val="ru-RU" w:eastAsia="ru-RU"/>
        </w:rPr>
        <w:t xml:space="preserve">Контрольно-счетной палаты городского округа </w:t>
      </w:r>
      <w:r w:rsidR="00253405">
        <w:rPr>
          <w:sz w:val="28"/>
          <w:szCs w:val="20"/>
          <w:lang w:val="ru-RU" w:eastAsia="ru-RU"/>
        </w:rPr>
        <w:t>Зарайск</w:t>
      </w:r>
      <w:r w:rsidR="00776F5D">
        <w:rPr>
          <w:sz w:val="28"/>
          <w:szCs w:val="20"/>
          <w:lang w:val="ru-RU" w:eastAsia="ru-RU"/>
        </w:rPr>
        <w:t xml:space="preserve"> Московской области</w:t>
      </w:r>
      <w:r w:rsidR="00776F5D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и иным участникам </w:t>
      </w:r>
      <w:r w:rsidR="00AA6345" w:rsidRPr="00570B47">
        <w:rPr>
          <w:sz w:val="28"/>
          <w:szCs w:val="20"/>
          <w:lang w:val="ru-RU" w:eastAsia="ru-RU"/>
        </w:rPr>
        <w:t>экспертно-аналитического</w:t>
      </w:r>
      <w:r w:rsidR="00776F5D">
        <w:rPr>
          <w:sz w:val="28"/>
          <w:szCs w:val="20"/>
          <w:lang w:val="ru-RU" w:eastAsia="ru-RU"/>
        </w:rPr>
        <w:t xml:space="preserve"> м</w:t>
      </w:r>
      <w:r w:rsidRPr="00570B47">
        <w:rPr>
          <w:sz w:val="28"/>
          <w:szCs w:val="20"/>
          <w:lang w:val="ru-RU" w:eastAsia="ru-RU"/>
        </w:rPr>
        <w:t>ероприятия__________</w:t>
      </w:r>
      <w:r w:rsidR="00AA6345" w:rsidRPr="00570B47">
        <w:rPr>
          <w:sz w:val="28"/>
          <w:szCs w:val="20"/>
          <w:lang w:val="ru-RU" w:eastAsia="ru-RU"/>
        </w:rPr>
        <w:t>_</w:t>
      </w:r>
      <w:r w:rsidRPr="00570B47">
        <w:rPr>
          <w:sz w:val="28"/>
          <w:szCs w:val="20"/>
          <w:lang w:val="ru-RU" w:eastAsia="ru-RU"/>
        </w:rPr>
        <w:t>_____________</w:t>
      </w:r>
      <w:r w:rsidR="00AA6345" w:rsidRPr="00570B47">
        <w:rPr>
          <w:sz w:val="28"/>
          <w:szCs w:val="20"/>
          <w:lang w:val="ru-RU" w:eastAsia="ru-RU"/>
        </w:rPr>
        <w:t>____________</w:t>
      </w:r>
      <w:r w:rsidR="002E6C9F">
        <w:rPr>
          <w:sz w:val="28"/>
          <w:szCs w:val="20"/>
          <w:lang w:val="ru-RU" w:eastAsia="ru-RU"/>
        </w:rPr>
        <w:t>____</w:t>
      </w:r>
    </w:p>
    <w:p w:rsidR="00905FF9" w:rsidRPr="00570B47" w:rsidRDefault="00776F5D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</w:t>
      </w:r>
      <w:r w:rsidR="002E6C9F">
        <w:rPr>
          <w:sz w:val="16"/>
          <w:szCs w:val="16"/>
          <w:lang w:val="ru-RU" w:eastAsia="ru-RU"/>
        </w:rPr>
        <w:t xml:space="preserve">                                      </w:t>
      </w:r>
      <w:r w:rsidR="00905FF9" w:rsidRPr="00570B47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проведении </w:t>
      </w:r>
      <w:r w:rsidRPr="00570B47">
        <w:rPr>
          <w:sz w:val="28"/>
          <w:szCs w:val="28"/>
          <w:lang w:val="ru-RU" w:eastAsia="ru-RU"/>
        </w:rPr>
        <w:t xml:space="preserve">указанного </w:t>
      </w:r>
      <w:r w:rsidR="00AA6345" w:rsidRPr="00570B47">
        <w:rPr>
          <w:sz w:val="28"/>
          <w:szCs w:val="28"/>
          <w:lang w:val="ru-RU" w:eastAsia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 xml:space="preserve">, выразившиеся </w:t>
      </w:r>
      <w:proofErr w:type="gramStart"/>
      <w:r w:rsidRPr="00570B47">
        <w:rPr>
          <w:sz w:val="28"/>
          <w:szCs w:val="20"/>
          <w:lang w:val="ru-RU" w:eastAsia="ru-RU"/>
        </w:rPr>
        <w:t>в</w:t>
      </w:r>
      <w:proofErr w:type="gramEnd"/>
      <w:r w:rsidRPr="00570B47">
        <w:rPr>
          <w:sz w:val="28"/>
          <w:szCs w:val="20"/>
          <w:lang w:val="ru-RU" w:eastAsia="ru-RU"/>
        </w:rPr>
        <w:t xml:space="preserve"> ______________________</w:t>
      </w:r>
      <w:r w:rsidR="002E6C9F">
        <w:rPr>
          <w:sz w:val="28"/>
          <w:szCs w:val="20"/>
          <w:lang w:val="ru-RU" w:eastAsia="ru-RU"/>
        </w:rPr>
        <w:t>______________________________</w:t>
      </w:r>
      <w:r w:rsidR="00776F5D">
        <w:rPr>
          <w:sz w:val="28"/>
          <w:szCs w:val="20"/>
          <w:lang w:val="ru-RU" w:eastAsia="ru-RU"/>
        </w:rPr>
        <w:t>.</w:t>
      </w:r>
    </w:p>
    <w:p w:rsidR="00FB050D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570B47">
        <w:rPr>
          <w:sz w:val="16"/>
          <w:szCs w:val="16"/>
          <w:lang w:val="ru-RU" w:eastAsia="ru-RU"/>
        </w:rPr>
        <w:t xml:space="preserve">экспертно-аналитического </w:t>
      </w:r>
      <w:r w:rsidRPr="00570B47">
        <w:rPr>
          <w:sz w:val="16"/>
          <w:szCs w:val="16"/>
          <w:lang w:val="ru-RU" w:eastAsia="ru-RU"/>
        </w:rPr>
        <w:t>мероприятия – отказ</w:t>
      </w:r>
      <w:proofErr w:type="gramEnd"/>
    </w:p>
    <w:p w:rsidR="00905FF9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B050D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непредставление информации и другие)</w:t>
      </w:r>
    </w:p>
    <w:p w:rsidR="001F1952" w:rsidRPr="00570B47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70B47">
        <w:rPr>
          <w:sz w:val="28"/>
          <w:szCs w:val="20"/>
          <w:lang w:val="ru-RU" w:eastAsia="ru-RU"/>
        </w:rPr>
        <w:t>Это является нарушением части 3 статьи 266.1 Бюджетно</w:t>
      </w:r>
      <w:r w:rsidR="00F77C01">
        <w:rPr>
          <w:sz w:val="28"/>
          <w:szCs w:val="20"/>
          <w:lang w:val="ru-RU" w:eastAsia="ru-RU"/>
        </w:rPr>
        <w:t>го кодекса Российской Федерации</w:t>
      </w:r>
      <w:r w:rsidRPr="00570B47">
        <w:rPr>
          <w:sz w:val="28"/>
          <w:szCs w:val="20"/>
          <w:lang w:val="ru-RU" w:eastAsia="ru-RU"/>
        </w:rPr>
        <w:t xml:space="preserve">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70B47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.</w:t>
      </w:r>
      <w:proofErr w:type="gramEnd"/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570B47">
        <w:rPr>
          <w:i/>
          <w:sz w:val="24"/>
          <w:szCs w:val="24"/>
          <w:lang w:val="ru-RU" w:eastAsia="ru-RU"/>
        </w:rPr>
        <w:t>или</w:t>
      </w:r>
      <w:r w:rsidR="00776F5D">
        <w:rPr>
          <w:i/>
          <w:sz w:val="24"/>
          <w:szCs w:val="24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</w:t>
      </w:r>
      <w:r w:rsidR="00FB050D" w:rsidRPr="00570B47">
        <w:rPr>
          <w:sz w:val="28"/>
          <w:szCs w:val="28"/>
          <w:lang w:val="ru-RU" w:eastAsia="ru-RU"/>
        </w:rPr>
        <w:t>____</w:t>
      </w:r>
      <w:r w:rsidR="002E6C9F">
        <w:rPr>
          <w:sz w:val="28"/>
          <w:szCs w:val="28"/>
          <w:lang w:val="ru-RU" w:eastAsia="ru-RU"/>
        </w:rPr>
        <w:t>______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</w:t>
      </w:r>
      <w:r w:rsidR="002E6C9F">
        <w:rPr>
          <w:sz w:val="16"/>
          <w:szCs w:val="16"/>
          <w:lang w:val="ru-RU" w:eastAsia="ru-RU"/>
        </w:rPr>
        <w:t xml:space="preserve">                            </w:t>
      </w:r>
      <w:r w:rsidRPr="00570B47">
        <w:rPr>
          <w:sz w:val="16"/>
          <w:szCs w:val="16"/>
          <w:lang w:val="ru-RU" w:eastAsia="ru-RU"/>
        </w:rPr>
        <w:t>(должностное лицо проверяемого объекта</w:t>
      </w:r>
      <w:r w:rsidR="00FB050D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5477C4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570B47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0557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17880" w:rsidRPr="00570B47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905FF9" w:rsidRPr="00570B47" w:rsidRDefault="00776F5D" w:rsidP="00776F5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="00905FF9"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 </w:t>
            </w:r>
            <w:r w:rsidR="00905FF9"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5477C4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570B47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E6C9F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3E206F" w:rsidRPr="00570B47" w:rsidRDefault="003E206F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61E86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570B47" w:rsidRDefault="00F77C0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</w:t>
            </w:r>
            <w:r w:rsidR="00573221"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7</w:t>
            </w:r>
          </w:p>
          <w:p w:rsidR="00573221" w:rsidRPr="00570B47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73221" w:rsidRPr="00570B47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CE5FDB" w:rsidRPr="00590CE2" w:rsidRDefault="00CE5FDB" w:rsidP="00CE5FDB">
      <w:pPr>
        <w:tabs>
          <w:tab w:val="left" w:pos="5670"/>
        </w:tabs>
        <w:ind w:left="5954" w:hanging="851"/>
        <w:jc w:val="both"/>
        <w:rPr>
          <w:bCs/>
          <w:iCs/>
          <w:sz w:val="28"/>
          <w:szCs w:val="28"/>
          <w:lang w:eastAsia="ru-RU"/>
        </w:rPr>
      </w:pPr>
      <w:r w:rsidRPr="00590CE2">
        <w:rPr>
          <w:bCs/>
          <w:iCs/>
          <w:sz w:val="28"/>
          <w:szCs w:val="28"/>
          <w:lang w:eastAsia="ru-RU"/>
        </w:rPr>
        <w:t>УТВЕРЖДАЮ</w:t>
      </w:r>
    </w:p>
    <w:p w:rsidR="00CE5FDB" w:rsidRPr="00590CE2" w:rsidRDefault="00CE5FDB" w:rsidP="00CE5FDB">
      <w:pPr>
        <w:tabs>
          <w:tab w:val="left" w:pos="5670"/>
        </w:tabs>
        <w:ind w:left="5103"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590CE2">
        <w:rPr>
          <w:bCs/>
          <w:iCs/>
          <w:sz w:val="28"/>
          <w:szCs w:val="28"/>
          <w:lang w:eastAsia="ru-RU"/>
        </w:rPr>
        <w:t>Председатель</w:t>
      </w:r>
      <w:proofErr w:type="spellEnd"/>
    </w:p>
    <w:p w:rsidR="00CE5FDB" w:rsidRDefault="00CE5FDB" w:rsidP="00CE5FDB">
      <w:pPr>
        <w:tabs>
          <w:tab w:val="left" w:pos="5670"/>
        </w:tabs>
        <w:ind w:left="5954" w:hanging="851"/>
        <w:jc w:val="both"/>
        <w:rPr>
          <w:iCs/>
          <w:snapToGrid w:val="0"/>
          <w:sz w:val="28"/>
          <w:szCs w:val="20"/>
        </w:rPr>
      </w:pPr>
      <w:proofErr w:type="spellStart"/>
      <w:r>
        <w:rPr>
          <w:iCs/>
          <w:snapToGrid w:val="0"/>
          <w:sz w:val="28"/>
          <w:szCs w:val="20"/>
        </w:rPr>
        <w:t>Контрольно</w:t>
      </w:r>
      <w:proofErr w:type="spellEnd"/>
      <w:r w:rsidR="00253405">
        <w:rPr>
          <w:iCs/>
          <w:snapToGrid w:val="0"/>
          <w:sz w:val="28"/>
          <w:szCs w:val="20"/>
          <w:lang w:val="ru-RU"/>
        </w:rPr>
        <w:t xml:space="preserve"> </w:t>
      </w:r>
      <w:r>
        <w:rPr>
          <w:iCs/>
          <w:snapToGrid w:val="0"/>
          <w:sz w:val="28"/>
          <w:szCs w:val="20"/>
        </w:rPr>
        <w:t>-</w:t>
      </w:r>
      <w:r w:rsidR="00253405">
        <w:rPr>
          <w:iCs/>
          <w:snapToGrid w:val="0"/>
          <w:sz w:val="28"/>
          <w:szCs w:val="20"/>
          <w:lang w:val="ru-RU"/>
        </w:rPr>
        <w:t xml:space="preserve"> </w:t>
      </w:r>
      <w:proofErr w:type="spellStart"/>
      <w:r>
        <w:rPr>
          <w:iCs/>
          <w:snapToGrid w:val="0"/>
          <w:sz w:val="28"/>
          <w:szCs w:val="20"/>
        </w:rPr>
        <w:t>счетной</w:t>
      </w:r>
      <w:proofErr w:type="spellEnd"/>
      <w:r>
        <w:rPr>
          <w:iCs/>
          <w:snapToGrid w:val="0"/>
          <w:sz w:val="28"/>
          <w:szCs w:val="20"/>
        </w:rPr>
        <w:t xml:space="preserve"> </w:t>
      </w:r>
      <w:proofErr w:type="spellStart"/>
      <w:r>
        <w:rPr>
          <w:iCs/>
          <w:snapToGrid w:val="0"/>
          <w:sz w:val="28"/>
          <w:szCs w:val="20"/>
        </w:rPr>
        <w:t>палаты</w:t>
      </w:r>
      <w:proofErr w:type="spellEnd"/>
    </w:p>
    <w:p w:rsidR="00CE5FDB" w:rsidRPr="00253405" w:rsidRDefault="00CE5FDB" w:rsidP="00CE5FDB">
      <w:pPr>
        <w:tabs>
          <w:tab w:val="left" w:pos="5670"/>
        </w:tabs>
        <w:ind w:left="5954" w:hanging="851"/>
        <w:jc w:val="both"/>
        <w:rPr>
          <w:iCs/>
          <w:snapToGrid w:val="0"/>
          <w:sz w:val="28"/>
          <w:szCs w:val="20"/>
          <w:lang w:val="ru-RU"/>
        </w:rPr>
      </w:pPr>
      <w:proofErr w:type="spellStart"/>
      <w:proofErr w:type="gramStart"/>
      <w:r>
        <w:rPr>
          <w:iCs/>
          <w:snapToGrid w:val="0"/>
          <w:sz w:val="28"/>
          <w:szCs w:val="20"/>
        </w:rPr>
        <w:t>городского</w:t>
      </w:r>
      <w:proofErr w:type="spellEnd"/>
      <w:proofErr w:type="gramEnd"/>
      <w:r>
        <w:rPr>
          <w:iCs/>
          <w:snapToGrid w:val="0"/>
          <w:sz w:val="28"/>
          <w:szCs w:val="20"/>
        </w:rPr>
        <w:t xml:space="preserve"> </w:t>
      </w:r>
      <w:proofErr w:type="spellStart"/>
      <w:r>
        <w:rPr>
          <w:iCs/>
          <w:snapToGrid w:val="0"/>
          <w:sz w:val="28"/>
          <w:szCs w:val="20"/>
        </w:rPr>
        <w:t>округа</w:t>
      </w:r>
      <w:proofErr w:type="spellEnd"/>
      <w:r>
        <w:rPr>
          <w:iCs/>
          <w:snapToGrid w:val="0"/>
          <w:sz w:val="28"/>
          <w:szCs w:val="20"/>
        </w:rPr>
        <w:t xml:space="preserve"> </w:t>
      </w:r>
      <w:r w:rsidR="00253405">
        <w:rPr>
          <w:iCs/>
          <w:snapToGrid w:val="0"/>
          <w:sz w:val="28"/>
          <w:szCs w:val="20"/>
          <w:lang w:val="ru-RU"/>
        </w:rPr>
        <w:t>Зарайск</w:t>
      </w:r>
    </w:p>
    <w:p w:rsidR="00CE5FDB" w:rsidRDefault="00CE5FDB" w:rsidP="00CE5FDB">
      <w:pPr>
        <w:tabs>
          <w:tab w:val="left" w:pos="5670"/>
        </w:tabs>
        <w:ind w:left="5954" w:hanging="851"/>
        <w:jc w:val="both"/>
        <w:rPr>
          <w:iCs/>
          <w:snapToGrid w:val="0"/>
          <w:sz w:val="28"/>
          <w:szCs w:val="20"/>
        </w:rPr>
      </w:pPr>
      <w:proofErr w:type="spellStart"/>
      <w:r>
        <w:rPr>
          <w:iCs/>
          <w:snapToGrid w:val="0"/>
          <w:sz w:val="28"/>
          <w:szCs w:val="20"/>
        </w:rPr>
        <w:t>Московской</w:t>
      </w:r>
      <w:proofErr w:type="spellEnd"/>
      <w:r>
        <w:rPr>
          <w:iCs/>
          <w:snapToGrid w:val="0"/>
          <w:sz w:val="28"/>
          <w:szCs w:val="20"/>
        </w:rPr>
        <w:t xml:space="preserve"> </w:t>
      </w:r>
      <w:proofErr w:type="spellStart"/>
      <w:r>
        <w:rPr>
          <w:iCs/>
          <w:snapToGrid w:val="0"/>
          <w:sz w:val="28"/>
          <w:szCs w:val="20"/>
        </w:rPr>
        <w:t>области</w:t>
      </w:r>
      <w:proofErr w:type="spellEnd"/>
    </w:p>
    <w:p w:rsidR="00CE5FDB" w:rsidRPr="00590CE2" w:rsidRDefault="00CE5FDB" w:rsidP="00CE5FDB">
      <w:pPr>
        <w:tabs>
          <w:tab w:val="left" w:pos="5670"/>
        </w:tabs>
        <w:ind w:left="5954" w:hanging="851"/>
        <w:jc w:val="both"/>
        <w:rPr>
          <w:bCs/>
          <w:iCs/>
          <w:sz w:val="28"/>
          <w:szCs w:val="28"/>
          <w:lang w:eastAsia="ru-RU"/>
        </w:rPr>
      </w:pPr>
      <w:r w:rsidRPr="00590CE2">
        <w:rPr>
          <w:bCs/>
          <w:iCs/>
          <w:sz w:val="28"/>
          <w:szCs w:val="28"/>
          <w:lang w:eastAsia="ru-RU"/>
        </w:rPr>
        <w:t>_______________________</w:t>
      </w:r>
      <w:r>
        <w:rPr>
          <w:bCs/>
          <w:iCs/>
          <w:sz w:val="28"/>
          <w:szCs w:val="28"/>
          <w:lang w:eastAsia="ru-RU"/>
        </w:rPr>
        <w:t>__</w:t>
      </w:r>
    </w:p>
    <w:p w:rsidR="00CE5FDB" w:rsidRPr="00590CE2" w:rsidRDefault="00CE5FDB" w:rsidP="00CE5FDB">
      <w:pPr>
        <w:tabs>
          <w:tab w:val="left" w:pos="5670"/>
        </w:tabs>
        <w:ind w:left="5954" w:hanging="851"/>
        <w:jc w:val="both"/>
        <w:rPr>
          <w:bCs/>
          <w:iCs/>
          <w:sz w:val="28"/>
          <w:szCs w:val="28"/>
          <w:lang w:eastAsia="ru-RU"/>
        </w:rPr>
      </w:pPr>
      <w:proofErr w:type="gramStart"/>
      <w:r w:rsidRPr="00590CE2">
        <w:rPr>
          <w:bCs/>
          <w:iCs/>
          <w:sz w:val="28"/>
          <w:szCs w:val="28"/>
          <w:lang w:eastAsia="ru-RU"/>
        </w:rPr>
        <w:t>«___» _________ 20 ____ г.</w:t>
      </w:r>
      <w:proofErr w:type="gramEnd"/>
    </w:p>
    <w:p w:rsidR="00242F81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93541E" w:rsidRPr="00570B47" w:rsidRDefault="0093541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CE5FDB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caps/>
          <w:snapToGrid w:val="0"/>
          <w:sz w:val="28"/>
          <w:szCs w:val="28"/>
          <w:lang w:val="ru-RU" w:eastAsia="ru-RU"/>
        </w:rPr>
        <w:t>ЗАКЛЮЧЕНИЕ</w:t>
      </w:r>
    </w:p>
    <w:p w:rsidR="00573221" w:rsidRPr="00570B47" w:rsidRDefault="00CE5FDB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snapToGrid w:val="0"/>
          <w:sz w:val="28"/>
          <w:szCs w:val="28"/>
          <w:lang w:val="ru-RU" w:eastAsia="ru-RU"/>
        </w:rPr>
        <w:t>по результатам</w:t>
      </w:r>
      <w:r w:rsidR="001E3B51" w:rsidRPr="00570B47">
        <w:rPr>
          <w:b/>
          <w:snapToGrid w:val="0"/>
          <w:sz w:val="28"/>
          <w:szCs w:val="28"/>
          <w:lang w:val="ru-RU" w:eastAsia="ru-RU"/>
        </w:rPr>
        <w:t xml:space="preserve"> экспертно-аналитического мероприятия</w:t>
      </w:r>
    </w:p>
    <w:p w:rsidR="00573221" w:rsidRPr="00570B47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</w:t>
      </w:r>
      <w:r w:rsidR="001E3B51" w:rsidRPr="00570B47">
        <w:rPr>
          <w:snapToGrid w:val="0"/>
          <w:lang w:val="ru-RU"/>
        </w:rPr>
        <w:t>___________________</w:t>
      </w:r>
      <w:r w:rsidRPr="00570B47">
        <w:rPr>
          <w:snapToGrid w:val="0"/>
          <w:lang w:val="ru-RU"/>
        </w:rPr>
        <w:t>__</w:t>
      </w:r>
      <w:r w:rsidR="0093541E">
        <w:rPr>
          <w:snapToGrid w:val="0"/>
          <w:lang w:val="ru-RU"/>
        </w:rPr>
        <w:t>______________________________</w:t>
      </w:r>
      <w:r w:rsidRPr="00570B47">
        <w:rPr>
          <w:snapToGrid w:val="0"/>
          <w:lang w:val="ru-RU"/>
        </w:rPr>
        <w:t>»</w:t>
      </w:r>
    </w:p>
    <w:p w:rsidR="00573221" w:rsidRPr="00570B47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BE512F" w:rsidRPr="00570B47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="00CE5FDB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</w:t>
      </w:r>
      <w:r w:rsidR="002E6C9F">
        <w:rPr>
          <w:sz w:val="28"/>
          <w:szCs w:val="20"/>
          <w:lang w:val="ru-RU" w:eastAsia="ru-RU"/>
        </w:rPr>
        <w:t>___________</w:t>
      </w:r>
    </w:p>
    <w:p w:rsidR="00573221" w:rsidRPr="00570B47" w:rsidRDefault="00CE5FDB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>(пункт ____ п</w:t>
      </w:r>
      <w:r w:rsidR="00573221" w:rsidRPr="00570B47">
        <w:rPr>
          <w:sz w:val="18"/>
          <w:szCs w:val="18"/>
          <w:lang w:val="ru-RU" w:eastAsia="ru-RU"/>
        </w:rPr>
        <w:t xml:space="preserve">лана работы </w:t>
      </w:r>
      <w:r>
        <w:rPr>
          <w:sz w:val="18"/>
          <w:szCs w:val="18"/>
          <w:lang w:val="ru-RU" w:eastAsia="ru-RU"/>
        </w:rPr>
        <w:t>Контрольно-счетной палаты</w:t>
      </w:r>
      <w:r w:rsidR="00573221" w:rsidRPr="00570B47">
        <w:rPr>
          <w:sz w:val="18"/>
          <w:szCs w:val="18"/>
          <w:lang w:val="ru-RU" w:eastAsia="ru-RU"/>
        </w:rPr>
        <w:t xml:space="preserve"> н</w:t>
      </w:r>
      <w:r>
        <w:rPr>
          <w:sz w:val="18"/>
          <w:szCs w:val="18"/>
          <w:lang w:val="ru-RU" w:eastAsia="ru-RU"/>
        </w:rPr>
        <w:t>а 20__ год; распоряжение Контрольно-счетной палаты</w:t>
      </w:r>
      <w:r w:rsidRPr="00570B47">
        <w:rPr>
          <w:sz w:val="18"/>
          <w:szCs w:val="18"/>
          <w:lang w:val="ru-RU" w:eastAsia="ru-RU"/>
        </w:rPr>
        <w:t xml:space="preserve"> </w:t>
      </w:r>
      <w:r w:rsidR="00573221" w:rsidRPr="00570B47">
        <w:rPr>
          <w:sz w:val="18"/>
          <w:szCs w:val="18"/>
          <w:lang w:val="ru-RU" w:eastAsia="ru-RU"/>
        </w:rPr>
        <w:t>от _____ 20__</w:t>
      </w:r>
      <w:r w:rsidR="00181F79" w:rsidRPr="00570B47">
        <w:rPr>
          <w:sz w:val="18"/>
          <w:szCs w:val="18"/>
          <w:lang w:val="ru-RU" w:eastAsia="ru-RU"/>
        </w:rPr>
        <w:t xml:space="preserve"> № __</w:t>
      </w:r>
      <w:r w:rsidR="00573221" w:rsidRPr="00570B47">
        <w:rPr>
          <w:sz w:val="18"/>
          <w:szCs w:val="18"/>
          <w:lang w:val="ru-RU" w:eastAsia="ru-RU"/>
        </w:rPr>
        <w:t>)</w:t>
      </w:r>
    </w:p>
    <w:p w:rsidR="00573221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="00CE5FDB">
        <w:rPr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="002E6C9F">
        <w:rPr>
          <w:sz w:val="28"/>
          <w:szCs w:val="20"/>
          <w:lang w:val="ru-RU" w:eastAsia="ru-RU"/>
        </w:rPr>
        <w:t>:_________________</w:t>
      </w:r>
    </w:p>
    <w:p w:rsidR="00573221" w:rsidRPr="00570B47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</w:t>
      </w:r>
      <w:r w:rsidR="002E6C9F">
        <w:rPr>
          <w:sz w:val="28"/>
          <w:szCs w:val="20"/>
          <w:lang w:val="ru-RU" w:eastAsia="ru-RU"/>
        </w:rPr>
        <w:t>__</w:t>
      </w:r>
    </w:p>
    <w:p w:rsidR="00573221" w:rsidRPr="00570B47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E3B51" w:rsidRPr="00570B47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1E3B51" w:rsidRPr="00570B47" w:rsidRDefault="001E3B51" w:rsidP="00A27ED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</w:t>
      </w:r>
      <w:r w:rsidR="00A27ED1">
        <w:rPr>
          <w:sz w:val="28"/>
          <w:szCs w:val="20"/>
          <w:lang w:val="ru-RU" w:eastAsia="ru-RU"/>
        </w:rPr>
        <w:t>_____________________________</w:t>
      </w:r>
      <w:r w:rsidRPr="00570B47">
        <w:rPr>
          <w:sz w:val="28"/>
          <w:szCs w:val="20"/>
          <w:lang w:val="ru-RU" w:eastAsia="ru-RU"/>
        </w:rPr>
        <w:t>;</w:t>
      </w:r>
    </w:p>
    <w:p w:rsidR="001E3B51" w:rsidRPr="00570B47" w:rsidRDefault="001E3B51" w:rsidP="00A27ED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</w:t>
      </w:r>
      <w:r w:rsidR="00A27ED1">
        <w:rPr>
          <w:sz w:val="28"/>
          <w:szCs w:val="20"/>
          <w:lang w:val="ru-RU" w:eastAsia="ru-RU"/>
        </w:rPr>
        <w:t>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1E3B51" w:rsidRPr="00570B47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573221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</w:t>
      </w:r>
      <w:r w:rsidR="00573221" w:rsidRPr="00570B47">
        <w:rPr>
          <w:sz w:val="28"/>
          <w:szCs w:val="20"/>
          <w:lang w:val="ru-RU" w:eastAsia="ru-RU"/>
        </w:rPr>
        <w:t>. Объект (объекты)</w:t>
      </w:r>
      <w:r w:rsidR="00CE5FDB">
        <w:rPr>
          <w:sz w:val="28"/>
          <w:szCs w:val="20"/>
          <w:lang w:val="ru-RU" w:eastAsia="ru-RU"/>
        </w:rPr>
        <w:t xml:space="preserve"> </w:t>
      </w:r>
      <w:r w:rsidR="00573221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proofErr w:type="gramStart"/>
      <w:r w:rsidR="00A27ED1">
        <w:rPr>
          <w:sz w:val="28"/>
          <w:szCs w:val="20"/>
          <w:lang w:val="ru-RU" w:eastAsia="ru-RU"/>
        </w:rPr>
        <w:t>:________</w:t>
      </w:r>
      <w:proofErr w:type="gramEnd"/>
    </w:p>
    <w:p w:rsidR="00573221" w:rsidRPr="00570B47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</w:t>
      </w:r>
      <w:r w:rsidR="00A27ED1">
        <w:rPr>
          <w:sz w:val="28"/>
          <w:szCs w:val="20"/>
          <w:lang w:val="ru-RU" w:eastAsia="ru-RU"/>
        </w:rPr>
        <w:t>______________________________</w:t>
      </w:r>
      <w:r w:rsidR="00CE5FDB">
        <w:rPr>
          <w:sz w:val="28"/>
          <w:szCs w:val="20"/>
          <w:lang w:val="ru-RU" w:eastAsia="ru-RU"/>
        </w:rPr>
        <w:t>.</w:t>
      </w:r>
    </w:p>
    <w:p w:rsidR="00181F79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570B47">
        <w:rPr>
          <w:sz w:val="16"/>
          <w:szCs w:val="16"/>
          <w:lang w:val="ru-RU" w:eastAsia="ru-RU"/>
        </w:rPr>
        <w:t xml:space="preserve"> экспертно-аналитического мероприятия </w:t>
      </w:r>
      <w:proofErr w:type="gramEnd"/>
    </w:p>
    <w:p w:rsidR="00573221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Исследуемый период: _________________________</w:t>
      </w:r>
      <w:r w:rsidR="00A27ED1">
        <w:rPr>
          <w:sz w:val="28"/>
          <w:szCs w:val="20"/>
          <w:lang w:val="ru-RU" w:eastAsia="ru-RU"/>
        </w:rPr>
        <w:t>______________</w:t>
      </w:r>
      <w:r w:rsidR="00CE5FDB">
        <w:rPr>
          <w:sz w:val="28"/>
          <w:szCs w:val="20"/>
          <w:lang w:val="ru-RU" w:eastAsia="ru-RU"/>
        </w:rPr>
        <w:t>.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</w:t>
      </w:r>
      <w:r w:rsidR="00A27ED1">
        <w:rPr>
          <w:sz w:val="16"/>
          <w:szCs w:val="16"/>
          <w:lang w:val="ru-RU" w:eastAsia="ru-RU"/>
        </w:rPr>
        <w:t xml:space="preserve">                          </w:t>
      </w:r>
      <w:r w:rsidRPr="00570B47">
        <w:rPr>
          <w:sz w:val="16"/>
          <w:szCs w:val="16"/>
          <w:lang w:val="ru-RU" w:eastAsia="ru-RU"/>
        </w:rPr>
        <w:t xml:space="preserve">(указывается 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573221" w:rsidRPr="00570B47">
        <w:rPr>
          <w:sz w:val="28"/>
          <w:szCs w:val="20"/>
          <w:lang w:val="ru-RU" w:eastAsia="ru-RU"/>
        </w:rPr>
        <w:t>. Срок</w:t>
      </w:r>
      <w:r w:rsidRPr="00570B47">
        <w:rPr>
          <w:sz w:val="28"/>
          <w:szCs w:val="20"/>
          <w:lang w:val="ru-RU" w:eastAsia="ru-RU"/>
        </w:rPr>
        <w:t>и</w:t>
      </w:r>
      <w:r w:rsidR="00573221" w:rsidRPr="00570B47">
        <w:rPr>
          <w:sz w:val="28"/>
          <w:szCs w:val="20"/>
          <w:lang w:val="ru-RU" w:eastAsia="ru-RU"/>
        </w:rPr>
        <w:t xml:space="preserve"> проведения </w:t>
      </w:r>
      <w:r w:rsidR="00573221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CE5FDB">
        <w:rPr>
          <w:sz w:val="28"/>
          <w:szCs w:val="28"/>
          <w:lang w:val="ru-RU" w:eastAsia="ru-RU"/>
        </w:rPr>
        <w:t xml:space="preserve"> </w:t>
      </w:r>
      <w:proofErr w:type="gramStart"/>
      <w:r w:rsidR="00573221" w:rsidRPr="00570B47">
        <w:rPr>
          <w:sz w:val="28"/>
          <w:szCs w:val="20"/>
          <w:lang w:val="ru-RU" w:eastAsia="ru-RU"/>
        </w:rPr>
        <w:t>с</w:t>
      </w:r>
      <w:proofErr w:type="gramEnd"/>
      <w:r w:rsidR="00242F81" w:rsidRPr="00570B47">
        <w:rPr>
          <w:sz w:val="28"/>
          <w:szCs w:val="20"/>
          <w:lang w:val="ru-RU" w:eastAsia="ru-RU"/>
        </w:rPr>
        <w:t>  _______</w:t>
      </w:r>
      <w:r w:rsidR="00573221" w:rsidRPr="00570B47">
        <w:rPr>
          <w:sz w:val="28"/>
          <w:szCs w:val="20"/>
          <w:lang w:val="ru-RU" w:eastAsia="ru-RU"/>
        </w:rPr>
        <w:t>__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>по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 xml:space="preserve"> ___________ 20__ г.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181F79" w:rsidRPr="00570B47" w:rsidRDefault="00181F79" w:rsidP="00CE5FDB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6.1. С ___ </w:t>
      </w:r>
      <w:proofErr w:type="gramStart"/>
      <w:r w:rsidRPr="00570B47">
        <w:rPr>
          <w:sz w:val="28"/>
          <w:szCs w:val="20"/>
          <w:lang w:val="ru-RU" w:eastAsia="ru-RU"/>
        </w:rPr>
        <w:t>по</w:t>
      </w:r>
      <w:proofErr w:type="gramEnd"/>
      <w:r w:rsidRPr="00570B47">
        <w:rPr>
          <w:sz w:val="28"/>
          <w:szCs w:val="20"/>
          <w:lang w:val="ru-RU" w:eastAsia="ru-RU"/>
        </w:rPr>
        <w:t xml:space="preserve"> _____ с выездом на о</w:t>
      </w:r>
      <w:r w:rsidR="00A27ED1">
        <w:rPr>
          <w:sz w:val="28"/>
          <w:szCs w:val="20"/>
          <w:lang w:val="ru-RU" w:eastAsia="ru-RU"/>
        </w:rPr>
        <w:t>бъект: ________________________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proofErr w:type="gramEnd"/>
    </w:p>
    <w:p w:rsidR="00A27ED1" w:rsidRDefault="00181F79" w:rsidP="00A445EE">
      <w:pPr>
        <w:widowControl/>
        <w:spacing w:line="276" w:lineRule="auto"/>
        <w:ind w:firstLine="6663"/>
        <w:jc w:val="both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CE5FDB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 xml:space="preserve">6.2. С ___ </w:t>
      </w:r>
      <w:proofErr w:type="gramStart"/>
      <w:r w:rsidRPr="00570B47">
        <w:rPr>
          <w:sz w:val="28"/>
          <w:szCs w:val="20"/>
          <w:lang w:val="ru-RU" w:eastAsia="ru-RU"/>
        </w:rPr>
        <w:t>по</w:t>
      </w:r>
      <w:proofErr w:type="gramEnd"/>
      <w:r w:rsidRPr="00570B47">
        <w:rPr>
          <w:sz w:val="28"/>
          <w:szCs w:val="20"/>
          <w:lang w:val="ru-RU" w:eastAsia="ru-RU"/>
        </w:rPr>
        <w:t xml:space="preserve"> _____ с выездом на объект: _________________________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proofErr w:type="gramEnd"/>
    </w:p>
    <w:p w:rsidR="00A27ED1" w:rsidRDefault="00181F79" w:rsidP="00A445EE">
      <w:pPr>
        <w:widowControl/>
        <w:spacing w:line="276" w:lineRule="auto"/>
        <w:ind w:firstLine="6663"/>
        <w:jc w:val="both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</w:p>
    <w:p w:rsidR="00181F79" w:rsidRPr="00570B47" w:rsidRDefault="00A27ED1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</w:t>
      </w:r>
      <w:r w:rsidR="00181F79" w:rsidRPr="00570B47">
        <w:rPr>
          <w:sz w:val="16"/>
          <w:szCs w:val="16"/>
          <w:lang w:val="ru-RU" w:eastAsia="ru-RU"/>
        </w:rPr>
        <w:t>мероприятия)</w:t>
      </w:r>
    </w:p>
    <w:p w:rsidR="00181F79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7. </w:t>
      </w:r>
      <w:r w:rsidR="00181F79" w:rsidRPr="00570B47">
        <w:rPr>
          <w:sz w:val="28"/>
          <w:szCs w:val="20"/>
          <w:lang w:val="ru-RU" w:eastAsia="ru-RU"/>
        </w:rPr>
        <w:t xml:space="preserve">Результаты </w:t>
      </w:r>
      <w:r w:rsidRPr="00570B47">
        <w:rPr>
          <w:sz w:val="28"/>
          <w:lang w:val="ru-RU"/>
        </w:rPr>
        <w:t xml:space="preserve">экспертно-аналитического </w:t>
      </w:r>
      <w:r w:rsidRPr="00570B47">
        <w:rPr>
          <w:sz w:val="28"/>
          <w:szCs w:val="20"/>
          <w:lang w:val="ru-RU" w:eastAsia="ru-RU"/>
        </w:rPr>
        <w:t>мероприятия</w:t>
      </w:r>
      <w:r w:rsidR="00181F79" w:rsidRPr="00570B47">
        <w:rPr>
          <w:sz w:val="28"/>
          <w:szCs w:val="20"/>
          <w:lang w:val="ru-RU" w:eastAsia="ru-RU"/>
        </w:rPr>
        <w:t>:</w:t>
      </w:r>
    </w:p>
    <w:p w:rsidR="00181F79" w:rsidRPr="00570B47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7.1. _____________________________</w:t>
      </w:r>
      <w:r w:rsidR="00A27ED1">
        <w:rPr>
          <w:sz w:val="28"/>
          <w:szCs w:val="20"/>
          <w:lang w:val="ru-RU" w:eastAsia="ru-RU"/>
        </w:rPr>
        <w:t>_________________________.</w:t>
      </w:r>
    </w:p>
    <w:p w:rsidR="00181F79" w:rsidRPr="00570B47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7.2. _________________________</w:t>
      </w:r>
      <w:r w:rsidR="00A27ED1">
        <w:rPr>
          <w:sz w:val="28"/>
          <w:szCs w:val="20"/>
          <w:lang w:val="ru-RU" w:eastAsia="ru-RU"/>
        </w:rPr>
        <w:t>_____________________________.</w:t>
      </w:r>
    </w:p>
    <w:p w:rsidR="00573221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</w:t>
      </w:r>
      <w:r w:rsidR="00573221" w:rsidRPr="00570B47">
        <w:rPr>
          <w:sz w:val="28"/>
          <w:szCs w:val="20"/>
          <w:lang w:val="ru-RU" w:eastAsia="ru-RU"/>
        </w:rPr>
        <w:t>. Выводы: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</w:t>
      </w:r>
      <w:r w:rsidR="00573221" w:rsidRPr="00570B47">
        <w:rPr>
          <w:sz w:val="28"/>
          <w:szCs w:val="20"/>
          <w:lang w:val="ru-RU" w:eastAsia="ru-RU"/>
        </w:rPr>
        <w:t>1. _________________________</w:t>
      </w:r>
      <w:r w:rsidR="00A27ED1">
        <w:rPr>
          <w:sz w:val="28"/>
          <w:szCs w:val="20"/>
          <w:lang w:val="ru-RU" w:eastAsia="ru-RU"/>
        </w:rPr>
        <w:t>_____________________________.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</w:t>
      </w:r>
      <w:r w:rsidR="00573221" w:rsidRPr="00570B47">
        <w:rPr>
          <w:sz w:val="28"/>
          <w:szCs w:val="20"/>
          <w:lang w:val="ru-RU" w:eastAsia="ru-RU"/>
        </w:rPr>
        <w:t>2. _________________________</w:t>
      </w:r>
      <w:r w:rsidR="00A27ED1">
        <w:rPr>
          <w:sz w:val="28"/>
          <w:szCs w:val="20"/>
          <w:lang w:val="ru-RU" w:eastAsia="ru-RU"/>
        </w:rPr>
        <w:t>_____________________________.</w:t>
      </w:r>
    </w:p>
    <w:p w:rsidR="00573221" w:rsidRPr="00570B47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73221" w:rsidRPr="00570B47" w:rsidRDefault="00CE5FDB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570B47">
        <w:rPr>
          <w:sz w:val="28"/>
          <w:szCs w:val="20"/>
          <w:lang w:val="ru-RU" w:eastAsia="ru-RU"/>
        </w:rPr>
        <w:t>. Предложения (рекомендации):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</w:t>
      </w:r>
      <w:r w:rsidR="00573221" w:rsidRPr="00570B47">
        <w:rPr>
          <w:sz w:val="28"/>
          <w:szCs w:val="20"/>
          <w:lang w:val="ru-RU" w:eastAsia="ru-RU"/>
        </w:rPr>
        <w:t>1. ___</w:t>
      </w:r>
      <w:r w:rsidRPr="00570B47">
        <w:rPr>
          <w:sz w:val="28"/>
          <w:szCs w:val="20"/>
          <w:lang w:val="ru-RU" w:eastAsia="ru-RU"/>
        </w:rPr>
        <w:t>_</w:t>
      </w:r>
      <w:r w:rsidR="00573221" w:rsidRPr="00570B47">
        <w:rPr>
          <w:sz w:val="28"/>
          <w:szCs w:val="20"/>
          <w:lang w:val="ru-RU" w:eastAsia="ru-RU"/>
        </w:rPr>
        <w:t>_____________________</w:t>
      </w:r>
      <w:r w:rsidR="00A27ED1">
        <w:rPr>
          <w:sz w:val="28"/>
          <w:szCs w:val="20"/>
          <w:lang w:val="ru-RU" w:eastAsia="ru-RU"/>
        </w:rPr>
        <w:t>_____________________________.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</w:t>
      </w:r>
      <w:r w:rsidR="00573221" w:rsidRPr="00570B47">
        <w:rPr>
          <w:sz w:val="28"/>
          <w:szCs w:val="20"/>
          <w:lang w:val="ru-RU" w:eastAsia="ru-RU"/>
        </w:rPr>
        <w:t>2. _________________________</w:t>
      </w:r>
      <w:r w:rsidR="00A27ED1">
        <w:rPr>
          <w:sz w:val="28"/>
          <w:szCs w:val="20"/>
          <w:lang w:val="ru-RU" w:eastAsia="ru-RU"/>
        </w:rPr>
        <w:t>_____________________________.</w:t>
      </w:r>
    </w:p>
    <w:p w:rsidR="00573221" w:rsidRPr="00570B47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предписаний, </w:t>
      </w:r>
      <w:r w:rsidRPr="00570B47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392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268"/>
      </w:tblGrid>
      <w:tr w:rsidR="00935501" w:rsidRPr="00570B47" w:rsidTr="00A27ED1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268" w:type="dxa"/>
            <w:hideMark/>
          </w:tcPr>
          <w:p w:rsidR="00573221" w:rsidRPr="00570B47" w:rsidRDefault="00573221" w:rsidP="00A27ED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right="-57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</w:t>
            </w:r>
            <w:r w:rsidR="00A27ED1">
              <w:rPr>
                <w:sz w:val="28"/>
                <w:szCs w:val="28"/>
                <w:lang w:val="ru-RU" w:eastAsia="ru-RU"/>
              </w:rPr>
              <w:t>_</w:t>
            </w:r>
          </w:p>
        </w:tc>
      </w:tr>
      <w:tr w:rsidR="00935501" w:rsidRPr="005477C4" w:rsidTr="00A27ED1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68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</w:t>
            </w:r>
            <w:r w:rsidR="00A27ED1">
              <w:rPr>
                <w:sz w:val="28"/>
                <w:szCs w:val="28"/>
                <w:lang w:val="ru-RU" w:eastAsia="ru-RU"/>
              </w:rPr>
              <w:t>____________________________</w:t>
            </w:r>
          </w:p>
          <w:p w:rsidR="00573221" w:rsidRPr="00570B47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570B47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570B47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570B47" w:rsidRDefault="00573221" w:rsidP="00A445EE">
      <w:pPr>
        <w:spacing w:line="276" w:lineRule="auto"/>
        <w:rPr>
          <w:lang w:val="ru-RU"/>
        </w:rPr>
      </w:pPr>
    </w:p>
    <w:p w:rsidR="00573221" w:rsidRPr="00570B47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CE5FDB" w:rsidRPr="005477C4" w:rsidTr="00512A33">
        <w:trPr>
          <w:cantSplit/>
        </w:trPr>
        <w:tc>
          <w:tcPr>
            <w:tcW w:w="4056" w:type="dxa"/>
            <w:hideMark/>
          </w:tcPr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CE5FDB" w:rsidRPr="00570B47" w:rsidRDefault="00CE5FDB" w:rsidP="00A27ED1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    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636372">
      <w:headerReference w:type="default" r:id="rId10"/>
      <w:pgSz w:w="11907" w:h="16840"/>
      <w:pgMar w:top="1134" w:right="850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73" w:rsidRDefault="00015F73">
      <w:r>
        <w:separator/>
      </w:r>
    </w:p>
  </w:endnote>
  <w:endnote w:type="continuationSeparator" w:id="0">
    <w:p w:rsidR="00015F73" w:rsidRDefault="000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367135"/>
      <w:docPartObj>
        <w:docPartGallery w:val="Page Numbers (Bottom of Page)"/>
        <w:docPartUnique/>
      </w:docPartObj>
    </w:sdtPr>
    <w:sdtContent>
      <w:p w:rsidR="00B44C88" w:rsidRDefault="00B44C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0" w:rsidRPr="003B5270">
          <w:rPr>
            <w:noProof/>
            <w:lang w:val="ru-RU"/>
          </w:rPr>
          <w:t>2</w:t>
        </w:r>
        <w:r>
          <w:fldChar w:fldCharType="end"/>
        </w:r>
      </w:p>
    </w:sdtContent>
  </w:sdt>
  <w:p w:rsidR="00B44C88" w:rsidRDefault="00B44C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73" w:rsidRDefault="00015F73">
      <w:r>
        <w:separator/>
      </w:r>
    </w:p>
  </w:footnote>
  <w:footnote w:type="continuationSeparator" w:id="0">
    <w:p w:rsidR="00015F73" w:rsidRDefault="0001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C4" w:rsidRPr="00776F5D" w:rsidRDefault="005477C4">
    <w:pPr>
      <w:pStyle w:val="a9"/>
      <w:jc w:val="center"/>
      <w:rPr>
        <w:lang w:val="ru-RU"/>
      </w:rPr>
    </w:pPr>
  </w:p>
  <w:p w:rsidR="005477C4" w:rsidRDefault="005477C4">
    <w:pPr>
      <w:pStyle w:val="a4"/>
      <w:spacing w:line="14" w:lineRule="auto"/>
      <w:rPr>
        <w:sz w:val="2"/>
      </w:rPr>
    </w:pPr>
  </w:p>
  <w:p w:rsidR="005477C4" w:rsidRDefault="0054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5F73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0BD"/>
    <w:rsid w:val="00036F22"/>
    <w:rsid w:val="000428F8"/>
    <w:rsid w:val="00042F1D"/>
    <w:rsid w:val="00043586"/>
    <w:rsid w:val="00045CD7"/>
    <w:rsid w:val="00045EB7"/>
    <w:rsid w:val="00050FAB"/>
    <w:rsid w:val="000516A0"/>
    <w:rsid w:val="0005300E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67607"/>
    <w:rsid w:val="00071200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DC7"/>
    <w:rsid w:val="000C1044"/>
    <w:rsid w:val="000C1204"/>
    <w:rsid w:val="000C12FC"/>
    <w:rsid w:val="000C3FFE"/>
    <w:rsid w:val="000C562B"/>
    <w:rsid w:val="000C753B"/>
    <w:rsid w:val="000C791C"/>
    <w:rsid w:val="000D4789"/>
    <w:rsid w:val="000E040B"/>
    <w:rsid w:val="000E12AE"/>
    <w:rsid w:val="000E3B9A"/>
    <w:rsid w:val="000E3C60"/>
    <w:rsid w:val="000E4228"/>
    <w:rsid w:val="000E42DB"/>
    <w:rsid w:val="000E5AAC"/>
    <w:rsid w:val="000E6290"/>
    <w:rsid w:val="000E770D"/>
    <w:rsid w:val="000E7EB8"/>
    <w:rsid w:val="000F0F0A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1DC9"/>
    <w:rsid w:val="00122FA3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496C"/>
    <w:rsid w:val="001B5D7D"/>
    <w:rsid w:val="001B6E53"/>
    <w:rsid w:val="001C305A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6F12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19F"/>
    <w:rsid w:val="0024557E"/>
    <w:rsid w:val="0024561B"/>
    <w:rsid w:val="0024585C"/>
    <w:rsid w:val="0024723F"/>
    <w:rsid w:val="00247542"/>
    <w:rsid w:val="00252DE8"/>
    <w:rsid w:val="00253405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5AB7"/>
    <w:rsid w:val="00296076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C6716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6C9F"/>
    <w:rsid w:val="002E73BF"/>
    <w:rsid w:val="002E7537"/>
    <w:rsid w:val="002F0C2E"/>
    <w:rsid w:val="002F1D5E"/>
    <w:rsid w:val="002F1D77"/>
    <w:rsid w:val="002F2B81"/>
    <w:rsid w:val="002F34B9"/>
    <w:rsid w:val="002F402E"/>
    <w:rsid w:val="003037FB"/>
    <w:rsid w:val="00305A88"/>
    <w:rsid w:val="0030789D"/>
    <w:rsid w:val="00314D9E"/>
    <w:rsid w:val="003156C3"/>
    <w:rsid w:val="00315A73"/>
    <w:rsid w:val="00316CBB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EE"/>
    <w:rsid w:val="00356731"/>
    <w:rsid w:val="00356765"/>
    <w:rsid w:val="003570EF"/>
    <w:rsid w:val="00357DD8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5270"/>
    <w:rsid w:val="003B740D"/>
    <w:rsid w:val="003B7D7E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135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3F8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340A"/>
    <w:rsid w:val="00515391"/>
    <w:rsid w:val="00516DA6"/>
    <w:rsid w:val="005222D9"/>
    <w:rsid w:val="005230F6"/>
    <w:rsid w:val="00523129"/>
    <w:rsid w:val="00525BAE"/>
    <w:rsid w:val="00532B73"/>
    <w:rsid w:val="00534C39"/>
    <w:rsid w:val="005351DC"/>
    <w:rsid w:val="00540EB4"/>
    <w:rsid w:val="00541143"/>
    <w:rsid w:val="005422CE"/>
    <w:rsid w:val="005435B5"/>
    <w:rsid w:val="005477C4"/>
    <w:rsid w:val="00547DC3"/>
    <w:rsid w:val="00550EF5"/>
    <w:rsid w:val="00551278"/>
    <w:rsid w:val="00551454"/>
    <w:rsid w:val="00553ED8"/>
    <w:rsid w:val="00555B56"/>
    <w:rsid w:val="0055632C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411"/>
    <w:rsid w:val="005C2AF8"/>
    <w:rsid w:val="005C3C5E"/>
    <w:rsid w:val="005D0C32"/>
    <w:rsid w:val="005D19A6"/>
    <w:rsid w:val="005E12C7"/>
    <w:rsid w:val="005E2D0D"/>
    <w:rsid w:val="005E2E68"/>
    <w:rsid w:val="005E442D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45DB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6372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5754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D751E"/>
    <w:rsid w:val="006E2EE2"/>
    <w:rsid w:val="006E4764"/>
    <w:rsid w:val="006E6E53"/>
    <w:rsid w:val="006E7D1A"/>
    <w:rsid w:val="006F2325"/>
    <w:rsid w:val="006F2478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6F5D"/>
    <w:rsid w:val="00777978"/>
    <w:rsid w:val="0078122D"/>
    <w:rsid w:val="0078285C"/>
    <w:rsid w:val="00782C23"/>
    <w:rsid w:val="0078309C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2E9"/>
    <w:rsid w:val="00821EB9"/>
    <w:rsid w:val="00823C25"/>
    <w:rsid w:val="008258BD"/>
    <w:rsid w:val="00826089"/>
    <w:rsid w:val="00830428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5CDF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16CF"/>
    <w:rsid w:val="008A2A83"/>
    <w:rsid w:val="008A2E6B"/>
    <w:rsid w:val="008A3CD0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0E40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41E"/>
    <w:rsid w:val="00935501"/>
    <w:rsid w:val="0093673D"/>
    <w:rsid w:val="00937BE5"/>
    <w:rsid w:val="00946122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DBE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79A"/>
    <w:rsid w:val="009B196D"/>
    <w:rsid w:val="009B22CB"/>
    <w:rsid w:val="009B2AC9"/>
    <w:rsid w:val="009B2B85"/>
    <w:rsid w:val="009B7DC5"/>
    <w:rsid w:val="009C08B8"/>
    <w:rsid w:val="009D4B41"/>
    <w:rsid w:val="009D7A74"/>
    <w:rsid w:val="009E18EC"/>
    <w:rsid w:val="009E1B25"/>
    <w:rsid w:val="009E5406"/>
    <w:rsid w:val="009E670D"/>
    <w:rsid w:val="009E6C70"/>
    <w:rsid w:val="009E79E5"/>
    <w:rsid w:val="009F2359"/>
    <w:rsid w:val="009F3103"/>
    <w:rsid w:val="009F3292"/>
    <w:rsid w:val="009F510D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27ED1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64C2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0D3"/>
    <w:rsid w:val="00A90475"/>
    <w:rsid w:val="00A90CF4"/>
    <w:rsid w:val="00A912DE"/>
    <w:rsid w:val="00A94A03"/>
    <w:rsid w:val="00A95622"/>
    <w:rsid w:val="00A95838"/>
    <w:rsid w:val="00A962F7"/>
    <w:rsid w:val="00AA030B"/>
    <w:rsid w:val="00AA1C75"/>
    <w:rsid w:val="00AA3AA0"/>
    <w:rsid w:val="00AA410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354"/>
    <w:rsid w:val="00AF6722"/>
    <w:rsid w:val="00B011D8"/>
    <w:rsid w:val="00B02738"/>
    <w:rsid w:val="00B03946"/>
    <w:rsid w:val="00B04DF2"/>
    <w:rsid w:val="00B10430"/>
    <w:rsid w:val="00B152E4"/>
    <w:rsid w:val="00B1724C"/>
    <w:rsid w:val="00B174E9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C88"/>
    <w:rsid w:val="00B44DDD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2386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3E1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D7D7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9AC"/>
    <w:rsid w:val="00C82B55"/>
    <w:rsid w:val="00C85FAA"/>
    <w:rsid w:val="00C865E8"/>
    <w:rsid w:val="00C914C5"/>
    <w:rsid w:val="00C961BD"/>
    <w:rsid w:val="00C97D0A"/>
    <w:rsid w:val="00CA0332"/>
    <w:rsid w:val="00CA0702"/>
    <w:rsid w:val="00CA178F"/>
    <w:rsid w:val="00CA4181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4A3C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E5FDB"/>
    <w:rsid w:val="00CE69E5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BEB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5118"/>
    <w:rsid w:val="00D25E30"/>
    <w:rsid w:val="00D26ED1"/>
    <w:rsid w:val="00D276E7"/>
    <w:rsid w:val="00D307BB"/>
    <w:rsid w:val="00D32726"/>
    <w:rsid w:val="00D33619"/>
    <w:rsid w:val="00D34A96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13B"/>
    <w:rsid w:val="00D76C9F"/>
    <w:rsid w:val="00D76F82"/>
    <w:rsid w:val="00D814D1"/>
    <w:rsid w:val="00D819CB"/>
    <w:rsid w:val="00D81CA9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2E53"/>
    <w:rsid w:val="00DC328F"/>
    <w:rsid w:val="00DC6FF7"/>
    <w:rsid w:val="00DC7041"/>
    <w:rsid w:val="00DD1ED3"/>
    <w:rsid w:val="00DD2B66"/>
    <w:rsid w:val="00DD7B93"/>
    <w:rsid w:val="00DE2796"/>
    <w:rsid w:val="00DE300E"/>
    <w:rsid w:val="00DE3FAA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005"/>
    <w:rsid w:val="00E20208"/>
    <w:rsid w:val="00E20DC5"/>
    <w:rsid w:val="00E21C4C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6E18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407E"/>
    <w:rsid w:val="00E84247"/>
    <w:rsid w:val="00E843D8"/>
    <w:rsid w:val="00E85A6E"/>
    <w:rsid w:val="00E8789D"/>
    <w:rsid w:val="00E93E4E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C05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3FB2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531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77C01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CA4181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CA4181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CA4181"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CA4181"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rsid w:val="00CA4181"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rsid w:val="00CA4181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rsid w:val="00CA4181"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sid w:val="00CA4181"/>
    <w:rPr>
      <w:sz w:val="28"/>
      <w:szCs w:val="28"/>
    </w:rPr>
  </w:style>
  <w:style w:type="paragraph" w:styleId="a5">
    <w:name w:val="List Paragraph"/>
    <w:basedOn w:val="a0"/>
    <w:uiPriority w:val="1"/>
    <w:qFormat/>
    <w:rsid w:val="00CA4181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  <w:rsid w:val="00CA4181"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0C0B-2555-4620-B0F4-FA9EE0E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Я</cp:lastModifiedBy>
  <cp:revision>4</cp:revision>
  <cp:lastPrinted>2019-03-19T14:17:00Z</cp:lastPrinted>
  <dcterms:created xsi:type="dcterms:W3CDTF">2019-11-20T07:28:00Z</dcterms:created>
  <dcterms:modified xsi:type="dcterms:W3CDTF">2019-11-21T06:58:00Z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