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A" w:rsidRDefault="00D84F6A" w:rsidP="00D84F6A">
      <w:pPr>
        <w:ind w:left="5443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Главе городского округа Зарайск</w:t>
      </w:r>
    </w:p>
    <w:p w:rsidR="00D84F6A" w:rsidRDefault="00D84F6A" w:rsidP="00D84F6A">
      <w:pPr>
        <w:ind w:left="5443"/>
        <w:rPr>
          <w:rFonts w:eastAsia="SimSun"/>
          <w:sz w:val="24"/>
          <w:szCs w:val="24"/>
        </w:rPr>
      </w:pPr>
    </w:p>
    <w:p w:rsidR="00D84F6A" w:rsidRDefault="00D84F6A" w:rsidP="00D84F6A">
      <w:pPr>
        <w:pBdr>
          <w:top w:val="single" w:sz="4" w:space="1" w:color="auto"/>
        </w:pBdr>
        <w:spacing w:after="240"/>
        <w:ind w:left="5443"/>
        <w:jc w:val="center"/>
        <w:rPr>
          <w:rFonts w:eastAsia="SimSun"/>
        </w:rPr>
      </w:pPr>
      <w:r>
        <w:rPr>
          <w:rFonts w:eastAsia="SimSun"/>
        </w:rPr>
        <w:t>(инициалы, фамилия)</w:t>
      </w:r>
    </w:p>
    <w:p w:rsidR="00D84F6A" w:rsidRDefault="00D84F6A" w:rsidP="00D84F6A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pacing w:val="60"/>
          <w:sz w:val="26"/>
          <w:szCs w:val="26"/>
        </w:rPr>
        <w:t>УВЕДОМЛЕНИЕ</w:t>
      </w:r>
      <w:r>
        <w:rPr>
          <w:rFonts w:eastAsia="SimSun"/>
          <w:b/>
          <w:bCs/>
          <w:spacing w:val="60"/>
          <w:sz w:val="26"/>
          <w:szCs w:val="26"/>
        </w:rPr>
        <w:br/>
      </w:r>
      <w:r>
        <w:rPr>
          <w:rFonts w:eastAsia="SimSun"/>
          <w:b/>
          <w:bCs/>
          <w:sz w:val="26"/>
          <w:szCs w:val="26"/>
        </w:rPr>
        <w:t>о возникшем конфликте интересов или о возможности его возникновения</w:t>
      </w:r>
    </w:p>
    <w:p w:rsidR="00D84F6A" w:rsidRDefault="00D84F6A" w:rsidP="00D84F6A">
      <w:pPr>
        <w:tabs>
          <w:tab w:val="right" w:pos="10206"/>
        </w:tabs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В соответствии с  частью 2 статьи 11 Федерального закона от 25 декабря 2008 г. № 273-ФЗ “О противодействии коррупции”</w:t>
      </w:r>
      <w:r>
        <w:rPr>
          <w:rFonts w:eastAsia="SimSun"/>
          <w:sz w:val="24"/>
          <w:szCs w:val="24"/>
        </w:rPr>
        <w:br/>
        <w:t xml:space="preserve">я,  </w:t>
      </w:r>
      <w:r>
        <w:rPr>
          <w:rFonts w:eastAsia="SimSun"/>
          <w:sz w:val="24"/>
          <w:szCs w:val="24"/>
        </w:rPr>
        <w:tab/>
        <w:t>,</w:t>
      </w:r>
    </w:p>
    <w:p w:rsidR="00D84F6A" w:rsidRDefault="00D84F6A" w:rsidP="00D84F6A">
      <w:pPr>
        <w:pBdr>
          <w:top w:val="single" w:sz="4" w:space="1" w:color="auto"/>
        </w:pBdr>
        <w:ind w:left="284" w:right="113"/>
        <w:jc w:val="center"/>
        <w:rPr>
          <w:rFonts w:eastAsia="SimSun"/>
        </w:rPr>
      </w:pPr>
      <w:r>
        <w:rPr>
          <w:rFonts w:eastAsia="SimSun"/>
        </w:rPr>
        <w:t>(Ф.И.О.)</w:t>
      </w:r>
    </w:p>
    <w:p w:rsidR="00D84F6A" w:rsidRDefault="00D84F6A" w:rsidP="00D84F6A">
      <w:pPr>
        <w:tabs>
          <w:tab w:val="right" w:pos="10206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замещающи</w:t>
      </w:r>
      <w:proofErr w:type="gramStart"/>
      <w:r>
        <w:rPr>
          <w:rFonts w:eastAsia="SimSun"/>
          <w:sz w:val="24"/>
          <w:szCs w:val="24"/>
        </w:rPr>
        <w:t>й(</w:t>
      </w:r>
      <w:proofErr w:type="spellStart"/>
      <w:proofErr w:type="gramEnd"/>
      <w:r>
        <w:rPr>
          <w:rFonts w:eastAsia="SimSun"/>
          <w:sz w:val="24"/>
          <w:szCs w:val="24"/>
        </w:rPr>
        <w:t>ая</w:t>
      </w:r>
      <w:proofErr w:type="spellEnd"/>
      <w:r>
        <w:rPr>
          <w:rFonts w:eastAsia="SimSun"/>
          <w:sz w:val="24"/>
          <w:szCs w:val="24"/>
        </w:rPr>
        <w:t>) должность муниципальной службы</w:t>
      </w:r>
      <w:r w:rsidRPr="00A35424"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D84F6A" w:rsidRDefault="00D84F6A" w:rsidP="00D84F6A">
      <w:pPr>
        <w:pBdr>
          <w:top w:val="single" w:sz="4" w:space="1" w:color="auto"/>
        </w:pBdr>
        <w:ind w:right="113"/>
        <w:jc w:val="center"/>
        <w:rPr>
          <w:rFonts w:eastAsia="SimSun"/>
        </w:rPr>
      </w:pPr>
      <w:r>
        <w:rPr>
          <w:rFonts w:eastAsia="SimSun"/>
        </w:rPr>
        <w:t>(наименование замещаемой должности, структурного подразделения</w:t>
      </w:r>
      <w:proofErr w:type="gramStart"/>
      <w:r>
        <w:rPr>
          <w:rFonts w:eastAsia="SimSun"/>
        </w:rPr>
        <w:t xml:space="preserve"> )</w:t>
      </w:r>
      <w:proofErr w:type="gramEnd"/>
    </w:p>
    <w:p w:rsidR="00D84F6A" w:rsidRDefault="00D84F6A" w:rsidP="00D84F6A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уведомляю о том, что:</w:t>
      </w:r>
    </w:p>
    <w:p w:rsidR="00D84F6A" w:rsidRDefault="00D84F6A" w:rsidP="00D84F6A">
      <w:pPr>
        <w:tabs>
          <w:tab w:val="right" w:pos="10206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1)  </w:t>
      </w:r>
      <w:r>
        <w:rPr>
          <w:rFonts w:eastAsia="SimSun"/>
          <w:sz w:val="24"/>
          <w:szCs w:val="24"/>
        </w:rPr>
        <w:tab/>
        <w:t>;</w:t>
      </w:r>
    </w:p>
    <w:p w:rsidR="00D84F6A" w:rsidRDefault="00D84F6A" w:rsidP="00D84F6A">
      <w:pPr>
        <w:pBdr>
          <w:top w:val="single" w:sz="4" w:space="1" w:color="auto"/>
        </w:pBdr>
        <w:ind w:left="312" w:right="113"/>
        <w:jc w:val="center"/>
        <w:rPr>
          <w:rFonts w:eastAsia="SimSun"/>
        </w:rPr>
      </w:pPr>
      <w:r>
        <w:rPr>
          <w:rFonts w:eastAsia="SimSun"/>
        </w:rPr>
        <w:t>(описание личной заинтересованности, которая приводит или может привести к возникновению</w:t>
      </w:r>
      <w:r>
        <w:rPr>
          <w:rFonts w:eastAsia="SimSun"/>
        </w:rPr>
        <w:br/>
        <w:t>конфликта интересов)</w:t>
      </w:r>
    </w:p>
    <w:p w:rsidR="00D84F6A" w:rsidRDefault="00D84F6A" w:rsidP="00D84F6A">
      <w:pPr>
        <w:tabs>
          <w:tab w:val="right" w:pos="10206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2)  </w:t>
      </w:r>
      <w:r>
        <w:rPr>
          <w:rFonts w:eastAsia="SimSun"/>
          <w:sz w:val="24"/>
          <w:szCs w:val="24"/>
        </w:rPr>
        <w:tab/>
        <w:t>;</w:t>
      </w:r>
    </w:p>
    <w:p w:rsidR="00D84F6A" w:rsidRDefault="00D84F6A" w:rsidP="00D84F6A">
      <w:pPr>
        <w:pBdr>
          <w:top w:val="single" w:sz="4" w:space="1" w:color="auto"/>
        </w:pBdr>
        <w:ind w:left="312" w:right="113"/>
        <w:jc w:val="center"/>
        <w:rPr>
          <w:rFonts w:eastAsia="SimSun"/>
        </w:rPr>
      </w:pPr>
      <w:r>
        <w:rPr>
          <w:rFonts w:eastAsia="SimSu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84F6A" w:rsidRDefault="00D84F6A" w:rsidP="00D84F6A">
      <w:pPr>
        <w:tabs>
          <w:tab w:val="right" w:pos="10206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3)  </w:t>
      </w:r>
      <w:r>
        <w:rPr>
          <w:rFonts w:eastAsia="SimSun"/>
          <w:sz w:val="24"/>
          <w:szCs w:val="24"/>
        </w:rPr>
        <w:tab/>
        <w:t>.</w:t>
      </w:r>
    </w:p>
    <w:p w:rsidR="00D84F6A" w:rsidRDefault="00D84F6A" w:rsidP="00D84F6A">
      <w:pPr>
        <w:pBdr>
          <w:top w:val="single" w:sz="4" w:space="1" w:color="auto"/>
        </w:pBdr>
        <w:spacing w:after="240"/>
        <w:ind w:left="312" w:right="113"/>
        <w:jc w:val="center"/>
        <w:rPr>
          <w:rFonts w:eastAsia="SimSun"/>
        </w:rPr>
      </w:pPr>
      <w:r>
        <w:rPr>
          <w:rFonts w:eastAsia="SimSun"/>
        </w:rPr>
        <w:t>(предложения по урегулированию конфликта интересов)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530"/>
        <w:gridCol w:w="1985"/>
        <w:gridCol w:w="851"/>
        <w:gridCol w:w="2863"/>
      </w:tblGrid>
      <w:tr w:rsidR="00D84F6A" w:rsidTr="00FD20A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6A" w:rsidRDefault="00D84F6A" w:rsidP="00FD20AC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6A" w:rsidRDefault="00D84F6A" w:rsidP="00FD20A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6A" w:rsidRDefault="00D84F6A" w:rsidP="00FD20AC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6A" w:rsidRDefault="00D84F6A" w:rsidP="00FD20AC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</w:tr>
      <w:tr w:rsidR="00D84F6A" w:rsidTr="00FD20A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  <w:rPr>
                <w:rFonts w:eastAsia="SimSun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(расшифровка подписи)</w:t>
            </w:r>
          </w:p>
        </w:tc>
      </w:tr>
    </w:tbl>
    <w:p w:rsidR="00D84F6A" w:rsidRDefault="00D84F6A" w:rsidP="00D84F6A">
      <w:pPr>
        <w:spacing w:before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Ознакомлен: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3714"/>
      </w:tblGrid>
      <w:tr w:rsidR="00D84F6A" w:rsidTr="00FD20A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6A" w:rsidRDefault="00D84F6A" w:rsidP="00FD20AC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tabs>
                <w:tab w:val="left" w:pos="13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D84F6A" w:rsidTr="00FD20A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 руководителя структурного подразделения,  в котором муниципальный служащий проходит службу)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/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(подпись, дата)</w:t>
            </w:r>
          </w:p>
        </w:tc>
      </w:tr>
    </w:tbl>
    <w:p w:rsidR="00D84F6A" w:rsidRDefault="00D84F6A" w:rsidP="00D84F6A">
      <w:pPr>
        <w:spacing w:before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Регистрационный номер в журнале регистрации уведомлений  </w:t>
      </w:r>
    </w:p>
    <w:p w:rsidR="00D84F6A" w:rsidRDefault="00D84F6A" w:rsidP="00D84F6A">
      <w:pPr>
        <w:pBdr>
          <w:top w:val="single" w:sz="4" w:space="1" w:color="auto"/>
        </w:pBdr>
        <w:spacing w:after="240"/>
        <w:ind w:left="649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3402"/>
      </w:tblGrid>
      <w:tr w:rsidR="00D84F6A" w:rsidTr="00FD20A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F6A" w:rsidRDefault="00D84F6A" w:rsidP="00FD20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A" w:rsidRDefault="00D84F6A" w:rsidP="00FD20AC">
            <w:pPr>
              <w:jc w:val="center"/>
              <w:rPr>
                <w:sz w:val="24"/>
                <w:szCs w:val="24"/>
              </w:rPr>
            </w:pPr>
          </w:p>
        </w:tc>
      </w:tr>
      <w:tr w:rsidR="00D84F6A" w:rsidTr="00FD20A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(фамилия, инициалы муниципального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F6A" w:rsidRDefault="00D84F6A" w:rsidP="00FD20AC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 муниципального служащего, зарегистрировавшего уведомление)</w:t>
            </w:r>
          </w:p>
        </w:tc>
      </w:tr>
    </w:tbl>
    <w:p w:rsidR="00D84F6A" w:rsidRDefault="00D84F6A" w:rsidP="00D84F6A">
      <w:pPr>
        <w:rPr>
          <w:sz w:val="24"/>
          <w:szCs w:val="24"/>
        </w:rPr>
      </w:pPr>
    </w:p>
    <w:p w:rsidR="00D84F6A" w:rsidRDefault="00D84F6A" w:rsidP="00D84F6A">
      <w:pPr>
        <w:ind w:left="4253"/>
        <w:jc w:val="both"/>
        <w:rPr>
          <w:sz w:val="24"/>
          <w:szCs w:val="24"/>
        </w:rPr>
      </w:pPr>
    </w:p>
    <w:p w:rsidR="00D84F6A" w:rsidRDefault="00D84F6A" w:rsidP="00D84F6A">
      <w:pPr>
        <w:ind w:left="4253"/>
        <w:jc w:val="both"/>
        <w:rPr>
          <w:sz w:val="24"/>
          <w:szCs w:val="24"/>
        </w:rPr>
      </w:pPr>
    </w:p>
    <w:p w:rsidR="00876EC1" w:rsidRDefault="00876EC1">
      <w:bookmarkStart w:id="0" w:name="_GoBack"/>
      <w:bookmarkEnd w:id="0"/>
    </w:p>
    <w:sectPr w:rsidR="0087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A1"/>
    <w:rsid w:val="00175FA1"/>
    <w:rsid w:val="00876EC1"/>
    <w:rsid w:val="00D8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2019-02-13T10:21:00Z</dcterms:created>
  <dcterms:modified xsi:type="dcterms:W3CDTF">2019-02-13T10:21:00Z</dcterms:modified>
</cp:coreProperties>
</file>