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D3" w:rsidRDefault="004E44D3" w:rsidP="001A3D9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44D3" w:rsidRDefault="004E44D3" w:rsidP="001A3D9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3D9A" w:rsidRPr="001A3D9A" w:rsidRDefault="001A3D9A" w:rsidP="001A3D9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A3D9A">
        <w:rPr>
          <w:rFonts w:eastAsiaTheme="minorHAnsi"/>
          <w:b/>
          <w:sz w:val="28"/>
          <w:szCs w:val="28"/>
          <w:lang w:eastAsia="en-US"/>
        </w:rPr>
        <w:t>Результаты общественного обсуждения</w:t>
      </w:r>
    </w:p>
    <w:p w:rsidR="001A3D9A" w:rsidRPr="001A3D9A" w:rsidRDefault="001A3D9A" w:rsidP="001A3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3D9A">
        <w:rPr>
          <w:rFonts w:eastAsiaTheme="minorHAnsi"/>
          <w:b/>
          <w:sz w:val="28"/>
          <w:szCs w:val="28"/>
          <w:lang w:eastAsia="en-US"/>
        </w:rPr>
        <w:t xml:space="preserve">проекта </w:t>
      </w:r>
      <w:r w:rsidRPr="001A3D9A">
        <w:rPr>
          <w:b/>
          <w:sz w:val="28"/>
          <w:szCs w:val="28"/>
        </w:rPr>
        <w:t xml:space="preserve">программы </w:t>
      </w:r>
      <w:r w:rsidRPr="001A3D9A">
        <w:rPr>
          <w:b/>
          <w:bCs/>
          <w:sz w:val="28"/>
          <w:szCs w:val="28"/>
        </w:rPr>
        <w:t xml:space="preserve"> профилактики </w:t>
      </w:r>
      <w:r w:rsidRPr="001A3D9A">
        <w:rPr>
          <w:b/>
          <w:sz w:val="28"/>
          <w:szCs w:val="28"/>
        </w:rPr>
        <w:t>рисков</w:t>
      </w:r>
    </w:p>
    <w:p w:rsidR="001A3D9A" w:rsidRPr="001A3D9A" w:rsidRDefault="001A3D9A" w:rsidP="001A3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3D9A">
        <w:rPr>
          <w:b/>
          <w:sz w:val="28"/>
          <w:szCs w:val="28"/>
        </w:rPr>
        <w:t>причинения вреда (ущерба) охраняемым законом ценностям</w:t>
      </w:r>
    </w:p>
    <w:p w:rsidR="001A3D9A" w:rsidRPr="001A3D9A" w:rsidRDefault="001A3D9A" w:rsidP="001A3D9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A3D9A">
        <w:rPr>
          <w:b/>
          <w:sz w:val="28"/>
          <w:szCs w:val="28"/>
        </w:rPr>
        <w:t xml:space="preserve">по муниципальному земельному контролю </w:t>
      </w:r>
      <w:r w:rsidRPr="001A3D9A">
        <w:rPr>
          <w:b/>
          <w:bCs/>
          <w:sz w:val="28"/>
          <w:szCs w:val="28"/>
        </w:rPr>
        <w:t>на 2022 год</w:t>
      </w:r>
    </w:p>
    <w:p w:rsidR="001A3D9A" w:rsidRDefault="001A3D9A" w:rsidP="00406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D3" w:rsidRDefault="004E44D3" w:rsidP="00C96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44D3" w:rsidRDefault="004E44D3" w:rsidP="00C96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44D3" w:rsidRDefault="004E44D3" w:rsidP="00C96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29DE" w:rsidRDefault="004060B6" w:rsidP="00C96C0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4060B6">
        <w:rPr>
          <w:sz w:val="28"/>
          <w:szCs w:val="28"/>
        </w:rPr>
        <w:t xml:space="preserve">В рамках исполнения </w:t>
      </w:r>
      <w:r w:rsidR="00C96C0C">
        <w:rPr>
          <w:sz w:val="28"/>
          <w:szCs w:val="28"/>
        </w:rPr>
        <w:t xml:space="preserve">Федерального закона от </w:t>
      </w:r>
      <w:r w:rsidR="00C96C0C">
        <w:rPr>
          <w:rFonts w:eastAsiaTheme="minorHAnsi"/>
          <w:sz w:val="28"/>
          <w:szCs w:val="28"/>
          <w:lang w:eastAsia="en-US"/>
        </w:rPr>
        <w:t xml:space="preserve"> 31.07.2020 №248-ФЗ «О государственном контроле (надзоре) и муниципальном контроле в Российской Федерации», </w:t>
      </w:r>
      <w:r w:rsidRPr="004060B6">
        <w:rPr>
          <w:sz w:val="28"/>
          <w:szCs w:val="28"/>
        </w:rPr>
        <w:t>Правил разработки и утверждения контрольными (надзорными) органами</w:t>
      </w:r>
      <w:r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25.96.2021 №990, в </w:t>
      </w:r>
      <w:r w:rsidRPr="004060B6">
        <w:rPr>
          <w:sz w:val="28"/>
          <w:szCs w:val="28"/>
        </w:rPr>
        <w:t>период</w:t>
      </w:r>
      <w:r w:rsidR="000006A7">
        <w:rPr>
          <w:sz w:val="28"/>
          <w:szCs w:val="28"/>
        </w:rPr>
        <w:t xml:space="preserve"> с 01.1</w:t>
      </w:r>
      <w:r>
        <w:rPr>
          <w:sz w:val="28"/>
          <w:szCs w:val="28"/>
        </w:rPr>
        <w:t xml:space="preserve">0.2021 по </w:t>
      </w:r>
      <w:r w:rsidR="000006A7">
        <w:rPr>
          <w:sz w:val="28"/>
          <w:szCs w:val="28"/>
        </w:rPr>
        <w:t>01.11.2021 проведено</w:t>
      </w:r>
      <w:r w:rsidRPr="004060B6">
        <w:rPr>
          <w:sz w:val="28"/>
          <w:szCs w:val="28"/>
        </w:rPr>
        <w:t xml:space="preserve"> общественно</w:t>
      </w:r>
      <w:r w:rsidR="000006A7">
        <w:rPr>
          <w:sz w:val="28"/>
          <w:szCs w:val="28"/>
        </w:rPr>
        <w:t>е обсуждение</w:t>
      </w:r>
      <w:r w:rsidRPr="004060B6">
        <w:rPr>
          <w:sz w:val="28"/>
          <w:szCs w:val="28"/>
        </w:rPr>
        <w:t xml:space="preserve"> программы </w:t>
      </w:r>
      <w:r w:rsidRPr="004060B6">
        <w:rPr>
          <w:bCs/>
          <w:sz w:val="28"/>
          <w:szCs w:val="28"/>
        </w:rPr>
        <w:t xml:space="preserve"> профилактики </w:t>
      </w:r>
      <w:r w:rsidRPr="004060B6">
        <w:rPr>
          <w:sz w:val="28"/>
          <w:szCs w:val="28"/>
        </w:rPr>
        <w:t>рисков причинения вреда (ущерба) охраняемым законом ценностям</w:t>
      </w:r>
      <w:proofErr w:type="gramEnd"/>
      <w:r w:rsidRPr="004060B6">
        <w:rPr>
          <w:sz w:val="28"/>
          <w:szCs w:val="28"/>
        </w:rPr>
        <w:t xml:space="preserve"> по муниципальному земельному контролю </w:t>
      </w:r>
      <w:r w:rsidRPr="004060B6">
        <w:rPr>
          <w:bCs/>
          <w:sz w:val="28"/>
          <w:szCs w:val="28"/>
        </w:rPr>
        <w:t>на 2022 год</w:t>
      </w:r>
      <w:r w:rsidR="00DC29DE">
        <w:rPr>
          <w:bCs/>
          <w:sz w:val="28"/>
          <w:szCs w:val="28"/>
        </w:rPr>
        <w:t>.</w:t>
      </w:r>
    </w:p>
    <w:p w:rsidR="00DC29DE" w:rsidRDefault="00DC29DE" w:rsidP="00DC29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Общественное обсуждение проводилось через информационно-телекоммуникационную сеть «Интернет».  Проект </w:t>
      </w:r>
      <w:r w:rsidRPr="004060B6">
        <w:rPr>
          <w:sz w:val="28"/>
          <w:szCs w:val="28"/>
        </w:rPr>
        <w:t xml:space="preserve">программы </w:t>
      </w:r>
      <w:r w:rsidRPr="004060B6">
        <w:rPr>
          <w:bCs/>
          <w:sz w:val="28"/>
          <w:szCs w:val="28"/>
        </w:rPr>
        <w:t xml:space="preserve"> профилактики </w:t>
      </w:r>
      <w:r w:rsidRPr="004060B6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4060B6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 xml:space="preserve"> был размещен на официальном сайте администрации городского округа Зарайск Московской области. </w:t>
      </w:r>
    </w:p>
    <w:p w:rsidR="00C96C0C" w:rsidRDefault="00DC29DE" w:rsidP="008E1B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</w:t>
      </w:r>
      <w:r w:rsidRPr="004060B6">
        <w:rPr>
          <w:sz w:val="28"/>
          <w:szCs w:val="28"/>
        </w:rPr>
        <w:t xml:space="preserve">программы </w:t>
      </w:r>
      <w:r w:rsidRPr="004060B6">
        <w:rPr>
          <w:bCs/>
          <w:sz w:val="28"/>
          <w:szCs w:val="28"/>
        </w:rPr>
        <w:t xml:space="preserve"> профилактики </w:t>
      </w:r>
      <w:r w:rsidRPr="004060B6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4060B6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 xml:space="preserve"> был направлен в Общественную палату городского округа</w:t>
      </w:r>
      <w:r w:rsidR="008E1B8C">
        <w:rPr>
          <w:bCs/>
          <w:sz w:val="28"/>
          <w:szCs w:val="28"/>
        </w:rPr>
        <w:t xml:space="preserve"> Зарайск Московской области </w:t>
      </w:r>
      <w:r w:rsidR="008E1B8C">
        <w:rPr>
          <w:rFonts w:eastAsiaTheme="minorHAnsi"/>
          <w:sz w:val="28"/>
          <w:szCs w:val="28"/>
          <w:lang w:eastAsia="en-US"/>
        </w:rPr>
        <w:t xml:space="preserve">в целях его обсуждения. </w:t>
      </w:r>
    </w:p>
    <w:p w:rsidR="001A3D9A" w:rsidRDefault="00DC29DE" w:rsidP="001A3D9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96C0C">
        <w:rPr>
          <w:bCs/>
          <w:sz w:val="28"/>
          <w:szCs w:val="28"/>
        </w:rPr>
        <w:tab/>
      </w:r>
      <w:proofErr w:type="gramStart"/>
      <w:r w:rsidR="001A3D9A">
        <w:rPr>
          <w:bCs/>
          <w:sz w:val="28"/>
          <w:szCs w:val="28"/>
        </w:rPr>
        <w:t>Учитывая, что п</w:t>
      </w:r>
      <w:r w:rsidR="001A3D9A">
        <w:rPr>
          <w:rFonts w:eastAsiaTheme="minorHAnsi"/>
          <w:sz w:val="28"/>
          <w:szCs w:val="28"/>
          <w:lang w:eastAsia="en-US"/>
        </w:rPr>
        <w:t xml:space="preserve">рофилактика рисков причинения вреда (ущерба) охраняемым законом ценностям направлена на стимулирование добросовестного соблюдения обязательных требований всеми контролируемыми лицами, на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администрацией городского округа Зарайск учтены </w:t>
      </w:r>
      <w:r w:rsidR="00C96C0C">
        <w:rPr>
          <w:rFonts w:eastAsiaTheme="minorHAnsi"/>
          <w:sz w:val="28"/>
          <w:szCs w:val="28"/>
          <w:lang w:eastAsia="en-US"/>
        </w:rPr>
        <w:t xml:space="preserve">поступившие предложения и замечания, а также </w:t>
      </w:r>
      <w:r w:rsidR="001A3D9A">
        <w:rPr>
          <w:rFonts w:eastAsiaTheme="minorHAnsi"/>
          <w:sz w:val="28"/>
          <w:szCs w:val="28"/>
          <w:lang w:eastAsia="en-US"/>
        </w:rPr>
        <w:t>рекомендации Общественной палаты городского округа Зарайск Московской области</w:t>
      </w:r>
      <w:r w:rsidR="00C96C0C">
        <w:rPr>
          <w:rFonts w:eastAsiaTheme="minorHAnsi"/>
          <w:sz w:val="28"/>
          <w:szCs w:val="28"/>
          <w:lang w:eastAsia="en-US"/>
        </w:rPr>
        <w:t>, в</w:t>
      </w:r>
      <w:proofErr w:type="gramEnd"/>
      <w:r w:rsidR="00C96C0C">
        <w:rPr>
          <w:bCs/>
          <w:sz w:val="28"/>
          <w:szCs w:val="28"/>
        </w:rPr>
        <w:t xml:space="preserve"> проект программы </w:t>
      </w:r>
      <w:r w:rsidR="00C96C0C" w:rsidRPr="004060B6">
        <w:rPr>
          <w:bCs/>
          <w:sz w:val="28"/>
          <w:szCs w:val="28"/>
        </w:rPr>
        <w:t xml:space="preserve">профилактики </w:t>
      </w:r>
      <w:r w:rsidR="00C96C0C" w:rsidRPr="004060B6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C96C0C" w:rsidRPr="004060B6">
        <w:rPr>
          <w:bCs/>
          <w:sz w:val="28"/>
          <w:szCs w:val="28"/>
        </w:rPr>
        <w:t>на 2022 год</w:t>
      </w:r>
      <w:r w:rsidR="00C96C0C">
        <w:rPr>
          <w:bCs/>
          <w:sz w:val="28"/>
          <w:szCs w:val="28"/>
        </w:rPr>
        <w:t xml:space="preserve"> внесены изменения</w:t>
      </w:r>
      <w:r w:rsidR="004E44D3">
        <w:rPr>
          <w:bCs/>
          <w:sz w:val="28"/>
          <w:szCs w:val="28"/>
        </w:rPr>
        <w:t>.</w:t>
      </w:r>
    </w:p>
    <w:p w:rsidR="004E44D3" w:rsidRPr="004572A9" w:rsidRDefault="004E44D3" w:rsidP="004E4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Новая редакция </w:t>
      </w:r>
      <w:proofErr w:type="gramStart"/>
      <w:r>
        <w:rPr>
          <w:bCs/>
          <w:sz w:val="28"/>
          <w:szCs w:val="28"/>
        </w:rPr>
        <w:t xml:space="preserve">проекта программы </w:t>
      </w:r>
      <w:r w:rsidRPr="004060B6">
        <w:rPr>
          <w:bCs/>
          <w:sz w:val="28"/>
          <w:szCs w:val="28"/>
        </w:rPr>
        <w:t xml:space="preserve">профилактики </w:t>
      </w:r>
      <w:r w:rsidRPr="004060B6">
        <w:rPr>
          <w:sz w:val="28"/>
          <w:szCs w:val="28"/>
        </w:rPr>
        <w:t>рисков причинения</w:t>
      </w:r>
      <w:proofErr w:type="gramEnd"/>
      <w:r w:rsidRPr="004060B6">
        <w:rPr>
          <w:sz w:val="28"/>
          <w:szCs w:val="28"/>
        </w:rPr>
        <w:t xml:space="preserve"> вреда (ущерба) охраняемым законом ценностям по муниципальному земельному контролю </w:t>
      </w:r>
      <w:r w:rsidRPr="004060B6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:</w:t>
      </w:r>
    </w:p>
    <w:p w:rsidR="004E44D3" w:rsidRDefault="004E44D3" w:rsidP="004E44D3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Par44"/>
      <w:bookmarkEnd w:id="0"/>
    </w:p>
    <w:p w:rsidR="004E44D3" w:rsidRDefault="004E44D3" w:rsidP="004E44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72A9">
        <w:rPr>
          <w:b/>
          <w:bCs/>
          <w:sz w:val="28"/>
          <w:szCs w:val="28"/>
        </w:rPr>
        <w:lastRenderedPageBreak/>
        <w:t xml:space="preserve">Программа профилактики </w:t>
      </w:r>
      <w:r w:rsidRPr="004572A9">
        <w:rPr>
          <w:b/>
          <w:sz w:val="28"/>
          <w:szCs w:val="28"/>
        </w:rPr>
        <w:t xml:space="preserve">рисков причинения вреда (ущерба) </w:t>
      </w:r>
    </w:p>
    <w:p w:rsidR="004E44D3" w:rsidRDefault="004E44D3" w:rsidP="004E44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72A9">
        <w:rPr>
          <w:b/>
          <w:sz w:val="28"/>
          <w:szCs w:val="28"/>
        </w:rPr>
        <w:t xml:space="preserve">охраняемым законом ценностям по </w:t>
      </w:r>
      <w:proofErr w:type="gramStart"/>
      <w:r w:rsidRPr="004572A9">
        <w:rPr>
          <w:b/>
          <w:sz w:val="28"/>
          <w:szCs w:val="28"/>
        </w:rPr>
        <w:t>муниципальному</w:t>
      </w:r>
      <w:proofErr w:type="gramEnd"/>
      <w:r w:rsidRPr="004572A9">
        <w:rPr>
          <w:b/>
          <w:sz w:val="28"/>
          <w:szCs w:val="28"/>
        </w:rPr>
        <w:t xml:space="preserve"> земельному </w:t>
      </w:r>
    </w:p>
    <w:p w:rsidR="004E44D3" w:rsidRDefault="004E44D3" w:rsidP="004E44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5730">
        <w:rPr>
          <w:b/>
          <w:sz w:val="28"/>
          <w:szCs w:val="28"/>
        </w:rPr>
        <w:t xml:space="preserve">контролю на территории городского округа Зарайск </w:t>
      </w:r>
    </w:p>
    <w:p w:rsidR="004E44D3" w:rsidRDefault="004E44D3" w:rsidP="004E44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5730">
        <w:rPr>
          <w:b/>
          <w:sz w:val="28"/>
          <w:szCs w:val="28"/>
        </w:rPr>
        <w:t>Московской области</w:t>
      </w:r>
      <w:r w:rsidRPr="004572A9">
        <w:rPr>
          <w:b/>
          <w:sz w:val="28"/>
          <w:szCs w:val="28"/>
        </w:rPr>
        <w:t xml:space="preserve"> </w:t>
      </w:r>
      <w:r w:rsidRPr="004572A9">
        <w:rPr>
          <w:b/>
          <w:bCs/>
          <w:sz w:val="28"/>
          <w:szCs w:val="28"/>
        </w:rPr>
        <w:t>на 2022 год</w:t>
      </w:r>
    </w:p>
    <w:p w:rsidR="004E44D3" w:rsidRPr="004572A9" w:rsidRDefault="004E44D3" w:rsidP="004E44D3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4E44D3" w:rsidRPr="004572A9" w:rsidRDefault="004E44D3" w:rsidP="004E44D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 w:rsidRPr="004572A9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E44D3" w:rsidRPr="004572A9" w:rsidRDefault="004E44D3" w:rsidP="004E4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D3" w:rsidRPr="004572A9" w:rsidRDefault="004E44D3" w:rsidP="004E4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72A9">
        <w:rPr>
          <w:sz w:val="28"/>
          <w:szCs w:val="28"/>
        </w:rPr>
        <w:t>Настоящая программа разработана в соответствии со</w:t>
      </w:r>
      <w:r w:rsidRPr="004572A9">
        <w:rPr>
          <w:color w:val="0000FF"/>
          <w:sz w:val="28"/>
          <w:szCs w:val="28"/>
        </w:rPr>
        <w:t xml:space="preserve"> </w:t>
      </w:r>
      <w:r w:rsidRPr="004572A9">
        <w:rPr>
          <w:color w:val="000000"/>
          <w:sz w:val="28"/>
          <w:szCs w:val="28"/>
        </w:rPr>
        <w:t>статьей 44</w:t>
      </w:r>
      <w:r w:rsidRPr="004572A9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572A9">
        <w:rPr>
          <w:color w:val="000000"/>
          <w:sz w:val="28"/>
          <w:szCs w:val="28"/>
        </w:rPr>
        <w:t>постановлением</w:t>
      </w:r>
      <w:r w:rsidRPr="004572A9">
        <w:rPr>
          <w:sz w:val="28"/>
          <w:szCs w:val="28"/>
        </w:rPr>
        <w:t xml:space="preserve">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572A9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4E44D3" w:rsidRPr="004572A9" w:rsidRDefault="004E44D3" w:rsidP="004E4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4D3" w:rsidRPr="004572A9" w:rsidRDefault="004E44D3" w:rsidP="004E44D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 w:rsidRPr="004572A9">
        <w:rPr>
          <w:b/>
          <w:bCs/>
          <w:sz w:val="28"/>
          <w:szCs w:val="28"/>
        </w:rPr>
        <w:t xml:space="preserve">Раздел 2. Цели и задачи </w:t>
      </w:r>
      <w:proofErr w:type="gramStart"/>
      <w:r w:rsidRPr="004572A9">
        <w:rPr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4E44D3" w:rsidRPr="004572A9" w:rsidRDefault="004E44D3" w:rsidP="004E44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4D3" w:rsidRPr="004572A9" w:rsidRDefault="004E44D3" w:rsidP="004E44D3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4572A9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4E44D3" w:rsidRPr="004572A9" w:rsidRDefault="004E44D3" w:rsidP="004E44D3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4E44D3" w:rsidRPr="004572A9" w:rsidRDefault="004E44D3" w:rsidP="004E44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572A9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E44D3" w:rsidRPr="004572A9" w:rsidRDefault="004E44D3" w:rsidP="004E44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572A9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572A9">
        <w:rPr>
          <w:rFonts w:ascii="Times New Roman" w:hAnsi="Times New Roman"/>
          <w:bCs/>
          <w:sz w:val="28"/>
          <w:szCs w:val="28"/>
        </w:rPr>
        <w:t xml:space="preserve"> </w:t>
      </w:r>
    </w:p>
    <w:p w:rsidR="004E44D3" w:rsidRPr="004572A9" w:rsidRDefault="004E44D3" w:rsidP="004E44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572A9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44D3" w:rsidRPr="004572A9" w:rsidRDefault="004E44D3" w:rsidP="004E44D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4E44D3" w:rsidRPr="004572A9" w:rsidRDefault="004E44D3" w:rsidP="004E44D3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4572A9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E44D3" w:rsidRPr="004572A9" w:rsidRDefault="004E44D3" w:rsidP="004E44D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2A9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4572A9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4572A9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4E44D3" w:rsidRPr="004572A9" w:rsidRDefault="004E44D3" w:rsidP="004E44D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2A9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E44D3" w:rsidRPr="004572A9" w:rsidRDefault="004E44D3" w:rsidP="004E44D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2A9">
        <w:rPr>
          <w:rFonts w:ascii="Times New Roman" w:hAnsi="Times New Roman"/>
          <w:sz w:val="28"/>
          <w:szCs w:val="28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E44D3" w:rsidRPr="004572A9" w:rsidRDefault="004E44D3" w:rsidP="004E44D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2A9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E44D3" w:rsidRPr="004572A9" w:rsidRDefault="004E44D3" w:rsidP="004E44D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2A9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E44D3" w:rsidRPr="004572A9" w:rsidRDefault="004E44D3" w:rsidP="004E44D3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E44D3" w:rsidRPr="004572A9" w:rsidRDefault="004E44D3" w:rsidP="004E44D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572A9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E44D3" w:rsidRPr="004572A9" w:rsidRDefault="004E44D3" w:rsidP="004E44D3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4E44D3" w:rsidRPr="004572A9" w:rsidTr="00790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572A9">
              <w:rPr>
                <w:iCs/>
                <w:sz w:val="28"/>
                <w:szCs w:val="28"/>
              </w:rPr>
              <w:t xml:space="preserve">№ </w:t>
            </w:r>
            <w:proofErr w:type="gramStart"/>
            <w:r w:rsidRPr="004572A9">
              <w:rPr>
                <w:iCs/>
                <w:sz w:val="28"/>
                <w:szCs w:val="28"/>
              </w:rPr>
              <w:t>п</w:t>
            </w:r>
            <w:proofErr w:type="gramEnd"/>
            <w:r w:rsidRPr="004572A9">
              <w:rPr>
                <w:iCs/>
                <w:sz w:val="28"/>
                <w:szCs w:val="28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572A9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572A9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572A9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4E44D3" w:rsidRPr="004572A9" w:rsidTr="00790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572A9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Pr="00006412" w:rsidRDefault="004E44D3" w:rsidP="0079022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4572A9">
              <w:rPr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  <w:r>
              <w:rPr>
                <w:iCs/>
                <w:sz w:val="28"/>
                <w:szCs w:val="28"/>
              </w:rPr>
              <w:t xml:space="preserve">, о результатах деятельности органа МЗК, основных нарушениях, а также краткий обзор изменений требований законодательства </w:t>
            </w:r>
            <w:r w:rsidRPr="00006412">
              <w:rPr>
                <w:sz w:val="28"/>
                <w:szCs w:val="28"/>
              </w:rPr>
              <w:t xml:space="preserve"> посредством размещения соответствующих сведений на официальном сайте администрации </w:t>
            </w:r>
            <w:r>
              <w:rPr>
                <w:sz w:val="28"/>
                <w:szCs w:val="28"/>
              </w:rPr>
              <w:t xml:space="preserve">городского округа Зарайск </w:t>
            </w:r>
            <w:r w:rsidRPr="00006412">
              <w:rPr>
                <w:sz w:val="28"/>
                <w:szCs w:val="28"/>
              </w:rPr>
              <w:t>Московской области в информаци</w:t>
            </w:r>
            <w:r>
              <w:rPr>
                <w:sz w:val="28"/>
                <w:szCs w:val="28"/>
              </w:rPr>
              <w:t>онно-телекоммуникационной сети «</w:t>
            </w:r>
            <w:r w:rsidRPr="00006412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 xml:space="preserve">» </w:t>
            </w:r>
            <w:r w:rsidRPr="00006412">
              <w:rPr>
                <w:sz w:val="28"/>
                <w:szCs w:val="28"/>
              </w:rPr>
              <w:t>и средствах массовой информации.</w:t>
            </w:r>
          </w:p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 постоянной основе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572A9">
              <w:rPr>
                <w:rStyle w:val="285pt"/>
                <w:rFonts w:eastAsia="Calibri"/>
                <w:sz w:val="28"/>
                <w:szCs w:val="28"/>
              </w:rPr>
              <w:t xml:space="preserve">Комитет по управлению имуществом администрации городского округа Зарайск </w:t>
            </w:r>
          </w:p>
        </w:tc>
      </w:tr>
      <w:tr w:rsidR="004E44D3" w:rsidRPr="004572A9" w:rsidTr="00790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Pr="004572A9" w:rsidRDefault="004E44D3" w:rsidP="00790224">
            <w:pPr>
              <w:pStyle w:val="ConsPlusNormal"/>
              <w:ind w:firstLine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6412">
              <w:rPr>
                <w:sz w:val="28"/>
                <w:szCs w:val="28"/>
              </w:rPr>
              <w:t xml:space="preserve">бобщение правоприменительной практики </w:t>
            </w:r>
            <w:r>
              <w:rPr>
                <w:sz w:val="28"/>
                <w:szCs w:val="28"/>
              </w:rPr>
              <w:t xml:space="preserve">с указанием наиболее часто </w:t>
            </w:r>
            <w:r>
              <w:rPr>
                <w:sz w:val="28"/>
                <w:szCs w:val="28"/>
              </w:rPr>
              <w:lastRenderedPageBreak/>
              <w:t xml:space="preserve">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нарушений, </w:t>
            </w:r>
            <w:r w:rsidRPr="00006412">
              <w:rPr>
                <w:sz w:val="28"/>
                <w:szCs w:val="28"/>
              </w:rPr>
              <w:t xml:space="preserve">посредством </w:t>
            </w:r>
            <w:proofErr w:type="gramStart"/>
            <w:r w:rsidRPr="00006412">
              <w:rPr>
                <w:sz w:val="28"/>
                <w:szCs w:val="28"/>
              </w:rPr>
              <w:t>размещения</w:t>
            </w:r>
            <w:proofErr w:type="gramEnd"/>
            <w:r w:rsidRPr="00006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утвержденного постановлением главы городского округа доклада о правоприменительной практике  </w:t>
            </w:r>
            <w:r w:rsidRPr="00006412">
              <w:rPr>
                <w:sz w:val="28"/>
                <w:szCs w:val="28"/>
              </w:rPr>
              <w:t xml:space="preserve">на официальном сайте администрации </w:t>
            </w:r>
            <w:r>
              <w:rPr>
                <w:sz w:val="28"/>
                <w:szCs w:val="28"/>
              </w:rPr>
              <w:t xml:space="preserve">городского округа Зарайск </w:t>
            </w:r>
            <w:r w:rsidRPr="00006412">
              <w:rPr>
                <w:sz w:val="28"/>
                <w:szCs w:val="28"/>
              </w:rPr>
              <w:t>Московской области в информаци</w:t>
            </w:r>
            <w:r>
              <w:rPr>
                <w:sz w:val="28"/>
                <w:szCs w:val="28"/>
              </w:rPr>
              <w:t>онно-телекоммуникационной сети «</w:t>
            </w:r>
            <w:r w:rsidRPr="00006412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006412">
              <w:rPr>
                <w:sz w:val="28"/>
                <w:szCs w:val="28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Ежегодно до 01 июля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8"/>
                <w:szCs w:val="28"/>
              </w:rPr>
            </w:pPr>
          </w:p>
        </w:tc>
      </w:tr>
      <w:tr w:rsidR="004E44D3" w:rsidRPr="004572A9" w:rsidTr="00790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Pr="004572A9" w:rsidRDefault="004E44D3" w:rsidP="00790224">
            <w:pPr>
              <w:pStyle w:val="ConsPlusNormal"/>
              <w:ind w:firstLine="0"/>
              <w:jc w:val="both"/>
              <w:rPr>
                <w:iCs/>
                <w:sz w:val="28"/>
                <w:szCs w:val="28"/>
              </w:rPr>
            </w:pPr>
            <w:r w:rsidRPr="004572A9">
              <w:rPr>
                <w:iCs/>
                <w:sz w:val="28"/>
                <w:szCs w:val="28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572A9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8"/>
                <w:szCs w:val="28"/>
              </w:rPr>
            </w:pPr>
            <w:r w:rsidRPr="004572A9">
              <w:rPr>
                <w:rStyle w:val="285pt"/>
                <w:rFonts w:eastAsia="Calibri"/>
                <w:sz w:val="28"/>
                <w:szCs w:val="28"/>
              </w:rPr>
              <w:t>Комитет по управлению имуществом администрации городского округа Зарайск</w:t>
            </w:r>
          </w:p>
        </w:tc>
      </w:tr>
      <w:tr w:rsidR="004E44D3" w:rsidRPr="004572A9" w:rsidTr="00790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Pr="004572A9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572A9">
              <w:rPr>
                <w:iCs/>
                <w:sz w:val="28"/>
                <w:szCs w:val="28"/>
              </w:rPr>
              <w:t>Консультирование:</w:t>
            </w:r>
          </w:p>
          <w:p w:rsidR="004E44D3" w:rsidRPr="004572A9" w:rsidRDefault="004E44D3" w:rsidP="00790224">
            <w:pPr>
              <w:jc w:val="both"/>
              <w:rPr>
                <w:sz w:val="28"/>
                <w:szCs w:val="28"/>
              </w:rPr>
            </w:pPr>
            <w:r w:rsidRPr="004572A9">
              <w:rPr>
                <w:sz w:val="28"/>
                <w:szCs w:val="28"/>
              </w:rPr>
              <w:t>1.Инспекторы осуществляют консультирование контролируемых лиц и их представителей:</w:t>
            </w:r>
          </w:p>
          <w:p w:rsidR="004E44D3" w:rsidRPr="004572A9" w:rsidRDefault="004E44D3" w:rsidP="00790224">
            <w:pPr>
              <w:ind w:firstLine="709"/>
              <w:jc w:val="both"/>
              <w:rPr>
                <w:sz w:val="28"/>
                <w:szCs w:val="28"/>
              </w:rPr>
            </w:pPr>
            <w:r w:rsidRPr="004572A9">
              <w:rPr>
                <w:sz w:val="28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E44D3" w:rsidRPr="004572A9" w:rsidRDefault="004E44D3" w:rsidP="00790224">
            <w:pPr>
              <w:ind w:firstLine="709"/>
              <w:jc w:val="both"/>
              <w:rPr>
                <w:sz w:val="28"/>
                <w:szCs w:val="28"/>
              </w:rPr>
            </w:pPr>
            <w:r w:rsidRPr="004572A9">
              <w:rPr>
                <w:sz w:val="28"/>
                <w:szCs w:val="28"/>
              </w:rPr>
              <w:t xml:space="preserve">2) посредством размещения на официальном сайте администрации городского округа Зарайск Московской </w:t>
            </w:r>
            <w:r w:rsidRPr="004572A9">
              <w:rPr>
                <w:sz w:val="28"/>
                <w:szCs w:val="28"/>
              </w:rPr>
              <w:lastRenderedPageBreak/>
              <w:t>области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E44D3" w:rsidRPr="004572A9" w:rsidRDefault="004E44D3" w:rsidP="00790224">
            <w:pPr>
              <w:jc w:val="both"/>
              <w:rPr>
                <w:sz w:val="28"/>
                <w:szCs w:val="28"/>
              </w:rPr>
            </w:pPr>
            <w:r w:rsidRPr="004572A9">
              <w:rPr>
                <w:sz w:val="28"/>
                <w:szCs w:val="28"/>
              </w:rPr>
              <w:t>2.Индивидуальное консультирование на личном приеме каждого заявителя.</w:t>
            </w:r>
          </w:p>
          <w:p w:rsidR="004E44D3" w:rsidRPr="004572A9" w:rsidRDefault="004E44D3" w:rsidP="0079022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4572A9">
              <w:rPr>
                <w:sz w:val="28"/>
                <w:szCs w:val="28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572A9">
              <w:rPr>
                <w:sz w:val="28"/>
                <w:szCs w:val="28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4572A9">
                <w:rPr>
                  <w:sz w:val="28"/>
                  <w:szCs w:val="28"/>
                </w:rPr>
                <w:t>законом</w:t>
              </w:r>
            </w:hyperlink>
            <w:r w:rsidRPr="004572A9">
              <w:rPr>
                <w:sz w:val="28"/>
                <w:szCs w:val="28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572A9">
              <w:rPr>
                <w:iCs/>
                <w:sz w:val="28"/>
                <w:szCs w:val="28"/>
              </w:rPr>
              <w:lastRenderedPageBreak/>
              <w:t xml:space="preserve">По мере </w:t>
            </w:r>
            <w:r>
              <w:rPr>
                <w:iCs/>
                <w:sz w:val="28"/>
                <w:szCs w:val="28"/>
              </w:rPr>
              <w:t>поступления вопросов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572A9">
              <w:rPr>
                <w:rStyle w:val="285pt"/>
                <w:rFonts w:eastAsia="Calibri"/>
                <w:sz w:val="28"/>
                <w:szCs w:val="28"/>
              </w:rPr>
              <w:t>Комитет по управлению имуществом администрации городского округа Зарайск</w:t>
            </w:r>
          </w:p>
        </w:tc>
      </w:tr>
      <w:tr w:rsidR="004E44D3" w:rsidRPr="004572A9" w:rsidTr="00790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Pr="004572A9" w:rsidRDefault="00345BB6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lastRenderedPageBreak/>
              <w:t>5</w:t>
            </w:r>
            <w:bookmarkStart w:id="3" w:name="_GoBack"/>
            <w:bookmarkEnd w:id="3"/>
            <w:r w:rsidR="004E44D3" w:rsidRPr="004572A9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Default="004E44D3" w:rsidP="00790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</w:t>
            </w:r>
            <w:r>
              <w:rPr>
                <w:sz w:val="28"/>
                <w:szCs w:val="28"/>
              </w:rPr>
              <w:lastRenderedPageBreak/>
              <w:t>информируется об обязательных требованиях, предъявляемых к его деятельности либо к принадлежащим ему объектам контроля,</w:t>
            </w:r>
          </w:p>
          <w:p w:rsidR="004E44D3" w:rsidRDefault="004E44D3" w:rsidP="00790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профилактического визита инспектором может осуществляться сбор сведений, необходимых для отнесения объектов контроля к категориям риска.</w:t>
            </w:r>
          </w:p>
          <w:p w:rsidR="004E44D3" w:rsidRPr="004572A9" w:rsidRDefault="004E44D3" w:rsidP="00790224">
            <w:pPr>
              <w:pStyle w:val="ConsPlusNormal"/>
              <w:ind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2 раза в год, </w:t>
            </w:r>
          </w:p>
          <w:p w:rsidR="004E44D3" w:rsidRPr="00D55133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II</w:t>
            </w:r>
            <w:r w:rsidRPr="00D5513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и</w:t>
            </w:r>
            <w:r w:rsidRPr="00D5513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III</w:t>
            </w:r>
            <w:r>
              <w:rPr>
                <w:iCs/>
                <w:sz w:val="28"/>
                <w:szCs w:val="28"/>
              </w:rPr>
              <w:t xml:space="preserve"> квартал</w:t>
            </w:r>
            <w:r w:rsidRPr="00D55133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4572A9">
              <w:rPr>
                <w:rStyle w:val="285pt"/>
                <w:rFonts w:eastAsia="Calibri"/>
                <w:sz w:val="28"/>
                <w:szCs w:val="28"/>
              </w:rPr>
              <w:t>Комитет по управлению имуществом администрации городского округа Зарайск</w:t>
            </w:r>
          </w:p>
        </w:tc>
      </w:tr>
    </w:tbl>
    <w:p w:rsidR="004E44D3" w:rsidRPr="004572A9" w:rsidRDefault="004E44D3" w:rsidP="004E44D3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4E44D3" w:rsidRPr="004572A9" w:rsidRDefault="004E44D3" w:rsidP="004E44D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572A9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4572A9">
        <w:rPr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4E44D3" w:rsidRPr="004572A9" w:rsidRDefault="004E44D3" w:rsidP="004E44D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E44D3" w:rsidRPr="004572A9" w:rsidTr="007902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A9">
              <w:rPr>
                <w:sz w:val="28"/>
                <w:szCs w:val="28"/>
              </w:rPr>
              <w:t xml:space="preserve">№ </w:t>
            </w:r>
            <w:proofErr w:type="gramStart"/>
            <w:r w:rsidRPr="004572A9">
              <w:rPr>
                <w:sz w:val="28"/>
                <w:szCs w:val="28"/>
              </w:rPr>
              <w:t>п</w:t>
            </w:r>
            <w:proofErr w:type="gramEnd"/>
            <w:r w:rsidRPr="004572A9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A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A9">
              <w:rPr>
                <w:sz w:val="28"/>
                <w:szCs w:val="28"/>
              </w:rPr>
              <w:t>Величина</w:t>
            </w:r>
          </w:p>
        </w:tc>
      </w:tr>
      <w:tr w:rsidR="004E44D3" w:rsidRPr="004572A9" w:rsidTr="007902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A9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2A9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A9">
              <w:rPr>
                <w:sz w:val="28"/>
                <w:szCs w:val="28"/>
              </w:rPr>
              <w:t>100 %</w:t>
            </w:r>
          </w:p>
        </w:tc>
      </w:tr>
      <w:tr w:rsidR="004E44D3" w:rsidRPr="004572A9" w:rsidTr="007902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A9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2A9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A9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4572A9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4E44D3" w:rsidRPr="004572A9" w:rsidTr="007902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A9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2A9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3" w:rsidRPr="004572A9" w:rsidRDefault="004E44D3" w:rsidP="007902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2A9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2</w:t>
            </w:r>
            <w:r w:rsidRPr="004572A9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</w:t>
            </w:r>
            <w:r w:rsidRPr="004572A9">
              <w:rPr>
                <w:sz w:val="28"/>
                <w:szCs w:val="28"/>
              </w:rPr>
              <w:t>, проведенн</w:t>
            </w:r>
            <w:r>
              <w:rPr>
                <w:sz w:val="28"/>
                <w:szCs w:val="28"/>
              </w:rPr>
              <w:t>ых</w:t>
            </w:r>
            <w:r w:rsidRPr="004572A9">
              <w:rPr>
                <w:sz w:val="28"/>
                <w:szCs w:val="28"/>
              </w:rPr>
              <w:t xml:space="preserve"> контрольным (надзорным) органом</w:t>
            </w:r>
          </w:p>
        </w:tc>
      </w:tr>
    </w:tbl>
    <w:p w:rsidR="00662AF9" w:rsidRDefault="00662AF9" w:rsidP="004E44D3"/>
    <w:sectPr w:rsidR="0066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38"/>
    <w:rsid w:val="000006A7"/>
    <w:rsid w:val="000D7638"/>
    <w:rsid w:val="001A3D9A"/>
    <w:rsid w:val="00345BB6"/>
    <w:rsid w:val="004060B6"/>
    <w:rsid w:val="004E44D3"/>
    <w:rsid w:val="00662AF9"/>
    <w:rsid w:val="008E1B8C"/>
    <w:rsid w:val="00C96C0C"/>
    <w:rsid w:val="00D72EF2"/>
    <w:rsid w:val="00D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5pt">
    <w:name w:val="Основной текст (2) + 8;5 pt"/>
    <w:rsid w:val="004E4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4E4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4E44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E44D3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5pt">
    <w:name w:val="Основной текст (2) + 8;5 pt"/>
    <w:rsid w:val="004E4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4E4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4E44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E44D3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2021-12-03T09:13:00Z</dcterms:created>
  <dcterms:modified xsi:type="dcterms:W3CDTF">2021-12-08T13:59:00Z</dcterms:modified>
</cp:coreProperties>
</file>