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1C" w:rsidRDefault="00316B1C" w:rsidP="002D00D9">
      <w:pPr>
        <w:pStyle w:val="a3"/>
        <w:jc w:val="both"/>
      </w:pPr>
    </w:p>
    <w:p w:rsidR="00A96387" w:rsidRDefault="00316B1C" w:rsidP="00316B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1D">
        <w:rPr>
          <w:rFonts w:ascii="Times New Roman" w:hAnsi="Times New Roman" w:cs="Times New Roman"/>
          <w:b/>
          <w:sz w:val="28"/>
          <w:szCs w:val="28"/>
        </w:rPr>
        <w:t xml:space="preserve">Статистика по проведенным </w:t>
      </w:r>
      <w:r w:rsidR="00A96387" w:rsidRPr="00ED011D">
        <w:rPr>
          <w:rFonts w:ascii="Times New Roman" w:hAnsi="Times New Roman" w:cs="Times New Roman"/>
          <w:b/>
          <w:sz w:val="28"/>
          <w:szCs w:val="28"/>
        </w:rPr>
        <w:t xml:space="preserve">администрацией городского округа Зарайск Московской области </w:t>
      </w:r>
      <w:r w:rsidRPr="00ED011D">
        <w:rPr>
          <w:rFonts w:ascii="Times New Roman" w:hAnsi="Times New Roman" w:cs="Times New Roman"/>
          <w:b/>
          <w:sz w:val="28"/>
          <w:szCs w:val="28"/>
        </w:rPr>
        <w:t xml:space="preserve">контрольным мероприятиям </w:t>
      </w:r>
      <w:r w:rsidR="00A96387">
        <w:rPr>
          <w:rFonts w:ascii="Times New Roman" w:hAnsi="Times New Roman" w:cs="Times New Roman"/>
          <w:b/>
          <w:sz w:val="28"/>
          <w:szCs w:val="28"/>
        </w:rPr>
        <w:t>в рамках муниципального земельного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316B1C" w:rsidRPr="00ED011D" w:rsidRDefault="00316B1C" w:rsidP="00316B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974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5000">
        <w:rPr>
          <w:rFonts w:ascii="Times New Roman" w:hAnsi="Times New Roman" w:cs="Times New Roman"/>
          <w:b/>
          <w:sz w:val="28"/>
          <w:szCs w:val="28"/>
        </w:rPr>
        <w:t xml:space="preserve"> квартале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D0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B1C" w:rsidRDefault="00316B1C" w:rsidP="002D00D9">
      <w:pPr>
        <w:pStyle w:val="a3"/>
        <w:jc w:val="both"/>
      </w:pPr>
    </w:p>
    <w:p w:rsidR="00A96387" w:rsidRDefault="00A8377C" w:rsidP="002C1245">
      <w:pPr>
        <w:spacing w:before="120"/>
        <w:ind w:firstLine="567"/>
        <w:jc w:val="both"/>
        <w:rPr>
          <w:sz w:val="28"/>
          <w:szCs w:val="28"/>
        </w:rPr>
      </w:pPr>
      <w:r w:rsidRPr="00A8377C">
        <w:rPr>
          <w:sz w:val="28"/>
          <w:szCs w:val="28"/>
        </w:rPr>
        <w:t xml:space="preserve">В соответствии с утвержденным Планом проведения плановых проверок на 2021 год </w:t>
      </w:r>
      <w:r w:rsidR="00984DD1" w:rsidRPr="00A8377C">
        <w:rPr>
          <w:sz w:val="28"/>
          <w:szCs w:val="28"/>
        </w:rPr>
        <w:t xml:space="preserve">в </w:t>
      </w:r>
      <w:r w:rsidR="00D25000" w:rsidRPr="00A8377C">
        <w:rPr>
          <w:sz w:val="28"/>
          <w:szCs w:val="28"/>
        </w:rPr>
        <w:t>1</w:t>
      </w:r>
      <w:r w:rsidR="004242DC">
        <w:rPr>
          <w:sz w:val="28"/>
          <w:szCs w:val="28"/>
          <w:lang w:val="en-US"/>
        </w:rPr>
        <w:t>V</w:t>
      </w:r>
      <w:r w:rsidR="00D25000" w:rsidRPr="00A8377C">
        <w:rPr>
          <w:sz w:val="28"/>
          <w:szCs w:val="28"/>
        </w:rPr>
        <w:t xml:space="preserve"> квартале 2021</w:t>
      </w:r>
      <w:r w:rsidR="00316B1C" w:rsidRPr="00A8377C">
        <w:rPr>
          <w:sz w:val="28"/>
          <w:szCs w:val="28"/>
        </w:rPr>
        <w:t xml:space="preserve"> года</w:t>
      </w:r>
      <w:r w:rsidR="00984DD1" w:rsidRPr="00A8377C">
        <w:rPr>
          <w:sz w:val="28"/>
          <w:szCs w:val="28"/>
        </w:rPr>
        <w:t xml:space="preserve"> </w:t>
      </w:r>
      <w:r w:rsidR="00916D37" w:rsidRPr="00A8377C">
        <w:rPr>
          <w:sz w:val="28"/>
          <w:szCs w:val="28"/>
        </w:rPr>
        <w:t>проведена</w:t>
      </w:r>
      <w:r w:rsidR="00D25000" w:rsidRPr="00A8377C">
        <w:rPr>
          <w:sz w:val="28"/>
          <w:szCs w:val="28"/>
        </w:rPr>
        <w:t xml:space="preserve"> 1 </w:t>
      </w:r>
      <w:r w:rsidR="00316B1C" w:rsidRPr="00A8377C">
        <w:rPr>
          <w:sz w:val="28"/>
          <w:szCs w:val="28"/>
        </w:rPr>
        <w:t>планов</w:t>
      </w:r>
      <w:r w:rsidR="00984DD1" w:rsidRPr="00A8377C">
        <w:rPr>
          <w:sz w:val="28"/>
          <w:szCs w:val="28"/>
        </w:rPr>
        <w:t>ая</w:t>
      </w:r>
      <w:r w:rsidR="00316B1C" w:rsidRPr="00A8377C">
        <w:rPr>
          <w:sz w:val="28"/>
          <w:szCs w:val="28"/>
        </w:rPr>
        <w:t xml:space="preserve"> </w:t>
      </w:r>
      <w:r w:rsidR="00F76AF7" w:rsidRPr="00A8377C">
        <w:rPr>
          <w:sz w:val="28"/>
          <w:szCs w:val="28"/>
        </w:rPr>
        <w:t xml:space="preserve">выездная </w:t>
      </w:r>
      <w:r w:rsidR="00316B1C" w:rsidRPr="00A8377C">
        <w:rPr>
          <w:sz w:val="28"/>
          <w:szCs w:val="28"/>
        </w:rPr>
        <w:t>проверка</w:t>
      </w:r>
      <w:r w:rsidR="00F76AF7" w:rsidRPr="00A8377C">
        <w:rPr>
          <w:sz w:val="28"/>
          <w:szCs w:val="28"/>
        </w:rPr>
        <w:t xml:space="preserve"> в отношении </w:t>
      </w:r>
      <w:r w:rsidR="00D25000" w:rsidRPr="00A8377C">
        <w:rPr>
          <w:sz w:val="28"/>
          <w:szCs w:val="28"/>
        </w:rPr>
        <w:t>юридического лица</w:t>
      </w:r>
      <w:r w:rsidR="002C1245" w:rsidRPr="00A8377C">
        <w:rPr>
          <w:sz w:val="28"/>
          <w:szCs w:val="28"/>
        </w:rPr>
        <w:t xml:space="preserve">, </w:t>
      </w:r>
      <w:r w:rsidR="00F76AF7" w:rsidRPr="00A8377C">
        <w:rPr>
          <w:sz w:val="28"/>
          <w:szCs w:val="28"/>
        </w:rPr>
        <w:t xml:space="preserve">категория земель - </w:t>
      </w:r>
      <w:r w:rsidR="00916D37" w:rsidRPr="00A8377C">
        <w:rPr>
          <w:sz w:val="28"/>
          <w:szCs w:val="28"/>
        </w:rPr>
        <w:t xml:space="preserve">земли населенных пунктов </w:t>
      </w:r>
      <w:r w:rsidR="00F76AF7" w:rsidRPr="00A8377C">
        <w:rPr>
          <w:sz w:val="28"/>
          <w:szCs w:val="28"/>
        </w:rPr>
        <w:t xml:space="preserve">с видом разрешенного использования – </w:t>
      </w:r>
      <w:r w:rsidR="00916D37" w:rsidRPr="00A8377C">
        <w:rPr>
          <w:sz w:val="28"/>
          <w:szCs w:val="28"/>
        </w:rPr>
        <w:t xml:space="preserve">для дошкольного образовательного процесса. </w:t>
      </w:r>
      <w:r w:rsidR="00F76AF7" w:rsidRPr="00A8377C">
        <w:rPr>
          <w:sz w:val="28"/>
          <w:szCs w:val="28"/>
        </w:rPr>
        <w:t>П</w:t>
      </w:r>
      <w:r w:rsidR="002C1245" w:rsidRPr="00A8377C">
        <w:rPr>
          <w:sz w:val="28"/>
          <w:szCs w:val="28"/>
        </w:rPr>
        <w:t xml:space="preserve">о результату </w:t>
      </w:r>
      <w:r w:rsidR="00F76AF7" w:rsidRPr="00A8377C">
        <w:rPr>
          <w:sz w:val="28"/>
          <w:szCs w:val="28"/>
        </w:rPr>
        <w:t xml:space="preserve">проверки </w:t>
      </w:r>
      <w:r w:rsidR="002C1245" w:rsidRPr="00A8377C">
        <w:rPr>
          <w:sz w:val="28"/>
          <w:szCs w:val="28"/>
        </w:rPr>
        <w:t>наруше</w:t>
      </w:r>
      <w:r w:rsidR="00916D37" w:rsidRPr="00A8377C">
        <w:rPr>
          <w:sz w:val="28"/>
          <w:szCs w:val="28"/>
        </w:rPr>
        <w:t>ний земельного законодательства не выявлено.</w:t>
      </w:r>
    </w:p>
    <w:p w:rsidR="005249F9" w:rsidRDefault="00A96387" w:rsidP="002C124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524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проведено 27 внеплановых проверок </w:t>
      </w:r>
      <w:r w:rsidR="005249F9">
        <w:rPr>
          <w:sz w:val="28"/>
          <w:szCs w:val="28"/>
        </w:rPr>
        <w:t>соблюдения земельного законодательства, в том числе:</w:t>
      </w:r>
    </w:p>
    <w:p w:rsidR="005249F9" w:rsidRDefault="002C1245" w:rsidP="005249F9">
      <w:pPr>
        <w:spacing w:before="120"/>
        <w:ind w:firstLine="567"/>
        <w:jc w:val="both"/>
        <w:rPr>
          <w:sz w:val="28"/>
          <w:szCs w:val="28"/>
        </w:rPr>
      </w:pPr>
      <w:r w:rsidRPr="00A8377C">
        <w:rPr>
          <w:sz w:val="28"/>
          <w:szCs w:val="28"/>
        </w:rPr>
        <w:t xml:space="preserve"> </w:t>
      </w:r>
      <w:r w:rsidR="005249F9">
        <w:rPr>
          <w:sz w:val="28"/>
          <w:szCs w:val="28"/>
        </w:rPr>
        <w:t>- п</w:t>
      </w:r>
      <w:r w:rsidR="00A7496B" w:rsidRPr="00A7496B">
        <w:rPr>
          <w:sz w:val="28"/>
          <w:szCs w:val="28"/>
        </w:rPr>
        <w:t>о обращению граждан п</w:t>
      </w:r>
      <w:r w:rsidR="00E156AE" w:rsidRPr="00A7496B">
        <w:rPr>
          <w:sz w:val="28"/>
          <w:szCs w:val="28"/>
        </w:rPr>
        <w:t>роведен</w:t>
      </w:r>
      <w:r w:rsidR="005249F9">
        <w:rPr>
          <w:sz w:val="28"/>
          <w:szCs w:val="28"/>
        </w:rPr>
        <w:t>о</w:t>
      </w:r>
      <w:r w:rsidR="00A8377C" w:rsidRPr="00A7496B">
        <w:rPr>
          <w:sz w:val="28"/>
          <w:szCs w:val="28"/>
        </w:rPr>
        <w:t xml:space="preserve"> </w:t>
      </w:r>
      <w:r w:rsidR="00E156AE" w:rsidRPr="00A7496B">
        <w:rPr>
          <w:sz w:val="28"/>
          <w:szCs w:val="28"/>
        </w:rPr>
        <w:t>1</w:t>
      </w:r>
      <w:r w:rsidR="005249F9">
        <w:rPr>
          <w:sz w:val="28"/>
          <w:szCs w:val="28"/>
        </w:rPr>
        <w:t>2</w:t>
      </w:r>
      <w:r w:rsidR="00E156AE" w:rsidRPr="00A7496B">
        <w:rPr>
          <w:sz w:val="28"/>
          <w:szCs w:val="28"/>
        </w:rPr>
        <w:t xml:space="preserve"> внепланов</w:t>
      </w:r>
      <w:r w:rsidR="005249F9">
        <w:rPr>
          <w:sz w:val="28"/>
          <w:szCs w:val="28"/>
        </w:rPr>
        <w:t>ых</w:t>
      </w:r>
      <w:r w:rsidR="00E156AE" w:rsidRPr="00A7496B">
        <w:rPr>
          <w:sz w:val="28"/>
          <w:szCs w:val="28"/>
        </w:rPr>
        <w:t xml:space="preserve"> провер</w:t>
      </w:r>
      <w:r w:rsidR="005249F9">
        <w:rPr>
          <w:sz w:val="28"/>
          <w:szCs w:val="28"/>
        </w:rPr>
        <w:t>ок</w:t>
      </w:r>
      <w:r w:rsidR="00D04479">
        <w:rPr>
          <w:sz w:val="28"/>
          <w:szCs w:val="28"/>
        </w:rPr>
        <w:t>,</w:t>
      </w:r>
    </w:p>
    <w:p w:rsidR="005249F9" w:rsidRDefault="005249F9" w:rsidP="005249F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249F9">
        <w:rPr>
          <w:sz w:val="28"/>
          <w:szCs w:val="28"/>
        </w:rPr>
        <w:t xml:space="preserve">о исполнению ранее выданных предписаний проведено </w:t>
      </w:r>
      <w:r>
        <w:rPr>
          <w:sz w:val="28"/>
          <w:szCs w:val="28"/>
        </w:rPr>
        <w:t>4</w:t>
      </w:r>
      <w:r w:rsidRPr="005249F9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ки;</w:t>
      </w:r>
    </w:p>
    <w:p w:rsidR="005249F9" w:rsidRDefault="005249F9" w:rsidP="00895BEA">
      <w:pPr>
        <w:spacing w:before="120"/>
        <w:ind w:firstLine="567"/>
        <w:jc w:val="both"/>
        <w:rPr>
          <w:sz w:val="28"/>
          <w:szCs w:val="28"/>
        </w:rPr>
      </w:pPr>
      <w:r w:rsidRPr="00524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на основании мотивированного представления </w:t>
      </w:r>
      <w:r w:rsidR="00895BEA" w:rsidRPr="00895BEA">
        <w:rPr>
          <w:sz w:val="28"/>
          <w:szCs w:val="28"/>
        </w:rPr>
        <w:t>по результатам анализа мероприятий по контролю без взаимодействия с</w:t>
      </w:r>
      <w:r w:rsidR="00895BEA">
        <w:rPr>
          <w:sz w:val="28"/>
          <w:szCs w:val="28"/>
        </w:rPr>
        <w:t xml:space="preserve"> </w:t>
      </w:r>
      <w:r w:rsidR="00895BEA" w:rsidRPr="00895BEA">
        <w:rPr>
          <w:sz w:val="28"/>
          <w:szCs w:val="28"/>
        </w:rPr>
        <w:t>юридическими лицами</w:t>
      </w:r>
      <w:proofErr w:type="gramEnd"/>
      <w:r w:rsidR="00895BEA" w:rsidRPr="00895BEA">
        <w:rPr>
          <w:sz w:val="28"/>
          <w:szCs w:val="28"/>
        </w:rPr>
        <w:t>, индивидуальными предпринимателями, гражданами</w:t>
      </w:r>
      <w:r>
        <w:rPr>
          <w:sz w:val="28"/>
          <w:szCs w:val="28"/>
        </w:rPr>
        <w:t xml:space="preserve"> </w:t>
      </w:r>
      <w:r w:rsidR="00895BEA">
        <w:rPr>
          <w:sz w:val="28"/>
          <w:szCs w:val="28"/>
        </w:rPr>
        <w:t>– 11 проверок.</w:t>
      </w:r>
    </w:p>
    <w:p w:rsidR="005249F9" w:rsidRDefault="00895BEA" w:rsidP="005249F9">
      <w:pPr>
        <w:spacing w:before="120"/>
        <w:ind w:firstLine="567"/>
        <w:jc w:val="both"/>
        <w:rPr>
          <w:sz w:val="28"/>
          <w:szCs w:val="28"/>
        </w:rPr>
      </w:pPr>
      <w:proofErr w:type="gramStart"/>
      <w:r w:rsidRPr="00895BEA">
        <w:rPr>
          <w:sz w:val="28"/>
          <w:szCs w:val="28"/>
        </w:rPr>
        <w:t xml:space="preserve">По результатам проверок выявлено </w:t>
      </w:r>
      <w:r>
        <w:rPr>
          <w:sz w:val="28"/>
          <w:szCs w:val="28"/>
        </w:rPr>
        <w:t>13</w:t>
      </w:r>
      <w:r w:rsidRPr="00895BEA">
        <w:rPr>
          <w:sz w:val="28"/>
          <w:szCs w:val="28"/>
        </w:rPr>
        <w:t xml:space="preserve"> нарушений, ответственность за совершение которых предусмотрена статьей 7.1  - самовольное занятие земельного участка», частью </w:t>
      </w:r>
      <w:r w:rsidR="00C34ED3">
        <w:rPr>
          <w:sz w:val="28"/>
          <w:szCs w:val="28"/>
        </w:rPr>
        <w:t>3</w:t>
      </w:r>
      <w:r w:rsidRPr="00895BEA">
        <w:rPr>
          <w:sz w:val="28"/>
          <w:szCs w:val="28"/>
        </w:rPr>
        <w:t xml:space="preserve"> статьи 8.</w:t>
      </w:r>
      <w:r w:rsidR="00C34ED3">
        <w:rPr>
          <w:sz w:val="28"/>
          <w:szCs w:val="28"/>
        </w:rPr>
        <w:t>8</w:t>
      </w:r>
      <w:r w:rsidRPr="00895BEA">
        <w:rPr>
          <w:sz w:val="28"/>
          <w:szCs w:val="28"/>
        </w:rPr>
        <w:t xml:space="preserve"> - </w:t>
      </w:r>
      <w:r w:rsidR="00C34ED3">
        <w:rPr>
          <w:sz w:val="28"/>
          <w:szCs w:val="28"/>
        </w:rPr>
        <w:t>н</w:t>
      </w:r>
      <w:r w:rsidR="00C34ED3" w:rsidRPr="00C34ED3">
        <w:rPr>
          <w:sz w:val="28"/>
          <w:szCs w:val="28"/>
        </w:rPr>
        <w:t>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 w:rsidRPr="00895BEA">
        <w:rPr>
          <w:sz w:val="28"/>
          <w:szCs w:val="28"/>
        </w:rPr>
        <w:t>, частью 1 статьи 19.5 - невыполнение в срок законного предписания</w:t>
      </w:r>
      <w:proofErr w:type="gramEnd"/>
      <w:r w:rsidRPr="00895BEA">
        <w:rPr>
          <w:sz w:val="28"/>
          <w:szCs w:val="28"/>
        </w:rPr>
        <w:t xml:space="preserve"> органа (должностного лица), осуществляющего муниципальный </w:t>
      </w:r>
      <w:proofErr w:type="gramStart"/>
      <w:r w:rsidRPr="00895BEA">
        <w:rPr>
          <w:sz w:val="28"/>
          <w:szCs w:val="28"/>
        </w:rPr>
        <w:t>контроль за</w:t>
      </w:r>
      <w:proofErr w:type="gramEnd"/>
      <w:r w:rsidRPr="00895BEA">
        <w:rPr>
          <w:sz w:val="28"/>
          <w:szCs w:val="28"/>
        </w:rPr>
        <w:t xml:space="preserve"> соблюдением земельного законодательства Кодекса Российской Федерации об административных правонарушениях от 30.12.2001 №195-ФЗ. Материалы проверок направлены в органы государственного земельного надзора, мировой суд для привлечения к административной ответственности.</w:t>
      </w:r>
    </w:p>
    <w:p w:rsidR="00B923F4" w:rsidRDefault="00B923F4" w:rsidP="005249F9">
      <w:pPr>
        <w:spacing w:before="120"/>
        <w:ind w:firstLine="567"/>
        <w:jc w:val="both"/>
        <w:rPr>
          <w:sz w:val="28"/>
          <w:szCs w:val="28"/>
        </w:rPr>
      </w:pPr>
    </w:p>
    <w:p w:rsidR="00FD44FB" w:rsidRDefault="00B923F4" w:rsidP="00B923F4">
      <w:pPr>
        <w:pStyle w:val="ConsPlusNonformat"/>
        <w:ind w:firstLine="708"/>
        <w:jc w:val="both"/>
        <w:rPr>
          <w:sz w:val="28"/>
          <w:szCs w:val="28"/>
        </w:rPr>
      </w:pPr>
      <w:r w:rsidRPr="00B923F4">
        <w:rPr>
          <w:rFonts w:ascii="Times New Roman" w:hAnsi="Times New Roman" w:cs="Times New Roman"/>
          <w:sz w:val="28"/>
          <w:szCs w:val="28"/>
        </w:rPr>
        <w:t xml:space="preserve">Произрастание борщевика Сосновского выявлено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23F4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ом участке</w:t>
      </w:r>
      <w:r w:rsidRPr="00B923F4">
        <w:rPr>
          <w:rFonts w:ascii="Times New Roman" w:hAnsi="Times New Roman" w:cs="Times New Roman"/>
          <w:sz w:val="28"/>
          <w:szCs w:val="28"/>
        </w:rPr>
        <w:t>. В отношении 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23F4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923F4">
        <w:rPr>
          <w:rFonts w:ascii="Times New Roman" w:hAnsi="Times New Roman" w:cs="Times New Roman"/>
          <w:sz w:val="28"/>
          <w:szCs w:val="28"/>
        </w:rPr>
        <w:t xml:space="preserve"> не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23F4">
        <w:rPr>
          <w:rFonts w:ascii="Times New Roman" w:hAnsi="Times New Roman" w:cs="Times New Roman"/>
          <w:sz w:val="28"/>
          <w:szCs w:val="28"/>
        </w:rPr>
        <w:t xml:space="preserve">т мероприятия по удалению борщевика Сосновского с земельных участков, составлен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23F4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правонарушении, ответственность за которое предусмотрена частью 5 статьи 6.11 Кодекса Московской области об административных правонарушениях. Административной комиссией городского округа Зарайск вынесено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23F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3F4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в виде  наложения штрафа на сумму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23F4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bookmarkStart w:id="0" w:name="_GoBack"/>
      <w:bookmarkEnd w:id="0"/>
    </w:p>
    <w:p w:rsidR="00D326F1" w:rsidRDefault="00D326F1"/>
    <w:sectPr w:rsidR="00D3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78"/>
    <w:rsid w:val="001C192D"/>
    <w:rsid w:val="001C74A4"/>
    <w:rsid w:val="0020684D"/>
    <w:rsid w:val="002076CA"/>
    <w:rsid w:val="00226EAF"/>
    <w:rsid w:val="002A190E"/>
    <w:rsid w:val="002C1245"/>
    <w:rsid w:val="002D00D9"/>
    <w:rsid w:val="00311561"/>
    <w:rsid w:val="00316B1C"/>
    <w:rsid w:val="003D6EE7"/>
    <w:rsid w:val="004242DC"/>
    <w:rsid w:val="004670FD"/>
    <w:rsid w:val="005026D6"/>
    <w:rsid w:val="005249F9"/>
    <w:rsid w:val="005412E9"/>
    <w:rsid w:val="00697468"/>
    <w:rsid w:val="00723292"/>
    <w:rsid w:val="00733851"/>
    <w:rsid w:val="00895BEA"/>
    <w:rsid w:val="008B7926"/>
    <w:rsid w:val="008F07FD"/>
    <w:rsid w:val="008F5A10"/>
    <w:rsid w:val="00916D37"/>
    <w:rsid w:val="00984DD1"/>
    <w:rsid w:val="00A7496B"/>
    <w:rsid w:val="00A8377C"/>
    <w:rsid w:val="00A96387"/>
    <w:rsid w:val="00AE5783"/>
    <w:rsid w:val="00AF74D2"/>
    <w:rsid w:val="00B923F4"/>
    <w:rsid w:val="00C34ED3"/>
    <w:rsid w:val="00D04479"/>
    <w:rsid w:val="00D22F80"/>
    <w:rsid w:val="00D25000"/>
    <w:rsid w:val="00D326F1"/>
    <w:rsid w:val="00D4020E"/>
    <w:rsid w:val="00D95987"/>
    <w:rsid w:val="00DA5D8D"/>
    <w:rsid w:val="00E156AE"/>
    <w:rsid w:val="00EF6D68"/>
    <w:rsid w:val="00F76AF7"/>
    <w:rsid w:val="00F91B78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0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0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Yurist</cp:lastModifiedBy>
  <cp:revision>7</cp:revision>
  <cp:lastPrinted>2021-12-29T07:26:00Z</cp:lastPrinted>
  <dcterms:created xsi:type="dcterms:W3CDTF">2021-12-28T12:44:00Z</dcterms:created>
  <dcterms:modified xsi:type="dcterms:W3CDTF">2021-12-29T07:26:00Z</dcterms:modified>
</cp:coreProperties>
</file>