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5614"/>
      </w:tblGrid>
      <w:tr w:rsidR="00C0519A" w:rsidTr="00C0519A">
        <w:tc>
          <w:tcPr>
            <w:tcW w:w="15614" w:type="dxa"/>
          </w:tcPr>
          <w:p w:rsidR="00C0519A" w:rsidRPr="00C0519A" w:rsidRDefault="00C0519A" w:rsidP="00C0519A">
            <w:pPr>
              <w:jc w:val="center"/>
              <w:rPr>
                <w:rFonts w:ascii="Times New Roman" w:hAnsi="Times New Roman" w:cs="Times New Roman"/>
                <w:b/>
                <w:sz w:val="24"/>
                <w:szCs w:val="24"/>
              </w:rPr>
            </w:pPr>
            <w:r>
              <w:rPr>
                <w:rFonts w:ascii="Times New Roman" w:hAnsi="Times New Roman" w:cs="Times New Roman"/>
                <w:b/>
                <w:sz w:val="24"/>
                <w:szCs w:val="24"/>
              </w:rPr>
              <w:t>Доклад о виде государственного контроля (надзора), муниципального контроля</w:t>
            </w:r>
          </w:p>
        </w:tc>
      </w:tr>
    </w:tbl>
    <w:p w:rsidR="00F20403" w:rsidRDefault="00F20403" w:rsidP="009478E6">
      <w:pPr>
        <w:rPr>
          <w:rFonts w:ascii="Times New Roman" w:hAnsi="Times New Roman" w:cs="Times New Roman"/>
          <w:sz w:val="24"/>
          <w:szCs w:val="24"/>
        </w:rPr>
      </w:pPr>
    </w:p>
    <w:tbl>
      <w:tblPr>
        <w:tblStyle w:val="a3"/>
        <w:tblpPr w:leftFromText="180" w:rightFromText="180" w:vertAnchor="text" w:tblpY="1"/>
        <w:tblOverlap w:val="never"/>
        <w:tblW w:w="0" w:type="auto"/>
        <w:tblLook w:val="04A0" w:firstRow="1" w:lastRow="0" w:firstColumn="1" w:lastColumn="0" w:noHBand="0" w:noVBand="1"/>
      </w:tblPr>
      <w:tblGrid>
        <w:gridCol w:w="696"/>
        <w:gridCol w:w="4395"/>
        <w:gridCol w:w="3997"/>
        <w:gridCol w:w="5904"/>
      </w:tblGrid>
      <w:tr w:rsidR="00C0519A" w:rsidTr="004712EF">
        <w:tc>
          <w:tcPr>
            <w:tcW w:w="14992" w:type="dxa"/>
            <w:gridSpan w:val="4"/>
          </w:tcPr>
          <w:p w:rsidR="00C0519A" w:rsidRDefault="00C0519A" w:rsidP="00C0519A">
            <w:pPr>
              <w:jc w:val="center"/>
              <w:rPr>
                <w:rFonts w:ascii="Times New Roman" w:hAnsi="Times New Roman" w:cs="Times New Roman"/>
                <w:sz w:val="24"/>
                <w:szCs w:val="24"/>
              </w:rPr>
            </w:pPr>
            <w:r>
              <w:rPr>
                <w:rFonts w:ascii="Times New Roman" w:hAnsi="Times New Roman" w:cs="Times New Roman"/>
                <w:sz w:val="24"/>
                <w:szCs w:val="24"/>
              </w:rPr>
              <w:t>Муниципальный земельный контроль</w:t>
            </w:r>
          </w:p>
        </w:tc>
      </w:tr>
      <w:tr w:rsidR="00C0519A" w:rsidTr="004712EF">
        <w:tc>
          <w:tcPr>
            <w:tcW w:w="14992" w:type="dxa"/>
            <w:gridSpan w:val="4"/>
          </w:tcPr>
          <w:p w:rsidR="00C0519A" w:rsidRDefault="00C0519A" w:rsidP="00C0519A">
            <w:pPr>
              <w:jc w:val="center"/>
              <w:rPr>
                <w:rFonts w:ascii="Times New Roman" w:hAnsi="Times New Roman" w:cs="Times New Roman"/>
                <w:sz w:val="24"/>
                <w:szCs w:val="24"/>
              </w:rPr>
            </w:pPr>
            <w:r>
              <w:rPr>
                <w:rFonts w:ascii="Times New Roman" w:hAnsi="Times New Roman" w:cs="Times New Roman"/>
                <w:sz w:val="24"/>
                <w:szCs w:val="24"/>
              </w:rPr>
              <w:t>Администрация городского округа Зарайск Московской области</w:t>
            </w:r>
          </w:p>
        </w:tc>
      </w:tr>
      <w:tr w:rsidR="00C0519A" w:rsidTr="004712EF">
        <w:tc>
          <w:tcPr>
            <w:tcW w:w="14992" w:type="dxa"/>
            <w:gridSpan w:val="4"/>
          </w:tcPr>
          <w:p w:rsidR="00C0519A" w:rsidRDefault="00C0519A" w:rsidP="00C0519A">
            <w:pPr>
              <w:jc w:val="center"/>
              <w:rPr>
                <w:rFonts w:ascii="Times New Roman" w:hAnsi="Times New Roman" w:cs="Times New Roman"/>
                <w:sz w:val="24"/>
                <w:szCs w:val="24"/>
              </w:rPr>
            </w:pPr>
            <w:r>
              <w:rPr>
                <w:rFonts w:ascii="Times New Roman" w:hAnsi="Times New Roman" w:cs="Times New Roman"/>
                <w:sz w:val="24"/>
                <w:szCs w:val="24"/>
              </w:rPr>
              <w:t>Московская область</w:t>
            </w:r>
          </w:p>
        </w:tc>
      </w:tr>
      <w:tr w:rsidR="00C0519A" w:rsidTr="004712EF">
        <w:tc>
          <w:tcPr>
            <w:tcW w:w="5091" w:type="dxa"/>
            <w:gridSpan w:val="2"/>
          </w:tcPr>
          <w:p w:rsidR="00C0519A" w:rsidRDefault="00C0519A" w:rsidP="00C0519A">
            <w:pPr>
              <w:jc w:val="center"/>
              <w:rPr>
                <w:rFonts w:ascii="Times New Roman" w:hAnsi="Times New Roman" w:cs="Times New Roman"/>
                <w:sz w:val="24"/>
                <w:szCs w:val="24"/>
              </w:rPr>
            </w:pPr>
          </w:p>
        </w:tc>
        <w:tc>
          <w:tcPr>
            <w:tcW w:w="3997" w:type="dxa"/>
          </w:tcPr>
          <w:p w:rsidR="00C0519A" w:rsidRDefault="00C0519A" w:rsidP="00C0519A">
            <w:pPr>
              <w:jc w:val="center"/>
              <w:rPr>
                <w:rFonts w:ascii="Times New Roman" w:hAnsi="Times New Roman" w:cs="Times New Roman"/>
                <w:sz w:val="24"/>
                <w:szCs w:val="24"/>
              </w:rPr>
            </w:pPr>
            <w:r>
              <w:rPr>
                <w:rFonts w:ascii="Times New Roman" w:hAnsi="Times New Roman" w:cs="Times New Roman"/>
                <w:sz w:val="24"/>
                <w:szCs w:val="24"/>
              </w:rPr>
              <w:t>Закон №248-ФЗ</w:t>
            </w:r>
          </w:p>
        </w:tc>
        <w:tc>
          <w:tcPr>
            <w:tcW w:w="5904" w:type="dxa"/>
          </w:tcPr>
          <w:p w:rsidR="00C0519A" w:rsidRDefault="00C0519A" w:rsidP="00C0519A">
            <w:pPr>
              <w:jc w:val="center"/>
              <w:rPr>
                <w:rFonts w:ascii="Times New Roman" w:hAnsi="Times New Roman" w:cs="Times New Roman"/>
                <w:sz w:val="24"/>
                <w:szCs w:val="24"/>
              </w:rPr>
            </w:pPr>
            <w:r>
              <w:rPr>
                <w:rFonts w:ascii="Times New Roman" w:hAnsi="Times New Roman" w:cs="Times New Roman"/>
                <w:sz w:val="24"/>
                <w:szCs w:val="24"/>
              </w:rPr>
              <w:t>Закон №294-ФЗ</w:t>
            </w:r>
          </w:p>
        </w:tc>
      </w:tr>
      <w:tr w:rsidR="00E67A74" w:rsidTr="004712EF">
        <w:tc>
          <w:tcPr>
            <w:tcW w:w="696" w:type="dxa"/>
          </w:tcPr>
          <w:p w:rsidR="00E67A74" w:rsidRPr="00E67A74" w:rsidRDefault="00E67A74" w:rsidP="00C0519A">
            <w:pPr>
              <w:jc w:val="center"/>
              <w:rPr>
                <w:rFonts w:ascii="Times New Roman" w:hAnsi="Times New Roman" w:cs="Times New Roman"/>
                <w:b/>
                <w:sz w:val="24"/>
                <w:szCs w:val="24"/>
                <w:lang w:val="en-US"/>
              </w:rPr>
            </w:pPr>
            <w:r w:rsidRPr="00E67A74">
              <w:rPr>
                <w:rFonts w:ascii="Times New Roman" w:hAnsi="Times New Roman" w:cs="Times New Roman"/>
                <w:b/>
                <w:sz w:val="24"/>
                <w:szCs w:val="24"/>
                <w:lang w:val="en-US"/>
              </w:rPr>
              <w:t>I</w:t>
            </w:r>
          </w:p>
        </w:tc>
        <w:tc>
          <w:tcPr>
            <w:tcW w:w="14296" w:type="dxa"/>
            <w:gridSpan w:val="3"/>
          </w:tcPr>
          <w:p w:rsidR="00E67A74" w:rsidRDefault="00E67A74" w:rsidP="00C0519A">
            <w:pPr>
              <w:jc w:val="center"/>
              <w:rPr>
                <w:rFonts w:ascii="Times New Roman" w:hAnsi="Times New Roman" w:cs="Times New Roman"/>
                <w:sz w:val="24"/>
                <w:szCs w:val="24"/>
              </w:rPr>
            </w:pPr>
            <w:r>
              <w:rPr>
                <w:rFonts w:ascii="TimesNewRomanPS-BoldMT" w:hAnsi="TimesNewRomanPS-BoldMT" w:cs="TimesNewRomanPS-BoldMT"/>
                <w:b/>
                <w:bCs/>
                <w:sz w:val="20"/>
                <w:szCs w:val="20"/>
              </w:rPr>
              <w:t>Общие сведения о виде и организации осуществления государственного контроля (надзора), муниципального контроля</w:t>
            </w:r>
          </w:p>
        </w:tc>
      </w:tr>
      <w:tr w:rsidR="00C0519A" w:rsidTr="004712EF">
        <w:tc>
          <w:tcPr>
            <w:tcW w:w="696" w:type="dxa"/>
          </w:tcPr>
          <w:p w:rsidR="00C0519A" w:rsidRPr="00C0519A" w:rsidRDefault="00C0519A" w:rsidP="00C0519A">
            <w:r>
              <w:t>1</w:t>
            </w:r>
          </w:p>
        </w:tc>
        <w:tc>
          <w:tcPr>
            <w:tcW w:w="4395" w:type="dxa"/>
          </w:tcPr>
          <w:p w:rsidR="00C0519A" w:rsidRDefault="00C0519A" w:rsidP="00C0519A">
            <w:pPr>
              <w:rPr>
                <w:rFonts w:ascii="Times New Roman" w:hAnsi="Times New Roman" w:cs="Times New Roman"/>
                <w:sz w:val="24"/>
                <w:szCs w:val="24"/>
              </w:rPr>
            </w:pPr>
            <w:r w:rsidRPr="00C0519A">
              <w:rPr>
                <w:rFonts w:ascii="Times New Roman" w:hAnsi="Times New Roman" w:cs="Times New Roman"/>
                <w:sz w:val="24"/>
                <w:szCs w:val="24"/>
              </w:rPr>
              <w:t>Наименование вида государственного контроля (надзора), муниципального контроля</w:t>
            </w:r>
          </w:p>
        </w:tc>
        <w:tc>
          <w:tcPr>
            <w:tcW w:w="3997" w:type="dxa"/>
          </w:tcPr>
          <w:p w:rsidR="00C0519A" w:rsidRDefault="00C0519A" w:rsidP="00C0519A">
            <w:pPr>
              <w:rPr>
                <w:rFonts w:ascii="Times New Roman" w:hAnsi="Times New Roman" w:cs="Times New Roman"/>
                <w:sz w:val="24"/>
                <w:szCs w:val="24"/>
              </w:rPr>
            </w:pPr>
          </w:p>
        </w:tc>
        <w:tc>
          <w:tcPr>
            <w:tcW w:w="5904" w:type="dxa"/>
          </w:tcPr>
          <w:p w:rsidR="004712EF" w:rsidRPr="004712EF" w:rsidRDefault="007D4740" w:rsidP="004712EF">
            <w:pPr>
              <w:ind w:firstLine="540"/>
              <w:jc w:val="both"/>
              <w:rPr>
                <w:rFonts w:ascii="Times New Roman" w:eastAsia="Calibri" w:hAnsi="Times New Roman" w:cs="Times New Roman"/>
                <w:sz w:val="24"/>
                <w:szCs w:val="24"/>
              </w:rPr>
            </w:pPr>
            <w:r>
              <w:rPr>
                <w:rFonts w:ascii="Times New Roman" w:hAnsi="Times New Roman" w:cs="Times New Roman"/>
                <w:sz w:val="24"/>
                <w:szCs w:val="24"/>
              </w:rPr>
              <w:t>Муниципальный земельный контроль</w:t>
            </w:r>
            <w:r w:rsidR="004712EF">
              <w:rPr>
                <w:rFonts w:ascii="Times New Roman" w:hAnsi="Times New Roman" w:cs="Times New Roman"/>
                <w:sz w:val="24"/>
                <w:szCs w:val="24"/>
              </w:rPr>
              <w:t xml:space="preserve">. </w:t>
            </w:r>
            <w:r w:rsidR="004712EF" w:rsidRPr="004712EF">
              <w:rPr>
                <w:rFonts w:ascii="Times New Roman" w:eastAsia="Calibri" w:hAnsi="Times New Roman" w:cs="Times New Roman"/>
                <w:sz w:val="24"/>
                <w:szCs w:val="24"/>
              </w:rPr>
              <w:t xml:space="preserve"> Основной задачей муниципального земельного контроля является обеспечение соблюдения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Московской области, за нарушение которых законодательством Российской Федерации, законодательством Московской области предусмотрена административная ответственность, в том числе:</w:t>
            </w:r>
          </w:p>
          <w:p w:rsidR="004712EF" w:rsidRPr="004712EF" w:rsidRDefault="004712EF" w:rsidP="004712EF">
            <w:pPr>
              <w:tabs>
                <w:tab w:val="left" w:pos="1701"/>
                <w:tab w:val="left" w:pos="1843"/>
              </w:tabs>
              <w:ind w:firstLine="539"/>
              <w:jc w:val="both"/>
              <w:rPr>
                <w:rFonts w:ascii="Times New Roman" w:eastAsia="Times New Roman" w:hAnsi="Times New Roman" w:cs="Times New Roman"/>
                <w:sz w:val="24"/>
                <w:szCs w:val="24"/>
                <w:lang w:eastAsia="ru-RU"/>
              </w:rPr>
            </w:pPr>
            <w:r w:rsidRPr="004712EF">
              <w:rPr>
                <w:rFonts w:ascii="Times New Roman" w:eastAsia="Times New Roman" w:hAnsi="Times New Roman" w:cs="Times New Roman"/>
                <w:sz w:val="24"/>
                <w:szCs w:val="24"/>
                <w:lang w:eastAsia="ru-RU"/>
              </w:rPr>
              <w:t xml:space="preserve">- выполнения требований земельного законодательства о недопущении самовольного занятия земельных участков, использования земельных участков без оформленных на них в установленном порядке правоустанавливающих документов; </w:t>
            </w:r>
          </w:p>
          <w:p w:rsidR="004712EF" w:rsidRPr="004712EF" w:rsidRDefault="004712EF" w:rsidP="004712EF">
            <w:pPr>
              <w:tabs>
                <w:tab w:val="left" w:pos="1701"/>
                <w:tab w:val="left" w:pos="1843"/>
              </w:tabs>
              <w:ind w:firstLine="539"/>
              <w:jc w:val="both"/>
              <w:rPr>
                <w:rFonts w:ascii="Times New Roman" w:eastAsia="Times New Roman" w:hAnsi="Times New Roman" w:cs="Times New Roman"/>
                <w:sz w:val="24"/>
                <w:szCs w:val="24"/>
                <w:lang w:eastAsia="ru-RU"/>
              </w:rPr>
            </w:pPr>
            <w:r w:rsidRPr="004712EF">
              <w:rPr>
                <w:rFonts w:ascii="Times New Roman" w:eastAsia="Times New Roman" w:hAnsi="Times New Roman" w:cs="Times New Roman"/>
                <w:sz w:val="24"/>
                <w:szCs w:val="24"/>
                <w:lang w:eastAsia="ru-RU"/>
              </w:rPr>
              <w:t xml:space="preserve">- исполнения предписаний по вопросам соблюдения земельного законодательства и устранения нарушений в области земельных отношений; </w:t>
            </w:r>
          </w:p>
          <w:p w:rsidR="004712EF" w:rsidRPr="004712EF" w:rsidRDefault="004712EF" w:rsidP="004712EF">
            <w:pPr>
              <w:tabs>
                <w:tab w:val="left" w:pos="1701"/>
                <w:tab w:val="left" w:pos="1843"/>
              </w:tabs>
              <w:ind w:firstLine="539"/>
              <w:jc w:val="both"/>
              <w:rPr>
                <w:rFonts w:ascii="Times New Roman" w:eastAsia="Times New Roman" w:hAnsi="Times New Roman" w:cs="Times New Roman"/>
                <w:sz w:val="24"/>
                <w:szCs w:val="24"/>
                <w:lang w:eastAsia="ru-RU"/>
              </w:rPr>
            </w:pPr>
            <w:r w:rsidRPr="004712EF">
              <w:rPr>
                <w:rFonts w:ascii="Times New Roman" w:eastAsia="Times New Roman" w:hAnsi="Times New Roman" w:cs="Times New Roman"/>
                <w:sz w:val="24"/>
                <w:szCs w:val="24"/>
                <w:lang w:eastAsia="ru-RU"/>
              </w:rPr>
              <w:t>-   проведение мероприятий по удалению с земельных участков борщевика Сосновского;</w:t>
            </w:r>
          </w:p>
          <w:p w:rsidR="004712EF" w:rsidRPr="004712EF" w:rsidRDefault="004712EF" w:rsidP="004712EF">
            <w:pPr>
              <w:tabs>
                <w:tab w:val="left" w:pos="851"/>
                <w:tab w:val="left" w:pos="1843"/>
              </w:tabs>
              <w:ind w:firstLine="539"/>
              <w:jc w:val="both"/>
              <w:rPr>
                <w:rFonts w:ascii="Times New Roman" w:eastAsia="Times New Roman" w:hAnsi="Times New Roman" w:cs="Times New Roman"/>
                <w:sz w:val="24"/>
                <w:szCs w:val="24"/>
                <w:lang w:eastAsia="ru-RU"/>
              </w:rPr>
            </w:pPr>
            <w:r w:rsidRPr="004712EF">
              <w:rPr>
                <w:rFonts w:ascii="Times New Roman" w:eastAsia="Times New Roman" w:hAnsi="Times New Roman" w:cs="Times New Roman"/>
                <w:sz w:val="24"/>
                <w:szCs w:val="24"/>
                <w:lang w:eastAsia="ru-RU"/>
              </w:rPr>
              <w:t>- выполнения иных требований земельного законодательства по вопросам использования в пределах установленной сферы деятельности.</w:t>
            </w:r>
          </w:p>
          <w:p w:rsidR="004712EF" w:rsidRPr="004712EF" w:rsidRDefault="004712EF" w:rsidP="004712EF">
            <w:pPr>
              <w:tabs>
                <w:tab w:val="left" w:pos="1701"/>
                <w:tab w:val="left" w:pos="1843"/>
              </w:tabs>
              <w:ind w:firstLine="539"/>
              <w:jc w:val="both"/>
              <w:rPr>
                <w:rFonts w:ascii="Times New Roman" w:eastAsia="Times New Roman" w:hAnsi="Times New Roman" w:cs="Times New Roman"/>
                <w:color w:val="000000"/>
                <w:sz w:val="24"/>
                <w:szCs w:val="24"/>
                <w:lang w:eastAsia="ru-RU"/>
              </w:rPr>
            </w:pPr>
          </w:p>
          <w:p w:rsidR="004712EF" w:rsidRPr="004712EF" w:rsidRDefault="004712EF" w:rsidP="004712EF">
            <w:pPr>
              <w:ind w:firstLine="539"/>
              <w:jc w:val="both"/>
              <w:rPr>
                <w:rFonts w:ascii="Times New Roman" w:eastAsia="Calibri" w:hAnsi="Times New Roman" w:cs="Times New Roman"/>
                <w:sz w:val="24"/>
                <w:szCs w:val="24"/>
              </w:rPr>
            </w:pPr>
            <w:r w:rsidRPr="004712EF">
              <w:rPr>
                <w:rFonts w:ascii="Times New Roman" w:eastAsia="Calibri" w:hAnsi="Times New Roman" w:cs="Times New Roman"/>
                <w:sz w:val="24"/>
                <w:szCs w:val="24"/>
              </w:rPr>
              <w:t xml:space="preserve">Плановые проверки проводятся на основании разрабатываемых и утверждаемых Главой городского </w:t>
            </w:r>
            <w:r w:rsidRPr="004712EF">
              <w:rPr>
                <w:rFonts w:ascii="Times New Roman" w:eastAsia="Calibri" w:hAnsi="Times New Roman" w:cs="Times New Roman"/>
                <w:sz w:val="24"/>
                <w:szCs w:val="24"/>
              </w:rPr>
              <w:lastRenderedPageBreak/>
              <w:t>округа Зарайск Московской области ежегодных планов проведения плановых проверок. Плановые проверки проводятся не чаще чем один раз в три года в отношении юридических лиц и индивидуальных предпринимателей и один раз в 2 года в отношении физических лиц.</w:t>
            </w:r>
          </w:p>
          <w:p w:rsidR="004712EF" w:rsidRPr="004712EF" w:rsidRDefault="004712EF" w:rsidP="004712EF">
            <w:pPr>
              <w:widowControl w:val="0"/>
              <w:autoSpaceDE w:val="0"/>
              <w:autoSpaceDN w:val="0"/>
              <w:ind w:firstLine="540"/>
              <w:jc w:val="both"/>
              <w:rPr>
                <w:rFonts w:ascii="Times New Roman" w:eastAsia="Times New Roman" w:hAnsi="Times New Roman" w:cs="Times New Roman"/>
                <w:sz w:val="24"/>
                <w:szCs w:val="24"/>
                <w:lang w:eastAsia="ru-RU"/>
              </w:rPr>
            </w:pPr>
            <w:proofErr w:type="gramStart"/>
            <w:r w:rsidRPr="004712EF">
              <w:rPr>
                <w:rFonts w:ascii="Times New Roman" w:eastAsia="Times New Roman" w:hAnsi="Times New Roman" w:cs="Times New Roman"/>
                <w:sz w:val="24"/>
                <w:szCs w:val="24"/>
                <w:lang w:eastAsia="ru-RU"/>
              </w:rPr>
              <w:t>Внеплановая выездная проверка юридических лиц, индивидуальных предпринимателей может быть проведена по основаниям, установленным ст.10 Федерального закона № 294-ФЗ, органом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C0519A" w:rsidRDefault="00C0519A" w:rsidP="00C0519A">
            <w:pPr>
              <w:rPr>
                <w:rFonts w:ascii="Times New Roman" w:hAnsi="Times New Roman" w:cs="Times New Roman"/>
                <w:sz w:val="24"/>
                <w:szCs w:val="24"/>
              </w:rPr>
            </w:pPr>
          </w:p>
        </w:tc>
      </w:tr>
      <w:tr w:rsidR="00C0519A" w:rsidTr="004712EF">
        <w:tc>
          <w:tcPr>
            <w:tcW w:w="696" w:type="dxa"/>
          </w:tcPr>
          <w:p w:rsidR="00C0519A" w:rsidRDefault="00C0519A" w:rsidP="00C0519A">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4395" w:type="dxa"/>
          </w:tcPr>
          <w:p w:rsidR="00C0519A" w:rsidRDefault="00C0519A" w:rsidP="00C0519A">
            <w:pPr>
              <w:rPr>
                <w:rFonts w:ascii="Times New Roman" w:hAnsi="Times New Roman" w:cs="Times New Roman"/>
                <w:sz w:val="24"/>
                <w:szCs w:val="24"/>
              </w:rPr>
            </w:pPr>
            <w:r w:rsidRPr="00C0519A">
              <w:rPr>
                <w:rFonts w:ascii="Times New Roman" w:hAnsi="Times New Roman" w:cs="Times New Roman"/>
                <w:sz w:val="24"/>
                <w:szCs w:val="24"/>
              </w:rPr>
              <w:t>Период осуществления вида государственного контроля (надзора), муниципального контроля</w:t>
            </w:r>
          </w:p>
        </w:tc>
        <w:tc>
          <w:tcPr>
            <w:tcW w:w="3997" w:type="dxa"/>
          </w:tcPr>
          <w:p w:rsidR="00C0519A" w:rsidRDefault="00C0519A" w:rsidP="00C0519A">
            <w:pPr>
              <w:rPr>
                <w:rFonts w:ascii="Times New Roman" w:hAnsi="Times New Roman" w:cs="Times New Roman"/>
                <w:sz w:val="24"/>
                <w:szCs w:val="24"/>
              </w:rPr>
            </w:pPr>
          </w:p>
        </w:tc>
        <w:tc>
          <w:tcPr>
            <w:tcW w:w="5904" w:type="dxa"/>
          </w:tcPr>
          <w:p w:rsidR="00C0519A" w:rsidRDefault="00E9147B" w:rsidP="00C0519A">
            <w:pPr>
              <w:rPr>
                <w:rFonts w:ascii="Times New Roman" w:hAnsi="Times New Roman" w:cs="Times New Roman"/>
                <w:sz w:val="24"/>
                <w:szCs w:val="24"/>
              </w:rPr>
            </w:pPr>
            <w:r>
              <w:rPr>
                <w:rFonts w:ascii="Times New Roman" w:hAnsi="Times New Roman" w:cs="Times New Roman"/>
                <w:sz w:val="24"/>
                <w:szCs w:val="24"/>
              </w:rPr>
              <w:t>01.01.2021-31.12.2021</w:t>
            </w:r>
          </w:p>
        </w:tc>
      </w:tr>
      <w:tr w:rsidR="00C0519A" w:rsidTr="004712EF">
        <w:tc>
          <w:tcPr>
            <w:tcW w:w="696" w:type="dxa"/>
          </w:tcPr>
          <w:p w:rsidR="00C0519A" w:rsidRDefault="00C0519A" w:rsidP="00C0519A">
            <w:pPr>
              <w:rPr>
                <w:rFonts w:ascii="Times New Roman" w:hAnsi="Times New Roman" w:cs="Times New Roman"/>
                <w:sz w:val="24"/>
                <w:szCs w:val="24"/>
              </w:rPr>
            </w:pPr>
            <w:r>
              <w:rPr>
                <w:rFonts w:ascii="Times New Roman" w:hAnsi="Times New Roman" w:cs="Times New Roman"/>
                <w:sz w:val="24"/>
                <w:szCs w:val="24"/>
              </w:rPr>
              <w:t>3</w:t>
            </w:r>
          </w:p>
        </w:tc>
        <w:tc>
          <w:tcPr>
            <w:tcW w:w="4395" w:type="dxa"/>
          </w:tcPr>
          <w:p w:rsidR="00C3155E" w:rsidRPr="00C3155E" w:rsidRDefault="00C3155E" w:rsidP="00C3155E">
            <w:pPr>
              <w:rPr>
                <w:rFonts w:ascii="Times New Roman" w:hAnsi="Times New Roman" w:cs="Times New Roman"/>
                <w:sz w:val="24"/>
                <w:szCs w:val="24"/>
              </w:rPr>
            </w:pPr>
            <w:r w:rsidRPr="00C3155E">
              <w:rPr>
                <w:rFonts w:ascii="Times New Roman" w:hAnsi="Times New Roman" w:cs="Times New Roman"/>
                <w:sz w:val="24"/>
                <w:szCs w:val="24"/>
              </w:rPr>
              <w:t>наименования и реквизиты нормативных правовых актов, регламентирующих порядок</w:t>
            </w:r>
          </w:p>
          <w:p w:rsidR="00C0519A" w:rsidRDefault="00C3155E" w:rsidP="00C3155E">
            <w:pPr>
              <w:rPr>
                <w:rFonts w:ascii="Times New Roman" w:hAnsi="Times New Roman" w:cs="Times New Roman"/>
                <w:sz w:val="24"/>
                <w:szCs w:val="24"/>
              </w:rPr>
            </w:pPr>
            <w:r w:rsidRPr="00C3155E">
              <w:rPr>
                <w:rFonts w:ascii="Times New Roman" w:hAnsi="Times New Roman" w:cs="Times New Roman"/>
                <w:sz w:val="24"/>
                <w:szCs w:val="24"/>
              </w:rPr>
              <w:t>организации и осуществления видов государственного контроля (надзора), видов муниципального</w:t>
            </w:r>
            <w:r>
              <w:rPr>
                <w:rFonts w:ascii="Times New Roman" w:hAnsi="Times New Roman" w:cs="Times New Roman"/>
                <w:sz w:val="24"/>
                <w:szCs w:val="24"/>
              </w:rPr>
              <w:t xml:space="preserve"> контроля</w:t>
            </w:r>
          </w:p>
        </w:tc>
        <w:tc>
          <w:tcPr>
            <w:tcW w:w="3997" w:type="dxa"/>
          </w:tcPr>
          <w:p w:rsidR="00C0519A" w:rsidRDefault="00834880" w:rsidP="00834880">
            <w:pPr>
              <w:rPr>
                <w:rFonts w:ascii="Times New Roman" w:hAnsi="Times New Roman" w:cs="Times New Roman"/>
                <w:sz w:val="24"/>
                <w:szCs w:val="24"/>
              </w:rPr>
            </w:pPr>
            <w:r w:rsidRPr="00834880">
              <w:rPr>
                <w:rFonts w:ascii="Times New Roman" w:hAnsi="Times New Roman" w:cs="Times New Roman"/>
                <w:sz w:val="24"/>
                <w:szCs w:val="24"/>
              </w:rPr>
              <w:t>Положение о муниципальном земельном контроле на территории городского округа Зарайск Московской области, утвержденным решением Совета депутатов городского округа Зарайск Московской области №74/2 от 26 августа 2021 года (в ред. Решения Совета депутатов от 25.11.2021 79/3)</w:t>
            </w:r>
          </w:p>
        </w:tc>
        <w:tc>
          <w:tcPr>
            <w:tcW w:w="5904" w:type="dxa"/>
          </w:tcPr>
          <w:p w:rsidR="004712EF" w:rsidRPr="004712EF" w:rsidRDefault="004712EF" w:rsidP="004712EF">
            <w:pPr>
              <w:autoSpaceDE w:val="0"/>
              <w:autoSpaceDN w:val="0"/>
              <w:jc w:val="both"/>
              <w:rPr>
                <w:rFonts w:ascii="Times New Roman" w:eastAsia="Times New Roman" w:hAnsi="Times New Roman" w:cs="Times New Roman"/>
                <w:sz w:val="24"/>
                <w:szCs w:val="24"/>
                <w:lang w:eastAsia="ru-RU"/>
              </w:rPr>
            </w:pPr>
            <w:r w:rsidRPr="004712EF">
              <w:rPr>
                <w:rFonts w:ascii="Times New Roman" w:eastAsia="Times New Roman" w:hAnsi="Times New Roman" w:cs="Times New Roman"/>
                <w:sz w:val="24"/>
                <w:szCs w:val="24"/>
                <w:lang w:eastAsia="ru-RU"/>
              </w:rPr>
              <w:t xml:space="preserve">Порядок осуществления муниципального земельного контроля на территории городского округа Зарайск Московской области, утвержденный решением Совета депутатов городского округа Зарайск Московской области №14/5 от 25 января 2018 года. </w:t>
            </w:r>
          </w:p>
          <w:p w:rsidR="004712EF" w:rsidRPr="004712EF" w:rsidRDefault="004712EF" w:rsidP="004712EF">
            <w:pPr>
              <w:tabs>
                <w:tab w:val="left" w:pos="1701"/>
                <w:tab w:val="left" w:pos="1843"/>
              </w:tabs>
              <w:ind w:firstLine="539"/>
              <w:jc w:val="both"/>
              <w:rPr>
                <w:rFonts w:ascii="Times New Roman" w:eastAsia="Times New Roman" w:hAnsi="Times New Roman" w:cs="Times New Roman"/>
                <w:sz w:val="24"/>
                <w:szCs w:val="24"/>
                <w:lang w:eastAsia="ru-RU"/>
              </w:rPr>
            </w:pPr>
            <w:r w:rsidRPr="004712EF">
              <w:rPr>
                <w:rFonts w:ascii="Times New Roman" w:eastAsia="Times New Roman" w:hAnsi="Times New Roman" w:cs="Times New Roman"/>
                <w:sz w:val="24"/>
                <w:szCs w:val="24"/>
                <w:lang w:eastAsia="ru-RU"/>
              </w:rPr>
              <w:t>Административный регламент по осуществлению муниципального земельного контроля администрацией городского округа Зарайск Московской области, утвержденный постановлением Главы городского округа Зарайск Московской области от 09.09.2019 №1465/9.</w:t>
            </w:r>
          </w:p>
          <w:p w:rsidR="00C0519A" w:rsidRDefault="00C0519A" w:rsidP="00C0519A">
            <w:pPr>
              <w:rPr>
                <w:rFonts w:ascii="Times New Roman" w:hAnsi="Times New Roman" w:cs="Times New Roman"/>
                <w:sz w:val="24"/>
                <w:szCs w:val="24"/>
              </w:rPr>
            </w:pPr>
          </w:p>
        </w:tc>
      </w:tr>
      <w:tr w:rsidR="00C0519A" w:rsidTr="004712EF">
        <w:tc>
          <w:tcPr>
            <w:tcW w:w="696" w:type="dxa"/>
          </w:tcPr>
          <w:p w:rsidR="00C0519A" w:rsidRDefault="00C0519A" w:rsidP="00C0519A">
            <w:pPr>
              <w:rPr>
                <w:rFonts w:ascii="Times New Roman" w:hAnsi="Times New Roman" w:cs="Times New Roman"/>
                <w:sz w:val="24"/>
                <w:szCs w:val="24"/>
              </w:rPr>
            </w:pPr>
            <w:r>
              <w:rPr>
                <w:rFonts w:ascii="Times New Roman" w:hAnsi="Times New Roman" w:cs="Times New Roman"/>
                <w:sz w:val="24"/>
                <w:szCs w:val="24"/>
              </w:rPr>
              <w:t>4</w:t>
            </w:r>
          </w:p>
        </w:tc>
        <w:tc>
          <w:tcPr>
            <w:tcW w:w="4395" w:type="dxa"/>
          </w:tcPr>
          <w:p w:rsidR="00C3155E" w:rsidRPr="00C3155E" w:rsidRDefault="00C3155E" w:rsidP="00C3155E">
            <w:pPr>
              <w:rPr>
                <w:rFonts w:ascii="Times New Roman" w:hAnsi="Times New Roman" w:cs="Times New Roman"/>
                <w:sz w:val="24"/>
                <w:szCs w:val="24"/>
              </w:rPr>
            </w:pPr>
            <w:r w:rsidRPr="00C3155E">
              <w:rPr>
                <w:rFonts w:ascii="Times New Roman" w:hAnsi="Times New Roman" w:cs="Times New Roman"/>
                <w:sz w:val="24"/>
                <w:szCs w:val="24"/>
              </w:rPr>
              <w:t>сведения об организационной структуре и системе управления органов государственного</w:t>
            </w:r>
          </w:p>
          <w:p w:rsidR="00C0519A" w:rsidRDefault="00C3155E" w:rsidP="00C3155E">
            <w:pPr>
              <w:rPr>
                <w:rFonts w:ascii="Times New Roman" w:hAnsi="Times New Roman" w:cs="Times New Roman"/>
                <w:sz w:val="24"/>
                <w:szCs w:val="24"/>
              </w:rPr>
            </w:pPr>
            <w:r w:rsidRPr="00C3155E">
              <w:rPr>
                <w:rFonts w:ascii="Times New Roman" w:hAnsi="Times New Roman" w:cs="Times New Roman"/>
                <w:sz w:val="24"/>
                <w:szCs w:val="24"/>
              </w:rPr>
              <w:t>контроля (надзора), муниципального контроля</w:t>
            </w:r>
          </w:p>
        </w:tc>
        <w:tc>
          <w:tcPr>
            <w:tcW w:w="3997" w:type="dxa"/>
          </w:tcPr>
          <w:p w:rsidR="00C0519A" w:rsidRDefault="00C0519A" w:rsidP="00C0519A">
            <w:pPr>
              <w:rPr>
                <w:rFonts w:ascii="Times New Roman" w:hAnsi="Times New Roman" w:cs="Times New Roman"/>
                <w:sz w:val="24"/>
                <w:szCs w:val="24"/>
              </w:rPr>
            </w:pPr>
          </w:p>
        </w:tc>
        <w:tc>
          <w:tcPr>
            <w:tcW w:w="5904" w:type="dxa"/>
          </w:tcPr>
          <w:p w:rsidR="00C0519A" w:rsidRDefault="00C6755C" w:rsidP="00C0519A">
            <w:pPr>
              <w:rPr>
                <w:rFonts w:ascii="Times New Roman" w:hAnsi="Times New Roman" w:cs="Times New Roman"/>
                <w:sz w:val="24"/>
                <w:szCs w:val="24"/>
              </w:rPr>
            </w:pPr>
            <w:r w:rsidRPr="00C6755C">
              <w:rPr>
                <w:rFonts w:ascii="Times New Roman" w:hAnsi="Times New Roman" w:cs="Times New Roman"/>
                <w:sz w:val="24"/>
                <w:szCs w:val="24"/>
              </w:rPr>
              <w:t xml:space="preserve">Муниципальный земельный </w:t>
            </w:r>
            <w:proofErr w:type="gramStart"/>
            <w:r w:rsidRPr="00C6755C">
              <w:rPr>
                <w:rFonts w:ascii="Times New Roman" w:hAnsi="Times New Roman" w:cs="Times New Roman"/>
                <w:sz w:val="24"/>
                <w:szCs w:val="24"/>
              </w:rPr>
              <w:t>контроль за</w:t>
            </w:r>
            <w:proofErr w:type="gramEnd"/>
            <w:r w:rsidRPr="00C6755C">
              <w:rPr>
                <w:rFonts w:ascii="Times New Roman" w:hAnsi="Times New Roman" w:cs="Times New Roman"/>
                <w:sz w:val="24"/>
                <w:szCs w:val="24"/>
              </w:rPr>
              <w:t xml:space="preserve"> использованием и охраной земель на территории городского округа Зарайск осуществляется администрацией городского округа Зарайск Московской области в лице Комитета по управлению имуществом администрации городского округа Зарайск. Ответственными исполнителями </w:t>
            </w:r>
            <w:r w:rsidRPr="00C6755C">
              <w:rPr>
                <w:rFonts w:ascii="Times New Roman" w:hAnsi="Times New Roman" w:cs="Times New Roman"/>
                <w:sz w:val="24"/>
                <w:szCs w:val="24"/>
              </w:rPr>
              <w:lastRenderedPageBreak/>
              <w:t>муниципальной функции являются должностные лица, уполномоченные на исполнение муниципальной функции, - инспекторы по муниципальному земельному контролю.</w:t>
            </w:r>
          </w:p>
        </w:tc>
      </w:tr>
      <w:tr w:rsidR="00C0519A" w:rsidTr="004712EF">
        <w:tc>
          <w:tcPr>
            <w:tcW w:w="696" w:type="dxa"/>
          </w:tcPr>
          <w:p w:rsidR="00C0519A" w:rsidRDefault="00C0519A" w:rsidP="00C0519A">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4395" w:type="dxa"/>
          </w:tcPr>
          <w:p w:rsidR="00C0519A" w:rsidRDefault="00C3155E" w:rsidP="00C0519A">
            <w:pPr>
              <w:rPr>
                <w:rFonts w:ascii="Times New Roman" w:hAnsi="Times New Roman" w:cs="Times New Roman"/>
                <w:sz w:val="24"/>
                <w:szCs w:val="24"/>
              </w:rPr>
            </w:pPr>
            <w:r w:rsidRPr="00C3155E">
              <w:rPr>
                <w:rFonts w:ascii="Times New Roman" w:hAnsi="Times New Roman" w:cs="Times New Roman"/>
                <w:sz w:val="24"/>
                <w:szCs w:val="24"/>
              </w:rPr>
              <w:t>о предмете вида контроля</w:t>
            </w:r>
          </w:p>
        </w:tc>
        <w:tc>
          <w:tcPr>
            <w:tcW w:w="3997" w:type="dxa"/>
          </w:tcPr>
          <w:p w:rsidR="00C6755C" w:rsidRPr="00C6755C" w:rsidRDefault="00C6755C" w:rsidP="00C6755C">
            <w:pPr>
              <w:rPr>
                <w:rFonts w:ascii="Times New Roman" w:hAnsi="Times New Roman" w:cs="Times New Roman"/>
                <w:sz w:val="24"/>
                <w:szCs w:val="24"/>
              </w:rPr>
            </w:pPr>
            <w:r w:rsidRPr="00C6755C">
              <w:rPr>
                <w:rFonts w:ascii="Times New Roman" w:hAnsi="Times New Roman" w:cs="Times New Roman"/>
                <w:sz w:val="24"/>
                <w:szCs w:val="24"/>
              </w:rPr>
              <w:t>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C0519A" w:rsidRDefault="00C6755C" w:rsidP="00C6755C">
            <w:pPr>
              <w:rPr>
                <w:rFonts w:ascii="Times New Roman" w:hAnsi="Times New Roman" w:cs="Times New Roman"/>
                <w:sz w:val="24"/>
                <w:szCs w:val="24"/>
              </w:rPr>
            </w:pPr>
            <w:r w:rsidRPr="00C6755C">
              <w:rPr>
                <w:rFonts w:ascii="Times New Roman" w:hAnsi="Times New Roman" w:cs="Times New Roman"/>
                <w:sz w:val="24"/>
                <w:szCs w:val="24"/>
              </w:rPr>
              <w:t>Целью муниципального земельного контроля является предупреждение, выявление и пресечение нарушений обязательных требований.</w:t>
            </w:r>
          </w:p>
        </w:tc>
        <w:tc>
          <w:tcPr>
            <w:tcW w:w="5904" w:type="dxa"/>
          </w:tcPr>
          <w:p w:rsidR="00C0519A" w:rsidRDefault="00C0519A" w:rsidP="00C0519A">
            <w:pPr>
              <w:rPr>
                <w:rFonts w:ascii="Times New Roman" w:hAnsi="Times New Roman" w:cs="Times New Roman"/>
                <w:sz w:val="24"/>
                <w:szCs w:val="24"/>
              </w:rPr>
            </w:pPr>
          </w:p>
        </w:tc>
      </w:tr>
      <w:tr w:rsidR="00C0519A" w:rsidTr="004712EF">
        <w:tc>
          <w:tcPr>
            <w:tcW w:w="696" w:type="dxa"/>
          </w:tcPr>
          <w:p w:rsidR="00C0519A" w:rsidRDefault="00C0519A" w:rsidP="00C0519A">
            <w:pPr>
              <w:rPr>
                <w:rFonts w:ascii="Times New Roman" w:hAnsi="Times New Roman" w:cs="Times New Roman"/>
                <w:sz w:val="24"/>
                <w:szCs w:val="24"/>
              </w:rPr>
            </w:pPr>
            <w:r>
              <w:rPr>
                <w:rFonts w:ascii="Times New Roman" w:hAnsi="Times New Roman" w:cs="Times New Roman"/>
                <w:sz w:val="24"/>
                <w:szCs w:val="24"/>
              </w:rPr>
              <w:t>6</w:t>
            </w:r>
          </w:p>
        </w:tc>
        <w:tc>
          <w:tcPr>
            <w:tcW w:w="4395" w:type="dxa"/>
          </w:tcPr>
          <w:p w:rsidR="00C0519A" w:rsidRDefault="00C3155E" w:rsidP="00C0519A">
            <w:pPr>
              <w:rPr>
                <w:rFonts w:ascii="Times New Roman" w:hAnsi="Times New Roman" w:cs="Times New Roman"/>
                <w:sz w:val="24"/>
                <w:szCs w:val="24"/>
              </w:rPr>
            </w:pPr>
            <w:r w:rsidRPr="00C3155E">
              <w:rPr>
                <w:rFonts w:ascii="Times New Roman" w:hAnsi="Times New Roman" w:cs="Times New Roman"/>
                <w:sz w:val="24"/>
                <w:szCs w:val="24"/>
              </w:rPr>
              <w:t>об объектах вида контроля и организации их учета</w:t>
            </w:r>
          </w:p>
        </w:tc>
        <w:tc>
          <w:tcPr>
            <w:tcW w:w="3997" w:type="dxa"/>
          </w:tcPr>
          <w:p w:rsidR="00A4258C" w:rsidRPr="00A4258C" w:rsidRDefault="00A4258C" w:rsidP="00A4258C">
            <w:pPr>
              <w:rPr>
                <w:rFonts w:ascii="Times New Roman" w:hAnsi="Times New Roman" w:cs="Times New Roman"/>
                <w:sz w:val="24"/>
                <w:szCs w:val="24"/>
              </w:rPr>
            </w:pPr>
            <w:r w:rsidRPr="00A4258C">
              <w:rPr>
                <w:rFonts w:ascii="Times New Roman" w:hAnsi="Times New Roman" w:cs="Times New Roman"/>
                <w:sz w:val="24"/>
                <w:szCs w:val="24"/>
              </w:rPr>
              <w:t>Объектом муниципального земельного контроля являются:</w:t>
            </w:r>
          </w:p>
          <w:p w:rsidR="00A4258C" w:rsidRPr="00A4258C" w:rsidRDefault="00A4258C" w:rsidP="00A4258C">
            <w:pPr>
              <w:rPr>
                <w:rFonts w:ascii="Times New Roman" w:hAnsi="Times New Roman" w:cs="Times New Roman"/>
                <w:sz w:val="24"/>
                <w:szCs w:val="24"/>
              </w:rPr>
            </w:pPr>
            <w:r w:rsidRPr="00A4258C">
              <w:rPr>
                <w:rFonts w:ascii="Times New Roman" w:hAnsi="Times New Roman" w:cs="Times New Roman"/>
                <w:sz w:val="24"/>
                <w:szCs w:val="24"/>
              </w:rP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4258C" w:rsidRPr="00A4258C" w:rsidRDefault="00A4258C" w:rsidP="00A4258C">
            <w:pPr>
              <w:rPr>
                <w:rFonts w:ascii="Times New Roman" w:hAnsi="Times New Roman" w:cs="Times New Roman"/>
                <w:sz w:val="24"/>
                <w:szCs w:val="24"/>
              </w:rPr>
            </w:pPr>
            <w:r w:rsidRPr="00A4258C">
              <w:rPr>
                <w:rFonts w:ascii="Times New Roman" w:hAnsi="Times New Roman" w:cs="Times New Roman"/>
                <w:sz w:val="24"/>
                <w:szCs w:val="24"/>
              </w:rPr>
              <w:t>- земли, земельные участки и (или) части земельных участков, которыми граждане и организации владеют и (или) пользуются, к которым предъявляются обязательные требования.</w:t>
            </w:r>
          </w:p>
          <w:p w:rsidR="00A4258C" w:rsidRPr="00A4258C" w:rsidRDefault="00A4258C" w:rsidP="00A4258C">
            <w:pPr>
              <w:rPr>
                <w:rFonts w:ascii="Times New Roman" w:hAnsi="Times New Roman" w:cs="Times New Roman"/>
                <w:sz w:val="24"/>
                <w:szCs w:val="24"/>
              </w:rPr>
            </w:pPr>
            <w:r w:rsidRPr="00A4258C">
              <w:rPr>
                <w:rFonts w:ascii="Times New Roman" w:hAnsi="Times New Roman" w:cs="Times New Roman"/>
                <w:sz w:val="24"/>
                <w:szCs w:val="24"/>
              </w:rPr>
              <w:lastRenderedPageBreak/>
              <w:t>Орган муниципального земельного контроля обеспечивает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статьи 17 Закона № 248-ФЗ, не позднее 2 дней со дня поступления таких сведений.</w:t>
            </w:r>
          </w:p>
          <w:p w:rsidR="00C0519A" w:rsidRDefault="00A4258C" w:rsidP="00A4258C">
            <w:pPr>
              <w:rPr>
                <w:rFonts w:ascii="Times New Roman" w:hAnsi="Times New Roman" w:cs="Times New Roman"/>
                <w:sz w:val="24"/>
                <w:szCs w:val="24"/>
              </w:rPr>
            </w:pPr>
            <w:r w:rsidRPr="00A4258C">
              <w:rPr>
                <w:rFonts w:ascii="Times New Roman" w:hAnsi="Times New Roman" w:cs="Times New Roman"/>
                <w:sz w:val="24"/>
                <w:szCs w:val="24"/>
              </w:rPr>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tc>
        <w:tc>
          <w:tcPr>
            <w:tcW w:w="5904" w:type="dxa"/>
          </w:tcPr>
          <w:p w:rsidR="00C0519A" w:rsidRDefault="00C0519A" w:rsidP="00C0519A">
            <w:pPr>
              <w:rPr>
                <w:rFonts w:ascii="Times New Roman" w:hAnsi="Times New Roman" w:cs="Times New Roman"/>
                <w:sz w:val="24"/>
                <w:szCs w:val="24"/>
              </w:rPr>
            </w:pPr>
          </w:p>
        </w:tc>
      </w:tr>
      <w:tr w:rsidR="00C0519A" w:rsidTr="004712EF">
        <w:tc>
          <w:tcPr>
            <w:tcW w:w="696" w:type="dxa"/>
          </w:tcPr>
          <w:p w:rsidR="00C0519A" w:rsidRDefault="00C0519A" w:rsidP="00C0519A">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4395" w:type="dxa"/>
          </w:tcPr>
          <w:p w:rsidR="00C0519A" w:rsidRDefault="00C3155E" w:rsidP="00C0519A">
            <w:pPr>
              <w:rPr>
                <w:rFonts w:ascii="Times New Roman" w:hAnsi="Times New Roman" w:cs="Times New Roman"/>
                <w:sz w:val="24"/>
                <w:szCs w:val="24"/>
              </w:rPr>
            </w:pPr>
            <w:r w:rsidRPr="00C3155E">
              <w:rPr>
                <w:rFonts w:ascii="Times New Roman" w:hAnsi="Times New Roman" w:cs="Times New Roman"/>
                <w:sz w:val="24"/>
                <w:szCs w:val="24"/>
              </w:rPr>
              <w:t>о ключевых показателях вида контроля и их целевых (плановых) значениях</w:t>
            </w:r>
          </w:p>
        </w:tc>
        <w:tc>
          <w:tcPr>
            <w:tcW w:w="3997" w:type="dxa"/>
          </w:tcPr>
          <w:p w:rsidR="00A4258C" w:rsidRPr="00A4258C" w:rsidRDefault="00A4258C" w:rsidP="00A4258C">
            <w:pPr>
              <w:rPr>
                <w:rFonts w:ascii="Times New Roman" w:hAnsi="Times New Roman" w:cs="Times New Roman"/>
                <w:sz w:val="24"/>
                <w:szCs w:val="24"/>
              </w:rPr>
            </w:pPr>
            <w:r w:rsidRPr="00A4258C">
              <w:rPr>
                <w:rFonts w:ascii="Times New Roman" w:hAnsi="Times New Roman" w:cs="Times New Roman"/>
                <w:sz w:val="24"/>
                <w:szCs w:val="24"/>
              </w:rPr>
              <w:t xml:space="preserve">Решением Совета депутатов городского округа Зарайск Московской области №79/5 от 25 ноября 2021года (в редакции решения Совета депутатов от 27.01.2022 №83/3)  утверждены ключевые показатели муниципального земельного контроля и их целевых значений, индикативных показателей для муниципального земельного контроля. Решение размещено на </w:t>
            </w:r>
            <w:r w:rsidRPr="00A4258C">
              <w:rPr>
                <w:rFonts w:ascii="Times New Roman" w:hAnsi="Times New Roman" w:cs="Times New Roman"/>
                <w:sz w:val="24"/>
                <w:szCs w:val="24"/>
              </w:rPr>
              <w:lastRenderedPageBreak/>
              <w:t xml:space="preserve">официальном сайте администрации городского округа Зарайск Московской области в информационно-телекоммуникационной сети Интернет и опубликовано в газете «За Новую жизнь» от 04.02.2022 №4/1 (13766). </w:t>
            </w:r>
          </w:p>
          <w:p w:rsidR="00A4258C" w:rsidRPr="00A4258C" w:rsidRDefault="00A4258C" w:rsidP="00A4258C">
            <w:pPr>
              <w:rPr>
                <w:rFonts w:ascii="Times New Roman" w:hAnsi="Times New Roman" w:cs="Times New Roman"/>
                <w:sz w:val="24"/>
                <w:szCs w:val="24"/>
              </w:rPr>
            </w:pPr>
            <w:r w:rsidRPr="00A4258C">
              <w:rPr>
                <w:rFonts w:ascii="Times New Roman" w:hAnsi="Times New Roman" w:cs="Times New Roman"/>
                <w:sz w:val="24"/>
                <w:szCs w:val="24"/>
              </w:rPr>
              <w:t>Ключевые показатели муниципального земельного контроля и их целевые показатели:</w:t>
            </w:r>
          </w:p>
          <w:p w:rsidR="00A4258C" w:rsidRPr="00A4258C" w:rsidRDefault="00A4258C" w:rsidP="00A4258C">
            <w:pPr>
              <w:rPr>
                <w:rFonts w:ascii="Times New Roman" w:hAnsi="Times New Roman" w:cs="Times New Roman"/>
                <w:sz w:val="24"/>
                <w:szCs w:val="24"/>
              </w:rPr>
            </w:pPr>
            <w:r w:rsidRPr="00A4258C">
              <w:rPr>
                <w:rFonts w:ascii="Times New Roman" w:hAnsi="Times New Roman" w:cs="Times New Roman"/>
                <w:sz w:val="24"/>
                <w:szCs w:val="24"/>
              </w:rPr>
              <w:t>1.</w:t>
            </w:r>
            <w:r w:rsidRPr="00A4258C">
              <w:rPr>
                <w:rFonts w:ascii="Times New Roman" w:hAnsi="Times New Roman" w:cs="Times New Roman"/>
                <w:sz w:val="24"/>
                <w:szCs w:val="24"/>
              </w:rPr>
              <w:tab/>
              <w:t>Процент устранения нарушений из числа выявленных нарушений земельного законодательства – 50%</w:t>
            </w:r>
          </w:p>
          <w:p w:rsidR="00A4258C" w:rsidRPr="00A4258C" w:rsidRDefault="00A4258C" w:rsidP="00A4258C">
            <w:pPr>
              <w:rPr>
                <w:rFonts w:ascii="Times New Roman" w:hAnsi="Times New Roman" w:cs="Times New Roman"/>
                <w:sz w:val="24"/>
                <w:szCs w:val="24"/>
              </w:rPr>
            </w:pPr>
            <w:r w:rsidRPr="00A4258C">
              <w:rPr>
                <w:rFonts w:ascii="Times New Roman" w:hAnsi="Times New Roman" w:cs="Times New Roman"/>
                <w:sz w:val="24"/>
                <w:szCs w:val="24"/>
              </w:rPr>
              <w:t>2.</w:t>
            </w:r>
            <w:r w:rsidRPr="00A4258C">
              <w:rPr>
                <w:rFonts w:ascii="Times New Roman" w:hAnsi="Times New Roman" w:cs="Times New Roman"/>
                <w:sz w:val="24"/>
                <w:szCs w:val="24"/>
              </w:rPr>
              <w:tab/>
              <w:t xml:space="preserve">Доля отмененных </w:t>
            </w:r>
            <w:r w:rsidR="00EB3FA5">
              <w:rPr>
                <w:rFonts w:ascii="Times New Roman" w:hAnsi="Times New Roman" w:cs="Times New Roman"/>
                <w:sz w:val="24"/>
                <w:szCs w:val="24"/>
              </w:rPr>
              <w:t>р</w:t>
            </w:r>
            <w:r w:rsidRPr="00A4258C">
              <w:rPr>
                <w:rFonts w:ascii="Times New Roman" w:hAnsi="Times New Roman" w:cs="Times New Roman"/>
                <w:sz w:val="24"/>
                <w:szCs w:val="24"/>
              </w:rPr>
              <w:t>езультатов контрольных мероприятий – 5%</w:t>
            </w:r>
          </w:p>
          <w:p w:rsidR="00C0519A" w:rsidRDefault="00A4258C" w:rsidP="00A4258C">
            <w:pPr>
              <w:rPr>
                <w:rFonts w:ascii="Times New Roman" w:hAnsi="Times New Roman" w:cs="Times New Roman"/>
                <w:sz w:val="24"/>
                <w:szCs w:val="24"/>
              </w:rPr>
            </w:pPr>
            <w:r w:rsidRPr="00A4258C">
              <w:rPr>
                <w:rFonts w:ascii="Times New Roman" w:hAnsi="Times New Roman" w:cs="Times New Roman"/>
                <w:sz w:val="24"/>
                <w:szCs w:val="24"/>
              </w:rPr>
              <w:t>3.</w:t>
            </w:r>
            <w:r w:rsidRPr="00A4258C">
              <w:rPr>
                <w:rFonts w:ascii="Times New Roman" w:hAnsi="Times New Roman" w:cs="Times New Roman"/>
                <w:sz w:val="24"/>
                <w:szCs w:val="24"/>
              </w:rPr>
              <w:tab/>
              <w:t>Доля обоснованных жалоб на действия (бездействие) контрольного органа и (или) его должностного лица при проведении контрольных мероприятий – 0%</w:t>
            </w:r>
          </w:p>
        </w:tc>
        <w:tc>
          <w:tcPr>
            <w:tcW w:w="5904" w:type="dxa"/>
          </w:tcPr>
          <w:p w:rsidR="00C0519A" w:rsidRDefault="00C0519A" w:rsidP="00C0519A">
            <w:pPr>
              <w:rPr>
                <w:rFonts w:ascii="Times New Roman" w:hAnsi="Times New Roman" w:cs="Times New Roman"/>
                <w:sz w:val="24"/>
                <w:szCs w:val="24"/>
              </w:rPr>
            </w:pPr>
          </w:p>
        </w:tc>
      </w:tr>
      <w:tr w:rsidR="00C0519A" w:rsidTr="004712EF">
        <w:tc>
          <w:tcPr>
            <w:tcW w:w="696" w:type="dxa"/>
          </w:tcPr>
          <w:p w:rsidR="00C0519A" w:rsidRDefault="00C0519A" w:rsidP="00C0519A">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4395" w:type="dxa"/>
          </w:tcPr>
          <w:p w:rsidR="00C3155E" w:rsidRPr="00C3155E" w:rsidRDefault="00C3155E" w:rsidP="00C3155E">
            <w:pPr>
              <w:rPr>
                <w:rFonts w:ascii="Times New Roman" w:hAnsi="Times New Roman" w:cs="Times New Roman"/>
                <w:sz w:val="24"/>
                <w:szCs w:val="24"/>
              </w:rPr>
            </w:pPr>
            <w:r w:rsidRPr="00C3155E">
              <w:rPr>
                <w:rFonts w:ascii="Times New Roman" w:hAnsi="Times New Roman" w:cs="Times New Roman"/>
                <w:sz w:val="24"/>
                <w:szCs w:val="24"/>
              </w:rPr>
              <w:t>о программе профилактики рисков причинения вреда (ущерба) и системе профилактических</w:t>
            </w:r>
          </w:p>
          <w:p w:rsidR="00C3155E" w:rsidRPr="00C3155E" w:rsidRDefault="00C3155E" w:rsidP="00C3155E">
            <w:pPr>
              <w:rPr>
                <w:rFonts w:ascii="Times New Roman" w:hAnsi="Times New Roman" w:cs="Times New Roman"/>
                <w:sz w:val="24"/>
                <w:szCs w:val="24"/>
              </w:rPr>
            </w:pPr>
            <w:proofErr w:type="gramStart"/>
            <w:r w:rsidRPr="00C3155E">
              <w:rPr>
                <w:rFonts w:ascii="Times New Roman" w:hAnsi="Times New Roman" w:cs="Times New Roman"/>
                <w:sz w:val="24"/>
                <w:szCs w:val="24"/>
              </w:rPr>
              <w:t>мероприятий, направленных на снижение риска причинения вреда (ущерба) (далее -</w:t>
            </w:r>
            <w:proofErr w:type="gramEnd"/>
          </w:p>
          <w:p w:rsidR="00C0519A" w:rsidRDefault="00C3155E" w:rsidP="00C3155E">
            <w:pPr>
              <w:rPr>
                <w:rFonts w:ascii="Times New Roman" w:hAnsi="Times New Roman" w:cs="Times New Roman"/>
                <w:sz w:val="24"/>
                <w:szCs w:val="24"/>
              </w:rPr>
            </w:pPr>
            <w:r w:rsidRPr="00C3155E">
              <w:rPr>
                <w:rFonts w:ascii="Times New Roman" w:hAnsi="Times New Roman" w:cs="Times New Roman"/>
                <w:sz w:val="24"/>
                <w:szCs w:val="24"/>
              </w:rPr>
              <w:t>профилактические мероприятия)</w:t>
            </w:r>
          </w:p>
        </w:tc>
        <w:tc>
          <w:tcPr>
            <w:tcW w:w="3997" w:type="dxa"/>
          </w:tcPr>
          <w:p w:rsidR="00C0519A" w:rsidRDefault="00591AB1" w:rsidP="00C0519A">
            <w:pPr>
              <w:rPr>
                <w:rFonts w:ascii="Times New Roman" w:hAnsi="Times New Roman" w:cs="Times New Roman"/>
                <w:sz w:val="24"/>
                <w:szCs w:val="24"/>
              </w:rPr>
            </w:pPr>
            <w:proofErr w:type="gramStart"/>
            <w:r w:rsidRPr="00591AB1">
              <w:rPr>
                <w:rFonts w:ascii="Times New Roman" w:hAnsi="Times New Roman" w:cs="Times New Roman"/>
                <w:sz w:val="24"/>
                <w:szCs w:val="24"/>
              </w:rPr>
              <w:t>Программа профилактики рисков причинения вреда (ущерба) охраняемых законом ценностям по муниципальному земельному контролю на территории городского округа Зарайск Московской области на 2022 год утверждена постановлением Главы городского округа Зарайск Московской области от 20.12.2021 №1994/12 и размещена на официальном сайте администрации городского округа Зарайск Московской области в информационно-</w:t>
            </w:r>
            <w:r w:rsidRPr="00591AB1">
              <w:rPr>
                <w:rFonts w:ascii="Times New Roman" w:hAnsi="Times New Roman" w:cs="Times New Roman"/>
                <w:sz w:val="24"/>
                <w:szCs w:val="24"/>
              </w:rPr>
              <w:lastRenderedPageBreak/>
              <w:t>телекоммуникационной сети Интернет.</w:t>
            </w:r>
            <w:proofErr w:type="gramEnd"/>
          </w:p>
        </w:tc>
        <w:tc>
          <w:tcPr>
            <w:tcW w:w="5904" w:type="dxa"/>
          </w:tcPr>
          <w:p w:rsidR="00C0519A" w:rsidRDefault="00C0519A" w:rsidP="00C0519A">
            <w:pPr>
              <w:rPr>
                <w:rFonts w:ascii="Times New Roman" w:hAnsi="Times New Roman" w:cs="Times New Roman"/>
                <w:sz w:val="24"/>
                <w:szCs w:val="24"/>
              </w:rPr>
            </w:pPr>
          </w:p>
        </w:tc>
      </w:tr>
      <w:tr w:rsidR="00C0519A" w:rsidTr="004712EF">
        <w:tc>
          <w:tcPr>
            <w:tcW w:w="696" w:type="dxa"/>
          </w:tcPr>
          <w:p w:rsidR="00C0519A" w:rsidRDefault="00C3155E" w:rsidP="00C0519A">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4395" w:type="dxa"/>
          </w:tcPr>
          <w:p w:rsidR="00C0519A" w:rsidRDefault="00C3155E" w:rsidP="00C0519A">
            <w:pPr>
              <w:rPr>
                <w:rFonts w:ascii="Times New Roman" w:hAnsi="Times New Roman" w:cs="Times New Roman"/>
                <w:sz w:val="24"/>
                <w:szCs w:val="24"/>
              </w:rPr>
            </w:pPr>
            <w:r w:rsidRPr="00C3155E">
              <w:rPr>
                <w:rFonts w:ascii="Times New Roman" w:hAnsi="Times New Roman" w:cs="Times New Roman"/>
                <w:sz w:val="24"/>
                <w:szCs w:val="24"/>
              </w:rPr>
              <w:t>о проведении информирования и иных видов профилактических мероприятий</w:t>
            </w:r>
          </w:p>
        </w:tc>
        <w:tc>
          <w:tcPr>
            <w:tcW w:w="3997" w:type="dxa"/>
          </w:tcPr>
          <w:p w:rsidR="00591AB1" w:rsidRPr="00591AB1" w:rsidRDefault="00591AB1" w:rsidP="00591AB1">
            <w:pPr>
              <w:rPr>
                <w:rFonts w:ascii="Times New Roman" w:hAnsi="Times New Roman" w:cs="Times New Roman"/>
                <w:sz w:val="24"/>
                <w:szCs w:val="24"/>
              </w:rPr>
            </w:pPr>
            <w:r w:rsidRPr="00591AB1">
              <w:rPr>
                <w:rFonts w:ascii="Times New Roman" w:hAnsi="Times New Roman" w:cs="Times New Roman"/>
                <w:sz w:val="24"/>
                <w:szCs w:val="24"/>
              </w:rPr>
              <w:t xml:space="preserve">На официальном сайте администрации городского округа Зарайск Московской </w:t>
            </w:r>
          </w:p>
          <w:p w:rsidR="00591AB1" w:rsidRPr="00591AB1" w:rsidRDefault="00591AB1" w:rsidP="00591AB1">
            <w:pPr>
              <w:rPr>
                <w:rFonts w:ascii="Times New Roman" w:hAnsi="Times New Roman" w:cs="Times New Roman"/>
                <w:sz w:val="24"/>
                <w:szCs w:val="24"/>
              </w:rPr>
            </w:pPr>
            <w:r w:rsidRPr="00591AB1">
              <w:rPr>
                <w:rFonts w:ascii="Times New Roman" w:hAnsi="Times New Roman" w:cs="Times New Roman"/>
                <w:sz w:val="24"/>
                <w:szCs w:val="24"/>
              </w:rPr>
              <w:t>области в информационно-телекоммуникационной сети Интернет https://zarrayon.ru/ в разделе «Имущество» подразделе «Муниципальный земельный контроль» размещены:</w:t>
            </w:r>
          </w:p>
          <w:p w:rsidR="00591AB1" w:rsidRPr="00591AB1" w:rsidRDefault="00591AB1" w:rsidP="00591AB1">
            <w:pPr>
              <w:rPr>
                <w:rFonts w:ascii="Times New Roman" w:hAnsi="Times New Roman" w:cs="Times New Roman"/>
                <w:sz w:val="24"/>
                <w:szCs w:val="24"/>
              </w:rPr>
            </w:pPr>
            <w:r w:rsidRPr="00591AB1">
              <w:rPr>
                <w:rFonts w:ascii="Times New Roman" w:hAnsi="Times New Roman" w:cs="Times New Roman"/>
                <w:sz w:val="24"/>
                <w:szCs w:val="24"/>
              </w:rPr>
              <w:t>- тексты нормативных правовых актов, регулирующих осуществление муниципального земельного контроля;</w:t>
            </w:r>
          </w:p>
          <w:p w:rsidR="00591AB1" w:rsidRPr="00591AB1" w:rsidRDefault="00591AB1" w:rsidP="00591AB1">
            <w:pPr>
              <w:rPr>
                <w:rFonts w:ascii="Times New Roman" w:hAnsi="Times New Roman" w:cs="Times New Roman"/>
                <w:sz w:val="24"/>
                <w:szCs w:val="24"/>
              </w:rPr>
            </w:pPr>
            <w:r w:rsidRPr="00591AB1">
              <w:rPr>
                <w:rFonts w:ascii="Times New Roman" w:hAnsi="Times New Roman" w:cs="Times New Roman"/>
                <w:sz w:val="24"/>
                <w:szCs w:val="24"/>
              </w:rPr>
              <w:t>-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591AB1" w:rsidRPr="00591AB1" w:rsidRDefault="00591AB1" w:rsidP="00591AB1">
            <w:pPr>
              <w:rPr>
                <w:rFonts w:ascii="Times New Roman" w:hAnsi="Times New Roman" w:cs="Times New Roman"/>
                <w:sz w:val="24"/>
                <w:szCs w:val="24"/>
              </w:rPr>
            </w:pPr>
            <w:r w:rsidRPr="00591AB1">
              <w:rPr>
                <w:rFonts w:ascii="Times New Roman" w:hAnsi="Times New Roman" w:cs="Times New Roman"/>
                <w:sz w:val="24"/>
                <w:szCs w:val="24"/>
              </w:rPr>
              <w:t>-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91AB1" w:rsidRPr="00591AB1" w:rsidRDefault="00591AB1" w:rsidP="00591AB1">
            <w:pPr>
              <w:rPr>
                <w:rFonts w:ascii="Times New Roman" w:hAnsi="Times New Roman" w:cs="Times New Roman"/>
                <w:sz w:val="24"/>
                <w:szCs w:val="24"/>
              </w:rPr>
            </w:pPr>
            <w:r w:rsidRPr="00591AB1">
              <w:rPr>
                <w:rFonts w:ascii="Times New Roman" w:hAnsi="Times New Roman" w:cs="Times New Roman"/>
                <w:sz w:val="24"/>
                <w:szCs w:val="24"/>
              </w:rPr>
              <w:t xml:space="preserve">- утвержденные проверочные листы в формате, допускающем их использование для </w:t>
            </w:r>
            <w:proofErr w:type="spellStart"/>
            <w:r w:rsidRPr="00591AB1">
              <w:rPr>
                <w:rFonts w:ascii="Times New Roman" w:hAnsi="Times New Roman" w:cs="Times New Roman"/>
                <w:sz w:val="24"/>
                <w:szCs w:val="24"/>
              </w:rPr>
              <w:t>самообследования</w:t>
            </w:r>
            <w:proofErr w:type="spellEnd"/>
            <w:r w:rsidRPr="00591AB1">
              <w:rPr>
                <w:rFonts w:ascii="Times New Roman" w:hAnsi="Times New Roman" w:cs="Times New Roman"/>
                <w:sz w:val="24"/>
                <w:szCs w:val="24"/>
              </w:rPr>
              <w:t>;</w:t>
            </w:r>
          </w:p>
          <w:p w:rsidR="00591AB1" w:rsidRPr="00591AB1" w:rsidRDefault="00591AB1" w:rsidP="00591AB1">
            <w:pPr>
              <w:rPr>
                <w:rFonts w:ascii="Times New Roman" w:hAnsi="Times New Roman" w:cs="Times New Roman"/>
                <w:sz w:val="24"/>
                <w:szCs w:val="24"/>
              </w:rPr>
            </w:pPr>
            <w:r w:rsidRPr="00591AB1">
              <w:rPr>
                <w:rFonts w:ascii="Times New Roman" w:hAnsi="Times New Roman" w:cs="Times New Roman"/>
                <w:sz w:val="24"/>
                <w:szCs w:val="24"/>
              </w:rPr>
              <w:t xml:space="preserve">5) руководства по соблюдению </w:t>
            </w:r>
            <w:r w:rsidRPr="00591AB1">
              <w:rPr>
                <w:rFonts w:ascii="Times New Roman" w:hAnsi="Times New Roman" w:cs="Times New Roman"/>
                <w:sz w:val="24"/>
                <w:szCs w:val="24"/>
              </w:rPr>
              <w:lastRenderedPageBreak/>
              <w:t>обязательных требований, разработанные и утвержденные в соответствии с Федеральным законом "Об обязательных требованиях в Российской Федерации"; (не утверждены)</w:t>
            </w:r>
          </w:p>
          <w:p w:rsidR="00591AB1" w:rsidRPr="00591AB1" w:rsidRDefault="00591AB1" w:rsidP="00591AB1">
            <w:pPr>
              <w:rPr>
                <w:rFonts w:ascii="Times New Roman" w:hAnsi="Times New Roman" w:cs="Times New Roman"/>
                <w:sz w:val="24"/>
                <w:szCs w:val="24"/>
              </w:rPr>
            </w:pPr>
            <w:r w:rsidRPr="00591AB1">
              <w:rPr>
                <w:rFonts w:ascii="Times New Roman" w:hAnsi="Times New Roman" w:cs="Times New Roman"/>
                <w:sz w:val="24"/>
                <w:szCs w:val="24"/>
              </w:rPr>
              <w:t>- перечень индикаторов риска нарушения обязательных требований, порядок отнесения объектов контроля к категориям риска (решение Совета депутатов городского округа Зарайск от 25.11.2021 №79/4);</w:t>
            </w:r>
          </w:p>
          <w:p w:rsidR="00591AB1" w:rsidRPr="00591AB1" w:rsidRDefault="00591AB1" w:rsidP="00591AB1">
            <w:pPr>
              <w:rPr>
                <w:rFonts w:ascii="Times New Roman" w:hAnsi="Times New Roman" w:cs="Times New Roman"/>
                <w:sz w:val="24"/>
                <w:szCs w:val="24"/>
              </w:rPr>
            </w:pPr>
            <w:r w:rsidRPr="00591AB1">
              <w:rPr>
                <w:rFonts w:ascii="Times New Roman" w:hAnsi="Times New Roman" w:cs="Times New Roman"/>
                <w:sz w:val="24"/>
                <w:szCs w:val="24"/>
              </w:rPr>
              <w:t>- перечень объектов контроля, учитываемых в рамках формирования ежегодного плана проведения плановых проверок в рамках муниципального земельного контроля, с указанием категории риска;</w:t>
            </w:r>
          </w:p>
          <w:p w:rsidR="00591AB1" w:rsidRPr="00591AB1" w:rsidRDefault="00591AB1" w:rsidP="00591AB1">
            <w:pPr>
              <w:rPr>
                <w:rFonts w:ascii="Times New Roman" w:hAnsi="Times New Roman" w:cs="Times New Roman"/>
                <w:sz w:val="24"/>
                <w:szCs w:val="24"/>
              </w:rPr>
            </w:pPr>
            <w:r w:rsidRPr="00591AB1">
              <w:rPr>
                <w:rFonts w:ascii="Times New Roman" w:hAnsi="Times New Roman" w:cs="Times New Roman"/>
                <w:sz w:val="24"/>
                <w:szCs w:val="24"/>
              </w:rPr>
              <w:t>-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591AB1" w:rsidRPr="00591AB1" w:rsidRDefault="00591AB1" w:rsidP="00591AB1">
            <w:pPr>
              <w:rPr>
                <w:rFonts w:ascii="Times New Roman" w:hAnsi="Times New Roman" w:cs="Times New Roman"/>
                <w:sz w:val="24"/>
                <w:szCs w:val="24"/>
              </w:rPr>
            </w:pPr>
            <w:r w:rsidRPr="00591AB1">
              <w:rPr>
                <w:rFonts w:ascii="Times New Roman" w:hAnsi="Times New Roman" w:cs="Times New Roman"/>
                <w:sz w:val="24"/>
                <w:szCs w:val="24"/>
              </w:rPr>
              <w:t>- исчерпывающий перечень сведений, которые могут запрашиваться контрольным органом у контролируемого лица;</w:t>
            </w:r>
          </w:p>
          <w:p w:rsidR="00591AB1" w:rsidRPr="00591AB1" w:rsidRDefault="00591AB1" w:rsidP="00591AB1">
            <w:pPr>
              <w:rPr>
                <w:rFonts w:ascii="Times New Roman" w:hAnsi="Times New Roman" w:cs="Times New Roman"/>
                <w:sz w:val="24"/>
                <w:szCs w:val="24"/>
              </w:rPr>
            </w:pPr>
            <w:r w:rsidRPr="00591AB1">
              <w:rPr>
                <w:rFonts w:ascii="Times New Roman" w:hAnsi="Times New Roman" w:cs="Times New Roman"/>
                <w:sz w:val="24"/>
                <w:szCs w:val="24"/>
              </w:rPr>
              <w:t>- сведения о способах получения консультаций по вопросам соблюдения обязательных требований;</w:t>
            </w:r>
          </w:p>
          <w:p w:rsidR="00591AB1" w:rsidRPr="00591AB1" w:rsidRDefault="00591AB1" w:rsidP="00591AB1">
            <w:pPr>
              <w:rPr>
                <w:rFonts w:ascii="Times New Roman" w:hAnsi="Times New Roman" w:cs="Times New Roman"/>
                <w:sz w:val="24"/>
                <w:szCs w:val="24"/>
              </w:rPr>
            </w:pPr>
            <w:r w:rsidRPr="00591AB1">
              <w:rPr>
                <w:rFonts w:ascii="Times New Roman" w:hAnsi="Times New Roman" w:cs="Times New Roman"/>
                <w:sz w:val="24"/>
                <w:szCs w:val="24"/>
              </w:rPr>
              <w:t xml:space="preserve">- сведения о применении контрольным органом мер </w:t>
            </w:r>
            <w:r w:rsidRPr="00591AB1">
              <w:rPr>
                <w:rFonts w:ascii="Times New Roman" w:hAnsi="Times New Roman" w:cs="Times New Roman"/>
                <w:sz w:val="24"/>
                <w:szCs w:val="24"/>
              </w:rPr>
              <w:lastRenderedPageBreak/>
              <w:t>стимулирования добросовестности контролируемых лиц;</w:t>
            </w:r>
          </w:p>
          <w:p w:rsidR="00591AB1" w:rsidRPr="00591AB1" w:rsidRDefault="00591AB1" w:rsidP="00591AB1">
            <w:pPr>
              <w:rPr>
                <w:rFonts w:ascii="Times New Roman" w:hAnsi="Times New Roman" w:cs="Times New Roman"/>
                <w:sz w:val="24"/>
                <w:szCs w:val="24"/>
              </w:rPr>
            </w:pPr>
            <w:r w:rsidRPr="00591AB1">
              <w:rPr>
                <w:rFonts w:ascii="Times New Roman" w:hAnsi="Times New Roman" w:cs="Times New Roman"/>
                <w:sz w:val="24"/>
                <w:szCs w:val="24"/>
              </w:rPr>
              <w:t>- сведения о порядке досудебного обжалования решений контрольного органа, действий (бездействия) его должностных лиц;</w:t>
            </w:r>
          </w:p>
          <w:p w:rsidR="00591AB1" w:rsidRPr="00591AB1" w:rsidRDefault="00591AB1" w:rsidP="00591AB1">
            <w:pPr>
              <w:rPr>
                <w:rFonts w:ascii="Times New Roman" w:hAnsi="Times New Roman" w:cs="Times New Roman"/>
                <w:sz w:val="24"/>
                <w:szCs w:val="24"/>
              </w:rPr>
            </w:pPr>
            <w:r w:rsidRPr="00591AB1">
              <w:rPr>
                <w:rFonts w:ascii="Times New Roman" w:hAnsi="Times New Roman" w:cs="Times New Roman"/>
                <w:sz w:val="24"/>
                <w:szCs w:val="24"/>
              </w:rPr>
              <w:t>- доклады, содержащие результаты обобщения правоприменительной практики контрольного (надзорного) органа (распоряжение Главы городского округа Зарайск Московской области от 29.12.2021 №480);</w:t>
            </w:r>
          </w:p>
          <w:p w:rsidR="00C0519A" w:rsidRDefault="00591AB1" w:rsidP="00591AB1">
            <w:pPr>
              <w:rPr>
                <w:rFonts w:ascii="Times New Roman" w:hAnsi="Times New Roman" w:cs="Times New Roman"/>
                <w:sz w:val="24"/>
                <w:szCs w:val="24"/>
              </w:rPr>
            </w:pPr>
            <w:r w:rsidRPr="00591AB1">
              <w:rPr>
                <w:rFonts w:ascii="Times New Roman" w:hAnsi="Times New Roman" w:cs="Times New Roman"/>
                <w:sz w:val="24"/>
                <w:szCs w:val="24"/>
              </w:rPr>
              <w:t>- доклады о м</w:t>
            </w:r>
            <w:r>
              <w:rPr>
                <w:rFonts w:ascii="Times New Roman" w:hAnsi="Times New Roman" w:cs="Times New Roman"/>
                <w:sz w:val="24"/>
                <w:szCs w:val="24"/>
              </w:rPr>
              <w:t>униципальном земельном контроле</w:t>
            </w:r>
          </w:p>
        </w:tc>
        <w:tc>
          <w:tcPr>
            <w:tcW w:w="5904" w:type="dxa"/>
          </w:tcPr>
          <w:p w:rsidR="00C0519A" w:rsidRDefault="00C0519A" w:rsidP="00C0519A">
            <w:pPr>
              <w:rPr>
                <w:rFonts w:ascii="Times New Roman" w:hAnsi="Times New Roman" w:cs="Times New Roman"/>
                <w:sz w:val="24"/>
                <w:szCs w:val="24"/>
              </w:rPr>
            </w:pPr>
          </w:p>
        </w:tc>
      </w:tr>
      <w:tr w:rsidR="00C0519A" w:rsidTr="004712EF">
        <w:tc>
          <w:tcPr>
            <w:tcW w:w="696" w:type="dxa"/>
          </w:tcPr>
          <w:p w:rsidR="00C0519A" w:rsidRDefault="00C3155E" w:rsidP="00C0519A">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4395" w:type="dxa"/>
          </w:tcPr>
          <w:p w:rsidR="00C0519A" w:rsidRDefault="008A16A5" w:rsidP="00C0519A">
            <w:pPr>
              <w:rPr>
                <w:rFonts w:ascii="Times New Roman" w:hAnsi="Times New Roman" w:cs="Times New Roman"/>
                <w:sz w:val="24"/>
                <w:szCs w:val="24"/>
              </w:rPr>
            </w:pPr>
            <w:r w:rsidRPr="008A16A5">
              <w:rPr>
                <w:rFonts w:ascii="Times New Roman" w:hAnsi="Times New Roman" w:cs="Times New Roman"/>
                <w:sz w:val="24"/>
                <w:szCs w:val="24"/>
              </w:rPr>
              <w:t>о применении независимой оценки соблюдения обязательных требований</w:t>
            </w:r>
          </w:p>
        </w:tc>
        <w:tc>
          <w:tcPr>
            <w:tcW w:w="3997" w:type="dxa"/>
          </w:tcPr>
          <w:p w:rsidR="00C0519A" w:rsidRDefault="00591AB1" w:rsidP="00C0519A">
            <w:pPr>
              <w:rPr>
                <w:rFonts w:ascii="Times New Roman" w:hAnsi="Times New Roman" w:cs="Times New Roman"/>
                <w:sz w:val="24"/>
                <w:szCs w:val="24"/>
              </w:rPr>
            </w:pPr>
            <w:r w:rsidRPr="00591AB1">
              <w:rPr>
                <w:rFonts w:ascii="Times New Roman" w:hAnsi="Times New Roman" w:cs="Times New Roman"/>
                <w:sz w:val="24"/>
                <w:szCs w:val="24"/>
              </w:rPr>
              <w:t>Независимые аккредитованные организации для проведения независимой оценки соблюдения обязательных требований, не привлекались.</w:t>
            </w:r>
          </w:p>
        </w:tc>
        <w:tc>
          <w:tcPr>
            <w:tcW w:w="5904" w:type="dxa"/>
          </w:tcPr>
          <w:p w:rsidR="00C0519A" w:rsidRDefault="00C0519A" w:rsidP="00C0519A">
            <w:pPr>
              <w:rPr>
                <w:rFonts w:ascii="Times New Roman" w:hAnsi="Times New Roman" w:cs="Times New Roman"/>
                <w:sz w:val="24"/>
                <w:szCs w:val="24"/>
              </w:rPr>
            </w:pPr>
          </w:p>
        </w:tc>
      </w:tr>
      <w:tr w:rsidR="00C0519A" w:rsidTr="004712EF">
        <w:tc>
          <w:tcPr>
            <w:tcW w:w="696" w:type="dxa"/>
          </w:tcPr>
          <w:p w:rsidR="00C0519A" w:rsidRDefault="00C3155E" w:rsidP="00C0519A">
            <w:pPr>
              <w:rPr>
                <w:rFonts w:ascii="Times New Roman" w:hAnsi="Times New Roman" w:cs="Times New Roman"/>
                <w:sz w:val="24"/>
                <w:szCs w:val="24"/>
              </w:rPr>
            </w:pPr>
            <w:r>
              <w:rPr>
                <w:rFonts w:ascii="Times New Roman" w:hAnsi="Times New Roman" w:cs="Times New Roman"/>
                <w:sz w:val="24"/>
                <w:szCs w:val="24"/>
              </w:rPr>
              <w:t>11</w:t>
            </w:r>
          </w:p>
        </w:tc>
        <w:tc>
          <w:tcPr>
            <w:tcW w:w="4395" w:type="dxa"/>
          </w:tcPr>
          <w:p w:rsidR="008A16A5" w:rsidRPr="008A16A5" w:rsidRDefault="008A16A5" w:rsidP="008A16A5">
            <w:pPr>
              <w:rPr>
                <w:rFonts w:ascii="Times New Roman" w:hAnsi="Times New Roman" w:cs="Times New Roman"/>
                <w:sz w:val="24"/>
                <w:szCs w:val="24"/>
              </w:rPr>
            </w:pPr>
            <w:r w:rsidRPr="008A16A5">
              <w:rPr>
                <w:rFonts w:ascii="Times New Roman" w:hAnsi="Times New Roman" w:cs="Times New Roman"/>
                <w:sz w:val="24"/>
                <w:szCs w:val="24"/>
              </w:rPr>
              <w:t xml:space="preserve">о системе контрольных (надзорных) мероприятий, основаниях их проведения, </w:t>
            </w:r>
            <w:proofErr w:type="gramStart"/>
            <w:r w:rsidRPr="008A16A5">
              <w:rPr>
                <w:rFonts w:ascii="Times New Roman" w:hAnsi="Times New Roman" w:cs="Times New Roman"/>
                <w:sz w:val="24"/>
                <w:szCs w:val="24"/>
              </w:rPr>
              <w:t>о</w:t>
            </w:r>
            <w:proofErr w:type="gramEnd"/>
            <w:r w:rsidRPr="008A16A5">
              <w:rPr>
                <w:rFonts w:ascii="Times New Roman" w:hAnsi="Times New Roman" w:cs="Times New Roman"/>
                <w:sz w:val="24"/>
                <w:szCs w:val="24"/>
              </w:rPr>
              <w:t xml:space="preserve"> контрольных</w:t>
            </w:r>
          </w:p>
          <w:p w:rsidR="00C0519A" w:rsidRDefault="008A16A5" w:rsidP="008A16A5">
            <w:pPr>
              <w:rPr>
                <w:rFonts w:ascii="Times New Roman" w:hAnsi="Times New Roman" w:cs="Times New Roman"/>
                <w:sz w:val="24"/>
                <w:szCs w:val="24"/>
              </w:rPr>
            </w:pPr>
            <w:r w:rsidRPr="008A16A5">
              <w:rPr>
                <w:rFonts w:ascii="Times New Roman" w:hAnsi="Times New Roman" w:cs="Times New Roman"/>
                <w:sz w:val="24"/>
                <w:szCs w:val="24"/>
              </w:rPr>
              <w:t xml:space="preserve">(надзорных) </w:t>
            </w:r>
            <w:proofErr w:type="gramStart"/>
            <w:r w:rsidRPr="008A16A5">
              <w:rPr>
                <w:rFonts w:ascii="Times New Roman" w:hAnsi="Times New Roman" w:cs="Times New Roman"/>
                <w:sz w:val="24"/>
                <w:szCs w:val="24"/>
              </w:rPr>
              <w:t>действиях</w:t>
            </w:r>
            <w:proofErr w:type="gramEnd"/>
          </w:p>
        </w:tc>
        <w:tc>
          <w:tcPr>
            <w:tcW w:w="3997" w:type="dxa"/>
          </w:tcPr>
          <w:p w:rsidR="00873E06" w:rsidRPr="00873E06" w:rsidRDefault="00873E06" w:rsidP="00873E06">
            <w:pPr>
              <w:rPr>
                <w:rFonts w:ascii="Times New Roman" w:hAnsi="Times New Roman" w:cs="Times New Roman"/>
                <w:sz w:val="24"/>
                <w:szCs w:val="24"/>
              </w:rPr>
            </w:pPr>
            <w:r w:rsidRPr="00873E06">
              <w:rPr>
                <w:rFonts w:ascii="Times New Roman" w:hAnsi="Times New Roman" w:cs="Times New Roman"/>
                <w:sz w:val="24"/>
                <w:szCs w:val="24"/>
              </w:rPr>
              <w:t>Плановые проверки проводятся на основании разрабатываемых и утверждаемых Главой городского округа Зарайск Московской области ежегодных планов проведения плановых проверок.</w:t>
            </w:r>
          </w:p>
          <w:p w:rsidR="00873E06" w:rsidRPr="00873E06" w:rsidRDefault="00873E06" w:rsidP="00873E06">
            <w:pPr>
              <w:rPr>
                <w:rFonts w:ascii="Times New Roman" w:hAnsi="Times New Roman" w:cs="Times New Roman"/>
                <w:sz w:val="24"/>
                <w:szCs w:val="24"/>
              </w:rPr>
            </w:pPr>
            <w:r w:rsidRPr="00873E06">
              <w:rPr>
                <w:rFonts w:ascii="Times New Roman" w:hAnsi="Times New Roman" w:cs="Times New Roman"/>
                <w:sz w:val="24"/>
                <w:szCs w:val="24"/>
              </w:rPr>
              <w:t xml:space="preserve">  </w:t>
            </w:r>
            <w:proofErr w:type="gramStart"/>
            <w:r w:rsidRPr="00873E06">
              <w:rPr>
                <w:rFonts w:ascii="Times New Roman" w:hAnsi="Times New Roman" w:cs="Times New Roman"/>
                <w:sz w:val="24"/>
                <w:szCs w:val="24"/>
              </w:rPr>
              <w:t xml:space="preserve">План проведения плановых проверок юридических лиц и индивидуальных предпринимателей на 2021 год, осуществляемых органами муниципального контроля городского округа Зарайск Московской области, утвержден постановлением Главы городского округа Зарайск Московской области от 29.10.2020 №1403/10 «Об утверждении ежегодного плана </w:t>
            </w:r>
            <w:r w:rsidRPr="00873E06">
              <w:rPr>
                <w:rFonts w:ascii="Times New Roman" w:hAnsi="Times New Roman" w:cs="Times New Roman"/>
                <w:sz w:val="24"/>
                <w:szCs w:val="24"/>
              </w:rPr>
              <w:lastRenderedPageBreak/>
              <w:t>проведения администрацией городского округа Зарайск Московской области плановых проверок юридических лиц и индивидуальных предпринимателей на 2021 год в рамках осуществления муниципального земельного контроля</w:t>
            </w:r>
            <w:proofErr w:type="gramEnd"/>
            <w:r w:rsidRPr="00873E06">
              <w:rPr>
                <w:rFonts w:ascii="Times New Roman" w:hAnsi="Times New Roman" w:cs="Times New Roman"/>
                <w:sz w:val="24"/>
                <w:szCs w:val="24"/>
              </w:rPr>
              <w:t xml:space="preserve">» (в ред. постановлений от 04.12.2020 №1632/12, от 21.09.2021 №1489/9), </w:t>
            </w:r>
            <w:proofErr w:type="gramStart"/>
            <w:r w:rsidRPr="00873E06">
              <w:rPr>
                <w:rFonts w:ascii="Times New Roman" w:hAnsi="Times New Roman" w:cs="Times New Roman"/>
                <w:sz w:val="24"/>
                <w:szCs w:val="24"/>
              </w:rPr>
              <w:t>размещен</w:t>
            </w:r>
            <w:proofErr w:type="gramEnd"/>
            <w:r w:rsidRPr="00873E06">
              <w:rPr>
                <w:rFonts w:ascii="Times New Roman" w:hAnsi="Times New Roman" w:cs="Times New Roman"/>
                <w:sz w:val="24"/>
                <w:szCs w:val="24"/>
              </w:rPr>
              <w:t xml:space="preserve"> прокуратурой Московской области в ФГИС ЕРП за номером 2021032429.</w:t>
            </w:r>
          </w:p>
          <w:p w:rsidR="00873E06" w:rsidRPr="00873E06" w:rsidRDefault="00873E06" w:rsidP="00873E06">
            <w:pPr>
              <w:rPr>
                <w:rFonts w:ascii="Times New Roman" w:hAnsi="Times New Roman" w:cs="Times New Roman"/>
                <w:sz w:val="24"/>
                <w:szCs w:val="24"/>
              </w:rPr>
            </w:pPr>
            <w:proofErr w:type="gramStart"/>
            <w:r w:rsidRPr="00873E06">
              <w:rPr>
                <w:rFonts w:ascii="Times New Roman" w:hAnsi="Times New Roman" w:cs="Times New Roman"/>
                <w:sz w:val="24"/>
                <w:szCs w:val="24"/>
              </w:rPr>
              <w:t xml:space="preserve">План проведения плановых проверок в отношении граждан утвержден постановлением Главы городского округа Зарайск Московской области от 30.11.2020  №1592/11 «Об утверждении ежегодного плана проведения плановых проверок администрацией городского округа Зарайск Московской области в отношении граждан на 2021 год, в рамках осуществления муниципального земельного контроля», размещен на официальном сайте администрации городского округа Зарайск Московской области в информационно-телекоммуникационной сети Интернет. </w:t>
            </w:r>
            <w:proofErr w:type="gramEnd"/>
          </w:p>
          <w:p w:rsidR="00C0519A" w:rsidRDefault="00873E06" w:rsidP="00873E06">
            <w:pPr>
              <w:rPr>
                <w:rFonts w:ascii="Times New Roman" w:hAnsi="Times New Roman" w:cs="Times New Roman"/>
                <w:sz w:val="24"/>
                <w:szCs w:val="24"/>
              </w:rPr>
            </w:pPr>
            <w:proofErr w:type="gramStart"/>
            <w:r w:rsidRPr="00873E06">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установленным ст.10 Федерального закона № 294-ФЗ, органом </w:t>
            </w:r>
            <w:r w:rsidRPr="00873E06">
              <w:rPr>
                <w:rFonts w:ascii="Times New Roman" w:hAnsi="Times New Roman" w:cs="Times New Roman"/>
                <w:sz w:val="24"/>
                <w:szCs w:val="24"/>
              </w:rPr>
              <w:lastRenderedPageBreak/>
              <w:t>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 (с учётом положений ч.4 ст.98 Федерального закона от 31.07.2020 №248-ФЗ «О государственном контроле (надзоре) и муниципальном контроле в Российской Федерации»).</w:t>
            </w:r>
            <w:proofErr w:type="gramEnd"/>
          </w:p>
        </w:tc>
        <w:tc>
          <w:tcPr>
            <w:tcW w:w="5904" w:type="dxa"/>
          </w:tcPr>
          <w:p w:rsidR="00C0519A" w:rsidRDefault="00C0519A" w:rsidP="00C0519A">
            <w:pPr>
              <w:rPr>
                <w:rFonts w:ascii="Times New Roman" w:hAnsi="Times New Roman" w:cs="Times New Roman"/>
                <w:sz w:val="24"/>
                <w:szCs w:val="24"/>
              </w:rPr>
            </w:pPr>
          </w:p>
        </w:tc>
      </w:tr>
      <w:tr w:rsidR="00C0519A" w:rsidTr="004712EF">
        <w:tc>
          <w:tcPr>
            <w:tcW w:w="696" w:type="dxa"/>
          </w:tcPr>
          <w:p w:rsidR="00C0519A" w:rsidRDefault="00C3155E" w:rsidP="00C0519A">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4395" w:type="dxa"/>
          </w:tcPr>
          <w:p w:rsidR="00C0519A" w:rsidRDefault="008A16A5" w:rsidP="00C0519A">
            <w:pPr>
              <w:rPr>
                <w:rFonts w:ascii="Times New Roman" w:hAnsi="Times New Roman" w:cs="Times New Roman"/>
                <w:sz w:val="24"/>
                <w:szCs w:val="24"/>
              </w:rPr>
            </w:pPr>
            <w:r w:rsidRPr="008A16A5">
              <w:rPr>
                <w:rFonts w:ascii="Times New Roman" w:hAnsi="Times New Roman" w:cs="Times New Roman"/>
                <w:sz w:val="24"/>
                <w:szCs w:val="24"/>
              </w:rPr>
              <w:t>об осуществлении специальных режимов государственного контроля (надзора)</w:t>
            </w:r>
          </w:p>
        </w:tc>
        <w:tc>
          <w:tcPr>
            <w:tcW w:w="3997" w:type="dxa"/>
          </w:tcPr>
          <w:p w:rsidR="00C0519A" w:rsidRDefault="00873E06" w:rsidP="00C0519A">
            <w:pPr>
              <w:rPr>
                <w:rFonts w:ascii="Times New Roman" w:hAnsi="Times New Roman" w:cs="Times New Roman"/>
                <w:sz w:val="24"/>
                <w:szCs w:val="24"/>
              </w:rPr>
            </w:pPr>
            <w:r w:rsidRPr="00873E06">
              <w:rPr>
                <w:rFonts w:ascii="Times New Roman" w:hAnsi="Times New Roman" w:cs="Times New Roman"/>
                <w:sz w:val="24"/>
                <w:szCs w:val="24"/>
              </w:rPr>
              <w:t>Специальные режимы государственного контроля (надзора) для муниципального земельного контроля не применяются</w:t>
            </w:r>
          </w:p>
        </w:tc>
        <w:tc>
          <w:tcPr>
            <w:tcW w:w="5904" w:type="dxa"/>
          </w:tcPr>
          <w:p w:rsidR="00C0519A" w:rsidRDefault="00C0519A" w:rsidP="00C0519A">
            <w:pPr>
              <w:rPr>
                <w:rFonts w:ascii="Times New Roman" w:hAnsi="Times New Roman" w:cs="Times New Roman"/>
                <w:sz w:val="24"/>
                <w:szCs w:val="24"/>
              </w:rPr>
            </w:pPr>
          </w:p>
        </w:tc>
      </w:tr>
      <w:tr w:rsidR="00C0519A" w:rsidTr="004712EF">
        <w:tc>
          <w:tcPr>
            <w:tcW w:w="696" w:type="dxa"/>
          </w:tcPr>
          <w:p w:rsidR="00C0519A" w:rsidRDefault="00C3155E" w:rsidP="00C0519A">
            <w:pPr>
              <w:rPr>
                <w:rFonts w:ascii="Times New Roman" w:hAnsi="Times New Roman" w:cs="Times New Roman"/>
                <w:sz w:val="24"/>
                <w:szCs w:val="24"/>
              </w:rPr>
            </w:pPr>
            <w:r>
              <w:rPr>
                <w:rFonts w:ascii="Times New Roman" w:hAnsi="Times New Roman" w:cs="Times New Roman"/>
                <w:sz w:val="24"/>
                <w:szCs w:val="24"/>
              </w:rPr>
              <w:t>13</w:t>
            </w:r>
          </w:p>
        </w:tc>
        <w:tc>
          <w:tcPr>
            <w:tcW w:w="4395" w:type="dxa"/>
          </w:tcPr>
          <w:p w:rsidR="008A16A5" w:rsidRPr="008A16A5" w:rsidRDefault="008A16A5" w:rsidP="008A16A5">
            <w:pPr>
              <w:rPr>
                <w:rFonts w:ascii="Times New Roman" w:hAnsi="Times New Roman" w:cs="Times New Roman"/>
                <w:sz w:val="24"/>
                <w:szCs w:val="24"/>
              </w:rPr>
            </w:pPr>
            <w:r w:rsidRPr="008A16A5">
              <w:rPr>
                <w:rFonts w:ascii="Times New Roman" w:hAnsi="Times New Roman" w:cs="Times New Roman"/>
                <w:sz w:val="24"/>
                <w:szCs w:val="24"/>
              </w:rPr>
              <w:t>о системе оценки и управления рисками причинения вреда (ущерба) охраняемым законом</w:t>
            </w:r>
            <w:r w:rsidR="00BC7B9E">
              <w:rPr>
                <w:rFonts w:ascii="Times New Roman" w:hAnsi="Times New Roman" w:cs="Times New Roman"/>
                <w:sz w:val="24"/>
                <w:szCs w:val="24"/>
              </w:rPr>
              <w:t xml:space="preserve"> </w:t>
            </w:r>
            <w:r w:rsidRPr="008A16A5">
              <w:rPr>
                <w:rFonts w:ascii="Times New Roman" w:hAnsi="Times New Roman" w:cs="Times New Roman"/>
                <w:sz w:val="24"/>
                <w:szCs w:val="24"/>
              </w:rPr>
              <w:t>ценностям</w:t>
            </w:r>
          </w:p>
          <w:p w:rsidR="00C0519A" w:rsidRDefault="00C0519A" w:rsidP="008A16A5">
            <w:pPr>
              <w:rPr>
                <w:rFonts w:ascii="Times New Roman" w:hAnsi="Times New Roman" w:cs="Times New Roman"/>
                <w:sz w:val="24"/>
                <w:szCs w:val="24"/>
              </w:rPr>
            </w:pPr>
          </w:p>
        </w:tc>
        <w:tc>
          <w:tcPr>
            <w:tcW w:w="3997" w:type="dxa"/>
          </w:tcPr>
          <w:p w:rsidR="00873E06" w:rsidRPr="00873E06" w:rsidRDefault="00873E06" w:rsidP="00873E06">
            <w:pPr>
              <w:rPr>
                <w:rFonts w:ascii="Times New Roman" w:hAnsi="Times New Roman" w:cs="Times New Roman"/>
                <w:sz w:val="24"/>
                <w:szCs w:val="24"/>
              </w:rPr>
            </w:pPr>
            <w:r w:rsidRPr="00873E06">
              <w:rPr>
                <w:rFonts w:ascii="Times New Roman" w:hAnsi="Times New Roman" w:cs="Times New Roman"/>
                <w:sz w:val="24"/>
                <w:szCs w:val="24"/>
              </w:rPr>
              <w:t>Муниципальный земельный контроль осуществляется на основе управления рисками причинения вреда (ущерба) охраняемым законом ценностям.</w:t>
            </w:r>
          </w:p>
          <w:p w:rsidR="00873E06" w:rsidRPr="00873E06" w:rsidRDefault="00873E06" w:rsidP="00873E06">
            <w:pPr>
              <w:rPr>
                <w:rFonts w:ascii="Times New Roman" w:hAnsi="Times New Roman" w:cs="Times New Roman"/>
                <w:sz w:val="24"/>
                <w:szCs w:val="24"/>
              </w:rPr>
            </w:pPr>
            <w:r w:rsidRPr="00873E06">
              <w:rPr>
                <w:rFonts w:ascii="Times New Roman" w:hAnsi="Times New Roman" w:cs="Times New Roman"/>
                <w:sz w:val="24"/>
                <w:szCs w:val="24"/>
              </w:rPr>
              <w:t>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одной из категорий риска причинения вреда (ущерба):</w:t>
            </w:r>
          </w:p>
          <w:p w:rsidR="00873E06" w:rsidRPr="00873E06" w:rsidRDefault="00873E06" w:rsidP="00873E06">
            <w:pPr>
              <w:rPr>
                <w:rFonts w:ascii="Times New Roman" w:hAnsi="Times New Roman" w:cs="Times New Roman"/>
                <w:sz w:val="24"/>
                <w:szCs w:val="24"/>
              </w:rPr>
            </w:pPr>
            <w:r w:rsidRPr="00873E06">
              <w:rPr>
                <w:rFonts w:ascii="Times New Roman" w:hAnsi="Times New Roman" w:cs="Times New Roman"/>
                <w:sz w:val="24"/>
                <w:szCs w:val="24"/>
              </w:rPr>
              <w:t>- средний риск;</w:t>
            </w:r>
          </w:p>
          <w:p w:rsidR="00873E06" w:rsidRPr="00873E06" w:rsidRDefault="00873E06" w:rsidP="00873E06">
            <w:pPr>
              <w:rPr>
                <w:rFonts w:ascii="Times New Roman" w:hAnsi="Times New Roman" w:cs="Times New Roman"/>
                <w:sz w:val="24"/>
                <w:szCs w:val="24"/>
              </w:rPr>
            </w:pPr>
            <w:r w:rsidRPr="00873E06">
              <w:rPr>
                <w:rFonts w:ascii="Times New Roman" w:hAnsi="Times New Roman" w:cs="Times New Roman"/>
                <w:sz w:val="24"/>
                <w:szCs w:val="24"/>
              </w:rPr>
              <w:t>- умеренный риск;</w:t>
            </w:r>
          </w:p>
          <w:p w:rsidR="00873E06" w:rsidRPr="00873E06" w:rsidRDefault="00873E06" w:rsidP="00873E06">
            <w:pPr>
              <w:rPr>
                <w:rFonts w:ascii="Times New Roman" w:hAnsi="Times New Roman" w:cs="Times New Roman"/>
                <w:sz w:val="24"/>
                <w:szCs w:val="24"/>
              </w:rPr>
            </w:pPr>
            <w:r w:rsidRPr="00873E06">
              <w:rPr>
                <w:rFonts w:ascii="Times New Roman" w:hAnsi="Times New Roman" w:cs="Times New Roman"/>
                <w:sz w:val="24"/>
                <w:szCs w:val="24"/>
              </w:rPr>
              <w:t>- низкий риск.</w:t>
            </w:r>
          </w:p>
          <w:p w:rsidR="00C0519A" w:rsidRDefault="00873E06" w:rsidP="00873E06">
            <w:pPr>
              <w:rPr>
                <w:rFonts w:ascii="Times New Roman" w:hAnsi="Times New Roman" w:cs="Times New Roman"/>
                <w:sz w:val="24"/>
                <w:szCs w:val="24"/>
              </w:rPr>
            </w:pPr>
            <w:r w:rsidRPr="00873E06">
              <w:rPr>
                <w:rFonts w:ascii="Times New Roman" w:hAnsi="Times New Roman" w:cs="Times New Roman"/>
                <w:sz w:val="24"/>
                <w:szCs w:val="24"/>
              </w:rPr>
              <w:t xml:space="preserve">Решение об отнесении органами муниципального земельного контроля земельных участков к определенной категории риска и изменении присвоенной земельному </w:t>
            </w:r>
            <w:r w:rsidRPr="00873E06">
              <w:rPr>
                <w:rFonts w:ascii="Times New Roman" w:hAnsi="Times New Roman" w:cs="Times New Roman"/>
                <w:sz w:val="24"/>
                <w:szCs w:val="24"/>
              </w:rPr>
              <w:lastRenderedPageBreak/>
              <w:t xml:space="preserve">участку категории риска принимается руководителем органа муниципального земельного контроля </w:t>
            </w:r>
            <w:proofErr w:type="gramStart"/>
            <w:r w:rsidRPr="00873E06">
              <w:rPr>
                <w:rFonts w:ascii="Times New Roman" w:hAnsi="Times New Roman" w:cs="Times New Roman"/>
                <w:sz w:val="24"/>
                <w:szCs w:val="24"/>
              </w:rPr>
              <w:t>по месту нахождения земельного участка в соответствии с критериями отнесения земельных участков к определенной категории риска при осуществлении</w:t>
            </w:r>
            <w:proofErr w:type="gramEnd"/>
            <w:r w:rsidRPr="00873E06">
              <w:rPr>
                <w:rFonts w:ascii="Times New Roman" w:hAnsi="Times New Roman" w:cs="Times New Roman"/>
                <w:sz w:val="24"/>
                <w:szCs w:val="24"/>
              </w:rPr>
              <w:t xml:space="preserve"> муниципального земельного контроля.</w:t>
            </w:r>
          </w:p>
        </w:tc>
        <w:tc>
          <w:tcPr>
            <w:tcW w:w="5904" w:type="dxa"/>
          </w:tcPr>
          <w:p w:rsidR="00C0519A" w:rsidRDefault="00C0519A" w:rsidP="00C0519A">
            <w:pPr>
              <w:rPr>
                <w:rFonts w:ascii="Times New Roman" w:hAnsi="Times New Roman" w:cs="Times New Roman"/>
                <w:sz w:val="24"/>
                <w:szCs w:val="24"/>
              </w:rPr>
            </w:pPr>
          </w:p>
        </w:tc>
      </w:tr>
      <w:tr w:rsidR="00C0519A" w:rsidTr="004712EF">
        <w:tc>
          <w:tcPr>
            <w:tcW w:w="696" w:type="dxa"/>
          </w:tcPr>
          <w:p w:rsidR="00C0519A" w:rsidRDefault="00C3155E" w:rsidP="00C0519A">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4395" w:type="dxa"/>
          </w:tcPr>
          <w:p w:rsidR="00C0519A" w:rsidRDefault="00BC7B9E" w:rsidP="00C0519A">
            <w:pPr>
              <w:rPr>
                <w:rFonts w:ascii="Times New Roman" w:hAnsi="Times New Roman" w:cs="Times New Roman"/>
                <w:sz w:val="24"/>
                <w:szCs w:val="24"/>
              </w:rPr>
            </w:pPr>
            <w:r w:rsidRPr="00BC7B9E">
              <w:rPr>
                <w:rFonts w:ascii="Times New Roman" w:hAnsi="Times New Roman" w:cs="Times New Roman"/>
                <w:sz w:val="24"/>
                <w:szCs w:val="24"/>
              </w:rPr>
              <w:t>о межведомственном взаимодействии при осуществлении вида контроля</w:t>
            </w:r>
          </w:p>
        </w:tc>
        <w:tc>
          <w:tcPr>
            <w:tcW w:w="3997" w:type="dxa"/>
          </w:tcPr>
          <w:p w:rsidR="00C0519A" w:rsidRDefault="00201BF3" w:rsidP="00C0519A">
            <w:pPr>
              <w:rPr>
                <w:rFonts w:ascii="Times New Roman" w:hAnsi="Times New Roman" w:cs="Times New Roman"/>
                <w:sz w:val="24"/>
                <w:szCs w:val="24"/>
              </w:rPr>
            </w:pPr>
            <w:r w:rsidRPr="00201BF3">
              <w:rPr>
                <w:rFonts w:ascii="Times New Roman" w:hAnsi="Times New Roman" w:cs="Times New Roman"/>
                <w:sz w:val="24"/>
                <w:szCs w:val="24"/>
              </w:rPr>
              <w:t>Межведомственное информационное взаимодействие осуществляется в электронной форме посредством единой системы межведомственного электронного взаимодействия  либо посредством интеграции информационных систем государственного контроля (надзора), муниципального контроля.</w:t>
            </w:r>
          </w:p>
        </w:tc>
        <w:tc>
          <w:tcPr>
            <w:tcW w:w="5904" w:type="dxa"/>
          </w:tcPr>
          <w:p w:rsidR="00201BF3" w:rsidRPr="00201BF3" w:rsidRDefault="00201BF3" w:rsidP="00201BF3">
            <w:pPr>
              <w:rPr>
                <w:rFonts w:ascii="Times New Roman" w:hAnsi="Times New Roman" w:cs="Times New Roman"/>
                <w:sz w:val="24"/>
                <w:szCs w:val="24"/>
              </w:rPr>
            </w:pPr>
            <w:proofErr w:type="gramStart"/>
            <w:r w:rsidRPr="00201BF3">
              <w:rPr>
                <w:rFonts w:ascii="Times New Roman" w:hAnsi="Times New Roman" w:cs="Times New Roman"/>
                <w:sz w:val="24"/>
                <w:szCs w:val="24"/>
              </w:rPr>
              <w:t xml:space="preserve">Орган муниципального земельного контроля городского округа Зарайск Московской области при осуществлении муниципального земельного контроля взаимодействует в установленном порядке со специально уполномоченными органами, осуществляющими   государственный земельный надзор (Управлением </w:t>
            </w:r>
            <w:proofErr w:type="spellStart"/>
            <w:r w:rsidRPr="00201BF3">
              <w:rPr>
                <w:rFonts w:ascii="Times New Roman" w:hAnsi="Times New Roman" w:cs="Times New Roman"/>
                <w:sz w:val="24"/>
                <w:szCs w:val="24"/>
              </w:rPr>
              <w:t>Росреестра</w:t>
            </w:r>
            <w:proofErr w:type="spellEnd"/>
            <w:r w:rsidRPr="00201BF3">
              <w:rPr>
                <w:rFonts w:ascii="Times New Roman" w:hAnsi="Times New Roman" w:cs="Times New Roman"/>
                <w:sz w:val="24"/>
                <w:szCs w:val="24"/>
              </w:rPr>
              <w:t xml:space="preserve"> по Московской области, Ступинским межрайонным отделом Управления </w:t>
            </w:r>
            <w:proofErr w:type="spellStart"/>
            <w:r w:rsidRPr="00201BF3">
              <w:rPr>
                <w:rFonts w:ascii="Times New Roman" w:hAnsi="Times New Roman" w:cs="Times New Roman"/>
                <w:sz w:val="24"/>
                <w:szCs w:val="24"/>
              </w:rPr>
              <w:t>Россельхознадзора</w:t>
            </w:r>
            <w:proofErr w:type="spellEnd"/>
            <w:r w:rsidRPr="00201BF3">
              <w:rPr>
                <w:rFonts w:ascii="Times New Roman" w:hAnsi="Times New Roman" w:cs="Times New Roman"/>
                <w:sz w:val="24"/>
                <w:szCs w:val="24"/>
              </w:rPr>
              <w:t xml:space="preserve"> по городу Москва, Московской и Тульской областям), в соответствии с постановлением Правительства РФ от 26.12.2014 №1515 «Об утверждении Правил взаимодействия федеральных органов исполнительной власти</w:t>
            </w:r>
            <w:proofErr w:type="gramEnd"/>
            <w:r w:rsidRPr="00201BF3">
              <w:rPr>
                <w:rFonts w:ascii="Times New Roman" w:hAnsi="Times New Roman" w:cs="Times New Roman"/>
                <w:sz w:val="24"/>
                <w:szCs w:val="24"/>
              </w:rPr>
              <w:t xml:space="preserve">, </w:t>
            </w:r>
            <w:proofErr w:type="gramStart"/>
            <w:r w:rsidRPr="00201BF3">
              <w:rPr>
                <w:rFonts w:ascii="Times New Roman" w:hAnsi="Times New Roman" w:cs="Times New Roman"/>
                <w:sz w:val="24"/>
                <w:szCs w:val="24"/>
              </w:rPr>
              <w:t>осуществляющих</w:t>
            </w:r>
            <w:proofErr w:type="gramEnd"/>
            <w:r w:rsidRPr="00201BF3">
              <w:rPr>
                <w:rFonts w:ascii="Times New Roman" w:hAnsi="Times New Roman" w:cs="Times New Roman"/>
                <w:sz w:val="24"/>
                <w:szCs w:val="24"/>
              </w:rPr>
              <w:t xml:space="preserve"> государственный земельный надзор, с органами, осуществляющими муниципальный земельный контроль», правоохранительными органами, прокуратурой, иными органами государственной власти, а также организациями и гражданами. </w:t>
            </w:r>
          </w:p>
          <w:p w:rsidR="00201BF3" w:rsidRPr="00201BF3" w:rsidRDefault="00201BF3" w:rsidP="00201BF3">
            <w:pPr>
              <w:rPr>
                <w:rFonts w:ascii="Times New Roman" w:hAnsi="Times New Roman" w:cs="Times New Roman"/>
                <w:sz w:val="24"/>
                <w:szCs w:val="24"/>
              </w:rPr>
            </w:pPr>
            <w:r w:rsidRPr="00201BF3">
              <w:rPr>
                <w:rFonts w:ascii="Times New Roman" w:hAnsi="Times New Roman" w:cs="Times New Roman"/>
                <w:sz w:val="24"/>
                <w:szCs w:val="24"/>
              </w:rPr>
              <w:t xml:space="preserve">В Управление </w:t>
            </w:r>
            <w:proofErr w:type="spellStart"/>
            <w:r w:rsidRPr="00201BF3">
              <w:rPr>
                <w:rFonts w:ascii="Times New Roman" w:hAnsi="Times New Roman" w:cs="Times New Roman"/>
                <w:sz w:val="24"/>
                <w:szCs w:val="24"/>
              </w:rPr>
              <w:t>Росреестра</w:t>
            </w:r>
            <w:proofErr w:type="spellEnd"/>
            <w:r w:rsidRPr="00201BF3">
              <w:rPr>
                <w:rFonts w:ascii="Times New Roman" w:hAnsi="Times New Roman" w:cs="Times New Roman"/>
                <w:sz w:val="24"/>
                <w:szCs w:val="24"/>
              </w:rPr>
              <w:t xml:space="preserve"> по Московской области направлялись материалы, содержащие данные, указывающие на наличие событий административных правонарушений, полученные в результате проведения мероприятий в рамках осуществления муниципального земельного контроля.</w:t>
            </w:r>
          </w:p>
          <w:p w:rsidR="00201BF3" w:rsidRPr="00201BF3" w:rsidRDefault="00201BF3" w:rsidP="00201BF3">
            <w:pPr>
              <w:rPr>
                <w:rFonts w:ascii="Times New Roman" w:hAnsi="Times New Roman" w:cs="Times New Roman"/>
                <w:sz w:val="24"/>
                <w:szCs w:val="24"/>
              </w:rPr>
            </w:pPr>
            <w:r w:rsidRPr="00201BF3">
              <w:rPr>
                <w:rFonts w:ascii="Times New Roman" w:hAnsi="Times New Roman" w:cs="Times New Roman"/>
                <w:sz w:val="24"/>
                <w:szCs w:val="24"/>
              </w:rPr>
              <w:t xml:space="preserve">В Ступинский межрайонный отдел Управления </w:t>
            </w:r>
            <w:proofErr w:type="spellStart"/>
            <w:r w:rsidRPr="00201BF3">
              <w:rPr>
                <w:rFonts w:ascii="Times New Roman" w:hAnsi="Times New Roman" w:cs="Times New Roman"/>
                <w:sz w:val="24"/>
                <w:szCs w:val="24"/>
              </w:rPr>
              <w:t>Россельхознадзора</w:t>
            </w:r>
            <w:proofErr w:type="spellEnd"/>
            <w:r w:rsidRPr="00201BF3">
              <w:rPr>
                <w:rFonts w:ascii="Times New Roman" w:hAnsi="Times New Roman" w:cs="Times New Roman"/>
                <w:sz w:val="24"/>
                <w:szCs w:val="24"/>
              </w:rPr>
              <w:t xml:space="preserve"> по городу Москва, Московской и </w:t>
            </w:r>
            <w:r w:rsidRPr="00201BF3">
              <w:rPr>
                <w:rFonts w:ascii="Times New Roman" w:hAnsi="Times New Roman" w:cs="Times New Roman"/>
                <w:sz w:val="24"/>
                <w:szCs w:val="24"/>
              </w:rPr>
              <w:lastRenderedPageBreak/>
              <w:t>Тульской областям направлялись материалы, содержащие данные, указывающие на наличие событий административных правонарушений, полученные в результате осуществления муниципального земельного контроля в отношении земельных участков, оборот которых регулируется Федеральным законом от 24 июля 2002 года № 101-ФЗ «Об обороте земель сельскохозяйственного назначения».</w:t>
            </w:r>
          </w:p>
          <w:p w:rsidR="00C0519A" w:rsidRDefault="00201BF3" w:rsidP="00201BF3">
            <w:pPr>
              <w:rPr>
                <w:rFonts w:ascii="Times New Roman" w:hAnsi="Times New Roman" w:cs="Times New Roman"/>
                <w:sz w:val="24"/>
                <w:szCs w:val="24"/>
              </w:rPr>
            </w:pPr>
            <w:r w:rsidRPr="00201BF3">
              <w:rPr>
                <w:rFonts w:ascii="Times New Roman" w:hAnsi="Times New Roman" w:cs="Times New Roman"/>
                <w:sz w:val="24"/>
                <w:szCs w:val="24"/>
              </w:rPr>
              <w:t>Надзорные органы обеспечивают прием материалов, содержащих информацию о наличии признаков административного правонарушения, для рассмотрения и принятия решения.</w:t>
            </w:r>
          </w:p>
        </w:tc>
      </w:tr>
      <w:tr w:rsidR="00C0519A" w:rsidTr="004712EF">
        <w:tc>
          <w:tcPr>
            <w:tcW w:w="696" w:type="dxa"/>
          </w:tcPr>
          <w:p w:rsidR="00C0519A" w:rsidRDefault="00C3155E" w:rsidP="00C0519A">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4395" w:type="dxa"/>
          </w:tcPr>
          <w:p w:rsidR="00C0519A" w:rsidRDefault="00BC7B9E" w:rsidP="00C0519A">
            <w:pPr>
              <w:rPr>
                <w:rFonts w:ascii="Times New Roman" w:hAnsi="Times New Roman" w:cs="Times New Roman"/>
                <w:sz w:val="24"/>
                <w:szCs w:val="24"/>
              </w:rPr>
            </w:pPr>
            <w:r w:rsidRPr="00BC7B9E">
              <w:rPr>
                <w:rFonts w:ascii="Times New Roman" w:hAnsi="Times New Roman" w:cs="Times New Roman"/>
                <w:sz w:val="24"/>
                <w:szCs w:val="24"/>
              </w:rPr>
              <w:t>об информационных системах, применяемых при осуществлении вида контроля</w:t>
            </w:r>
          </w:p>
        </w:tc>
        <w:tc>
          <w:tcPr>
            <w:tcW w:w="3997" w:type="dxa"/>
          </w:tcPr>
          <w:p w:rsidR="00201BF3" w:rsidRPr="00201BF3" w:rsidRDefault="00201BF3" w:rsidP="00201BF3">
            <w:pPr>
              <w:rPr>
                <w:rFonts w:ascii="Times New Roman" w:hAnsi="Times New Roman" w:cs="Times New Roman"/>
                <w:sz w:val="24"/>
                <w:szCs w:val="24"/>
              </w:rPr>
            </w:pPr>
            <w:r w:rsidRPr="00201BF3">
              <w:rPr>
                <w:rFonts w:ascii="Times New Roman" w:hAnsi="Times New Roman" w:cs="Times New Roman"/>
                <w:sz w:val="24"/>
                <w:szCs w:val="24"/>
              </w:rPr>
              <w:t>В целях информационного обеспечения государственного контроля (надзора), муниципального контроля создаются:</w:t>
            </w:r>
          </w:p>
          <w:p w:rsidR="00201BF3" w:rsidRPr="00201BF3" w:rsidRDefault="00201BF3" w:rsidP="00201BF3">
            <w:pPr>
              <w:rPr>
                <w:rFonts w:ascii="Times New Roman" w:hAnsi="Times New Roman" w:cs="Times New Roman"/>
                <w:sz w:val="24"/>
                <w:szCs w:val="24"/>
              </w:rPr>
            </w:pPr>
            <w:r w:rsidRPr="00201BF3">
              <w:rPr>
                <w:rFonts w:ascii="Times New Roman" w:hAnsi="Times New Roman" w:cs="Times New Roman"/>
                <w:sz w:val="24"/>
                <w:szCs w:val="24"/>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201BF3" w:rsidRPr="00201BF3" w:rsidRDefault="00201BF3" w:rsidP="00201BF3">
            <w:pPr>
              <w:rPr>
                <w:rFonts w:ascii="Times New Roman" w:hAnsi="Times New Roman" w:cs="Times New Roman"/>
                <w:sz w:val="24"/>
                <w:szCs w:val="24"/>
              </w:rPr>
            </w:pPr>
            <w:r w:rsidRPr="00201BF3">
              <w:rPr>
                <w:rFonts w:ascii="Times New Roman" w:hAnsi="Times New Roman" w:cs="Times New Roman"/>
                <w:sz w:val="24"/>
                <w:szCs w:val="24"/>
              </w:rPr>
              <w:t>2) единый реестр контрольных (надзорных) мероприятий;</w:t>
            </w:r>
          </w:p>
          <w:p w:rsidR="00201BF3" w:rsidRPr="00201BF3" w:rsidRDefault="00201BF3" w:rsidP="00201BF3">
            <w:pPr>
              <w:rPr>
                <w:rFonts w:ascii="Times New Roman" w:hAnsi="Times New Roman" w:cs="Times New Roman"/>
                <w:sz w:val="24"/>
                <w:szCs w:val="24"/>
              </w:rPr>
            </w:pPr>
            <w:r w:rsidRPr="00201BF3">
              <w:rPr>
                <w:rFonts w:ascii="Times New Roman" w:hAnsi="Times New Roman" w:cs="Times New Roman"/>
                <w:sz w:val="24"/>
                <w:szCs w:val="24"/>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201BF3" w:rsidRPr="00201BF3" w:rsidRDefault="00201BF3" w:rsidP="00201BF3">
            <w:pPr>
              <w:rPr>
                <w:rFonts w:ascii="Times New Roman" w:hAnsi="Times New Roman" w:cs="Times New Roman"/>
                <w:sz w:val="24"/>
                <w:szCs w:val="24"/>
              </w:rPr>
            </w:pPr>
            <w:r w:rsidRPr="00201BF3">
              <w:rPr>
                <w:rFonts w:ascii="Times New Roman" w:hAnsi="Times New Roman" w:cs="Times New Roman"/>
                <w:sz w:val="24"/>
                <w:szCs w:val="24"/>
              </w:rPr>
              <w:t>4) реестр заключений о подтверждении соблюдения обязательных требований (далее - реестр заключений о соответствии);</w:t>
            </w:r>
          </w:p>
          <w:p w:rsidR="00C0519A" w:rsidRDefault="00201BF3" w:rsidP="00201BF3">
            <w:pPr>
              <w:rPr>
                <w:rFonts w:ascii="Times New Roman" w:hAnsi="Times New Roman" w:cs="Times New Roman"/>
                <w:sz w:val="24"/>
                <w:szCs w:val="24"/>
              </w:rPr>
            </w:pPr>
            <w:r w:rsidRPr="00201BF3">
              <w:rPr>
                <w:rFonts w:ascii="Times New Roman" w:hAnsi="Times New Roman" w:cs="Times New Roman"/>
                <w:sz w:val="24"/>
                <w:szCs w:val="24"/>
              </w:rPr>
              <w:lastRenderedPageBreak/>
              <w:t>5) информационные системы контрольных (надзорных) органов.</w:t>
            </w:r>
          </w:p>
        </w:tc>
        <w:tc>
          <w:tcPr>
            <w:tcW w:w="5904" w:type="dxa"/>
          </w:tcPr>
          <w:p w:rsidR="00C0519A" w:rsidRDefault="00C0519A" w:rsidP="00C0519A">
            <w:pPr>
              <w:rPr>
                <w:rFonts w:ascii="Times New Roman" w:hAnsi="Times New Roman" w:cs="Times New Roman"/>
                <w:sz w:val="24"/>
                <w:szCs w:val="24"/>
              </w:rPr>
            </w:pPr>
          </w:p>
        </w:tc>
      </w:tr>
      <w:tr w:rsidR="00C0519A" w:rsidTr="004712EF">
        <w:tc>
          <w:tcPr>
            <w:tcW w:w="696" w:type="dxa"/>
          </w:tcPr>
          <w:p w:rsidR="00C0519A" w:rsidRDefault="00C3155E" w:rsidP="00C0519A">
            <w:pPr>
              <w:rPr>
                <w:rFonts w:ascii="Times New Roman" w:hAnsi="Times New Roman" w:cs="Times New Roman"/>
                <w:sz w:val="24"/>
                <w:szCs w:val="24"/>
              </w:rPr>
            </w:pPr>
            <w:r>
              <w:rPr>
                <w:rFonts w:ascii="Times New Roman" w:hAnsi="Times New Roman" w:cs="Times New Roman"/>
                <w:sz w:val="24"/>
                <w:szCs w:val="24"/>
              </w:rPr>
              <w:lastRenderedPageBreak/>
              <w:t>16</w:t>
            </w:r>
          </w:p>
        </w:tc>
        <w:tc>
          <w:tcPr>
            <w:tcW w:w="4395" w:type="dxa"/>
          </w:tcPr>
          <w:p w:rsidR="00BC7B9E" w:rsidRPr="00BC7B9E" w:rsidRDefault="00BC7B9E" w:rsidP="00BC7B9E">
            <w:pPr>
              <w:rPr>
                <w:rFonts w:ascii="Times New Roman" w:hAnsi="Times New Roman" w:cs="Times New Roman"/>
                <w:sz w:val="24"/>
                <w:szCs w:val="24"/>
              </w:rPr>
            </w:pPr>
            <w:r w:rsidRPr="00BC7B9E">
              <w:rPr>
                <w:rFonts w:ascii="Times New Roman" w:hAnsi="Times New Roman" w:cs="Times New Roman"/>
                <w:sz w:val="24"/>
                <w:szCs w:val="24"/>
              </w:rPr>
              <w:t>об организации досудебного обжалования решений контрольных (надзорных) органов, действий</w:t>
            </w:r>
          </w:p>
          <w:p w:rsidR="00C0519A" w:rsidRDefault="00BC7B9E" w:rsidP="00BC7B9E">
            <w:pPr>
              <w:rPr>
                <w:rFonts w:ascii="Times New Roman" w:hAnsi="Times New Roman" w:cs="Times New Roman"/>
                <w:sz w:val="24"/>
                <w:szCs w:val="24"/>
              </w:rPr>
            </w:pPr>
            <w:r w:rsidRPr="00BC7B9E">
              <w:rPr>
                <w:rFonts w:ascii="Times New Roman" w:hAnsi="Times New Roman" w:cs="Times New Roman"/>
                <w:sz w:val="24"/>
                <w:szCs w:val="24"/>
              </w:rPr>
              <w:t>(бездействия) их должностных лиц, в том числе:</w:t>
            </w:r>
          </w:p>
        </w:tc>
        <w:tc>
          <w:tcPr>
            <w:tcW w:w="3997" w:type="dxa"/>
          </w:tcPr>
          <w:p w:rsidR="00201BF3" w:rsidRPr="00201BF3" w:rsidRDefault="00201BF3" w:rsidP="00201BF3">
            <w:pPr>
              <w:rPr>
                <w:rFonts w:ascii="Times New Roman" w:hAnsi="Times New Roman" w:cs="Times New Roman"/>
                <w:sz w:val="24"/>
                <w:szCs w:val="24"/>
              </w:rPr>
            </w:pPr>
            <w:r w:rsidRPr="00201BF3">
              <w:rPr>
                <w:rFonts w:ascii="Times New Roman" w:hAnsi="Times New Roman" w:cs="Times New Roman"/>
                <w:sz w:val="24"/>
                <w:szCs w:val="24"/>
              </w:rPr>
              <w:t>Решения органа муниципального земельного контроля, действия (бездействие) их должностных лиц,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201BF3" w:rsidRPr="00201BF3" w:rsidRDefault="00201BF3" w:rsidP="00201BF3">
            <w:pPr>
              <w:rPr>
                <w:rFonts w:ascii="Times New Roman" w:hAnsi="Times New Roman" w:cs="Times New Roman"/>
                <w:sz w:val="24"/>
                <w:szCs w:val="24"/>
              </w:rPr>
            </w:pPr>
            <w:r w:rsidRPr="00201BF3">
              <w:rPr>
                <w:rFonts w:ascii="Times New Roman" w:hAnsi="Times New Roman" w:cs="Times New Roman"/>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201BF3" w:rsidRPr="00201BF3" w:rsidRDefault="00201BF3" w:rsidP="00201BF3">
            <w:pPr>
              <w:rPr>
                <w:rFonts w:ascii="Times New Roman" w:hAnsi="Times New Roman" w:cs="Times New Roman"/>
                <w:sz w:val="24"/>
                <w:szCs w:val="24"/>
              </w:rPr>
            </w:pPr>
            <w:r w:rsidRPr="00201BF3">
              <w:rPr>
                <w:rFonts w:ascii="Times New Roman" w:hAnsi="Times New Roman" w:cs="Times New Roman"/>
                <w:sz w:val="24"/>
                <w:szCs w:val="24"/>
              </w:rPr>
              <w:t>а) решений о проведении контрольных мероприятий;</w:t>
            </w:r>
          </w:p>
          <w:p w:rsidR="00201BF3" w:rsidRPr="00201BF3" w:rsidRDefault="00201BF3" w:rsidP="00201BF3">
            <w:pPr>
              <w:rPr>
                <w:rFonts w:ascii="Times New Roman" w:hAnsi="Times New Roman" w:cs="Times New Roman"/>
                <w:sz w:val="24"/>
                <w:szCs w:val="24"/>
              </w:rPr>
            </w:pPr>
            <w:r w:rsidRPr="00201BF3">
              <w:rPr>
                <w:rFonts w:ascii="Times New Roman" w:hAnsi="Times New Roman" w:cs="Times New Roman"/>
                <w:sz w:val="24"/>
                <w:szCs w:val="24"/>
              </w:rPr>
              <w:t>б) актов контрольных мероприятий, предписаний об устранении выявленных нарушений;</w:t>
            </w:r>
          </w:p>
          <w:p w:rsidR="00201BF3" w:rsidRPr="00201BF3" w:rsidRDefault="00201BF3" w:rsidP="00201BF3">
            <w:pPr>
              <w:rPr>
                <w:rFonts w:ascii="Times New Roman" w:hAnsi="Times New Roman" w:cs="Times New Roman"/>
                <w:sz w:val="24"/>
                <w:szCs w:val="24"/>
              </w:rPr>
            </w:pPr>
            <w:r w:rsidRPr="00201BF3">
              <w:rPr>
                <w:rFonts w:ascii="Times New Roman" w:hAnsi="Times New Roman" w:cs="Times New Roman"/>
                <w:sz w:val="24"/>
                <w:szCs w:val="24"/>
              </w:rPr>
              <w:t>в) действий (бездействия) должностных лиц органа муниципального земельного контроля в рамках контрольных мероприятий.</w:t>
            </w:r>
          </w:p>
          <w:p w:rsidR="00C0519A" w:rsidRDefault="00201BF3" w:rsidP="00201BF3">
            <w:pPr>
              <w:rPr>
                <w:rFonts w:ascii="Times New Roman" w:hAnsi="Times New Roman" w:cs="Times New Roman"/>
                <w:sz w:val="24"/>
                <w:szCs w:val="24"/>
              </w:rPr>
            </w:pPr>
            <w:r w:rsidRPr="00201BF3">
              <w:rPr>
                <w:rFonts w:ascii="Times New Roman" w:hAnsi="Times New Roman" w:cs="Times New Roman"/>
                <w:sz w:val="24"/>
                <w:szCs w:val="24"/>
              </w:rPr>
              <w:tab/>
              <w:t xml:space="preserve">Для реализации системы досудебного обжалования создана база ГИС ТОР КНД. В целях реализации возможности подачи жалобы на региональный портал </w:t>
            </w:r>
            <w:r w:rsidRPr="00201BF3">
              <w:rPr>
                <w:rFonts w:ascii="Times New Roman" w:hAnsi="Times New Roman" w:cs="Times New Roman"/>
                <w:sz w:val="24"/>
                <w:szCs w:val="24"/>
              </w:rPr>
              <w:lastRenderedPageBreak/>
              <w:t xml:space="preserve">государственных и муниципальных услуг (функций) на официальном сайте администрации городского округа Зарайск Московской области в информационно-телекоммуникационной сети Интернет (https://zarrayon.ru/) размещен баннер </w:t>
            </w:r>
            <w:proofErr w:type="gramStart"/>
            <w:r w:rsidRPr="00201BF3">
              <w:rPr>
                <w:rFonts w:ascii="Times New Roman" w:hAnsi="Times New Roman" w:cs="Times New Roman"/>
                <w:sz w:val="24"/>
                <w:szCs w:val="24"/>
              </w:rPr>
              <w:t>с</w:t>
            </w:r>
            <w:proofErr w:type="gramEnd"/>
            <w:r w:rsidRPr="00201BF3">
              <w:rPr>
                <w:rFonts w:ascii="Times New Roman" w:hAnsi="Times New Roman" w:cs="Times New Roman"/>
                <w:sz w:val="24"/>
                <w:szCs w:val="24"/>
              </w:rPr>
              <w:t xml:space="preserve"> ссылкой на форму подачи жалобы посредством Единого портала государственных и муниципальных услуг (функций) (https://knd.gosuslugi.ru/) обеспечения возможности подачи жалобы.</w:t>
            </w:r>
          </w:p>
        </w:tc>
        <w:tc>
          <w:tcPr>
            <w:tcW w:w="5904" w:type="dxa"/>
          </w:tcPr>
          <w:p w:rsidR="00C0519A" w:rsidRDefault="00C0519A" w:rsidP="00C0519A">
            <w:pPr>
              <w:rPr>
                <w:rFonts w:ascii="Times New Roman" w:hAnsi="Times New Roman" w:cs="Times New Roman"/>
                <w:sz w:val="24"/>
                <w:szCs w:val="24"/>
              </w:rPr>
            </w:pPr>
          </w:p>
        </w:tc>
      </w:tr>
      <w:tr w:rsidR="00C0519A" w:rsidTr="004712EF">
        <w:tc>
          <w:tcPr>
            <w:tcW w:w="696" w:type="dxa"/>
          </w:tcPr>
          <w:p w:rsidR="00C0519A" w:rsidRDefault="00C3155E" w:rsidP="00C0519A">
            <w:pPr>
              <w:rPr>
                <w:rFonts w:ascii="Times New Roman" w:hAnsi="Times New Roman" w:cs="Times New Roman"/>
                <w:sz w:val="24"/>
                <w:szCs w:val="24"/>
              </w:rPr>
            </w:pPr>
            <w:r>
              <w:rPr>
                <w:rFonts w:ascii="Times New Roman" w:hAnsi="Times New Roman" w:cs="Times New Roman"/>
                <w:sz w:val="24"/>
                <w:szCs w:val="24"/>
              </w:rPr>
              <w:lastRenderedPageBreak/>
              <w:t>16.1.</w:t>
            </w:r>
          </w:p>
        </w:tc>
        <w:tc>
          <w:tcPr>
            <w:tcW w:w="4395" w:type="dxa"/>
          </w:tcPr>
          <w:p w:rsidR="00C0519A" w:rsidRDefault="00BC7B9E" w:rsidP="00C0519A">
            <w:pPr>
              <w:rPr>
                <w:rFonts w:ascii="Times New Roman" w:hAnsi="Times New Roman" w:cs="Times New Roman"/>
                <w:sz w:val="24"/>
                <w:szCs w:val="24"/>
              </w:rPr>
            </w:pPr>
            <w:r w:rsidRPr="00BC7B9E">
              <w:rPr>
                <w:rFonts w:ascii="Times New Roman" w:hAnsi="Times New Roman" w:cs="Times New Roman"/>
                <w:sz w:val="24"/>
                <w:szCs w:val="24"/>
              </w:rPr>
              <w:t>количество должностных лиц, осуществляющих рассмотрение жалоб</w:t>
            </w:r>
          </w:p>
        </w:tc>
        <w:tc>
          <w:tcPr>
            <w:tcW w:w="3997" w:type="dxa"/>
          </w:tcPr>
          <w:p w:rsidR="00C0519A" w:rsidRDefault="00201BF3" w:rsidP="00C0519A">
            <w:pPr>
              <w:rPr>
                <w:rFonts w:ascii="Times New Roman" w:hAnsi="Times New Roman" w:cs="Times New Roman"/>
                <w:sz w:val="24"/>
                <w:szCs w:val="24"/>
              </w:rPr>
            </w:pPr>
            <w:r>
              <w:rPr>
                <w:rFonts w:ascii="Times New Roman" w:hAnsi="Times New Roman" w:cs="Times New Roman"/>
                <w:sz w:val="24"/>
                <w:szCs w:val="24"/>
              </w:rPr>
              <w:t>2</w:t>
            </w:r>
          </w:p>
        </w:tc>
        <w:tc>
          <w:tcPr>
            <w:tcW w:w="5904" w:type="dxa"/>
          </w:tcPr>
          <w:p w:rsidR="00C0519A" w:rsidRDefault="00C0519A" w:rsidP="00C0519A">
            <w:pPr>
              <w:rPr>
                <w:rFonts w:ascii="Times New Roman" w:hAnsi="Times New Roman" w:cs="Times New Roman"/>
                <w:sz w:val="24"/>
                <w:szCs w:val="24"/>
              </w:rPr>
            </w:pPr>
          </w:p>
        </w:tc>
      </w:tr>
      <w:tr w:rsidR="00C0519A" w:rsidTr="004712EF">
        <w:tc>
          <w:tcPr>
            <w:tcW w:w="696" w:type="dxa"/>
          </w:tcPr>
          <w:p w:rsidR="00C0519A" w:rsidRDefault="00C3155E" w:rsidP="00C0519A">
            <w:pPr>
              <w:rPr>
                <w:rFonts w:ascii="Times New Roman" w:hAnsi="Times New Roman" w:cs="Times New Roman"/>
                <w:sz w:val="24"/>
                <w:szCs w:val="24"/>
              </w:rPr>
            </w:pPr>
            <w:r>
              <w:rPr>
                <w:rFonts w:ascii="Times New Roman" w:hAnsi="Times New Roman" w:cs="Times New Roman"/>
                <w:sz w:val="24"/>
                <w:szCs w:val="24"/>
              </w:rPr>
              <w:t>17</w:t>
            </w:r>
          </w:p>
        </w:tc>
        <w:tc>
          <w:tcPr>
            <w:tcW w:w="4395" w:type="dxa"/>
          </w:tcPr>
          <w:p w:rsidR="00BC7B9E" w:rsidRPr="00BC7B9E" w:rsidRDefault="00BC7B9E" w:rsidP="00BC7B9E">
            <w:pPr>
              <w:rPr>
                <w:rFonts w:ascii="Times New Roman" w:hAnsi="Times New Roman" w:cs="Times New Roman"/>
                <w:sz w:val="24"/>
                <w:szCs w:val="24"/>
              </w:rPr>
            </w:pPr>
            <w:r w:rsidRPr="00BC7B9E">
              <w:rPr>
                <w:rFonts w:ascii="Times New Roman" w:hAnsi="Times New Roman" w:cs="Times New Roman"/>
                <w:sz w:val="24"/>
                <w:szCs w:val="24"/>
              </w:rPr>
              <w:t>сведения об аттестации граждан, привлекаемых при осуществлении государственного контроля</w:t>
            </w:r>
          </w:p>
          <w:p w:rsidR="00C0519A" w:rsidRDefault="00BC7B9E" w:rsidP="00BC7B9E">
            <w:pPr>
              <w:rPr>
                <w:rFonts w:ascii="Times New Roman" w:hAnsi="Times New Roman" w:cs="Times New Roman"/>
                <w:sz w:val="24"/>
                <w:szCs w:val="24"/>
              </w:rPr>
            </w:pPr>
            <w:r w:rsidRPr="00BC7B9E">
              <w:rPr>
                <w:rFonts w:ascii="Times New Roman" w:hAnsi="Times New Roman" w:cs="Times New Roman"/>
                <w:sz w:val="24"/>
                <w:szCs w:val="24"/>
              </w:rPr>
              <w:t>(надзора), муниципального контроля</w:t>
            </w:r>
          </w:p>
        </w:tc>
        <w:tc>
          <w:tcPr>
            <w:tcW w:w="3997" w:type="dxa"/>
          </w:tcPr>
          <w:p w:rsidR="00C0519A" w:rsidRDefault="009279C2" w:rsidP="00C0519A">
            <w:pPr>
              <w:rPr>
                <w:rFonts w:ascii="Times New Roman" w:hAnsi="Times New Roman" w:cs="Times New Roman"/>
                <w:sz w:val="24"/>
                <w:szCs w:val="24"/>
              </w:rPr>
            </w:pPr>
            <w:r>
              <w:rPr>
                <w:rFonts w:ascii="Times New Roman" w:hAnsi="Times New Roman" w:cs="Times New Roman"/>
                <w:sz w:val="24"/>
                <w:szCs w:val="24"/>
              </w:rPr>
              <w:t>Не привлекались</w:t>
            </w:r>
          </w:p>
        </w:tc>
        <w:tc>
          <w:tcPr>
            <w:tcW w:w="5904" w:type="dxa"/>
          </w:tcPr>
          <w:p w:rsidR="00C0519A" w:rsidRDefault="00C0519A" w:rsidP="00C0519A">
            <w:pPr>
              <w:rPr>
                <w:rFonts w:ascii="Times New Roman" w:hAnsi="Times New Roman" w:cs="Times New Roman"/>
                <w:sz w:val="24"/>
                <w:szCs w:val="24"/>
              </w:rPr>
            </w:pPr>
          </w:p>
        </w:tc>
      </w:tr>
      <w:tr w:rsidR="00C0519A" w:rsidTr="004712EF">
        <w:tc>
          <w:tcPr>
            <w:tcW w:w="696" w:type="dxa"/>
          </w:tcPr>
          <w:p w:rsidR="00C0519A" w:rsidRDefault="00C3155E" w:rsidP="00C0519A">
            <w:pPr>
              <w:rPr>
                <w:rFonts w:ascii="Times New Roman" w:hAnsi="Times New Roman" w:cs="Times New Roman"/>
                <w:sz w:val="24"/>
                <w:szCs w:val="24"/>
              </w:rPr>
            </w:pPr>
            <w:r>
              <w:rPr>
                <w:rFonts w:ascii="Times New Roman" w:hAnsi="Times New Roman" w:cs="Times New Roman"/>
                <w:sz w:val="24"/>
                <w:szCs w:val="24"/>
              </w:rPr>
              <w:t>17.1.</w:t>
            </w:r>
          </w:p>
        </w:tc>
        <w:tc>
          <w:tcPr>
            <w:tcW w:w="4395" w:type="dxa"/>
          </w:tcPr>
          <w:p w:rsidR="00C0519A" w:rsidRDefault="00BC7B9E" w:rsidP="00C0519A">
            <w:pPr>
              <w:rPr>
                <w:rFonts w:ascii="Times New Roman" w:hAnsi="Times New Roman" w:cs="Times New Roman"/>
                <w:sz w:val="24"/>
                <w:szCs w:val="24"/>
              </w:rPr>
            </w:pPr>
            <w:r w:rsidRPr="00BC7B9E">
              <w:rPr>
                <w:rFonts w:ascii="Times New Roman" w:hAnsi="Times New Roman" w:cs="Times New Roman"/>
                <w:sz w:val="24"/>
                <w:szCs w:val="24"/>
              </w:rPr>
              <w:t>количество аттестованных граждан</w:t>
            </w:r>
          </w:p>
        </w:tc>
        <w:tc>
          <w:tcPr>
            <w:tcW w:w="3997" w:type="dxa"/>
          </w:tcPr>
          <w:p w:rsidR="00C0519A" w:rsidRDefault="009279C2" w:rsidP="00C0519A">
            <w:pPr>
              <w:rPr>
                <w:rFonts w:ascii="Times New Roman" w:hAnsi="Times New Roman" w:cs="Times New Roman"/>
                <w:sz w:val="24"/>
                <w:szCs w:val="24"/>
              </w:rPr>
            </w:pPr>
            <w:r>
              <w:rPr>
                <w:rFonts w:ascii="Times New Roman" w:hAnsi="Times New Roman" w:cs="Times New Roman"/>
                <w:sz w:val="24"/>
                <w:szCs w:val="24"/>
              </w:rPr>
              <w:t>0</w:t>
            </w:r>
          </w:p>
        </w:tc>
        <w:tc>
          <w:tcPr>
            <w:tcW w:w="5904" w:type="dxa"/>
          </w:tcPr>
          <w:p w:rsidR="00C0519A" w:rsidRDefault="00C0519A" w:rsidP="00C0519A">
            <w:pPr>
              <w:rPr>
                <w:rFonts w:ascii="Times New Roman" w:hAnsi="Times New Roman" w:cs="Times New Roman"/>
                <w:sz w:val="24"/>
                <w:szCs w:val="24"/>
              </w:rPr>
            </w:pPr>
          </w:p>
        </w:tc>
      </w:tr>
      <w:tr w:rsidR="00C3155E" w:rsidTr="004712EF">
        <w:tc>
          <w:tcPr>
            <w:tcW w:w="696" w:type="dxa"/>
          </w:tcPr>
          <w:p w:rsidR="00C3155E" w:rsidRDefault="00C3155E" w:rsidP="00C0519A">
            <w:pPr>
              <w:rPr>
                <w:rFonts w:ascii="Times New Roman" w:hAnsi="Times New Roman" w:cs="Times New Roman"/>
                <w:sz w:val="24"/>
                <w:szCs w:val="24"/>
              </w:rPr>
            </w:pPr>
            <w:r>
              <w:rPr>
                <w:rFonts w:ascii="Times New Roman" w:hAnsi="Times New Roman" w:cs="Times New Roman"/>
                <w:sz w:val="24"/>
                <w:szCs w:val="24"/>
              </w:rPr>
              <w:t>18</w:t>
            </w:r>
          </w:p>
        </w:tc>
        <w:tc>
          <w:tcPr>
            <w:tcW w:w="4395" w:type="dxa"/>
          </w:tcPr>
          <w:p w:rsidR="00BC7B9E" w:rsidRPr="00BC7B9E" w:rsidRDefault="00BC7B9E" w:rsidP="00BC7B9E">
            <w:pPr>
              <w:rPr>
                <w:rFonts w:ascii="Times New Roman" w:hAnsi="Times New Roman" w:cs="Times New Roman"/>
                <w:sz w:val="24"/>
                <w:szCs w:val="24"/>
              </w:rPr>
            </w:pPr>
            <w:r w:rsidRPr="00BC7B9E">
              <w:rPr>
                <w:rFonts w:ascii="Times New Roman" w:hAnsi="Times New Roman" w:cs="Times New Roman"/>
                <w:sz w:val="24"/>
                <w:szCs w:val="24"/>
              </w:rPr>
              <w:t>сведения о проведенной работе по аккредитации юридических лиц в качестве экспертных</w:t>
            </w:r>
          </w:p>
          <w:p w:rsidR="00BC7B9E" w:rsidRPr="00BC7B9E" w:rsidRDefault="00BC7B9E" w:rsidP="00BC7B9E">
            <w:pPr>
              <w:rPr>
                <w:rFonts w:ascii="Times New Roman" w:hAnsi="Times New Roman" w:cs="Times New Roman"/>
                <w:sz w:val="24"/>
                <w:szCs w:val="24"/>
              </w:rPr>
            </w:pPr>
            <w:r w:rsidRPr="00BC7B9E">
              <w:rPr>
                <w:rFonts w:ascii="Times New Roman" w:hAnsi="Times New Roman" w:cs="Times New Roman"/>
                <w:sz w:val="24"/>
                <w:szCs w:val="24"/>
              </w:rPr>
              <w:t>организаций, привлекаемых при осуществлении государственного контроля (надзора),</w:t>
            </w:r>
          </w:p>
          <w:p w:rsidR="00C3155E" w:rsidRDefault="00BC7B9E" w:rsidP="00BC7B9E">
            <w:pPr>
              <w:rPr>
                <w:rFonts w:ascii="Times New Roman" w:hAnsi="Times New Roman" w:cs="Times New Roman"/>
                <w:sz w:val="24"/>
                <w:szCs w:val="24"/>
              </w:rPr>
            </w:pPr>
            <w:r w:rsidRPr="00BC7B9E">
              <w:rPr>
                <w:rFonts w:ascii="Times New Roman" w:hAnsi="Times New Roman" w:cs="Times New Roman"/>
                <w:sz w:val="24"/>
                <w:szCs w:val="24"/>
              </w:rPr>
              <w:t>муниципального контроля</w:t>
            </w:r>
          </w:p>
        </w:tc>
        <w:tc>
          <w:tcPr>
            <w:tcW w:w="3997" w:type="dxa"/>
          </w:tcPr>
          <w:p w:rsidR="00C3155E" w:rsidRDefault="00C3155E" w:rsidP="00C0519A">
            <w:pPr>
              <w:rPr>
                <w:rFonts w:ascii="Times New Roman" w:hAnsi="Times New Roman" w:cs="Times New Roman"/>
                <w:sz w:val="24"/>
                <w:szCs w:val="24"/>
              </w:rPr>
            </w:pPr>
          </w:p>
        </w:tc>
        <w:tc>
          <w:tcPr>
            <w:tcW w:w="5904" w:type="dxa"/>
          </w:tcPr>
          <w:p w:rsidR="00C3155E" w:rsidRDefault="009279C2" w:rsidP="00C0519A">
            <w:pPr>
              <w:rPr>
                <w:rFonts w:ascii="Times New Roman" w:hAnsi="Times New Roman" w:cs="Times New Roman"/>
                <w:sz w:val="24"/>
                <w:szCs w:val="24"/>
              </w:rPr>
            </w:pPr>
            <w:r w:rsidRPr="009279C2">
              <w:rPr>
                <w:rFonts w:ascii="Times New Roman" w:hAnsi="Times New Roman" w:cs="Times New Roman"/>
                <w:sz w:val="24"/>
                <w:szCs w:val="24"/>
              </w:rPr>
              <w:t>Полномочиями по проведению аккредитации юридических лиц и граждан в качестве экспертных организаций и экспертов администрация городского округа Зарайск не наделена.</w:t>
            </w:r>
          </w:p>
        </w:tc>
      </w:tr>
      <w:tr w:rsidR="00C3155E" w:rsidTr="004712EF">
        <w:tc>
          <w:tcPr>
            <w:tcW w:w="696" w:type="dxa"/>
          </w:tcPr>
          <w:p w:rsidR="00C3155E" w:rsidRDefault="00C3155E" w:rsidP="00C0519A">
            <w:pPr>
              <w:rPr>
                <w:rFonts w:ascii="Times New Roman" w:hAnsi="Times New Roman" w:cs="Times New Roman"/>
                <w:sz w:val="24"/>
                <w:szCs w:val="24"/>
              </w:rPr>
            </w:pPr>
            <w:r>
              <w:rPr>
                <w:rFonts w:ascii="Times New Roman" w:hAnsi="Times New Roman" w:cs="Times New Roman"/>
                <w:sz w:val="24"/>
                <w:szCs w:val="24"/>
              </w:rPr>
              <w:t>18.1</w:t>
            </w:r>
          </w:p>
        </w:tc>
        <w:tc>
          <w:tcPr>
            <w:tcW w:w="4395" w:type="dxa"/>
          </w:tcPr>
          <w:p w:rsidR="00C3155E" w:rsidRDefault="00BC7B9E" w:rsidP="00C0519A">
            <w:pPr>
              <w:rPr>
                <w:rFonts w:ascii="Times New Roman" w:hAnsi="Times New Roman" w:cs="Times New Roman"/>
                <w:sz w:val="24"/>
                <w:szCs w:val="24"/>
              </w:rPr>
            </w:pPr>
            <w:r w:rsidRPr="00BC7B9E">
              <w:rPr>
                <w:rFonts w:ascii="Times New Roman" w:hAnsi="Times New Roman" w:cs="Times New Roman"/>
                <w:sz w:val="24"/>
                <w:szCs w:val="24"/>
              </w:rPr>
              <w:t xml:space="preserve">количество </w:t>
            </w:r>
            <w:proofErr w:type="gramStart"/>
            <w:r w:rsidRPr="00BC7B9E">
              <w:rPr>
                <w:rFonts w:ascii="Times New Roman" w:hAnsi="Times New Roman" w:cs="Times New Roman"/>
                <w:sz w:val="24"/>
                <w:szCs w:val="24"/>
              </w:rPr>
              <w:t>аккредитованных</w:t>
            </w:r>
            <w:proofErr w:type="gramEnd"/>
            <w:r w:rsidRPr="00BC7B9E">
              <w:rPr>
                <w:rFonts w:ascii="Times New Roman" w:hAnsi="Times New Roman" w:cs="Times New Roman"/>
                <w:sz w:val="24"/>
                <w:szCs w:val="24"/>
              </w:rPr>
              <w:t xml:space="preserve"> ЮЛ</w:t>
            </w:r>
          </w:p>
        </w:tc>
        <w:tc>
          <w:tcPr>
            <w:tcW w:w="3997" w:type="dxa"/>
          </w:tcPr>
          <w:p w:rsidR="00C3155E" w:rsidRDefault="00C3155E" w:rsidP="00C0519A">
            <w:pPr>
              <w:rPr>
                <w:rFonts w:ascii="Times New Roman" w:hAnsi="Times New Roman" w:cs="Times New Roman"/>
                <w:sz w:val="24"/>
                <w:szCs w:val="24"/>
              </w:rPr>
            </w:pPr>
          </w:p>
        </w:tc>
        <w:tc>
          <w:tcPr>
            <w:tcW w:w="5904" w:type="dxa"/>
          </w:tcPr>
          <w:p w:rsidR="00C3155E" w:rsidRDefault="00D30734" w:rsidP="00C0519A">
            <w:pPr>
              <w:rPr>
                <w:rFonts w:ascii="Times New Roman" w:hAnsi="Times New Roman" w:cs="Times New Roman"/>
                <w:sz w:val="24"/>
                <w:szCs w:val="24"/>
              </w:rPr>
            </w:pPr>
            <w:r>
              <w:rPr>
                <w:rFonts w:ascii="Times New Roman" w:hAnsi="Times New Roman" w:cs="Times New Roman"/>
                <w:sz w:val="24"/>
                <w:szCs w:val="24"/>
              </w:rPr>
              <w:t>0</w:t>
            </w:r>
          </w:p>
        </w:tc>
      </w:tr>
    </w:tbl>
    <w:p w:rsidR="00C0519A" w:rsidRDefault="00C0519A" w:rsidP="009478E6">
      <w:pPr>
        <w:rPr>
          <w:rFonts w:ascii="Times New Roman" w:hAnsi="Times New Roman" w:cs="Times New Roman"/>
          <w:sz w:val="24"/>
          <w:szCs w:val="24"/>
        </w:rPr>
      </w:pPr>
    </w:p>
    <w:p w:rsidR="00C0519A" w:rsidRDefault="00C0519A" w:rsidP="009478E6">
      <w:pPr>
        <w:rPr>
          <w:rFonts w:ascii="Times New Roman" w:hAnsi="Times New Roman" w:cs="Times New Roman"/>
          <w:sz w:val="24"/>
          <w:szCs w:val="24"/>
        </w:rPr>
      </w:pPr>
    </w:p>
    <w:p w:rsidR="00C0519A" w:rsidRDefault="00C0519A" w:rsidP="009478E6">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675"/>
        <w:gridCol w:w="4395"/>
        <w:gridCol w:w="3969"/>
        <w:gridCol w:w="6575"/>
      </w:tblGrid>
      <w:tr w:rsidR="00E67A74" w:rsidTr="006B43A4">
        <w:tc>
          <w:tcPr>
            <w:tcW w:w="675" w:type="dxa"/>
          </w:tcPr>
          <w:p w:rsidR="00E67A74" w:rsidRPr="00E67A74" w:rsidRDefault="00E67A74" w:rsidP="009478E6">
            <w:pPr>
              <w:rPr>
                <w:rFonts w:ascii="Times New Roman" w:hAnsi="Times New Roman" w:cs="Times New Roman"/>
                <w:b/>
                <w:sz w:val="24"/>
                <w:szCs w:val="24"/>
                <w:lang w:val="en-US"/>
              </w:rPr>
            </w:pPr>
            <w:r w:rsidRPr="00E67A74">
              <w:rPr>
                <w:rFonts w:ascii="Times New Roman" w:hAnsi="Times New Roman" w:cs="Times New Roman"/>
                <w:b/>
                <w:sz w:val="24"/>
                <w:szCs w:val="24"/>
                <w:lang w:val="en-US"/>
              </w:rPr>
              <w:t>II</w:t>
            </w:r>
          </w:p>
        </w:tc>
        <w:tc>
          <w:tcPr>
            <w:tcW w:w="14939" w:type="dxa"/>
            <w:gridSpan w:val="3"/>
          </w:tcPr>
          <w:p w:rsidR="00E67A74" w:rsidRPr="00E67A74" w:rsidRDefault="00E67A74" w:rsidP="00E67A74">
            <w:pPr>
              <w:jc w:val="center"/>
              <w:rPr>
                <w:rFonts w:ascii="Times New Roman" w:hAnsi="Times New Roman" w:cs="Times New Roman"/>
                <w:b/>
                <w:sz w:val="24"/>
                <w:szCs w:val="24"/>
              </w:rPr>
            </w:pPr>
            <w:r w:rsidRPr="00E67A74">
              <w:rPr>
                <w:rFonts w:ascii="Times New Roman" w:hAnsi="Times New Roman" w:cs="Times New Roman"/>
                <w:b/>
                <w:sz w:val="24"/>
                <w:szCs w:val="24"/>
              </w:rPr>
              <w:t xml:space="preserve">Сведения об </w:t>
            </w:r>
            <w:proofErr w:type="spellStart"/>
            <w:r w:rsidRPr="00E67A74">
              <w:rPr>
                <w:rFonts w:ascii="Times New Roman" w:hAnsi="Times New Roman" w:cs="Times New Roman"/>
                <w:b/>
                <w:sz w:val="24"/>
                <w:szCs w:val="24"/>
              </w:rPr>
              <w:t>осуществлениии</w:t>
            </w:r>
            <w:proofErr w:type="spellEnd"/>
            <w:r w:rsidRPr="00E67A74">
              <w:rPr>
                <w:rFonts w:ascii="Times New Roman" w:hAnsi="Times New Roman" w:cs="Times New Roman"/>
                <w:b/>
                <w:sz w:val="24"/>
                <w:szCs w:val="24"/>
              </w:rPr>
              <w:t xml:space="preserve"> вида государственного контроля (надзора), муниципального контроля</w:t>
            </w:r>
          </w:p>
        </w:tc>
      </w:tr>
      <w:tr w:rsidR="00E67A74" w:rsidTr="00E67A74">
        <w:tc>
          <w:tcPr>
            <w:tcW w:w="675" w:type="dxa"/>
          </w:tcPr>
          <w:p w:rsidR="00E67A74" w:rsidRDefault="00E67A74" w:rsidP="009478E6">
            <w:pPr>
              <w:rPr>
                <w:rFonts w:ascii="Times New Roman" w:hAnsi="Times New Roman" w:cs="Times New Roman"/>
                <w:sz w:val="24"/>
                <w:szCs w:val="24"/>
              </w:rPr>
            </w:pPr>
            <w:r>
              <w:rPr>
                <w:rFonts w:ascii="Times New Roman" w:hAnsi="Times New Roman" w:cs="Times New Roman"/>
                <w:sz w:val="24"/>
                <w:szCs w:val="24"/>
              </w:rPr>
              <w:t>19</w:t>
            </w:r>
          </w:p>
        </w:tc>
        <w:tc>
          <w:tcPr>
            <w:tcW w:w="4395" w:type="dxa"/>
          </w:tcPr>
          <w:p w:rsidR="00E67A74" w:rsidRPr="00E67A74" w:rsidRDefault="00E67A74" w:rsidP="00E67A74">
            <w:pPr>
              <w:rPr>
                <w:rFonts w:ascii="Times New Roman" w:hAnsi="Times New Roman" w:cs="Times New Roman"/>
                <w:sz w:val="24"/>
                <w:szCs w:val="24"/>
              </w:rPr>
            </w:pPr>
            <w:proofErr w:type="gramStart"/>
            <w:r w:rsidRPr="00E67A74">
              <w:rPr>
                <w:rFonts w:ascii="Times New Roman" w:hAnsi="Times New Roman" w:cs="Times New Roman"/>
                <w:sz w:val="24"/>
                <w:szCs w:val="24"/>
              </w:rPr>
              <w:t xml:space="preserve">выполнение плана проведения </w:t>
            </w:r>
            <w:r w:rsidRPr="00E67A74">
              <w:rPr>
                <w:rFonts w:ascii="Times New Roman" w:hAnsi="Times New Roman" w:cs="Times New Roman"/>
                <w:sz w:val="24"/>
                <w:szCs w:val="24"/>
              </w:rPr>
              <w:lastRenderedPageBreak/>
              <w:t>контрольных (надзорных) мероприятий (доля проведенных</w:t>
            </w:r>
            <w:proofErr w:type="gramEnd"/>
          </w:p>
          <w:p w:rsidR="00E67A74" w:rsidRPr="00E67A74" w:rsidRDefault="00E67A74" w:rsidP="00E67A74">
            <w:pPr>
              <w:rPr>
                <w:rFonts w:ascii="Times New Roman" w:hAnsi="Times New Roman" w:cs="Times New Roman"/>
                <w:sz w:val="24"/>
                <w:szCs w:val="24"/>
              </w:rPr>
            </w:pPr>
            <w:r w:rsidRPr="00E67A74">
              <w:rPr>
                <w:rFonts w:ascii="Times New Roman" w:hAnsi="Times New Roman" w:cs="Times New Roman"/>
                <w:sz w:val="24"/>
                <w:szCs w:val="24"/>
              </w:rPr>
              <w:t>плановых контрольных (надзорных) мероприятий в процентах общего количества</w:t>
            </w:r>
          </w:p>
          <w:p w:rsidR="00E67A74" w:rsidRDefault="00E67A74" w:rsidP="00E67A74">
            <w:pPr>
              <w:rPr>
                <w:rFonts w:ascii="Times New Roman" w:hAnsi="Times New Roman" w:cs="Times New Roman"/>
                <w:sz w:val="24"/>
                <w:szCs w:val="24"/>
              </w:rPr>
            </w:pPr>
            <w:r w:rsidRPr="00E67A74">
              <w:rPr>
                <w:rFonts w:ascii="Times New Roman" w:hAnsi="Times New Roman" w:cs="Times New Roman"/>
                <w:sz w:val="24"/>
                <w:szCs w:val="24"/>
              </w:rPr>
              <w:t>запланированных контрольных (надзорных) мероприятий)</w:t>
            </w:r>
          </w:p>
        </w:tc>
        <w:tc>
          <w:tcPr>
            <w:tcW w:w="3969" w:type="dxa"/>
          </w:tcPr>
          <w:p w:rsidR="00E67A74" w:rsidRDefault="00E67A74" w:rsidP="009478E6">
            <w:pPr>
              <w:rPr>
                <w:rFonts w:ascii="Times New Roman" w:hAnsi="Times New Roman" w:cs="Times New Roman"/>
                <w:sz w:val="24"/>
                <w:szCs w:val="24"/>
              </w:rPr>
            </w:pPr>
          </w:p>
        </w:tc>
        <w:tc>
          <w:tcPr>
            <w:tcW w:w="6575" w:type="dxa"/>
          </w:tcPr>
          <w:p w:rsidR="00E67A74" w:rsidRDefault="00EB3FA5" w:rsidP="009478E6">
            <w:pPr>
              <w:rPr>
                <w:rFonts w:ascii="Times New Roman" w:hAnsi="Times New Roman" w:cs="Times New Roman"/>
                <w:sz w:val="24"/>
                <w:szCs w:val="24"/>
              </w:rPr>
            </w:pPr>
            <w:r>
              <w:rPr>
                <w:rFonts w:ascii="Times New Roman" w:hAnsi="Times New Roman" w:cs="Times New Roman"/>
                <w:sz w:val="24"/>
                <w:szCs w:val="24"/>
              </w:rPr>
              <w:t>100</w:t>
            </w:r>
          </w:p>
        </w:tc>
      </w:tr>
      <w:tr w:rsidR="00E67A74" w:rsidTr="00E67A74">
        <w:tc>
          <w:tcPr>
            <w:tcW w:w="675" w:type="dxa"/>
          </w:tcPr>
          <w:p w:rsidR="00E67A74" w:rsidRDefault="00E67A74" w:rsidP="009478E6">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4395" w:type="dxa"/>
          </w:tcPr>
          <w:p w:rsidR="00E67A74" w:rsidRPr="00E67A74" w:rsidRDefault="00E67A74" w:rsidP="00E67A74">
            <w:pPr>
              <w:rPr>
                <w:rFonts w:ascii="Times New Roman" w:hAnsi="Times New Roman" w:cs="Times New Roman"/>
                <w:sz w:val="24"/>
                <w:szCs w:val="24"/>
              </w:rPr>
            </w:pPr>
            <w:r w:rsidRPr="00E67A74">
              <w:rPr>
                <w:rFonts w:ascii="Times New Roman" w:hAnsi="Times New Roman" w:cs="Times New Roman"/>
                <w:sz w:val="24"/>
                <w:szCs w:val="24"/>
              </w:rPr>
              <w:t>доля заявлений органов государственного контроля (надзора), муниципального контроля,</w:t>
            </w:r>
          </w:p>
          <w:p w:rsidR="00E67A74" w:rsidRPr="00E67A74" w:rsidRDefault="00E67A74" w:rsidP="00E67A74">
            <w:pPr>
              <w:rPr>
                <w:rFonts w:ascii="Times New Roman" w:hAnsi="Times New Roman" w:cs="Times New Roman"/>
                <w:sz w:val="24"/>
                <w:szCs w:val="24"/>
              </w:rPr>
            </w:pPr>
            <w:proofErr w:type="gramStart"/>
            <w:r w:rsidRPr="00E67A74">
              <w:rPr>
                <w:rFonts w:ascii="Times New Roman" w:hAnsi="Times New Roman" w:cs="Times New Roman"/>
                <w:sz w:val="24"/>
                <w:szCs w:val="24"/>
              </w:rPr>
              <w:t>направленных</w:t>
            </w:r>
            <w:proofErr w:type="gramEnd"/>
            <w:r w:rsidRPr="00E67A74">
              <w:rPr>
                <w:rFonts w:ascii="Times New Roman" w:hAnsi="Times New Roman" w:cs="Times New Roman"/>
                <w:sz w:val="24"/>
                <w:szCs w:val="24"/>
              </w:rPr>
              <w:t xml:space="preserve"> в органы прокуратуры о согласовании проведения внеплановых выездных</w:t>
            </w:r>
          </w:p>
          <w:p w:rsidR="00E67A74" w:rsidRPr="00E67A74" w:rsidRDefault="00E67A74" w:rsidP="00E67A74">
            <w:pPr>
              <w:rPr>
                <w:rFonts w:ascii="Times New Roman" w:hAnsi="Times New Roman" w:cs="Times New Roman"/>
                <w:sz w:val="24"/>
                <w:szCs w:val="24"/>
              </w:rPr>
            </w:pPr>
            <w:r w:rsidRPr="00E67A74">
              <w:rPr>
                <w:rFonts w:ascii="Times New Roman" w:hAnsi="Times New Roman" w:cs="Times New Roman"/>
                <w:sz w:val="24"/>
                <w:szCs w:val="24"/>
              </w:rPr>
              <w:t xml:space="preserve">контрольных (надзорных) </w:t>
            </w:r>
            <w:proofErr w:type="gramStart"/>
            <w:r w:rsidRPr="00E67A74">
              <w:rPr>
                <w:rFonts w:ascii="Times New Roman" w:hAnsi="Times New Roman" w:cs="Times New Roman"/>
                <w:sz w:val="24"/>
                <w:szCs w:val="24"/>
              </w:rPr>
              <w:t>мероприятий</w:t>
            </w:r>
            <w:proofErr w:type="gramEnd"/>
            <w:r w:rsidRPr="00E67A74">
              <w:rPr>
                <w:rFonts w:ascii="Times New Roman" w:hAnsi="Times New Roman" w:cs="Times New Roman"/>
                <w:sz w:val="24"/>
                <w:szCs w:val="24"/>
              </w:rPr>
              <w:t xml:space="preserve"> в согласовании которых было отказано (в процентах</w:t>
            </w:r>
          </w:p>
          <w:p w:rsidR="00E67A74" w:rsidRDefault="00E67A74" w:rsidP="00E67A74">
            <w:pPr>
              <w:rPr>
                <w:rFonts w:ascii="Times New Roman" w:hAnsi="Times New Roman" w:cs="Times New Roman"/>
                <w:sz w:val="24"/>
                <w:szCs w:val="24"/>
              </w:rPr>
            </w:pPr>
            <w:r w:rsidRPr="00E67A74">
              <w:rPr>
                <w:rFonts w:ascii="Times New Roman" w:hAnsi="Times New Roman" w:cs="Times New Roman"/>
                <w:sz w:val="24"/>
                <w:szCs w:val="24"/>
              </w:rPr>
              <w:t>общего числа направленных в органы прокуратуры заявлений)</w:t>
            </w:r>
          </w:p>
        </w:tc>
        <w:tc>
          <w:tcPr>
            <w:tcW w:w="3969" w:type="dxa"/>
          </w:tcPr>
          <w:p w:rsidR="00E67A74" w:rsidRDefault="00E67A74" w:rsidP="009478E6">
            <w:pPr>
              <w:rPr>
                <w:rFonts w:ascii="Times New Roman" w:hAnsi="Times New Roman" w:cs="Times New Roman"/>
                <w:sz w:val="24"/>
                <w:szCs w:val="24"/>
              </w:rPr>
            </w:pPr>
          </w:p>
        </w:tc>
        <w:tc>
          <w:tcPr>
            <w:tcW w:w="6575" w:type="dxa"/>
          </w:tcPr>
          <w:p w:rsidR="00E67A74" w:rsidRDefault="00EB3FA5" w:rsidP="009478E6">
            <w:pPr>
              <w:rPr>
                <w:rFonts w:ascii="Times New Roman" w:hAnsi="Times New Roman" w:cs="Times New Roman"/>
                <w:sz w:val="24"/>
                <w:szCs w:val="24"/>
              </w:rPr>
            </w:pPr>
            <w:r>
              <w:rPr>
                <w:rFonts w:ascii="Times New Roman" w:hAnsi="Times New Roman" w:cs="Times New Roman"/>
                <w:sz w:val="24"/>
                <w:szCs w:val="24"/>
              </w:rPr>
              <w:t>0</w:t>
            </w:r>
          </w:p>
        </w:tc>
      </w:tr>
      <w:tr w:rsidR="00E67A74" w:rsidTr="00E67A74">
        <w:tc>
          <w:tcPr>
            <w:tcW w:w="675" w:type="dxa"/>
          </w:tcPr>
          <w:p w:rsidR="00E67A74" w:rsidRDefault="00E67A74" w:rsidP="009478E6">
            <w:pPr>
              <w:rPr>
                <w:rFonts w:ascii="Times New Roman" w:hAnsi="Times New Roman" w:cs="Times New Roman"/>
                <w:sz w:val="24"/>
                <w:szCs w:val="24"/>
              </w:rPr>
            </w:pPr>
            <w:r>
              <w:rPr>
                <w:rFonts w:ascii="Times New Roman" w:hAnsi="Times New Roman" w:cs="Times New Roman"/>
                <w:sz w:val="24"/>
                <w:szCs w:val="24"/>
              </w:rPr>
              <w:t>21</w:t>
            </w:r>
          </w:p>
        </w:tc>
        <w:tc>
          <w:tcPr>
            <w:tcW w:w="4395" w:type="dxa"/>
          </w:tcPr>
          <w:p w:rsidR="00E67A74" w:rsidRPr="00E67A74" w:rsidRDefault="00E67A74" w:rsidP="00E67A74">
            <w:pPr>
              <w:rPr>
                <w:rFonts w:ascii="Times New Roman" w:hAnsi="Times New Roman" w:cs="Times New Roman"/>
                <w:sz w:val="24"/>
                <w:szCs w:val="24"/>
              </w:rPr>
            </w:pPr>
            <w:r w:rsidRPr="00E67A74">
              <w:rPr>
                <w:rFonts w:ascii="Times New Roman" w:hAnsi="Times New Roman" w:cs="Times New Roman"/>
                <w:sz w:val="24"/>
                <w:szCs w:val="24"/>
              </w:rPr>
              <w:t>доля контрольных (надзорных) мероприятий, результаты которых признаны недействительными</w:t>
            </w:r>
          </w:p>
          <w:p w:rsidR="00E67A74" w:rsidRDefault="00E67A74" w:rsidP="00E67A74">
            <w:pPr>
              <w:rPr>
                <w:rFonts w:ascii="Times New Roman" w:hAnsi="Times New Roman" w:cs="Times New Roman"/>
                <w:sz w:val="24"/>
                <w:szCs w:val="24"/>
              </w:rPr>
            </w:pPr>
            <w:r w:rsidRPr="00E67A74">
              <w:rPr>
                <w:rFonts w:ascii="Times New Roman" w:hAnsi="Times New Roman" w:cs="Times New Roman"/>
                <w:sz w:val="24"/>
                <w:szCs w:val="24"/>
              </w:rPr>
              <w:t>(в процентах общего числа проведенных контрольных (надзорных) мероприятий)</w:t>
            </w:r>
          </w:p>
        </w:tc>
        <w:tc>
          <w:tcPr>
            <w:tcW w:w="3969" w:type="dxa"/>
          </w:tcPr>
          <w:p w:rsidR="00E67A74" w:rsidRDefault="00E67A74" w:rsidP="009478E6">
            <w:pPr>
              <w:rPr>
                <w:rFonts w:ascii="Times New Roman" w:hAnsi="Times New Roman" w:cs="Times New Roman"/>
                <w:sz w:val="24"/>
                <w:szCs w:val="24"/>
              </w:rPr>
            </w:pPr>
          </w:p>
        </w:tc>
        <w:tc>
          <w:tcPr>
            <w:tcW w:w="6575" w:type="dxa"/>
          </w:tcPr>
          <w:p w:rsidR="00E67A74" w:rsidRDefault="00EB3FA5" w:rsidP="009478E6">
            <w:pPr>
              <w:rPr>
                <w:rFonts w:ascii="Times New Roman" w:hAnsi="Times New Roman" w:cs="Times New Roman"/>
                <w:sz w:val="24"/>
                <w:szCs w:val="24"/>
              </w:rPr>
            </w:pPr>
            <w:r>
              <w:rPr>
                <w:rFonts w:ascii="Times New Roman" w:hAnsi="Times New Roman" w:cs="Times New Roman"/>
                <w:sz w:val="24"/>
                <w:szCs w:val="24"/>
              </w:rPr>
              <w:t>0</w:t>
            </w:r>
          </w:p>
        </w:tc>
      </w:tr>
      <w:tr w:rsidR="00E67A74" w:rsidTr="00E67A74">
        <w:tc>
          <w:tcPr>
            <w:tcW w:w="675" w:type="dxa"/>
          </w:tcPr>
          <w:p w:rsidR="00E67A74" w:rsidRDefault="00E67A74" w:rsidP="009478E6">
            <w:pPr>
              <w:rPr>
                <w:rFonts w:ascii="Times New Roman" w:hAnsi="Times New Roman" w:cs="Times New Roman"/>
                <w:sz w:val="24"/>
                <w:szCs w:val="24"/>
              </w:rPr>
            </w:pPr>
            <w:r>
              <w:rPr>
                <w:rFonts w:ascii="Times New Roman" w:hAnsi="Times New Roman" w:cs="Times New Roman"/>
                <w:sz w:val="24"/>
                <w:szCs w:val="24"/>
              </w:rPr>
              <w:t>22</w:t>
            </w:r>
          </w:p>
        </w:tc>
        <w:tc>
          <w:tcPr>
            <w:tcW w:w="4395" w:type="dxa"/>
          </w:tcPr>
          <w:p w:rsidR="00E67A74" w:rsidRPr="00E67A74" w:rsidRDefault="00E67A74" w:rsidP="00E67A74">
            <w:pPr>
              <w:rPr>
                <w:rFonts w:ascii="Times New Roman" w:hAnsi="Times New Roman" w:cs="Times New Roman"/>
                <w:sz w:val="24"/>
                <w:szCs w:val="24"/>
              </w:rPr>
            </w:pPr>
            <w:r w:rsidRPr="00E67A74">
              <w:rPr>
                <w:rFonts w:ascii="Times New Roman" w:hAnsi="Times New Roman" w:cs="Times New Roman"/>
                <w:sz w:val="24"/>
                <w:szCs w:val="24"/>
              </w:rPr>
              <w:t>доля контрольных (надзорных) мероприятий, проведенных органами государственного контроля</w:t>
            </w:r>
          </w:p>
          <w:p w:rsidR="00E67A74" w:rsidRPr="00E67A74" w:rsidRDefault="00E67A74" w:rsidP="00E67A74">
            <w:pPr>
              <w:rPr>
                <w:rFonts w:ascii="Times New Roman" w:hAnsi="Times New Roman" w:cs="Times New Roman"/>
                <w:sz w:val="24"/>
                <w:szCs w:val="24"/>
              </w:rPr>
            </w:pPr>
            <w:r w:rsidRPr="00E67A74">
              <w:rPr>
                <w:rFonts w:ascii="Times New Roman" w:hAnsi="Times New Roman" w:cs="Times New Roman"/>
                <w:sz w:val="24"/>
                <w:szCs w:val="24"/>
              </w:rPr>
              <w:t xml:space="preserve">(надзора), муниципального контроля с нарушениями требований законодательства </w:t>
            </w:r>
            <w:proofErr w:type="gramStart"/>
            <w:r w:rsidRPr="00E67A74">
              <w:rPr>
                <w:rFonts w:ascii="Times New Roman" w:hAnsi="Times New Roman" w:cs="Times New Roman"/>
                <w:sz w:val="24"/>
                <w:szCs w:val="24"/>
              </w:rPr>
              <w:t>Российской</w:t>
            </w:r>
            <w:proofErr w:type="gramEnd"/>
          </w:p>
          <w:p w:rsidR="00E67A74" w:rsidRPr="00E67A74" w:rsidRDefault="00E67A74" w:rsidP="00E67A74">
            <w:pPr>
              <w:rPr>
                <w:rFonts w:ascii="Times New Roman" w:hAnsi="Times New Roman" w:cs="Times New Roman"/>
                <w:sz w:val="24"/>
                <w:szCs w:val="24"/>
              </w:rPr>
            </w:pPr>
            <w:r w:rsidRPr="00E67A74">
              <w:rPr>
                <w:rFonts w:ascii="Times New Roman" w:hAnsi="Times New Roman" w:cs="Times New Roman"/>
                <w:sz w:val="24"/>
                <w:szCs w:val="24"/>
              </w:rPr>
              <w:t xml:space="preserve">Федерации о порядке их проведения, по </w:t>
            </w:r>
            <w:proofErr w:type="gramStart"/>
            <w:r w:rsidRPr="00E67A74">
              <w:rPr>
                <w:rFonts w:ascii="Times New Roman" w:hAnsi="Times New Roman" w:cs="Times New Roman"/>
                <w:sz w:val="24"/>
                <w:szCs w:val="24"/>
              </w:rPr>
              <w:t>результатам</w:t>
            </w:r>
            <w:proofErr w:type="gramEnd"/>
            <w:r w:rsidRPr="00E67A74">
              <w:rPr>
                <w:rFonts w:ascii="Times New Roman" w:hAnsi="Times New Roman" w:cs="Times New Roman"/>
                <w:sz w:val="24"/>
                <w:szCs w:val="24"/>
              </w:rPr>
              <w:t xml:space="preserve"> выявления которых к должностным лицам</w:t>
            </w:r>
          </w:p>
          <w:p w:rsidR="00E67A74" w:rsidRPr="00E67A74" w:rsidRDefault="00E67A74" w:rsidP="00E67A74">
            <w:pPr>
              <w:rPr>
                <w:rFonts w:ascii="Times New Roman" w:hAnsi="Times New Roman" w:cs="Times New Roman"/>
                <w:sz w:val="24"/>
                <w:szCs w:val="24"/>
              </w:rPr>
            </w:pPr>
            <w:r w:rsidRPr="00E67A74">
              <w:rPr>
                <w:rFonts w:ascii="Times New Roman" w:hAnsi="Times New Roman" w:cs="Times New Roman"/>
                <w:sz w:val="24"/>
                <w:szCs w:val="24"/>
              </w:rPr>
              <w:t xml:space="preserve">органов государственного контроля (надзора), муниципального контроля, </w:t>
            </w:r>
            <w:proofErr w:type="gramStart"/>
            <w:r w:rsidRPr="00E67A74">
              <w:rPr>
                <w:rFonts w:ascii="Times New Roman" w:hAnsi="Times New Roman" w:cs="Times New Roman"/>
                <w:sz w:val="24"/>
                <w:szCs w:val="24"/>
              </w:rPr>
              <w:t>осуществившим</w:t>
            </w:r>
            <w:proofErr w:type="gramEnd"/>
            <w:r w:rsidRPr="00E67A74">
              <w:rPr>
                <w:rFonts w:ascii="Times New Roman" w:hAnsi="Times New Roman" w:cs="Times New Roman"/>
                <w:sz w:val="24"/>
                <w:szCs w:val="24"/>
              </w:rPr>
              <w:t xml:space="preserve"> такие</w:t>
            </w:r>
          </w:p>
          <w:p w:rsidR="00E67A74" w:rsidRPr="00E67A74" w:rsidRDefault="00E67A74" w:rsidP="00E67A74">
            <w:pPr>
              <w:rPr>
                <w:rFonts w:ascii="Times New Roman" w:hAnsi="Times New Roman" w:cs="Times New Roman"/>
                <w:sz w:val="24"/>
                <w:szCs w:val="24"/>
              </w:rPr>
            </w:pPr>
            <w:proofErr w:type="gramStart"/>
            <w:r w:rsidRPr="00E67A74">
              <w:rPr>
                <w:rFonts w:ascii="Times New Roman" w:hAnsi="Times New Roman" w:cs="Times New Roman"/>
                <w:sz w:val="24"/>
                <w:szCs w:val="24"/>
              </w:rPr>
              <w:t xml:space="preserve">контрольные (надзорные) мероприятия, </w:t>
            </w:r>
            <w:r w:rsidRPr="00E67A74">
              <w:rPr>
                <w:rFonts w:ascii="Times New Roman" w:hAnsi="Times New Roman" w:cs="Times New Roman"/>
                <w:sz w:val="24"/>
                <w:szCs w:val="24"/>
              </w:rPr>
              <w:lastRenderedPageBreak/>
              <w:t>применены меры дисциплинарного, административного</w:t>
            </w:r>
            <w:proofErr w:type="gramEnd"/>
          </w:p>
          <w:p w:rsidR="00E67A74" w:rsidRDefault="00E67A74" w:rsidP="00E67A74">
            <w:pPr>
              <w:rPr>
                <w:rFonts w:ascii="Times New Roman" w:hAnsi="Times New Roman" w:cs="Times New Roman"/>
                <w:sz w:val="24"/>
                <w:szCs w:val="24"/>
              </w:rPr>
            </w:pPr>
            <w:r w:rsidRPr="00E67A74">
              <w:rPr>
                <w:rFonts w:ascii="Times New Roman" w:hAnsi="Times New Roman" w:cs="Times New Roman"/>
                <w:sz w:val="24"/>
                <w:szCs w:val="24"/>
              </w:rPr>
              <w:t>наказания (в процентах общего числа проведенных контрольных (надзорных) мероприятий)</w:t>
            </w:r>
          </w:p>
        </w:tc>
        <w:tc>
          <w:tcPr>
            <w:tcW w:w="3969" w:type="dxa"/>
          </w:tcPr>
          <w:p w:rsidR="00E67A74" w:rsidRDefault="00E67A74" w:rsidP="009478E6">
            <w:pPr>
              <w:rPr>
                <w:rFonts w:ascii="Times New Roman" w:hAnsi="Times New Roman" w:cs="Times New Roman"/>
                <w:sz w:val="24"/>
                <w:szCs w:val="24"/>
              </w:rPr>
            </w:pPr>
          </w:p>
        </w:tc>
        <w:tc>
          <w:tcPr>
            <w:tcW w:w="6575" w:type="dxa"/>
          </w:tcPr>
          <w:p w:rsidR="00E67A74" w:rsidRDefault="00EB3FA5" w:rsidP="009478E6">
            <w:pPr>
              <w:rPr>
                <w:rFonts w:ascii="Times New Roman" w:hAnsi="Times New Roman" w:cs="Times New Roman"/>
                <w:sz w:val="24"/>
                <w:szCs w:val="24"/>
              </w:rPr>
            </w:pPr>
            <w:r>
              <w:rPr>
                <w:rFonts w:ascii="Times New Roman" w:hAnsi="Times New Roman" w:cs="Times New Roman"/>
                <w:sz w:val="24"/>
                <w:szCs w:val="24"/>
              </w:rPr>
              <w:t>0</w:t>
            </w:r>
          </w:p>
        </w:tc>
      </w:tr>
      <w:tr w:rsidR="00E67A74" w:rsidTr="00E67A74">
        <w:tc>
          <w:tcPr>
            <w:tcW w:w="675" w:type="dxa"/>
          </w:tcPr>
          <w:p w:rsidR="00E67A74" w:rsidRDefault="00E67A74" w:rsidP="009478E6">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4395" w:type="dxa"/>
          </w:tcPr>
          <w:p w:rsidR="00CB259D" w:rsidRPr="00CB259D" w:rsidRDefault="00CB259D" w:rsidP="00CB259D">
            <w:pPr>
              <w:rPr>
                <w:rFonts w:ascii="Times New Roman" w:hAnsi="Times New Roman" w:cs="Times New Roman"/>
                <w:sz w:val="24"/>
                <w:szCs w:val="24"/>
              </w:rPr>
            </w:pPr>
            <w:r w:rsidRPr="00CB259D">
              <w:rPr>
                <w:rFonts w:ascii="Times New Roman" w:hAnsi="Times New Roman" w:cs="Times New Roman"/>
                <w:sz w:val="24"/>
                <w:szCs w:val="24"/>
              </w:rPr>
              <w:t>доля контролируемых лиц, в отношении которых органами государственного контроля (надзора),</w:t>
            </w:r>
          </w:p>
          <w:p w:rsidR="00CB259D" w:rsidRPr="00CB259D" w:rsidRDefault="00CB259D" w:rsidP="00CB259D">
            <w:pPr>
              <w:rPr>
                <w:rFonts w:ascii="Times New Roman" w:hAnsi="Times New Roman" w:cs="Times New Roman"/>
                <w:sz w:val="24"/>
                <w:szCs w:val="24"/>
              </w:rPr>
            </w:pPr>
            <w:proofErr w:type="gramStart"/>
            <w:r w:rsidRPr="00CB259D">
              <w:rPr>
                <w:rFonts w:ascii="Times New Roman" w:hAnsi="Times New Roman" w:cs="Times New Roman"/>
                <w:sz w:val="24"/>
                <w:szCs w:val="24"/>
              </w:rPr>
              <w:t>муниципального контроля были проведены контрольные (надзорные) мероприятия (в процентах</w:t>
            </w:r>
            <w:proofErr w:type="gramEnd"/>
          </w:p>
          <w:p w:rsidR="00CB259D" w:rsidRPr="00CB259D" w:rsidRDefault="00CB259D" w:rsidP="00CB259D">
            <w:pPr>
              <w:rPr>
                <w:rFonts w:ascii="Times New Roman" w:hAnsi="Times New Roman" w:cs="Times New Roman"/>
                <w:sz w:val="24"/>
                <w:szCs w:val="24"/>
              </w:rPr>
            </w:pPr>
            <w:r w:rsidRPr="00CB259D">
              <w:rPr>
                <w:rFonts w:ascii="Times New Roman" w:hAnsi="Times New Roman" w:cs="Times New Roman"/>
                <w:sz w:val="24"/>
                <w:szCs w:val="24"/>
              </w:rPr>
              <w:t>общего количества контролируемых лиц, подлежащих государственному контролю (надзору),</w:t>
            </w:r>
          </w:p>
          <w:p w:rsidR="00CB259D" w:rsidRPr="00CB259D" w:rsidRDefault="00CB259D" w:rsidP="00CB259D">
            <w:pPr>
              <w:rPr>
                <w:rFonts w:ascii="Times New Roman" w:hAnsi="Times New Roman" w:cs="Times New Roman"/>
                <w:sz w:val="24"/>
                <w:szCs w:val="24"/>
              </w:rPr>
            </w:pPr>
            <w:r w:rsidRPr="00CB259D">
              <w:rPr>
                <w:rFonts w:ascii="Times New Roman" w:hAnsi="Times New Roman" w:cs="Times New Roman"/>
                <w:sz w:val="24"/>
                <w:szCs w:val="24"/>
              </w:rPr>
              <w:t>муниципальному контролю на территории Российской Федерации, соответствующего субъекта</w:t>
            </w:r>
          </w:p>
          <w:p w:rsidR="00E67A74" w:rsidRDefault="00CB259D" w:rsidP="00CB259D">
            <w:pPr>
              <w:rPr>
                <w:rFonts w:ascii="Times New Roman" w:hAnsi="Times New Roman" w:cs="Times New Roman"/>
                <w:sz w:val="24"/>
                <w:szCs w:val="24"/>
              </w:rPr>
            </w:pPr>
            <w:r w:rsidRPr="00CB259D">
              <w:rPr>
                <w:rFonts w:ascii="Times New Roman" w:hAnsi="Times New Roman" w:cs="Times New Roman"/>
                <w:sz w:val="24"/>
                <w:szCs w:val="24"/>
              </w:rPr>
              <w:t>Российской Федерации, соответствующего муниципального образования</w:t>
            </w:r>
          </w:p>
        </w:tc>
        <w:tc>
          <w:tcPr>
            <w:tcW w:w="3969" w:type="dxa"/>
          </w:tcPr>
          <w:p w:rsidR="00E67A74" w:rsidRDefault="00E67A74" w:rsidP="009478E6">
            <w:pPr>
              <w:rPr>
                <w:rFonts w:ascii="Times New Roman" w:hAnsi="Times New Roman" w:cs="Times New Roman"/>
                <w:sz w:val="24"/>
                <w:szCs w:val="24"/>
              </w:rPr>
            </w:pPr>
          </w:p>
        </w:tc>
        <w:tc>
          <w:tcPr>
            <w:tcW w:w="6575" w:type="dxa"/>
          </w:tcPr>
          <w:p w:rsidR="00E67A74" w:rsidRDefault="00EB3FA5" w:rsidP="009478E6">
            <w:pPr>
              <w:rPr>
                <w:rFonts w:ascii="Times New Roman" w:hAnsi="Times New Roman" w:cs="Times New Roman"/>
                <w:sz w:val="24"/>
                <w:szCs w:val="24"/>
              </w:rPr>
            </w:pPr>
            <w:r>
              <w:rPr>
                <w:rFonts w:ascii="Times New Roman" w:hAnsi="Times New Roman" w:cs="Times New Roman"/>
                <w:sz w:val="24"/>
                <w:szCs w:val="24"/>
              </w:rPr>
              <w:t>2,8</w:t>
            </w:r>
          </w:p>
        </w:tc>
      </w:tr>
      <w:tr w:rsidR="00E67A74" w:rsidTr="00E67A74">
        <w:tc>
          <w:tcPr>
            <w:tcW w:w="675" w:type="dxa"/>
          </w:tcPr>
          <w:p w:rsidR="00E67A74" w:rsidRDefault="00E67A74" w:rsidP="009478E6">
            <w:pPr>
              <w:rPr>
                <w:rFonts w:ascii="Times New Roman" w:hAnsi="Times New Roman" w:cs="Times New Roman"/>
                <w:sz w:val="24"/>
                <w:szCs w:val="24"/>
              </w:rPr>
            </w:pPr>
            <w:r>
              <w:rPr>
                <w:rFonts w:ascii="Times New Roman" w:hAnsi="Times New Roman" w:cs="Times New Roman"/>
                <w:sz w:val="24"/>
                <w:szCs w:val="24"/>
              </w:rPr>
              <w:t>24</w:t>
            </w:r>
          </w:p>
        </w:tc>
        <w:tc>
          <w:tcPr>
            <w:tcW w:w="4395" w:type="dxa"/>
          </w:tcPr>
          <w:p w:rsidR="00CB259D" w:rsidRPr="00CB259D" w:rsidRDefault="00CB259D" w:rsidP="00CB259D">
            <w:pPr>
              <w:rPr>
                <w:rFonts w:ascii="Times New Roman" w:hAnsi="Times New Roman" w:cs="Times New Roman"/>
                <w:sz w:val="24"/>
                <w:szCs w:val="24"/>
              </w:rPr>
            </w:pPr>
            <w:r w:rsidRPr="00CB259D">
              <w:rPr>
                <w:rFonts w:ascii="Times New Roman" w:hAnsi="Times New Roman" w:cs="Times New Roman"/>
                <w:sz w:val="24"/>
                <w:szCs w:val="24"/>
              </w:rPr>
              <w:t>среднее количество контрольных (надзорных) мероприятий, проведенных в отношении одного</w:t>
            </w:r>
          </w:p>
          <w:p w:rsidR="00E67A74" w:rsidRDefault="00CB259D" w:rsidP="00CB259D">
            <w:pPr>
              <w:rPr>
                <w:rFonts w:ascii="Times New Roman" w:hAnsi="Times New Roman" w:cs="Times New Roman"/>
                <w:sz w:val="24"/>
                <w:szCs w:val="24"/>
              </w:rPr>
            </w:pPr>
            <w:r w:rsidRPr="00CB259D">
              <w:rPr>
                <w:rFonts w:ascii="Times New Roman" w:hAnsi="Times New Roman" w:cs="Times New Roman"/>
                <w:sz w:val="24"/>
                <w:szCs w:val="24"/>
              </w:rPr>
              <w:t>контролируемого лица</w:t>
            </w:r>
          </w:p>
        </w:tc>
        <w:tc>
          <w:tcPr>
            <w:tcW w:w="3969" w:type="dxa"/>
          </w:tcPr>
          <w:p w:rsidR="00E67A74" w:rsidRDefault="00E67A74" w:rsidP="009478E6">
            <w:pPr>
              <w:rPr>
                <w:rFonts w:ascii="Times New Roman" w:hAnsi="Times New Roman" w:cs="Times New Roman"/>
                <w:sz w:val="24"/>
                <w:szCs w:val="24"/>
              </w:rPr>
            </w:pPr>
          </w:p>
        </w:tc>
        <w:tc>
          <w:tcPr>
            <w:tcW w:w="6575" w:type="dxa"/>
          </w:tcPr>
          <w:p w:rsidR="00E67A74" w:rsidRDefault="00EB3FA5" w:rsidP="009478E6">
            <w:pPr>
              <w:rPr>
                <w:rFonts w:ascii="Times New Roman" w:hAnsi="Times New Roman" w:cs="Times New Roman"/>
                <w:sz w:val="24"/>
                <w:szCs w:val="24"/>
              </w:rPr>
            </w:pPr>
            <w:r>
              <w:rPr>
                <w:rFonts w:ascii="Times New Roman" w:hAnsi="Times New Roman" w:cs="Times New Roman"/>
                <w:sz w:val="24"/>
                <w:szCs w:val="24"/>
              </w:rPr>
              <w:t>1</w:t>
            </w:r>
          </w:p>
        </w:tc>
      </w:tr>
      <w:tr w:rsidR="00E67A74" w:rsidTr="00E67A74">
        <w:tc>
          <w:tcPr>
            <w:tcW w:w="675" w:type="dxa"/>
          </w:tcPr>
          <w:p w:rsidR="00E67A74" w:rsidRDefault="00E67A74" w:rsidP="009478E6">
            <w:pPr>
              <w:rPr>
                <w:rFonts w:ascii="Times New Roman" w:hAnsi="Times New Roman" w:cs="Times New Roman"/>
                <w:sz w:val="24"/>
                <w:szCs w:val="24"/>
              </w:rPr>
            </w:pPr>
            <w:r>
              <w:rPr>
                <w:rFonts w:ascii="Times New Roman" w:hAnsi="Times New Roman" w:cs="Times New Roman"/>
                <w:sz w:val="24"/>
                <w:szCs w:val="24"/>
              </w:rPr>
              <w:t>25</w:t>
            </w:r>
          </w:p>
        </w:tc>
        <w:tc>
          <w:tcPr>
            <w:tcW w:w="4395" w:type="dxa"/>
          </w:tcPr>
          <w:p w:rsidR="00CB259D" w:rsidRPr="00CB259D" w:rsidRDefault="00CB259D" w:rsidP="00CB259D">
            <w:pPr>
              <w:rPr>
                <w:rFonts w:ascii="Times New Roman" w:hAnsi="Times New Roman" w:cs="Times New Roman"/>
                <w:sz w:val="24"/>
                <w:szCs w:val="24"/>
              </w:rPr>
            </w:pPr>
            <w:r w:rsidRPr="00CB259D">
              <w:rPr>
                <w:rFonts w:ascii="Times New Roman" w:hAnsi="Times New Roman" w:cs="Times New Roman"/>
                <w:sz w:val="24"/>
                <w:szCs w:val="24"/>
              </w:rPr>
              <w:t xml:space="preserve">доля внеплановых контрольных (надзорных) мероприятий, проведенных по фактам нарушений, </w:t>
            </w:r>
            <w:proofErr w:type="gramStart"/>
            <w:r w:rsidRPr="00CB259D">
              <w:rPr>
                <w:rFonts w:ascii="Times New Roman" w:hAnsi="Times New Roman" w:cs="Times New Roman"/>
                <w:sz w:val="24"/>
                <w:szCs w:val="24"/>
              </w:rPr>
              <w:t>с</w:t>
            </w:r>
            <w:proofErr w:type="gramEnd"/>
          </w:p>
          <w:p w:rsidR="00CB259D" w:rsidRPr="00CB259D" w:rsidRDefault="00CB259D" w:rsidP="00CB259D">
            <w:pPr>
              <w:rPr>
                <w:rFonts w:ascii="Times New Roman" w:hAnsi="Times New Roman" w:cs="Times New Roman"/>
                <w:sz w:val="24"/>
                <w:szCs w:val="24"/>
              </w:rPr>
            </w:pPr>
            <w:proofErr w:type="gramStart"/>
            <w:r w:rsidRPr="00CB259D">
              <w:rPr>
                <w:rFonts w:ascii="Times New Roman" w:hAnsi="Times New Roman" w:cs="Times New Roman"/>
                <w:sz w:val="24"/>
                <w:szCs w:val="24"/>
              </w:rPr>
              <w:t>которыми</w:t>
            </w:r>
            <w:proofErr w:type="gramEnd"/>
            <w:r w:rsidRPr="00CB259D">
              <w:rPr>
                <w:rFonts w:ascii="Times New Roman" w:hAnsi="Times New Roman" w:cs="Times New Roman"/>
                <w:sz w:val="24"/>
                <w:szCs w:val="24"/>
              </w:rPr>
              <w:t xml:space="preserve"> связано возникновение угрозы причинения вреда жизни и здоровью граждан, вреда</w:t>
            </w:r>
          </w:p>
          <w:p w:rsidR="00CB259D" w:rsidRPr="00CB259D" w:rsidRDefault="00CB259D" w:rsidP="00CB259D">
            <w:pPr>
              <w:rPr>
                <w:rFonts w:ascii="Times New Roman" w:hAnsi="Times New Roman" w:cs="Times New Roman"/>
                <w:sz w:val="24"/>
                <w:szCs w:val="24"/>
              </w:rPr>
            </w:pPr>
            <w:proofErr w:type="gramStart"/>
            <w:r w:rsidRPr="00CB259D">
              <w:rPr>
                <w:rFonts w:ascii="Times New Roman" w:hAnsi="Times New Roman" w:cs="Times New Roman"/>
                <w:sz w:val="24"/>
                <w:szCs w:val="24"/>
              </w:rPr>
              <w:t>животным, растениям, окружающей среде, объектам культурного наследия (памятникам истории</w:t>
            </w:r>
            <w:proofErr w:type="gramEnd"/>
          </w:p>
          <w:p w:rsidR="00CB259D" w:rsidRPr="00CB259D" w:rsidRDefault="00CB259D" w:rsidP="00CB259D">
            <w:pPr>
              <w:rPr>
                <w:rFonts w:ascii="Times New Roman" w:hAnsi="Times New Roman" w:cs="Times New Roman"/>
                <w:sz w:val="24"/>
                <w:szCs w:val="24"/>
              </w:rPr>
            </w:pPr>
            <w:r w:rsidRPr="00CB259D">
              <w:rPr>
                <w:rFonts w:ascii="Times New Roman" w:hAnsi="Times New Roman" w:cs="Times New Roman"/>
                <w:sz w:val="24"/>
                <w:szCs w:val="24"/>
              </w:rPr>
              <w:t>и культуры) народов Российской Федерации, имуществу физических и юридических лиц,</w:t>
            </w:r>
          </w:p>
          <w:p w:rsidR="00CB259D" w:rsidRPr="00CB259D" w:rsidRDefault="00CB259D" w:rsidP="00CB259D">
            <w:pPr>
              <w:rPr>
                <w:rFonts w:ascii="Times New Roman" w:hAnsi="Times New Roman" w:cs="Times New Roman"/>
                <w:sz w:val="24"/>
                <w:szCs w:val="24"/>
              </w:rPr>
            </w:pPr>
            <w:r w:rsidRPr="00CB259D">
              <w:rPr>
                <w:rFonts w:ascii="Times New Roman" w:hAnsi="Times New Roman" w:cs="Times New Roman"/>
                <w:sz w:val="24"/>
                <w:szCs w:val="24"/>
              </w:rPr>
              <w:t xml:space="preserve">безопасности государства, а также </w:t>
            </w:r>
            <w:r w:rsidRPr="00CB259D">
              <w:rPr>
                <w:rFonts w:ascii="Times New Roman" w:hAnsi="Times New Roman" w:cs="Times New Roman"/>
                <w:sz w:val="24"/>
                <w:szCs w:val="24"/>
              </w:rPr>
              <w:lastRenderedPageBreak/>
              <w:t>угрозы чрезвычайных ситуаций природного и техногенного</w:t>
            </w:r>
          </w:p>
          <w:p w:rsidR="00CB259D" w:rsidRPr="00CB259D" w:rsidRDefault="00CB259D" w:rsidP="00CB259D">
            <w:pPr>
              <w:rPr>
                <w:rFonts w:ascii="Times New Roman" w:hAnsi="Times New Roman" w:cs="Times New Roman"/>
                <w:sz w:val="24"/>
                <w:szCs w:val="24"/>
              </w:rPr>
            </w:pPr>
            <w:proofErr w:type="gramStart"/>
            <w:r w:rsidRPr="00CB259D">
              <w:rPr>
                <w:rFonts w:ascii="Times New Roman" w:hAnsi="Times New Roman" w:cs="Times New Roman"/>
                <w:sz w:val="24"/>
                <w:szCs w:val="24"/>
              </w:rPr>
              <w:t>характера, с целью предотвращения угрозы причинения такого вреда (в процентах общего</w:t>
            </w:r>
            <w:proofErr w:type="gramEnd"/>
          </w:p>
          <w:p w:rsidR="00E67A74" w:rsidRDefault="00CB259D" w:rsidP="00CB259D">
            <w:pPr>
              <w:rPr>
                <w:rFonts w:ascii="Times New Roman" w:hAnsi="Times New Roman" w:cs="Times New Roman"/>
                <w:sz w:val="24"/>
                <w:szCs w:val="24"/>
              </w:rPr>
            </w:pPr>
            <w:r w:rsidRPr="00CB259D">
              <w:rPr>
                <w:rFonts w:ascii="Times New Roman" w:hAnsi="Times New Roman" w:cs="Times New Roman"/>
                <w:sz w:val="24"/>
                <w:szCs w:val="24"/>
              </w:rPr>
              <w:t>количества проведенных внеплановых контрольных (надзорных) мероприятий)</w:t>
            </w:r>
          </w:p>
        </w:tc>
        <w:tc>
          <w:tcPr>
            <w:tcW w:w="3969" w:type="dxa"/>
          </w:tcPr>
          <w:p w:rsidR="00E67A74" w:rsidRDefault="00E67A74" w:rsidP="009478E6">
            <w:pPr>
              <w:rPr>
                <w:rFonts w:ascii="Times New Roman" w:hAnsi="Times New Roman" w:cs="Times New Roman"/>
                <w:sz w:val="24"/>
                <w:szCs w:val="24"/>
              </w:rPr>
            </w:pPr>
          </w:p>
        </w:tc>
        <w:tc>
          <w:tcPr>
            <w:tcW w:w="6575" w:type="dxa"/>
          </w:tcPr>
          <w:p w:rsidR="00E67A74" w:rsidRDefault="00EB3FA5" w:rsidP="009478E6">
            <w:pPr>
              <w:rPr>
                <w:rFonts w:ascii="Times New Roman" w:hAnsi="Times New Roman" w:cs="Times New Roman"/>
                <w:sz w:val="24"/>
                <w:szCs w:val="24"/>
              </w:rPr>
            </w:pPr>
            <w:r>
              <w:rPr>
                <w:rFonts w:ascii="Times New Roman" w:hAnsi="Times New Roman" w:cs="Times New Roman"/>
                <w:sz w:val="24"/>
                <w:szCs w:val="24"/>
              </w:rPr>
              <w:t>0</w:t>
            </w:r>
          </w:p>
        </w:tc>
      </w:tr>
      <w:tr w:rsidR="00E67A74" w:rsidTr="00E67A74">
        <w:tc>
          <w:tcPr>
            <w:tcW w:w="675" w:type="dxa"/>
          </w:tcPr>
          <w:p w:rsidR="00E67A74" w:rsidRDefault="00E67A74" w:rsidP="009478E6">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4395" w:type="dxa"/>
          </w:tcPr>
          <w:p w:rsidR="005F1A10" w:rsidRPr="005F1A10" w:rsidRDefault="005F1A10" w:rsidP="005F1A10">
            <w:pPr>
              <w:rPr>
                <w:rFonts w:ascii="Times New Roman" w:hAnsi="Times New Roman" w:cs="Times New Roman"/>
                <w:sz w:val="24"/>
                <w:szCs w:val="24"/>
              </w:rPr>
            </w:pPr>
            <w:r w:rsidRPr="005F1A10">
              <w:rPr>
                <w:rFonts w:ascii="Times New Roman" w:hAnsi="Times New Roman" w:cs="Times New Roman"/>
                <w:sz w:val="24"/>
                <w:szCs w:val="24"/>
              </w:rPr>
              <w:t>доля внеплановых контрольных (надзорных) мероприятий, проведенных по фактам нарушений</w:t>
            </w:r>
          </w:p>
          <w:p w:rsidR="005F1A10" w:rsidRPr="005F1A10" w:rsidRDefault="005F1A10" w:rsidP="005F1A10">
            <w:pPr>
              <w:rPr>
                <w:rFonts w:ascii="Times New Roman" w:hAnsi="Times New Roman" w:cs="Times New Roman"/>
                <w:sz w:val="24"/>
                <w:szCs w:val="24"/>
              </w:rPr>
            </w:pPr>
            <w:r w:rsidRPr="005F1A10">
              <w:rPr>
                <w:rFonts w:ascii="Times New Roman" w:hAnsi="Times New Roman" w:cs="Times New Roman"/>
                <w:sz w:val="24"/>
                <w:szCs w:val="24"/>
              </w:rPr>
              <w:t>обязательных требований, с которыми связано причинение вреда жизни и здоровью граждан,</w:t>
            </w:r>
          </w:p>
          <w:p w:rsidR="005F1A10" w:rsidRPr="005F1A10" w:rsidRDefault="005F1A10" w:rsidP="005F1A10">
            <w:pPr>
              <w:rPr>
                <w:rFonts w:ascii="Times New Roman" w:hAnsi="Times New Roman" w:cs="Times New Roman"/>
                <w:sz w:val="24"/>
                <w:szCs w:val="24"/>
              </w:rPr>
            </w:pPr>
            <w:proofErr w:type="gramStart"/>
            <w:r w:rsidRPr="005F1A10">
              <w:rPr>
                <w:rFonts w:ascii="Times New Roman" w:hAnsi="Times New Roman" w:cs="Times New Roman"/>
                <w:sz w:val="24"/>
                <w:szCs w:val="24"/>
              </w:rPr>
              <w:t>вреда животным, растениям, окружающей среде, объектам культурного наследия (памятникам</w:t>
            </w:r>
            <w:proofErr w:type="gramEnd"/>
          </w:p>
          <w:p w:rsidR="005F1A10" w:rsidRPr="005F1A10" w:rsidRDefault="005F1A10" w:rsidP="005F1A10">
            <w:pPr>
              <w:rPr>
                <w:rFonts w:ascii="Times New Roman" w:hAnsi="Times New Roman" w:cs="Times New Roman"/>
                <w:sz w:val="24"/>
                <w:szCs w:val="24"/>
              </w:rPr>
            </w:pPr>
            <w:r w:rsidRPr="005F1A10">
              <w:rPr>
                <w:rFonts w:ascii="Times New Roman" w:hAnsi="Times New Roman" w:cs="Times New Roman"/>
                <w:sz w:val="24"/>
                <w:szCs w:val="24"/>
              </w:rPr>
              <w:t>истории и культуры) народов Российской Федерации, имуществу физических и юридических лиц,</w:t>
            </w:r>
          </w:p>
          <w:p w:rsidR="005F1A10" w:rsidRPr="005F1A10" w:rsidRDefault="005F1A10" w:rsidP="005F1A10">
            <w:pPr>
              <w:rPr>
                <w:rFonts w:ascii="Times New Roman" w:hAnsi="Times New Roman" w:cs="Times New Roman"/>
                <w:sz w:val="24"/>
                <w:szCs w:val="24"/>
              </w:rPr>
            </w:pPr>
            <w:r w:rsidRPr="005F1A10">
              <w:rPr>
                <w:rFonts w:ascii="Times New Roman" w:hAnsi="Times New Roman" w:cs="Times New Roman"/>
                <w:sz w:val="24"/>
                <w:szCs w:val="24"/>
              </w:rPr>
              <w:t>безопасности государства, а также возникновение чрезвычайных ситуаций природного и</w:t>
            </w:r>
          </w:p>
          <w:p w:rsidR="005F1A10" w:rsidRPr="005F1A10" w:rsidRDefault="005F1A10" w:rsidP="005F1A10">
            <w:pPr>
              <w:rPr>
                <w:rFonts w:ascii="Times New Roman" w:hAnsi="Times New Roman" w:cs="Times New Roman"/>
                <w:sz w:val="24"/>
                <w:szCs w:val="24"/>
              </w:rPr>
            </w:pPr>
            <w:r w:rsidRPr="005F1A10">
              <w:rPr>
                <w:rFonts w:ascii="Times New Roman" w:hAnsi="Times New Roman" w:cs="Times New Roman"/>
                <w:sz w:val="24"/>
                <w:szCs w:val="24"/>
              </w:rPr>
              <w:t>техногенного характера, с целью прекращения дальнейшего причинения вреда и ликвидации</w:t>
            </w:r>
          </w:p>
          <w:p w:rsidR="005F1A10" w:rsidRPr="005F1A10" w:rsidRDefault="005F1A10" w:rsidP="005F1A10">
            <w:pPr>
              <w:rPr>
                <w:rFonts w:ascii="Times New Roman" w:hAnsi="Times New Roman" w:cs="Times New Roman"/>
                <w:sz w:val="24"/>
                <w:szCs w:val="24"/>
              </w:rPr>
            </w:pPr>
            <w:proofErr w:type="gramStart"/>
            <w:r w:rsidRPr="005F1A10">
              <w:rPr>
                <w:rFonts w:ascii="Times New Roman" w:hAnsi="Times New Roman" w:cs="Times New Roman"/>
                <w:sz w:val="24"/>
                <w:szCs w:val="24"/>
              </w:rPr>
              <w:t>последствий таких нарушений (в процентах общего количества проведенных внеплановых</w:t>
            </w:r>
            <w:proofErr w:type="gramEnd"/>
          </w:p>
          <w:p w:rsidR="00E67A74" w:rsidRDefault="005F1A10" w:rsidP="005F1A10">
            <w:pPr>
              <w:rPr>
                <w:rFonts w:ascii="Times New Roman" w:hAnsi="Times New Roman" w:cs="Times New Roman"/>
                <w:sz w:val="24"/>
                <w:szCs w:val="24"/>
              </w:rPr>
            </w:pPr>
            <w:r w:rsidRPr="005F1A10">
              <w:rPr>
                <w:rFonts w:ascii="Times New Roman" w:hAnsi="Times New Roman" w:cs="Times New Roman"/>
                <w:sz w:val="24"/>
                <w:szCs w:val="24"/>
              </w:rPr>
              <w:t>контрольных (надзорных) мероприятий)</w:t>
            </w:r>
          </w:p>
        </w:tc>
        <w:tc>
          <w:tcPr>
            <w:tcW w:w="3969" w:type="dxa"/>
          </w:tcPr>
          <w:p w:rsidR="00E67A74" w:rsidRDefault="00E67A74" w:rsidP="009478E6">
            <w:pPr>
              <w:rPr>
                <w:rFonts w:ascii="Times New Roman" w:hAnsi="Times New Roman" w:cs="Times New Roman"/>
                <w:sz w:val="24"/>
                <w:szCs w:val="24"/>
              </w:rPr>
            </w:pPr>
          </w:p>
        </w:tc>
        <w:tc>
          <w:tcPr>
            <w:tcW w:w="6575" w:type="dxa"/>
          </w:tcPr>
          <w:p w:rsidR="00E67A74" w:rsidRDefault="00EB3FA5" w:rsidP="009478E6">
            <w:pPr>
              <w:rPr>
                <w:rFonts w:ascii="Times New Roman" w:hAnsi="Times New Roman" w:cs="Times New Roman"/>
                <w:sz w:val="24"/>
                <w:szCs w:val="24"/>
              </w:rPr>
            </w:pPr>
            <w:r>
              <w:rPr>
                <w:rFonts w:ascii="Times New Roman" w:hAnsi="Times New Roman" w:cs="Times New Roman"/>
                <w:sz w:val="24"/>
                <w:szCs w:val="24"/>
              </w:rPr>
              <w:t>0</w:t>
            </w:r>
          </w:p>
        </w:tc>
      </w:tr>
      <w:tr w:rsidR="00E67A74" w:rsidTr="00E67A74">
        <w:tc>
          <w:tcPr>
            <w:tcW w:w="675" w:type="dxa"/>
          </w:tcPr>
          <w:p w:rsidR="00E67A74" w:rsidRDefault="00E67A74" w:rsidP="009478E6">
            <w:pPr>
              <w:rPr>
                <w:rFonts w:ascii="Times New Roman" w:hAnsi="Times New Roman" w:cs="Times New Roman"/>
                <w:sz w:val="24"/>
                <w:szCs w:val="24"/>
              </w:rPr>
            </w:pPr>
            <w:r>
              <w:rPr>
                <w:rFonts w:ascii="Times New Roman" w:hAnsi="Times New Roman" w:cs="Times New Roman"/>
                <w:sz w:val="24"/>
                <w:szCs w:val="24"/>
              </w:rPr>
              <w:t>27</w:t>
            </w:r>
          </w:p>
        </w:tc>
        <w:tc>
          <w:tcPr>
            <w:tcW w:w="4395" w:type="dxa"/>
          </w:tcPr>
          <w:p w:rsidR="005F1A10" w:rsidRPr="005F1A10" w:rsidRDefault="005F1A10" w:rsidP="005F1A10">
            <w:pPr>
              <w:rPr>
                <w:rFonts w:ascii="Times New Roman" w:hAnsi="Times New Roman" w:cs="Times New Roman"/>
                <w:sz w:val="24"/>
                <w:szCs w:val="24"/>
              </w:rPr>
            </w:pPr>
            <w:proofErr w:type="gramStart"/>
            <w:r w:rsidRPr="005F1A10">
              <w:rPr>
                <w:rFonts w:ascii="Times New Roman" w:hAnsi="Times New Roman" w:cs="Times New Roman"/>
                <w:sz w:val="24"/>
                <w:szCs w:val="24"/>
              </w:rPr>
              <w:t>доля контрольных (надзорных) мероприятий, по итогам которых выявлены правонарушения (в</w:t>
            </w:r>
            <w:proofErr w:type="gramEnd"/>
          </w:p>
          <w:p w:rsidR="00E67A74" w:rsidRDefault="005F1A10" w:rsidP="005F1A10">
            <w:pPr>
              <w:rPr>
                <w:rFonts w:ascii="Times New Roman" w:hAnsi="Times New Roman" w:cs="Times New Roman"/>
                <w:sz w:val="24"/>
                <w:szCs w:val="24"/>
              </w:rPr>
            </w:pPr>
            <w:proofErr w:type="gramStart"/>
            <w:r w:rsidRPr="005F1A10">
              <w:rPr>
                <w:rFonts w:ascii="Times New Roman" w:hAnsi="Times New Roman" w:cs="Times New Roman"/>
                <w:sz w:val="24"/>
                <w:szCs w:val="24"/>
              </w:rPr>
              <w:t>процентах</w:t>
            </w:r>
            <w:proofErr w:type="gramEnd"/>
            <w:r w:rsidRPr="005F1A10">
              <w:rPr>
                <w:rFonts w:ascii="Times New Roman" w:hAnsi="Times New Roman" w:cs="Times New Roman"/>
                <w:sz w:val="24"/>
                <w:szCs w:val="24"/>
              </w:rPr>
              <w:t xml:space="preserve"> общего числа проведенных плановых и внеплановых контрольных (надзорных)</w:t>
            </w:r>
            <w:r>
              <w:rPr>
                <w:rFonts w:ascii="Times New Roman" w:hAnsi="Times New Roman" w:cs="Times New Roman"/>
                <w:sz w:val="24"/>
                <w:szCs w:val="24"/>
              </w:rPr>
              <w:t xml:space="preserve"> </w:t>
            </w:r>
            <w:r w:rsidRPr="005F1A10">
              <w:rPr>
                <w:rFonts w:ascii="Times New Roman" w:hAnsi="Times New Roman" w:cs="Times New Roman"/>
                <w:sz w:val="24"/>
                <w:szCs w:val="24"/>
              </w:rPr>
              <w:t>мероприятий)</w:t>
            </w:r>
          </w:p>
        </w:tc>
        <w:tc>
          <w:tcPr>
            <w:tcW w:w="3969" w:type="dxa"/>
          </w:tcPr>
          <w:p w:rsidR="00E67A74" w:rsidRDefault="00E67A74" w:rsidP="009478E6">
            <w:pPr>
              <w:rPr>
                <w:rFonts w:ascii="Times New Roman" w:hAnsi="Times New Roman" w:cs="Times New Roman"/>
                <w:sz w:val="24"/>
                <w:szCs w:val="24"/>
              </w:rPr>
            </w:pPr>
          </w:p>
        </w:tc>
        <w:tc>
          <w:tcPr>
            <w:tcW w:w="6575" w:type="dxa"/>
          </w:tcPr>
          <w:p w:rsidR="00E67A74" w:rsidRDefault="00EB3FA5" w:rsidP="009478E6">
            <w:pPr>
              <w:rPr>
                <w:rFonts w:ascii="Times New Roman" w:hAnsi="Times New Roman" w:cs="Times New Roman"/>
                <w:sz w:val="24"/>
                <w:szCs w:val="24"/>
              </w:rPr>
            </w:pPr>
            <w:r>
              <w:rPr>
                <w:rFonts w:ascii="Times New Roman" w:hAnsi="Times New Roman" w:cs="Times New Roman"/>
                <w:sz w:val="24"/>
                <w:szCs w:val="24"/>
              </w:rPr>
              <w:t>51</w:t>
            </w:r>
          </w:p>
        </w:tc>
      </w:tr>
      <w:tr w:rsidR="00E67A74" w:rsidTr="00E67A74">
        <w:tc>
          <w:tcPr>
            <w:tcW w:w="675" w:type="dxa"/>
          </w:tcPr>
          <w:p w:rsidR="00E67A74" w:rsidRDefault="00E67A74" w:rsidP="009478E6">
            <w:pPr>
              <w:rPr>
                <w:rFonts w:ascii="Times New Roman" w:hAnsi="Times New Roman" w:cs="Times New Roman"/>
                <w:sz w:val="24"/>
                <w:szCs w:val="24"/>
              </w:rPr>
            </w:pPr>
            <w:r>
              <w:rPr>
                <w:rFonts w:ascii="Times New Roman" w:hAnsi="Times New Roman" w:cs="Times New Roman"/>
                <w:sz w:val="24"/>
                <w:szCs w:val="24"/>
              </w:rPr>
              <w:t>28</w:t>
            </w:r>
          </w:p>
        </w:tc>
        <w:tc>
          <w:tcPr>
            <w:tcW w:w="4395" w:type="dxa"/>
          </w:tcPr>
          <w:p w:rsidR="005F1A10" w:rsidRPr="005F1A10" w:rsidRDefault="005F1A10" w:rsidP="005F1A10">
            <w:pPr>
              <w:rPr>
                <w:rFonts w:ascii="Times New Roman" w:hAnsi="Times New Roman" w:cs="Times New Roman"/>
                <w:sz w:val="24"/>
                <w:szCs w:val="24"/>
              </w:rPr>
            </w:pPr>
            <w:proofErr w:type="gramStart"/>
            <w:r w:rsidRPr="005F1A10">
              <w:rPr>
                <w:rFonts w:ascii="Times New Roman" w:hAnsi="Times New Roman" w:cs="Times New Roman"/>
                <w:sz w:val="24"/>
                <w:szCs w:val="24"/>
              </w:rPr>
              <w:t xml:space="preserve">доля контрольных (надзорных) мероприятий, по итогам которых по </w:t>
            </w:r>
            <w:r w:rsidRPr="005F1A10">
              <w:rPr>
                <w:rFonts w:ascii="Times New Roman" w:hAnsi="Times New Roman" w:cs="Times New Roman"/>
                <w:sz w:val="24"/>
                <w:szCs w:val="24"/>
              </w:rPr>
              <w:lastRenderedPageBreak/>
              <w:t>результатам выявленных</w:t>
            </w:r>
            <w:r>
              <w:rPr>
                <w:rFonts w:ascii="Times New Roman" w:hAnsi="Times New Roman" w:cs="Times New Roman"/>
                <w:sz w:val="24"/>
                <w:szCs w:val="24"/>
              </w:rPr>
              <w:t xml:space="preserve"> </w:t>
            </w:r>
            <w:r w:rsidRPr="005F1A10">
              <w:rPr>
                <w:rFonts w:ascii="Times New Roman" w:hAnsi="Times New Roman" w:cs="Times New Roman"/>
                <w:sz w:val="24"/>
                <w:szCs w:val="24"/>
              </w:rPr>
              <w:t>правонарушений были возбуждены дела об административных правонарушениях (в процентах</w:t>
            </w:r>
            <w:r>
              <w:rPr>
                <w:rFonts w:ascii="Times New Roman" w:hAnsi="Times New Roman" w:cs="Times New Roman"/>
                <w:sz w:val="24"/>
                <w:szCs w:val="24"/>
              </w:rPr>
              <w:t xml:space="preserve"> </w:t>
            </w:r>
            <w:r w:rsidRPr="005F1A10">
              <w:rPr>
                <w:rFonts w:ascii="Times New Roman" w:hAnsi="Times New Roman" w:cs="Times New Roman"/>
                <w:sz w:val="24"/>
                <w:szCs w:val="24"/>
              </w:rPr>
              <w:t>общего числа контрольных (надзорных) мероприятий, по итогам которых были выявлены</w:t>
            </w:r>
            <w:proofErr w:type="gramEnd"/>
          </w:p>
          <w:p w:rsidR="00E67A74" w:rsidRDefault="005F1A10" w:rsidP="005F1A10">
            <w:pPr>
              <w:rPr>
                <w:rFonts w:ascii="Times New Roman" w:hAnsi="Times New Roman" w:cs="Times New Roman"/>
                <w:sz w:val="24"/>
                <w:szCs w:val="24"/>
              </w:rPr>
            </w:pPr>
            <w:r w:rsidRPr="005F1A10">
              <w:rPr>
                <w:rFonts w:ascii="Times New Roman" w:hAnsi="Times New Roman" w:cs="Times New Roman"/>
                <w:sz w:val="24"/>
                <w:szCs w:val="24"/>
              </w:rPr>
              <w:t>правонарушения)</w:t>
            </w:r>
          </w:p>
        </w:tc>
        <w:tc>
          <w:tcPr>
            <w:tcW w:w="3969" w:type="dxa"/>
          </w:tcPr>
          <w:p w:rsidR="00E67A74" w:rsidRDefault="00E67A74" w:rsidP="009478E6">
            <w:pPr>
              <w:rPr>
                <w:rFonts w:ascii="Times New Roman" w:hAnsi="Times New Roman" w:cs="Times New Roman"/>
                <w:sz w:val="24"/>
                <w:szCs w:val="24"/>
              </w:rPr>
            </w:pPr>
          </w:p>
        </w:tc>
        <w:tc>
          <w:tcPr>
            <w:tcW w:w="6575" w:type="dxa"/>
          </w:tcPr>
          <w:p w:rsidR="00E67A74" w:rsidRDefault="00EB3FA5" w:rsidP="009478E6">
            <w:pPr>
              <w:rPr>
                <w:rFonts w:ascii="Times New Roman" w:hAnsi="Times New Roman" w:cs="Times New Roman"/>
                <w:sz w:val="24"/>
                <w:szCs w:val="24"/>
              </w:rPr>
            </w:pPr>
            <w:r>
              <w:rPr>
                <w:rFonts w:ascii="Times New Roman" w:hAnsi="Times New Roman" w:cs="Times New Roman"/>
                <w:sz w:val="24"/>
                <w:szCs w:val="24"/>
              </w:rPr>
              <w:t>64</w:t>
            </w:r>
          </w:p>
        </w:tc>
      </w:tr>
      <w:tr w:rsidR="00E67A74" w:rsidTr="00E67A74">
        <w:tc>
          <w:tcPr>
            <w:tcW w:w="675" w:type="dxa"/>
          </w:tcPr>
          <w:p w:rsidR="00E67A74" w:rsidRDefault="00E67A74" w:rsidP="009478E6">
            <w:pPr>
              <w:rPr>
                <w:rFonts w:ascii="Times New Roman" w:hAnsi="Times New Roman" w:cs="Times New Roman"/>
                <w:sz w:val="24"/>
                <w:szCs w:val="24"/>
              </w:rPr>
            </w:pPr>
            <w:r>
              <w:rPr>
                <w:rFonts w:ascii="Times New Roman" w:hAnsi="Times New Roman" w:cs="Times New Roman"/>
                <w:sz w:val="24"/>
                <w:szCs w:val="24"/>
              </w:rPr>
              <w:lastRenderedPageBreak/>
              <w:t>29</w:t>
            </w:r>
          </w:p>
        </w:tc>
        <w:tc>
          <w:tcPr>
            <w:tcW w:w="4395" w:type="dxa"/>
          </w:tcPr>
          <w:p w:rsidR="005F1A10" w:rsidRPr="005F1A10" w:rsidRDefault="005F1A10" w:rsidP="005F1A10">
            <w:pPr>
              <w:rPr>
                <w:rFonts w:ascii="Times New Roman" w:hAnsi="Times New Roman" w:cs="Times New Roman"/>
                <w:sz w:val="24"/>
                <w:szCs w:val="24"/>
              </w:rPr>
            </w:pPr>
            <w:proofErr w:type="gramStart"/>
            <w:r w:rsidRPr="005F1A10">
              <w:rPr>
                <w:rFonts w:ascii="Times New Roman" w:hAnsi="Times New Roman" w:cs="Times New Roman"/>
                <w:sz w:val="24"/>
                <w:szCs w:val="24"/>
              </w:rPr>
              <w:t>доля контрольных (надзорных) мероприятий, по итогам которых по фактам выявленных</w:t>
            </w:r>
            <w:r>
              <w:rPr>
                <w:rFonts w:ascii="Times New Roman" w:hAnsi="Times New Roman" w:cs="Times New Roman"/>
                <w:sz w:val="24"/>
                <w:szCs w:val="24"/>
              </w:rPr>
              <w:t xml:space="preserve"> </w:t>
            </w:r>
            <w:r w:rsidRPr="005F1A10">
              <w:rPr>
                <w:rFonts w:ascii="Times New Roman" w:hAnsi="Times New Roman" w:cs="Times New Roman"/>
                <w:sz w:val="24"/>
                <w:szCs w:val="24"/>
              </w:rPr>
              <w:t>нарушений наложены административные наказания (в процентах общего числа контрольных</w:t>
            </w:r>
            <w:r>
              <w:rPr>
                <w:rFonts w:ascii="Times New Roman" w:hAnsi="Times New Roman" w:cs="Times New Roman"/>
                <w:sz w:val="24"/>
                <w:szCs w:val="24"/>
              </w:rPr>
              <w:t xml:space="preserve"> </w:t>
            </w:r>
            <w:r w:rsidRPr="005F1A10">
              <w:rPr>
                <w:rFonts w:ascii="Times New Roman" w:hAnsi="Times New Roman" w:cs="Times New Roman"/>
                <w:sz w:val="24"/>
                <w:szCs w:val="24"/>
              </w:rPr>
              <w:t>(надзорных) мероприятий, по итогам которых по результатам выявленных правонарушений</w:t>
            </w:r>
            <w:proofErr w:type="gramEnd"/>
          </w:p>
          <w:p w:rsidR="00E67A74" w:rsidRDefault="005F1A10" w:rsidP="005F1A10">
            <w:pPr>
              <w:rPr>
                <w:rFonts w:ascii="Times New Roman" w:hAnsi="Times New Roman" w:cs="Times New Roman"/>
                <w:sz w:val="24"/>
                <w:szCs w:val="24"/>
              </w:rPr>
            </w:pPr>
            <w:r w:rsidRPr="005F1A10">
              <w:rPr>
                <w:rFonts w:ascii="Times New Roman" w:hAnsi="Times New Roman" w:cs="Times New Roman"/>
                <w:sz w:val="24"/>
                <w:szCs w:val="24"/>
              </w:rPr>
              <w:t>возбуждены дела об административных правонарушениях)</w:t>
            </w:r>
          </w:p>
        </w:tc>
        <w:tc>
          <w:tcPr>
            <w:tcW w:w="3969" w:type="dxa"/>
          </w:tcPr>
          <w:p w:rsidR="00E67A74" w:rsidRDefault="00E67A74" w:rsidP="009478E6">
            <w:pPr>
              <w:rPr>
                <w:rFonts w:ascii="Times New Roman" w:hAnsi="Times New Roman" w:cs="Times New Roman"/>
                <w:sz w:val="24"/>
                <w:szCs w:val="24"/>
              </w:rPr>
            </w:pPr>
          </w:p>
        </w:tc>
        <w:tc>
          <w:tcPr>
            <w:tcW w:w="6575" w:type="dxa"/>
          </w:tcPr>
          <w:p w:rsidR="00E67A74" w:rsidRDefault="00EB3FA5" w:rsidP="009478E6">
            <w:pPr>
              <w:rPr>
                <w:rFonts w:ascii="Times New Roman" w:hAnsi="Times New Roman" w:cs="Times New Roman"/>
                <w:sz w:val="24"/>
                <w:szCs w:val="24"/>
              </w:rPr>
            </w:pPr>
            <w:r>
              <w:rPr>
                <w:rFonts w:ascii="Times New Roman" w:hAnsi="Times New Roman" w:cs="Times New Roman"/>
                <w:sz w:val="24"/>
                <w:szCs w:val="24"/>
              </w:rPr>
              <w:t>80</w:t>
            </w:r>
          </w:p>
        </w:tc>
      </w:tr>
      <w:tr w:rsidR="00E67A74" w:rsidTr="00E67A74">
        <w:tc>
          <w:tcPr>
            <w:tcW w:w="675" w:type="dxa"/>
          </w:tcPr>
          <w:p w:rsidR="00E67A74" w:rsidRDefault="00E67A74" w:rsidP="009478E6">
            <w:pPr>
              <w:rPr>
                <w:rFonts w:ascii="Times New Roman" w:hAnsi="Times New Roman" w:cs="Times New Roman"/>
                <w:sz w:val="24"/>
                <w:szCs w:val="24"/>
              </w:rPr>
            </w:pPr>
            <w:r>
              <w:rPr>
                <w:rFonts w:ascii="Times New Roman" w:hAnsi="Times New Roman" w:cs="Times New Roman"/>
                <w:sz w:val="24"/>
                <w:szCs w:val="24"/>
              </w:rPr>
              <w:t>30</w:t>
            </w:r>
          </w:p>
        </w:tc>
        <w:tc>
          <w:tcPr>
            <w:tcW w:w="4395" w:type="dxa"/>
          </w:tcPr>
          <w:p w:rsidR="005F1A10" w:rsidRPr="005F1A10" w:rsidRDefault="005F1A10" w:rsidP="005F1A10">
            <w:pPr>
              <w:rPr>
                <w:rFonts w:ascii="Times New Roman" w:hAnsi="Times New Roman" w:cs="Times New Roman"/>
                <w:sz w:val="24"/>
                <w:szCs w:val="24"/>
              </w:rPr>
            </w:pPr>
            <w:r w:rsidRPr="005F1A10">
              <w:rPr>
                <w:rFonts w:ascii="Times New Roman" w:hAnsi="Times New Roman" w:cs="Times New Roman"/>
                <w:sz w:val="24"/>
                <w:szCs w:val="24"/>
              </w:rPr>
              <w:t xml:space="preserve">доля контролируемых лиц, при осуществлении контрольных (надзорных) мероприятий </w:t>
            </w:r>
            <w:proofErr w:type="gramStart"/>
            <w:r w:rsidRPr="005F1A10">
              <w:rPr>
                <w:rFonts w:ascii="Times New Roman" w:hAnsi="Times New Roman" w:cs="Times New Roman"/>
                <w:sz w:val="24"/>
                <w:szCs w:val="24"/>
              </w:rPr>
              <w:t>в</w:t>
            </w:r>
            <w:proofErr w:type="gramEnd"/>
          </w:p>
          <w:p w:rsidR="005F1A10" w:rsidRPr="005F1A10" w:rsidRDefault="005F1A10" w:rsidP="005F1A10">
            <w:pPr>
              <w:rPr>
                <w:rFonts w:ascii="Times New Roman" w:hAnsi="Times New Roman" w:cs="Times New Roman"/>
                <w:sz w:val="24"/>
                <w:szCs w:val="24"/>
              </w:rPr>
            </w:pPr>
            <w:proofErr w:type="gramStart"/>
            <w:r w:rsidRPr="005F1A10">
              <w:rPr>
                <w:rFonts w:ascii="Times New Roman" w:hAnsi="Times New Roman" w:cs="Times New Roman"/>
                <w:sz w:val="24"/>
                <w:szCs w:val="24"/>
              </w:rPr>
              <w:t>отношении</w:t>
            </w:r>
            <w:proofErr w:type="gramEnd"/>
            <w:r w:rsidRPr="005F1A10">
              <w:rPr>
                <w:rFonts w:ascii="Times New Roman" w:hAnsi="Times New Roman" w:cs="Times New Roman"/>
                <w:sz w:val="24"/>
                <w:szCs w:val="24"/>
              </w:rPr>
              <w:t xml:space="preserve"> которых выявлены нарушения обязательных требований, представляющие</w:t>
            </w:r>
            <w:r>
              <w:rPr>
                <w:rFonts w:ascii="Times New Roman" w:hAnsi="Times New Roman" w:cs="Times New Roman"/>
                <w:sz w:val="24"/>
                <w:szCs w:val="24"/>
              </w:rPr>
              <w:t xml:space="preserve"> </w:t>
            </w:r>
            <w:r w:rsidRPr="005F1A10">
              <w:rPr>
                <w:rFonts w:ascii="Times New Roman" w:hAnsi="Times New Roman" w:cs="Times New Roman"/>
                <w:sz w:val="24"/>
                <w:szCs w:val="24"/>
              </w:rPr>
              <w:t>непосредственную угрозу причинения вреда жизни и здоровью граждан, вреда животным,</w:t>
            </w:r>
          </w:p>
          <w:p w:rsidR="005F1A10" w:rsidRPr="005F1A10" w:rsidRDefault="005F1A10" w:rsidP="005F1A10">
            <w:pPr>
              <w:rPr>
                <w:rFonts w:ascii="Times New Roman" w:hAnsi="Times New Roman" w:cs="Times New Roman"/>
                <w:sz w:val="24"/>
                <w:szCs w:val="24"/>
              </w:rPr>
            </w:pPr>
            <w:r w:rsidRPr="005F1A10">
              <w:rPr>
                <w:rFonts w:ascii="Times New Roman" w:hAnsi="Times New Roman" w:cs="Times New Roman"/>
                <w:sz w:val="24"/>
                <w:szCs w:val="24"/>
              </w:rPr>
              <w:t>растениям, окружающей среде, объектам культурного наследия (памятникам истории и культуры)</w:t>
            </w:r>
          </w:p>
          <w:p w:rsidR="005F1A10" w:rsidRPr="005F1A10" w:rsidRDefault="005F1A10" w:rsidP="005F1A10">
            <w:pPr>
              <w:rPr>
                <w:rFonts w:ascii="Times New Roman" w:hAnsi="Times New Roman" w:cs="Times New Roman"/>
                <w:sz w:val="24"/>
                <w:szCs w:val="24"/>
              </w:rPr>
            </w:pPr>
            <w:proofErr w:type="gramStart"/>
            <w:r w:rsidRPr="005F1A10">
              <w:rPr>
                <w:rFonts w:ascii="Times New Roman" w:hAnsi="Times New Roman" w:cs="Times New Roman"/>
                <w:sz w:val="24"/>
                <w:szCs w:val="24"/>
              </w:rPr>
              <w:t>народов Российской Федерации, имуществу физических и юридических лиц, безопасности</w:t>
            </w:r>
            <w:r>
              <w:rPr>
                <w:rFonts w:ascii="Times New Roman" w:hAnsi="Times New Roman" w:cs="Times New Roman"/>
                <w:sz w:val="24"/>
                <w:szCs w:val="24"/>
              </w:rPr>
              <w:t xml:space="preserve"> </w:t>
            </w:r>
            <w:r w:rsidRPr="005F1A10">
              <w:rPr>
                <w:rFonts w:ascii="Times New Roman" w:hAnsi="Times New Roman" w:cs="Times New Roman"/>
                <w:sz w:val="24"/>
                <w:szCs w:val="24"/>
              </w:rPr>
              <w:t>государства, а также угрозу чрезвычайных ситуаций природного и техногенного характера (в</w:t>
            </w:r>
            <w:proofErr w:type="gramEnd"/>
          </w:p>
          <w:p w:rsidR="00E67A74" w:rsidRDefault="005F1A10" w:rsidP="005F1A10">
            <w:pPr>
              <w:rPr>
                <w:rFonts w:ascii="Times New Roman" w:hAnsi="Times New Roman" w:cs="Times New Roman"/>
                <w:sz w:val="24"/>
                <w:szCs w:val="24"/>
              </w:rPr>
            </w:pPr>
            <w:proofErr w:type="gramStart"/>
            <w:r w:rsidRPr="005F1A10">
              <w:rPr>
                <w:rFonts w:ascii="Times New Roman" w:hAnsi="Times New Roman" w:cs="Times New Roman"/>
                <w:sz w:val="24"/>
                <w:szCs w:val="24"/>
              </w:rPr>
              <w:t>процентах</w:t>
            </w:r>
            <w:proofErr w:type="gramEnd"/>
            <w:r w:rsidRPr="005F1A10">
              <w:rPr>
                <w:rFonts w:ascii="Times New Roman" w:hAnsi="Times New Roman" w:cs="Times New Roman"/>
                <w:sz w:val="24"/>
                <w:szCs w:val="24"/>
              </w:rPr>
              <w:t xml:space="preserve"> общего числа проверенных контролируемых лиц)</w:t>
            </w:r>
          </w:p>
        </w:tc>
        <w:tc>
          <w:tcPr>
            <w:tcW w:w="3969" w:type="dxa"/>
          </w:tcPr>
          <w:p w:rsidR="00E67A74" w:rsidRDefault="00E67A74" w:rsidP="009478E6">
            <w:pPr>
              <w:rPr>
                <w:rFonts w:ascii="Times New Roman" w:hAnsi="Times New Roman" w:cs="Times New Roman"/>
                <w:sz w:val="24"/>
                <w:szCs w:val="24"/>
              </w:rPr>
            </w:pPr>
          </w:p>
        </w:tc>
        <w:tc>
          <w:tcPr>
            <w:tcW w:w="6575" w:type="dxa"/>
          </w:tcPr>
          <w:p w:rsidR="00E67A74" w:rsidRDefault="00EB3FA5" w:rsidP="009478E6">
            <w:pPr>
              <w:rPr>
                <w:rFonts w:ascii="Times New Roman" w:hAnsi="Times New Roman" w:cs="Times New Roman"/>
                <w:sz w:val="24"/>
                <w:szCs w:val="24"/>
              </w:rPr>
            </w:pPr>
            <w:r>
              <w:rPr>
                <w:rFonts w:ascii="Times New Roman" w:hAnsi="Times New Roman" w:cs="Times New Roman"/>
                <w:sz w:val="24"/>
                <w:szCs w:val="24"/>
              </w:rPr>
              <w:t>0</w:t>
            </w:r>
          </w:p>
        </w:tc>
      </w:tr>
      <w:tr w:rsidR="00E67A74" w:rsidTr="00E67A74">
        <w:tc>
          <w:tcPr>
            <w:tcW w:w="675" w:type="dxa"/>
          </w:tcPr>
          <w:p w:rsidR="00E67A74" w:rsidRDefault="00E67A74" w:rsidP="009478E6">
            <w:pPr>
              <w:rPr>
                <w:rFonts w:ascii="Times New Roman" w:hAnsi="Times New Roman" w:cs="Times New Roman"/>
                <w:sz w:val="24"/>
                <w:szCs w:val="24"/>
              </w:rPr>
            </w:pPr>
            <w:r>
              <w:rPr>
                <w:rFonts w:ascii="Times New Roman" w:hAnsi="Times New Roman" w:cs="Times New Roman"/>
                <w:sz w:val="24"/>
                <w:szCs w:val="24"/>
              </w:rPr>
              <w:t>31</w:t>
            </w:r>
          </w:p>
        </w:tc>
        <w:tc>
          <w:tcPr>
            <w:tcW w:w="4395" w:type="dxa"/>
          </w:tcPr>
          <w:p w:rsidR="005F1A10" w:rsidRPr="005F1A10" w:rsidRDefault="005F1A10" w:rsidP="005F1A10">
            <w:pPr>
              <w:rPr>
                <w:rFonts w:ascii="Times New Roman" w:hAnsi="Times New Roman" w:cs="Times New Roman"/>
                <w:sz w:val="24"/>
                <w:szCs w:val="24"/>
              </w:rPr>
            </w:pPr>
            <w:r w:rsidRPr="005F1A10">
              <w:rPr>
                <w:rFonts w:ascii="Times New Roman" w:hAnsi="Times New Roman" w:cs="Times New Roman"/>
                <w:sz w:val="24"/>
                <w:szCs w:val="24"/>
              </w:rPr>
              <w:t xml:space="preserve">доля </w:t>
            </w:r>
            <w:proofErr w:type="spellStart"/>
            <w:r w:rsidRPr="005F1A10">
              <w:rPr>
                <w:rFonts w:ascii="Times New Roman" w:hAnsi="Times New Roman" w:cs="Times New Roman"/>
                <w:sz w:val="24"/>
                <w:szCs w:val="24"/>
              </w:rPr>
              <w:t>контролирумых</w:t>
            </w:r>
            <w:proofErr w:type="spellEnd"/>
            <w:r w:rsidRPr="005F1A10">
              <w:rPr>
                <w:rFonts w:ascii="Times New Roman" w:hAnsi="Times New Roman" w:cs="Times New Roman"/>
                <w:sz w:val="24"/>
                <w:szCs w:val="24"/>
              </w:rPr>
              <w:t xml:space="preserve"> лиц, при осуществлении контрольных </w:t>
            </w:r>
            <w:r w:rsidRPr="005F1A10">
              <w:rPr>
                <w:rFonts w:ascii="Times New Roman" w:hAnsi="Times New Roman" w:cs="Times New Roman"/>
                <w:sz w:val="24"/>
                <w:szCs w:val="24"/>
              </w:rPr>
              <w:lastRenderedPageBreak/>
              <w:t xml:space="preserve">(надзорных) </w:t>
            </w:r>
            <w:proofErr w:type="gramStart"/>
            <w:r w:rsidRPr="005F1A10">
              <w:rPr>
                <w:rFonts w:ascii="Times New Roman" w:hAnsi="Times New Roman" w:cs="Times New Roman"/>
                <w:sz w:val="24"/>
                <w:szCs w:val="24"/>
              </w:rPr>
              <w:t>мероприятий</w:t>
            </w:r>
            <w:proofErr w:type="gramEnd"/>
            <w:r w:rsidRPr="005F1A10">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5F1A10">
              <w:rPr>
                <w:rFonts w:ascii="Times New Roman" w:hAnsi="Times New Roman" w:cs="Times New Roman"/>
                <w:sz w:val="24"/>
                <w:szCs w:val="24"/>
              </w:rPr>
              <w:t>отношении которых выявлены нарушения обязательных требований, явившиеся причиной</w:t>
            </w:r>
            <w:r>
              <w:rPr>
                <w:rFonts w:ascii="Times New Roman" w:hAnsi="Times New Roman" w:cs="Times New Roman"/>
                <w:sz w:val="24"/>
                <w:szCs w:val="24"/>
              </w:rPr>
              <w:t xml:space="preserve"> </w:t>
            </w:r>
            <w:r w:rsidRPr="005F1A10">
              <w:rPr>
                <w:rFonts w:ascii="Times New Roman" w:hAnsi="Times New Roman" w:cs="Times New Roman"/>
                <w:sz w:val="24"/>
                <w:szCs w:val="24"/>
              </w:rPr>
              <w:t>причинения вреда жизни и здоровью граждан, вреда животным, растениям, окружающей среде,</w:t>
            </w:r>
            <w:r>
              <w:rPr>
                <w:rFonts w:ascii="Times New Roman" w:hAnsi="Times New Roman" w:cs="Times New Roman"/>
                <w:sz w:val="24"/>
                <w:szCs w:val="24"/>
              </w:rPr>
              <w:t xml:space="preserve"> </w:t>
            </w:r>
            <w:r w:rsidRPr="005F1A10">
              <w:rPr>
                <w:rFonts w:ascii="Times New Roman" w:hAnsi="Times New Roman" w:cs="Times New Roman"/>
                <w:sz w:val="24"/>
                <w:szCs w:val="24"/>
              </w:rPr>
              <w:t>объектам культурного наследия (памятникам истории и культуры) народов Российской</w:t>
            </w:r>
            <w:r>
              <w:rPr>
                <w:rFonts w:ascii="Times New Roman" w:hAnsi="Times New Roman" w:cs="Times New Roman"/>
                <w:sz w:val="24"/>
                <w:szCs w:val="24"/>
              </w:rPr>
              <w:t xml:space="preserve"> </w:t>
            </w:r>
            <w:r w:rsidRPr="005F1A10">
              <w:rPr>
                <w:rFonts w:ascii="Times New Roman" w:hAnsi="Times New Roman" w:cs="Times New Roman"/>
                <w:sz w:val="24"/>
                <w:szCs w:val="24"/>
              </w:rPr>
              <w:t>Федерации, имуществу физических и юридических лиц, безопасности государства, а также</w:t>
            </w:r>
          </w:p>
          <w:p w:rsidR="00E67A74" w:rsidRDefault="005F1A10" w:rsidP="005F1A10">
            <w:pPr>
              <w:rPr>
                <w:rFonts w:ascii="Times New Roman" w:hAnsi="Times New Roman" w:cs="Times New Roman"/>
                <w:sz w:val="24"/>
                <w:szCs w:val="24"/>
              </w:rPr>
            </w:pPr>
            <w:r w:rsidRPr="005F1A10">
              <w:rPr>
                <w:rFonts w:ascii="Times New Roman" w:hAnsi="Times New Roman" w:cs="Times New Roman"/>
                <w:sz w:val="24"/>
                <w:szCs w:val="24"/>
              </w:rPr>
              <w:t>возникновения чрезвычайных ситуаций природного и техногенного характера (в процентах</w:t>
            </w:r>
            <w:r>
              <w:rPr>
                <w:rFonts w:ascii="Times New Roman" w:hAnsi="Times New Roman" w:cs="Times New Roman"/>
                <w:sz w:val="24"/>
                <w:szCs w:val="24"/>
              </w:rPr>
              <w:t xml:space="preserve"> </w:t>
            </w:r>
            <w:r w:rsidRPr="005F1A10">
              <w:rPr>
                <w:rFonts w:ascii="Times New Roman" w:hAnsi="Times New Roman" w:cs="Times New Roman"/>
                <w:sz w:val="24"/>
                <w:szCs w:val="24"/>
              </w:rPr>
              <w:t>общего числа проверенных контролируемых лиц)</w:t>
            </w:r>
          </w:p>
        </w:tc>
        <w:tc>
          <w:tcPr>
            <w:tcW w:w="3969" w:type="dxa"/>
          </w:tcPr>
          <w:p w:rsidR="00E67A74" w:rsidRDefault="00E67A74" w:rsidP="009478E6">
            <w:pPr>
              <w:rPr>
                <w:rFonts w:ascii="Times New Roman" w:hAnsi="Times New Roman" w:cs="Times New Roman"/>
                <w:sz w:val="24"/>
                <w:szCs w:val="24"/>
              </w:rPr>
            </w:pPr>
          </w:p>
        </w:tc>
        <w:tc>
          <w:tcPr>
            <w:tcW w:w="6575" w:type="dxa"/>
          </w:tcPr>
          <w:p w:rsidR="00E67A74" w:rsidRDefault="00EB3FA5" w:rsidP="009478E6">
            <w:pPr>
              <w:rPr>
                <w:rFonts w:ascii="Times New Roman" w:hAnsi="Times New Roman" w:cs="Times New Roman"/>
                <w:sz w:val="24"/>
                <w:szCs w:val="24"/>
              </w:rPr>
            </w:pPr>
            <w:r>
              <w:rPr>
                <w:rFonts w:ascii="Times New Roman" w:hAnsi="Times New Roman" w:cs="Times New Roman"/>
                <w:sz w:val="24"/>
                <w:szCs w:val="24"/>
              </w:rPr>
              <w:t>0</w:t>
            </w:r>
          </w:p>
        </w:tc>
      </w:tr>
      <w:tr w:rsidR="00E67A74" w:rsidTr="00E67A74">
        <w:tc>
          <w:tcPr>
            <w:tcW w:w="675" w:type="dxa"/>
          </w:tcPr>
          <w:p w:rsidR="00E67A74" w:rsidRDefault="00E67A74" w:rsidP="009478E6">
            <w:pPr>
              <w:rPr>
                <w:rFonts w:ascii="Times New Roman" w:hAnsi="Times New Roman" w:cs="Times New Roman"/>
                <w:sz w:val="24"/>
                <w:szCs w:val="24"/>
              </w:rPr>
            </w:pPr>
            <w:r>
              <w:rPr>
                <w:rFonts w:ascii="Times New Roman" w:hAnsi="Times New Roman" w:cs="Times New Roman"/>
                <w:sz w:val="24"/>
                <w:szCs w:val="24"/>
              </w:rPr>
              <w:lastRenderedPageBreak/>
              <w:t>32</w:t>
            </w:r>
          </w:p>
        </w:tc>
        <w:tc>
          <w:tcPr>
            <w:tcW w:w="4395" w:type="dxa"/>
          </w:tcPr>
          <w:p w:rsidR="00E67A74" w:rsidRDefault="005F1A10" w:rsidP="005F1A10">
            <w:pPr>
              <w:rPr>
                <w:rFonts w:ascii="Times New Roman" w:hAnsi="Times New Roman" w:cs="Times New Roman"/>
                <w:sz w:val="24"/>
                <w:szCs w:val="24"/>
              </w:rPr>
            </w:pPr>
            <w:proofErr w:type="gramStart"/>
            <w:r w:rsidRPr="005F1A10">
              <w:rPr>
                <w:rFonts w:ascii="Times New Roman" w:hAnsi="Times New Roman" w:cs="Times New Roman"/>
                <w:sz w:val="24"/>
                <w:szCs w:val="24"/>
              </w:rPr>
              <w:t>количество случаев причинения контролируемыми лицами вреда (жизни и здоровью граждан,</w:t>
            </w:r>
            <w:r>
              <w:rPr>
                <w:rFonts w:ascii="Times New Roman" w:hAnsi="Times New Roman" w:cs="Times New Roman"/>
                <w:sz w:val="24"/>
                <w:szCs w:val="24"/>
              </w:rPr>
              <w:t xml:space="preserve"> </w:t>
            </w:r>
            <w:r w:rsidRPr="005F1A10">
              <w:rPr>
                <w:rFonts w:ascii="Times New Roman" w:hAnsi="Times New Roman" w:cs="Times New Roman"/>
                <w:sz w:val="24"/>
                <w:szCs w:val="24"/>
              </w:rPr>
              <w:t xml:space="preserve">вреда животным, растениям, окружающей среде, </w:t>
            </w:r>
            <w:r>
              <w:rPr>
                <w:rFonts w:ascii="Times New Roman" w:hAnsi="Times New Roman" w:cs="Times New Roman"/>
                <w:sz w:val="24"/>
                <w:szCs w:val="24"/>
              </w:rPr>
              <w:t>о</w:t>
            </w:r>
            <w:r w:rsidRPr="005F1A10">
              <w:rPr>
                <w:rFonts w:ascii="Times New Roman" w:hAnsi="Times New Roman" w:cs="Times New Roman"/>
                <w:sz w:val="24"/>
                <w:szCs w:val="24"/>
              </w:rPr>
              <w:t>бъектам культурного наследия (памятникам</w:t>
            </w:r>
            <w:r>
              <w:rPr>
                <w:rFonts w:ascii="Times New Roman" w:hAnsi="Times New Roman" w:cs="Times New Roman"/>
                <w:sz w:val="24"/>
                <w:szCs w:val="24"/>
              </w:rPr>
              <w:t xml:space="preserve"> </w:t>
            </w:r>
            <w:r w:rsidRPr="005F1A10">
              <w:rPr>
                <w:rFonts w:ascii="Times New Roman" w:hAnsi="Times New Roman" w:cs="Times New Roman"/>
                <w:sz w:val="24"/>
                <w:szCs w:val="24"/>
              </w:rPr>
              <w:t>истории и культуры) народов Российской Федерации, имуществу физических и юридических лиц,</w:t>
            </w:r>
            <w:r>
              <w:rPr>
                <w:rFonts w:ascii="Times New Roman" w:hAnsi="Times New Roman" w:cs="Times New Roman"/>
                <w:sz w:val="24"/>
                <w:szCs w:val="24"/>
              </w:rPr>
              <w:t xml:space="preserve"> </w:t>
            </w:r>
            <w:r w:rsidRPr="005F1A10">
              <w:rPr>
                <w:rFonts w:ascii="Times New Roman" w:hAnsi="Times New Roman" w:cs="Times New Roman"/>
                <w:sz w:val="24"/>
                <w:szCs w:val="24"/>
              </w:rPr>
              <w:t>безопасности государства, а также чрезвычайных ситуаций природного и техногенного характера</w:t>
            </w:r>
            <w:r>
              <w:rPr>
                <w:rFonts w:ascii="Times New Roman" w:hAnsi="Times New Roman" w:cs="Times New Roman"/>
                <w:sz w:val="24"/>
                <w:szCs w:val="24"/>
              </w:rPr>
              <w:t xml:space="preserve"> </w:t>
            </w:r>
            <w:r w:rsidRPr="005F1A10">
              <w:rPr>
                <w:rFonts w:ascii="Times New Roman" w:hAnsi="Times New Roman" w:cs="Times New Roman"/>
                <w:sz w:val="24"/>
                <w:szCs w:val="24"/>
              </w:rPr>
              <w:t>(по видам ущерба)</w:t>
            </w:r>
            <w:proofErr w:type="gramEnd"/>
          </w:p>
        </w:tc>
        <w:tc>
          <w:tcPr>
            <w:tcW w:w="3969" w:type="dxa"/>
          </w:tcPr>
          <w:p w:rsidR="00E67A74" w:rsidRDefault="00E67A74" w:rsidP="009478E6">
            <w:pPr>
              <w:rPr>
                <w:rFonts w:ascii="Times New Roman" w:hAnsi="Times New Roman" w:cs="Times New Roman"/>
                <w:sz w:val="24"/>
                <w:szCs w:val="24"/>
              </w:rPr>
            </w:pPr>
          </w:p>
        </w:tc>
        <w:tc>
          <w:tcPr>
            <w:tcW w:w="6575" w:type="dxa"/>
          </w:tcPr>
          <w:p w:rsidR="00E67A74" w:rsidRDefault="00EB3FA5" w:rsidP="009478E6">
            <w:pPr>
              <w:rPr>
                <w:rFonts w:ascii="Times New Roman" w:hAnsi="Times New Roman" w:cs="Times New Roman"/>
                <w:sz w:val="24"/>
                <w:szCs w:val="24"/>
              </w:rPr>
            </w:pPr>
            <w:r>
              <w:rPr>
                <w:rFonts w:ascii="Times New Roman" w:hAnsi="Times New Roman" w:cs="Times New Roman"/>
                <w:sz w:val="24"/>
                <w:szCs w:val="24"/>
              </w:rPr>
              <w:t>0</w:t>
            </w:r>
          </w:p>
        </w:tc>
      </w:tr>
      <w:tr w:rsidR="00E67A74" w:rsidTr="00E67A74">
        <w:tc>
          <w:tcPr>
            <w:tcW w:w="675" w:type="dxa"/>
          </w:tcPr>
          <w:p w:rsidR="00E67A74" w:rsidRDefault="00E67A74" w:rsidP="009478E6">
            <w:pPr>
              <w:rPr>
                <w:rFonts w:ascii="Times New Roman" w:hAnsi="Times New Roman" w:cs="Times New Roman"/>
                <w:sz w:val="24"/>
                <w:szCs w:val="24"/>
              </w:rPr>
            </w:pPr>
            <w:r>
              <w:rPr>
                <w:rFonts w:ascii="Times New Roman" w:hAnsi="Times New Roman" w:cs="Times New Roman"/>
                <w:sz w:val="24"/>
                <w:szCs w:val="24"/>
              </w:rPr>
              <w:t>33</w:t>
            </w:r>
          </w:p>
        </w:tc>
        <w:tc>
          <w:tcPr>
            <w:tcW w:w="4395" w:type="dxa"/>
          </w:tcPr>
          <w:p w:rsidR="00B90756" w:rsidRPr="00B90756" w:rsidRDefault="00B90756" w:rsidP="00B90756">
            <w:pPr>
              <w:rPr>
                <w:rFonts w:ascii="Times New Roman" w:hAnsi="Times New Roman" w:cs="Times New Roman"/>
                <w:sz w:val="24"/>
                <w:szCs w:val="24"/>
              </w:rPr>
            </w:pPr>
            <w:proofErr w:type="gramStart"/>
            <w:r w:rsidRPr="00B90756">
              <w:rPr>
                <w:rFonts w:ascii="Times New Roman" w:hAnsi="Times New Roman" w:cs="Times New Roman"/>
                <w:sz w:val="24"/>
                <w:szCs w:val="24"/>
              </w:rPr>
              <w:t>доля выявленных при проведении контрольных (надзорных) мероприятий правонарушений,</w:t>
            </w:r>
            <w:r>
              <w:rPr>
                <w:rFonts w:ascii="Times New Roman" w:hAnsi="Times New Roman" w:cs="Times New Roman"/>
                <w:sz w:val="24"/>
                <w:szCs w:val="24"/>
              </w:rPr>
              <w:t xml:space="preserve"> </w:t>
            </w:r>
            <w:r w:rsidRPr="00B90756">
              <w:rPr>
                <w:rFonts w:ascii="Times New Roman" w:hAnsi="Times New Roman" w:cs="Times New Roman"/>
                <w:sz w:val="24"/>
                <w:szCs w:val="24"/>
              </w:rPr>
              <w:t>связанных с неисполнением предписаний (в процентах общего числа выявленных</w:t>
            </w:r>
            <w:proofErr w:type="gramEnd"/>
          </w:p>
          <w:p w:rsidR="00E67A74" w:rsidRDefault="00B90756" w:rsidP="00B90756">
            <w:pPr>
              <w:rPr>
                <w:rFonts w:ascii="Times New Roman" w:hAnsi="Times New Roman" w:cs="Times New Roman"/>
                <w:sz w:val="24"/>
                <w:szCs w:val="24"/>
              </w:rPr>
            </w:pPr>
            <w:r w:rsidRPr="00B90756">
              <w:rPr>
                <w:rFonts w:ascii="Times New Roman" w:hAnsi="Times New Roman" w:cs="Times New Roman"/>
                <w:sz w:val="24"/>
                <w:szCs w:val="24"/>
              </w:rPr>
              <w:t>правонарушений)</w:t>
            </w:r>
          </w:p>
        </w:tc>
        <w:tc>
          <w:tcPr>
            <w:tcW w:w="3969" w:type="dxa"/>
          </w:tcPr>
          <w:p w:rsidR="00E67A74" w:rsidRDefault="00E67A74" w:rsidP="009478E6">
            <w:pPr>
              <w:rPr>
                <w:rFonts w:ascii="Times New Roman" w:hAnsi="Times New Roman" w:cs="Times New Roman"/>
                <w:sz w:val="24"/>
                <w:szCs w:val="24"/>
              </w:rPr>
            </w:pPr>
          </w:p>
        </w:tc>
        <w:tc>
          <w:tcPr>
            <w:tcW w:w="6575" w:type="dxa"/>
          </w:tcPr>
          <w:p w:rsidR="00E67A74" w:rsidRDefault="00EB3FA5" w:rsidP="009478E6">
            <w:pPr>
              <w:rPr>
                <w:rFonts w:ascii="Times New Roman" w:hAnsi="Times New Roman" w:cs="Times New Roman"/>
                <w:sz w:val="24"/>
                <w:szCs w:val="24"/>
              </w:rPr>
            </w:pPr>
            <w:r>
              <w:rPr>
                <w:rFonts w:ascii="Times New Roman" w:hAnsi="Times New Roman" w:cs="Times New Roman"/>
                <w:sz w:val="24"/>
                <w:szCs w:val="24"/>
              </w:rPr>
              <w:t>59</w:t>
            </w:r>
          </w:p>
        </w:tc>
      </w:tr>
      <w:tr w:rsidR="00E67A74" w:rsidTr="00E67A74">
        <w:tc>
          <w:tcPr>
            <w:tcW w:w="675" w:type="dxa"/>
          </w:tcPr>
          <w:p w:rsidR="00E67A74" w:rsidRDefault="00E67A74" w:rsidP="009478E6">
            <w:pPr>
              <w:rPr>
                <w:rFonts w:ascii="Times New Roman" w:hAnsi="Times New Roman" w:cs="Times New Roman"/>
                <w:sz w:val="24"/>
                <w:szCs w:val="24"/>
              </w:rPr>
            </w:pPr>
            <w:r>
              <w:rPr>
                <w:rFonts w:ascii="Times New Roman" w:hAnsi="Times New Roman" w:cs="Times New Roman"/>
                <w:sz w:val="24"/>
                <w:szCs w:val="24"/>
              </w:rPr>
              <w:t>34</w:t>
            </w:r>
          </w:p>
        </w:tc>
        <w:tc>
          <w:tcPr>
            <w:tcW w:w="4395" w:type="dxa"/>
          </w:tcPr>
          <w:p w:rsidR="00E67A74" w:rsidRDefault="00B90756" w:rsidP="00B90756">
            <w:pPr>
              <w:rPr>
                <w:rFonts w:ascii="Times New Roman" w:hAnsi="Times New Roman" w:cs="Times New Roman"/>
                <w:sz w:val="24"/>
                <w:szCs w:val="24"/>
              </w:rPr>
            </w:pPr>
            <w:r w:rsidRPr="00B90756">
              <w:rPr>
                <w:rFonts w:ascii="Times New Roman" w:hAnsi="Times New Roman" w:cs="Times New Roman"/>
                <w:sz w:val="24"/>
                <w:szCs w:val="24"/>
              </w:rPr>
              <w:t>отношение суммы взысканных административных штрафов к общей сумме наложенных</w:t>
            </w:r>
            <w:r>
              <w:rPr>
                <w:rFonts w:ascii="Times New Roman" w:hAnsi="Times New Roman" w:cs="Times New Roman"/>
                <w:sz w:val="24"/>
                <w:szCs w:val="24"/>
              </w:rPr>
              <w:t xml:space="preserve"> </w:t>
            </w:r>
            <w:r w:rsidRPr="00B90756">
              <w:rPr>
                <w:rFonts w:ascii="Times New Roman" w:hAnsi="Times New Roman" w:cs="Times New Roman"/>
                <w:sz w:val="24"/>
                <w:szCs w:val="24"/>
              </w:rPr>
              <w:t>административных штрафов (в процентах)</w:t>
            </w:r>
          </w:p>
        </w:tc>
        <w:tc>
          <w:tcPr>
            <w:tcW w:w="3969" w:type="dxa"/>
          </w:tcPr>
          <w:p w:rsidR="00E67A74" w:rsidRDefault="00E67A74" w:rsidP="009478E6">
            <w:pPr>
              <w:rPr>
                <w:rFonts w:ascii="Times New Roman" w:hAnsi="Times New Roman" w:cs="Times New Roman"/>
                <w:sz w:val="24"/>
                <w:szCs w:val="24"/>
              </w:rPr>
            </w:pPr>
          </w:p>
        </w:tc>
        <w:tc>
          <w:tcPr>
            <w:tcW w:w="6575" w:type="dxa"/>
          </w:tcPr>
          <w:p w:rsidR="00E67A74" w:rsidRDefault="00EB3FA5" w:rsidP="009478E6">
            <w:pPr>
              <w:rPr>
                <w:rFonts w:ascii="Times New Roman" w:hAnsi="Times New Roman" w:cs="Times New Roman"/>
                <w:sz w:val="24"/>
                <w:szCs w:val="24"/>
              </w:rPr>
            </w:pPr>
            <w:r>
              <w:rPr>
                <w:rFonts w:ascii="Times New Roman" w:hAnsi="Times New Roman" w:cs="Times New Roman"/>
                <w:sz w:val="24"/>
                <w:szCs w:val="24"/>
              </w:rPr>
              <w:t>32</w:t>
            </w:r>
          </w:p>
        </w:tc>
      </w:tr>
      <w:tr w:rsidR="00E67A74" w:rsidTr="00E67A74">
        <w:tc>
          <w:tcPr>
            <w:tcW w:w="675" w:type="dxa"/>
          </w:tcPr>
          <w:p w:rsidR="00E67A74" w:rsidRDefault="00E67A74" w:rsidP="009478E6">
            <w:pPr>
              <w:rPr>
                <w:rFonts w:ascii="Times New Roman" w:hAnsi="Times New Roman" w:cs="Times New Roman"/>
                <w:sz w:val="24"/>
                <w:szCs w:val="24"/>
              </w:rPr>
            </w:pPr>
            <w:r>
              <w:rPr>
                <w:rFonts w:ascii="Times New Roman" w:hAnsi="Times New Roman" w:cs="Times New Roman"/>
                <w:sz w:val="24"/>
                <w:szCs w:val="24"/>
              </w:rPr>
              <w:lastRenderedPageBreak/>
              <w:t>35</w:t>
            </w:r>
          </w:p>
        </w:tc>
        <w:tc>
          <w:tcPr>
            <w:tcW w:w="4395" w:type="dxa"/>
          </w:tcPr>
          <w:p w:rsidR="00E67A74" w:rsidRDefault="00B90756" w:rsidP="00B90756">
            <w:pPr>
              <w:rPr>
                <w:rFonts w:ascii="Times New Roman" w:hAnsi="Times New Roman" w:cs="Times New Roman"/>
                <w:sz w:val="24"/>
                <w:szCs w:val="24"/>
              </w:rPr>
            </w:pPr>
            <w:r w:rsidRPr="00B90756">
              <w:rPr>
                <w:rFonts w:ascii="Times New Roman" w:hAnsi="Times New Roman" w:cs="Times New Roman"/>
                <w:sz w:val="24"/>
                <w:szCs w:val="24"/>
              </w:rPr>
              <w:t xml:space="preserve">средний размер наложенного административного </w:t>
            </w:r>
            <w:proofErr w:type="gramStart"/>
            <w:r w:rsidRPr="00B90756">
              <w:rPr>
                <w:rFonts w:ascii="Times New Roman" w:hAnsi="Times New Roman" w:cs="Times New Roman"/>
                <w:sz w:val="24"/>
                <w:szCs w:val="24"/>
              </w:rPr>
              <w:t>штрафа</w:t>
            </w:r>
            <w:proofErr w:type="gramEnd"/>
            <w:r w:rsidRPr="00B90756">
              <w:rPr>
                <w:rFonts w:ascii="Times New Roman" w:hAnsi="Times New Roman" w:cs="Times New Roman"/>
                <w:sz w:val="24"/>
                <w:szCs w:val="24"/>
              </w:rPr>
              <w:t xml:space="preserve"> в том числе на должностных лиц и</w:t>
            </w:r>
            <w:r>
              <w:rPr>
                <w:rFonts w:ascii="Times New Roman" w:hAnsi="Times New Roman" w:cs="Times New Roman"/>
                <w:sz w:val="24"/>
                <w:szCs w:val="24"/>
              </w:rPr>
              <w:t xml:space="preserve"> </w:t>
            </w:r>
            <w:r w:rsidRPr="00B90756">
              <w:rPr>
                <w:rFonts w:ascii="Times New Roman" w:hAnsi="Times New Roman" w:cs="Times New Roman"/>
                <w:sz w:val="24"/>
                <w:szCs w:val="24"/>
              </w:rPr>
              <w:t>юридических лиц (в тыс. рублей)</w:t>
            </w:r>
          </w:p>
        </w:tc>
        <w:tc>
          <w:tcPr>
            <w:tcW w:w="3969" w:type="dxa"/>
          </w:tcPr>
          <w:p w:rsidR="00E67A74" w:rsidRDefault="00E67A74" w:rsidP="009478E6">
            <w:pPr>
              <w:rPr>
                <w:rFonts w:ascii="Times New Roman" w:hAnsi="Times New Roman" w:cs="Times New Roman"/>
                <w:sz w:val="24"/>
                <w:szCs w:val="24"/>
              </w:rPr>
            </w:pPr>
          </w:p>
        </w:tc>
        <w:tc>
          <w:tcPr>
            <w:tcW w:w="6575" w:type="dxa"/>
          </w:tcPr>
          <w:p w:rsidR="00E67A74" w:rsidRDefault="00EB3FA5" w:rsidP="009478E6">
            <w:pPr>
              <w:rPr>
                <w:rFonts w:ascii="Times New Roman" w:hAnsi="Times New Roman" w:cs="Times New Roman"/>
                <w:sz w:val="24"/>
                <w:szCs w:val="24"/>
              </w:rPr>
            </w:pPr>
            <w:r>
              <w:rPr>
                <w:rFonts w:ascii="Times New Roman" w:hAnsi="Times New Roman" w:cs="Times New Roman"/>
                <w:sz w:val="24"/>
                <w:szCs w:val="24"/>
              </w:rPr>
              <w:t>2,7</w:t>
            </w:r>
          </w:p>
        </w:tc>
      </w:tr>
      <w:tr w:rsidR="00E67A74" w:rsidTr="00E67A74">
        <w:tc>
          <w:tcPr>
            <w:tcW w:w="675" w:type="dxa"/>
          </w:tcPr>
          <w:p w:rsidR="00E67A74" w:rsidRDefault="00E67A74" w:rsidP="009478E6">
            <w:pPr>
              <w:rPr>
                <w:rFonts w:ascii="Times New Roman" w:hAnsi="Times New Roman" w:cs="Times New Roman"/>
                <w:sz w:val="24"/>
                <w:szCs w:val="24"/>
              </w:rPr>
            </w:pPr>
            <w:r>
              <w:rPr>
                <w:rFonts w:ascii="Times New Roman" w:hAnsi="Times New Roman" w:cs="Times New Roman"/>
                <w:sz w:val="24"/>
                <w:szCs w:val="24"/>
              </w:rPr>
              <w:t>36</w:t>
            </w:r>
          </w:p>
        </w:tc>
        <w:tc>
          <w:tcPr>
            <w:tcW w:w="4395" w:type="dxa"/>
          </w:tcPr>
          <w:p w:rsidR="00B90756" w:rsidRPr="00B90756" w:rsidRDefault="00B90756" w:rsidP="00B90756">
            <w:pPr>
              <w:rPr>
                <w:rFonts w:ascii="Times New Roman" w:hAnsi="Times New Roman" w:cs="Times New Roman"/>
                <w:sz w:val="24"/>
                <w:szCs w:val="24"/>
              </w:rPr>
            </w:pPr>
            <w:proofErr w:type="gramStart"/>
            <w:r w:rsidRPr="00B90756">
              <w:rPr>
                <w:rFonts w:ascii="Times New Roman" w:hAnsi="Times New Roman" w:cs="Times New Roman"/>
                <w:sz w:val="24"/>
                <w:szCs w:val="24"/>
              </w:rPr>
              <w:t>доля контрольных (надзорных) мероприятий, по результатам которых материалы о выявленных</w:t>
            </w:r>
            <w:r>
              <w:rPr>
                <w:rFonts w:ascii="Times New Roman" w:hAnsi="Times New Roman" w:cs="Times New Roman"/>
                <w:sz w:val="24"/>
                <w:szCs w:val="24"/>
              </w:rPr>
              <w:t xml:space="preserve"> </w:t>
            </w:r>
            <w:r w:rsidRPr="00B90756">
              <w:rPr>
                <w:rFonts w:ascii="Times New Roman" w:hAnsi="Times New Roman" w:cs="Times New Roman"/>
                <w:sz w:val="24"/>
                <w:szCs w:val="24"/>
              </w:rPr>
              <w:t>нарушениях переданы в уполномоченные органы для возбуждения уголовных дел (в процентах</w:t>
            </w:r>
            <w:r>
              <w:rPr>
                <w:rFonts w:ascii="Times New Roman" w:hAnsi="Times New Roman" w:cs="Times New Roman"/>
                <w:sz w:val="24"/>
                <w:szCs w:val="24"/>
              </w:rPr>
              <w:t xml:space="preserve"> </w:t>
            </w:r>
            <w:r w:rsidRPr="00B90756">
              <w:rPr>
                <w:rFonts w:ascii="Times New Roman" w:hAnsi="Times New Roman" w:cs="Times New Roman"/>
                <w:sz w:val="24"/>
                <w:szCs w:val="24"/>
              </w:rPr>
              <w:t>общего количества контрольных (надзорных) мероприятий, в результате которых выявлены</w:t>
            </w:r>
            <w:proofErr w:type="gramEnd"/>
          </w:p>
          <w:p w:rsidR="00E67A74" w:rsidRDefault="00B90756" w:rsidP="00B90756">
            <w:pPr>
              <w:rPr>
                <w:rFonts w:ascii="Times New Roman" w:hAnsi="Times New Roman" w:cs="Times New Roman"/>
                <w:sz w:val="24"/>
                <w:szCs w:val="24"/>
              </w:rPr>
            </w:pPr>
            <w:r w:rsidRPr="00B90756">
              <w:rPr>
                <w:rFonts w:ascii="Times New Roman" w:hAnsi="Times New Roman" w:cs="Times New Roman"/>
                <w:sz w:val="24"/>
                <w:szCs w:val="24"/>
              </w:rPr>
              <w:t>нарушения обязательных требований)</w:t>
            </w:r>
          </w:p>
        </w:tc>
        <w:tc>
          <w:tcPr>
            <w:tcW w:w="3969" w:type="dxa"/>
          </w:tcPr>
          <w:p w:rsidR="00E67A74" w:rsidRDefault="00E67A74" w:rsidP="009478E6">
            <w:pPr>
              <w:rPr>
                <w:rFonts w:ascii="Times New Roman" w:hAnsi="Times New Roman" w:cs="Times New Roman"/>
                <w:sz w:val="24"/>
                <w:szCs w:val="24"/>
              </w:rPr>
            </w:pPr>
          </w:p>
        </w:tc>
        <w:tc>
          <w:tcPr>
            <w:tcW w:w="6575" w:type="dxa"/>
          </w:tcPr>
          <w:p w:rsidR="00E67A74" w:rsidRDefault="00EB3FA5" w:rsidP="009478E6">
            <w:pPr>
              <w:rPr>
                <w:rFonts w:ascii="Times New Roman" w:hAnsi="Times New Roman" w:cs="Times New Roman"/>
                <w:sz w:val="24"/>
                <w:szCs w:val="24"/>
              </w:rPr>
            </w:pPr>
            <w:r>
              <w:rPr>
                <w:rFonts w:ascii="Times New Roman" w:hAnsi="Times New Roman" w:cs="Times New Roman"/>
                <w:sz w:val="24"/>
                <w:szCs w:val="24"/>
              </w:rPr>
              <w:t>0</w:t>
            </w:r>
          </w:p>
        </w:tc>
      </w:tr>
      <w:tr w:rsidR="00E67A74" w:rsidTr="00E67A74">
        <w:tc>
          <w:tcPr>
            <w:tcW w:w="675" w:type="dxa"/>
          </w:tcPr>
          <w:p w:rsidR="00E67A74" w:rsidRDefault="00E67A74" w:rsidP="009478E6">
            <w:pPr>
              <w:rPr>
                <w:rFonts w:ascii="Times New Roman" w:hAnsi="Times New Roman" w:cs="Times New Roman"/>
                <w:sz w:val="24"/>
                <w:szCs w:val="24"/>
              </w:rPr>
            </w:pPr>
            <w:r>
              <w:rPr>
                <w:rFonts w:ascii="Times New Roman" w:hAnsi="Times New Roman" w:cs="Times New Roman"/>
                <w:sz w:val="24"/>
                <w:szCs w:val="24"/>
              </w:rPr>
              <w:t>37</w:t>
            </w:r>
          </w:p>
        </w:tc>
        <w:tc>
          <w:tcPr>
            <w:tcW w:w="4395" w:type="dxa"/>
          </w:tcPr>
          <w:p w:rsidR="00B90756" w:rsidRPr="00B90756" w:rsidRDefault="00B90756" w:rsidP="00B90756">
            <w:pPr>
              <w:rPr>
                <w:rFonts w:ascii="Times New Roman" w:hAnsi="Times New Roman" w:cs="Times New Roman"/>
                <w:sz w:val="24"/>
                <w:szCs w:val="24"/>
              </w:rPr>
            </w:pPr>
            <w:r w:rsidRPr="00B90756">
              <w:rPr>
                <w:rFonts w:ascii="Times New Roman" w:hAnsi="Times New Roman" w:cs="Times New Roman"/>
                <w:sz w:val="24"/>
                <w:szCs w:val="24"/>
              </w:rPr>
              <w:t xml:space="preserve">показатели, характеризующие особенности осуществления государственного контроля (надзора) </w:t>
            </w:r>
            <w:proofErr w:type="gramStart"/>
            <w:r w:rsidRPr="00B90756">
              <w:rPr>
                <w:rFonts w:ascii="Times New Roman" w:hAnsi="Times New Roman" w:cs="Times New Roman"/>
                <w:sz w:val="24"/>
                <w:szCs w:val="24"/>
              </w:rPr>
              <w:t>в</w:t>
            </w:r>
            <w:proofErr w:type="gramEnd"/>
          </w:p>
          <w:p w:rsidR="00B90756" w:rsidRPr="00B90756" w:rsidRDefault="00B90756" w:rsidP="00B90756">
            <w:pPr>
              <w:rPr>
                <w:rFonts w:ascii="Times New Roman" w:hAnsi="Times New Roman" w:cs="Times New Roman"/>
                <w:sz w:val="24"/>
                <w:szCs w:val="24"/>
              </w:rPr>
            </w:pPr>
            <w:r w:rsidRPr="00B90756">
              <w:rPr>
                <w:rFonts w:ascii="Times New Roman" w:hAnsi="Times New Roman" w:cs="Times New Roman"/>
                <w:sz w:val="24"/>
                <w:szCs w:val="24"/>
              </w:rPr>
              <w:t xml:space="preserve">соответствующих </w:t>
            </w:r>
            <w:proofErr w:type="gramStart"/>
            <w:r w:rsidRPr="00B90756">
              <w:rPr>
                <w:rFonts w:ascii="Times New Roman" w:hAnsi="Times New Roman" w:cs="Times New Roman"/>
                <w:sz w:val="24"/>
                <w:szCs w:val="24"/>
              </w:rPr>
              <w:t>сферах</w:t>
            </w:r>
            <w:proofErr w:type="gramEnd"/>
            <w:r w:rsidRPr="00B90756">
              <w:rPr>
                <w:rFonts w:ascii="Times New Roman" w:hAnsi="Times New Roman" w:cs="Times New Roman"/>
                <w:sz w:val="24"/>
                <w:szCs w:val="24"/>
              </w:rPr>
              <w:t xml:space="preserve"> деятельности, расчет и анализ которых проводится органами</w:t>
            </w:r>
            <w:r>
              <w:rPr>
                <w:rFonts w:ascii="Times New Roman" w:hAnsi="Times New Roman" w:cs="Times New Roman"/>
                <w:sz w:val="24"/>
                <w:szCs w:val="24"/>
              </w:rPr>
              <w:t xml:space="preserve"> </w:t>
            </w:r>
            <w:r w:rsidRPr="00B90756">
              <w:rPr>
                <w:rFonts w:ascii="Times New Roman" w:hAnsi="Times New Roman" w:cs="Times New Roman"/>
                <w:sz w:val="24"/>
                <w:szCs w:val="24"/>
              </w:rPr>
              <w:t>государственного контроля (надзора) на основании сведений ведомственных статистических</w:t>
            </w:r>
          </w:p>
          <w:p w:rsidR="00E67A74" w:rsidRDefault="00B90756" w:rsidP="00B90756">
            <w:pPr>
              <w:rPr>
                <w:rFonts w:ascii="Times New Roman" w:hAnsi="Times New Roman" w:cs="Times New Roman"/>
                <w:sz w:val="24"/>
                <w:szCs w:val="24"/>
              </w:rPr>
            </w:pPr>
            <w:r w:rsidRPr="00B90756">
              <w:rPr>
                <w:rFonts w:ascii="Times New Roman" w:hAnsi="Times New Roman" w:cs="Times New Roman"/>
                <w:sz w:val="24"/>
                <w:szCs w:val="24"/>
              </w:rPr>
              <w:t>наблюдений</w:t>
            </w:r>
          </w:p>
        </w:tc>
        <w:tc>
          <w:tcPr>
            <w:tcW w:w="3969" w:type="dxa"/>
          </w:tcPr>
          <w:p w:rsidR="00E67A74" w:rsidRDefault="00E67A74" w:rsidP="009478E6">
            <w:pPr>
              <w:rPr>
                <w:rFonts w:ascii="Times New Roman" w:hAnsi="Times New Roman" w:cs="Times New Roman"/>
                <w:sz w:val="24"/>
                <w:szCs w:val="24"/>
              </w:rPr>
            </w:pPr>
          </w:p>
        </w:tc>
        <w:tc>
          <w:tcPr>
            <w:tcW w:w="6575" w:type="dxa"/>
          </w:tcPr>
          <w:p w:rsidR="00E67A74" w:rsidRDefault="00EB3FA5" w:rsidP="009478E6">
            <w:pPr>
              <w:rPr>
                <w:rFonts w:ascii="Times New Roman" w:hAnsi="Times New Roman" w:cs="Times New Roman"/>
                <w:sz w:val="24"/>
                <w:szCs w:val="24"/>
              </w:rPr>
            </w:pPr>
            <w:r>
              <w:rPr>
                <w:rFonts w:ascii="Times New Roman" w:hAnsi="Times New Roman" w:cs="Times New Roman"/>
                <w:sz w:val="24"/>
                <w:szCs w:val="24"/>
              </w:rPr>
              <w:t>0</w:t>
            </w:r>
          </w:p>
        </w:tc>
      </w:tr>
      <w:tr w:rsidR="00E67A74" w:rsidTr="00E67A74">
        <w:tc>
          <w:tcPr>
            <w:tcW w:w="675" w:type="dxa"/>
          </w:tcPr>
          <w:p w:rsidR="00E67A74" w:rsidRDefault="00E67A74" w:rsidP="009478E6">
            <w:pPr>
              <w:rPr>
                <w:rFonts w:ascii="Times New Roman" w:hAnsi="Times New Roman" w:cs="Times New Roman"/>
                <w:sz w:val="24"/>
                <w:szCs w:val="24"/>
              </w:rPr>
            </w:pPr>
            <w:r>
              <w:rPr>
                <w:rFonts w:ascii="Times New Roman" w:hAnsi="Times New Roman" w:cs="Times New Roman"/>
                <w:sz w:val="24"/>
                <w:szCs w:val="24"/>
              </w:rPr>
              <w:t>38</w:t>
            </w:r>
          </w:p>
        </w:tc>
        <w:tc>
          <w:tcPr>
            <w:tcW w:w="4395" w:type="dxa"/>
          </w:tcPr>
          <w:p w:rsidR="00B90756" w:rsidRPr="00B90756" w:rsidRDefault="00B90756" w:rsidP="00B90756">
            <w:pPr>
              <w:rPr>
                <w:rFonts w:ascii="Times New Roman" w:hAnsi="Times New Roman" w:cs="Times New Roman"/>
                <w:sz w:val="24"/>
                <w:szCs w:val="24"/>
              </w:rPr>
            </w:pPr>
            <w:r w:rsidRPr="00B90756">
              <w:rPr>
                <w:rFonts w:ascii="Times New Roman" w:hAnsi="Times New Roman" w:cs="Times New Roman"/>
                <w:sz w:val="24"/>
                <w:szCs w:val="24"/>
              </w:rPr>
              <w:t>сведения, характеризующие выполненную в отчетный период работу по осуществлению</w:t>
            </w:r>
          </w:p>
          <w:p w:rsidR="00E67A74" w:rsidRDefault="00B90756" w:rsidP="00B90756">
            <w:pPr>
              <w:rPr>
                <w:rFonts w:ascii="Times New Roman" w:hAnsi="Times New Roman" w:cs="Times New Roman"/>
                <w:sz w:val="24"/>
                <w:szCs w:val="24"/>
              </w:rPr>
            </w:pPr>
            <w:r w:rsidRPr="00B90756">
              <w:rPr>
                <w:rFonts w:ascii="Times New Roman" w:hAnsi="Times New Roman" w:cs="Times New Roman"/>
                <w:sz w:val="24"/>
                <w:szCs w:val="24"/>
              </w:rPr>
              <w:t>государственного контроля (надзора) и муниципального контроля по соответствующим сферам</w:t>
            </w:r>
            <w:r>
              <w:rPr>
                <w:rFonts w:ascii="Times New Roman" w:hAnsi="Times New Roman" w:cs="Times New Roman"/>
                <w:sz w:val="24"/>
                <w:szCs w:val="24"/>
              </w:rPr>
              <w:t xml:space="preserve"> </w:t>
            </w:r>
            <w:r w:rsidRPr="00B90756">
              <w:rPr>
                <w:rFonts w:ascii="Times New Roman" w:hAnsi="Times New Roman" w:cs="Times New Roman"/>
                <w:sz w:val="24"/>
                <w:szCs w:val="24"/>
              </w:rPr>
              <w:t>деятельности, в том числе в динамике (по полугодиям)</w:t>
            </w:r>
          </w:p>
        </w:tc>
        <w:tc>
          <w:tcPr>
            <w:tcW w:w="3969" w:type="dxa"/>
          </w:tcPr>
          <w:p w:rsidR="00E67A74" w:rsidRDefault="00E67A74" w:rsidP="009478E6">
            <w:pPr>
              <w:rPr>
                <w:rFonts w:ascii="Times New Roman" w:hAnsi="Times New Roman" w:cs="Times New Roman"/>
                <w:sz w:val="24"/>
                <w:szCs w:val="24"/>
              </w:rPr>
            </w:pPr>
          </w:p>
        </w:tc>
        <w:tc>
          <w:tcPr>
            <w:tcW w:w="6575" w:type="dxa"/>
          </w:tcPr>
          <w:p w:rsidR="002358EA" w:rsidRPr="002358EA" w:rsidRDefault="002358EA" w:rsidP="002358EA">
            <w:pPr>
              <w:rPr>
                <w:rFonts w:ascii="Times New Roman" w:hAnsi="Times New Roman" w:cs="Times New Roman"/>
                <w:sz w:val="24"/>
                <w:szCs w:val="24"/>
              </w:rPr>
            </w:pPr>
            <w:r w:rsidRPr="002358EA">
              <w:rPr>
                <w:rFonts w:ascii="Times New Roman" w:hAnsi="Times New Roman" w:cs="Times New Roman"/>
                <w:sz w:val="24"/>
                <w:szCs w:val="24"/>
              </w:rPr>
              <w:t>Плановые проверки проводятся на основании разрабатываемых и утверждаемых Главой городского округа Зарайск Московской области ежегодных планов проведения плановых проверок.</w:t>
            </w:r>
          </w:p>
          <w:p w:rsidR="002358EA" w:rsidRPr="002358EA" w:rsidRDefault="002358EA" w:rsidP="002358EA">
            <w:pPr>
              <w:rPr>
                <w:rFonts w:ascii="Times New Roman" w:hAnsi="Times New Roman" w:cs="Times New Roman"/>
                <w:sz w:val="24"/>
                <w:szCs w:val="24"/>
              </w:rPr>
            </w:pPr>
            <w:r w:rsidRPr="002358EA">
              <w:rPr>
                <w:rFonts w:ascii="Times New Roman" w:hAnsi="Times New Roman" w:cs="Times New Roman"/>
                <w:sz w:val="24"/>
                <w:szCs w:val="24"/>
              </w:rPr>
              <w:t xml:space="preserve">  </w:t>
            </w:r>
            <w:proofErr w:type="gramStart"/>
            <w:r w:rsidRPr="002358EA">
              <w:rPr>
                <w:rFonts w:ascii="Times New Roman" w:hAnsi="Times New Roman" w:cs="Times New Roman"/>
                <w:sz w:val="24"/>
                <w:szCs w:val="24"/>
              </w:rPr>
              <w:t>План проведения плановых проверок юридических лиц и индивидуальных предпринимателей на 2021 год, осуществляемых органами муниципального контроля городского округа Зарайск Московской области, утвержден постановлением Главы городского округа Зарайск Московской области от 29.10.2020 №1403/10 «Об утверждении ежегодного плана проведения администрацией городского округа Зарайск Московской области плановых проверок юридических лиц и индивидуальных предпринимателей на 2021 год в рамках осуществления муниципального земельного контроля</w:t>
            </w:r>
            <w:proofErr w:type="gramEnd"/>
            <w:r w:rsidRPr="002358EA">
              <w:rPr>
                <w:rFonts w:ascii="Times New Roman" w:hAnsi="Times New Roman" w:cs="Times New Roman"/>
                <w:sz w:val="24"/>
                <w:szCs w:val="24"/>
              </w:rPr>
              <w:t xml:space="preserve">» (в ред. </w:t>
            </w:r>
            <w:r w:rsidRPr="002358EA">
              <w:rPr>
                <w:rFonts w:ascii="Times New Roman" w:hAnsi="Times New Roman" w:cs="Times New Roman"/>
                <w:sz w:val="24"/>
                <w:szCs w:val="24"/>
              </w:rPr>
              <w:lastRenderedPageBreak/>
              <w:t xml:space="preserve">постановлений от 04.12.2020 №1632/12, от 21.09.2021 №1489/9), </w:t>
            </w:r>
            <w:proofErr w:type="gramStart"/>
            <w:r w:rsidRPr="002358EA">
              <w:rPr>
                <w:rFonts w:ascii="Times New Roman" w:hAnsi="Times New Roman" w:cs="Times New Roman"/>
                <w:sz w:val="24"/>
                <w:szCs w:val="24"/>
              </w:rPr>
              <w:t>размещен</w:t>
            </w:r>
            <w:proofErr w:type="gramEnd"/>
            <w:r w:rsidRPr="002358EA">
              <w:rPr>
                <w:rFonts w:ascii="Times New Roman" w:hAnsi="Times New Roman" w:cs="Times New Roman"/>
                <w:sz w:val="24"/>
                <w:szCs w:val="24"/>
              </w:rPr>
              <w:t xml:space="preserve"> прокуратурой Московской области в ФГИС ЕРП за номером 2021032429.</w:t>
            </w:r>
          </w:p>
          <w:p w:rsidR="002358EA" w:rsidRPr="002358EA" w:rsidRDefault="002358EA" w:rsidP="002358EA">
            <w:pPr>
              <w:rPr>
                <w:rFonts w:ascii="Times New Roman" w:hAnsi="Times New Roman" w:cs="Times New Roman"/>
                <w:sz w:val="24"/>
                <w:szCs w:val="24"/>
              </w:rPr>
            </w:pPr>
            <w:proofErr w:type="gramStart"/>
            <w:r w:rsidRPr="002358EA">
              <w:rPr>
                <w:rFonts w:ascii="Times New Roman" w:hAnsi="Times New Roman" w:cs="Times New Roman"/>
                <w:sz w:val="24"/>
                <w:szCs w:val="24"/>
              </w:rPr>
              <w:t xml:space="preserve">План проведения плановых проверок в отношении граждан утвержден постановлением Главы городского округа Зарайск Московской области от 30.11.2020  №1592/11 «Об утверждении ежегодного плана проведения плановых проверок администрацией городского округа Зарайск Московской области в отношении граждан на 2021 год, в рамках осуществления муниципального земельного контроля», размещен на официальном сайте администрации городского округа Зарайск Московской области в информационно-телекоммуникационной сети Интернет. </w:t>
            </w:r>
            <w:proofErr w:type="gramEnd"/>
          </w:p>
          <w:p w:rsidR="002358EA" w:rsidRPr="002358EA" w:rsidRDefault="002358EA" w:rsidP="002358EA">
            <w:pPr>
              <w:rPr>
                <w:rFonts w:ascii="Times New Roman" w:hAnsi="Times New Roman" w:cs="Times New Roman"/>
                <w:sz w:val="24"/>
                <w:szCs w:val="24"/>
              </w:rPr>
            </w:pPr>
            <w:proofErr w:type="gramStart"/>
            <w:r w:rsidRPr="002358EA">
              <w:rPr>
                <w:rFonts w:ascii="Times New Roman" w:hAnsi="Times New Roman" w:cs="Times New Roman"/>
                <w:sz w:val="24"/>
                <w:szCs w:val="24"/>
              </w:rPr>
              <w:t>Внеплановая выездная проверка юридических лиц, индивидуальных предпринимателей может быть проведена по основаниям, установленным ст.10 Федерального закона № 294-ФЗ, органом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 (с учётом положений ч.4 ст.98 Федерального закона от 31.07.2020 №248-ФЗ «О государственном контроле (надзоре) и муниципальном контроле в Российской Федерации»).</w:t>
            </w:r>
            <w:proofErr w:type="gramEnd"/>
          </w:p>
          <w:p w:rsidR="002358EA" w:rsidRPr="002358EA" w:rsidRDefault="002358EA" w:rsidP="002358EA">
            <w:pPr>
              <w:rPr>
                <w:rFonts w:ascii="Times New Roman" w:hAnsi="Times New Roman" w:cs="Times New Roman"/>
                <w:sz w:val="24"/>
                <w:szCs w:val="24"/>
              </w:rPr>
            </w:pPr>
            <w:r w:rsidRPr="002358EA">
              <w:rPr>
                <w:rFonts w:ascii="Times New Roman" w:hAnsi="Times New Roman" w:cs="Times New Roman"/>
                <w:sz w:val="24"/>
                <w:szCs w:val="24"/>
              </w:rPr>
              <w:t>В 2021 года проведено 2 плановые проверки соблюдения земельного законодательства в отношении юридических лиц, по результатам проверки нарушений земельного законодательства не выявлено.</w:t>
            </w:r>
          </w:p>
          <w:p w:rsidR="002358EA" w:rsidRPr="002358EA" w:rsidRDefault="002358EA" w:rsidP="002358EA">
            <w:pPr>
              <w:rPr>
                <w:rFonts w:ascii="Times New Roman" w:hAnsi="Times New Roman" w:cs="Times New Roman"/>
                <w:sz w:val="24"/>
                <w:szCs w:val="24"/>
              </w:rPr>
            </w:pPr>
            <w:r w:rsidRPr="002358EA">
              <w:rPr>
                <w:rFonts w:ascii="Times New Roman" w:hAnsi="Times New Roman" w:cs="Times New Roman"/>
                <w:sz w:val="24"/>
                <w:szCs w:val="24"/>
              </w:rPr>
              <w:t xml:space="preserve">Плановые проверки в отношении граждан проведены в полном объеме. Проверено 126 земельных участков, выявлены нарушения в использовании 124 участков. Управлением </w:t>
            </w:r>
            <w:proofErr w:type="spellStart"/>
            <w:r w:rsidRPr="002358EA">
              <w:rPr>
                <w:rFonts w:ascii="Times New Roman" w:hAnsi="Times New Roman" w:cs="Times New Roman"/>
                <w:sz w:val="24"/>
                <w:szCs w:val="24"/>
              </w:rPr>
              <w:t>Росреестра</w:t>
            </w:r>
            <w:proofErr w:type="spellEnd"/>
            <w:r w:rsidRPr="002358EA">
              <w:rPr>
                <w:rFonts w:ascii="Times New Roman" w:hAnsi="Times New Roman" w:cs="Times New Roman"/>
                <w:sz w:val="24"/>
                <w:szCs w:val="24"/>
              </w:rPr>
              <w:t xml:space="preserve"> по Московской области возбуждено дело об административном правонарушении, Ступинским межрайонным  отделом Управления </w:t>
            </w:r>
            <w:proofErr w:type="spellStart"/>
            <w:r w:rsidRPr="002358EA">
              <w:rPr>
                <w:rFonts w:ascii="Times New Roman" w:hAnsi="Times New Roman" w:cs="Times New Roman"/>
                <w:sz w:val="24"/>
                <w:szCs w:val="24"/>
              </w:rPr>
              <w:t>Россельхознадзора</w:t>
            </w:r>
            <w:proofErr w:type="spellEnd"/>
            <w:r w:rsidRPr="002358EA">
              <w:rPr>
                <w:rFonts w:ascii="Times New Roman" w:hAnsi="Times New Roman" w:cs="Times New Roman"/>
                <w:sz w:val="24"/>
                <w:szCs w:val="24"/>
              </w:rPr>
              <w:t xml:space="preserve"> по городу Москва, Московской и Тульской областям отказано в возбуждении дел об административном правонарушении. </w:t>
            </w:r>
          </w:p>
          <w:p w:rsidR="002358EA" w:rsidRPr="002358EA" w:rsidRDefault="002358EA" w:rsidP="002358EA">
            <w:pPr>
              <w:rPr>
                <w:rFonts w:ascii="Times New Roman" w:hAnsi="Times New Roman" w:cs="Times New Roman"/>
                <w:sz w:val="24"/>
                <w:szCs w:val="24"/>
              </w:rPr>
            </w:pPr>
            <w:r w:rsidRPr="002358EA">
              <w:rPr>
                <w:rFonts w:ascii="Times New Roman" w:hAnsi="Times New Roman" w:cs="Times New Roman"/>
                <w:sz w:val="24"/>
                <w:szCs w:val="24"/>
              </w:rPr>
              <w:t xml:space="preserve">При проведении осмотра на 73 земельных участках выявлено произрастание борщевика Сосновского. На 9 земельных </w:t>
            </w:r>
            <w:r w:rsidRPr="002358EA">
              <w:rPr>
                <w:rFonts w:ascii="Times New Roman" w:hAnsi="Times New Roman" w:cs="Times New Roman"/>
                <w:sz w:val="24"/>
                <w:szCs w:val="24"/>
              </w:rPr>
              <w:lastRenderedPageBreak/>
              <w:t xml:space="preserve">участках установлено не проведение мероприятий по удалению с земельных участков борщевика Сосновского. Постановлением административной комиссии правообладателю вынесено административное наказание в виде предупреждения, собственникам 3 земельных участков назначено административное наказание в виде штрафа. </w:t>
            </w:r>
          </w:p>
          <w:p w:rsidR="002358EA" w:rsidRPr="002358EA" w:rsidRDefault="002358EA" w:rsidP="002358EA">
            <w:pPr>
              <w:rPr>
                <w:rFonts w:ascii="Times New Roman" w:hAnsi="Times New Roman" w:cs="Times New Roman"/>
                <w:sz w:val="24"/>
                <w:szCs w:val="24"/>
              </w:rPr>
            </w:pPr>
            <w:r w:rsidRPr="002358EA">
              <w:rPr>
                <w:rFonts w:ascii="Times New Roman" w:hAnsi="Times New Roman" w:cs="Times New Roman"/>
                <w:sz w:val="24"/>
                <w:szCs w:val="24"/>
              </w:rPr>
              <w:t xml:space="preserve">В 2021 году мероприятия по муниципальному земельному контролю осуществляются с использованием ЕГИС ОКНД. На основании заданий №№1-24 осуществлены плановые (рейдовые) осмотры 886 земельных участков земель сельскохозяйственного назначения, населенных пунктов на предмет соблюдения земельного законодательства,  целевого использования земельного участка, наличия на участке борщевика Сосновского, объектов самовольного строительства, объектов дорожного сервиса и вовлечения объектов недвижимости в налоговый оборот. </w:t>
            </w:r>
          </w:p>
          <w:p w:rsidR="002358EA" w:rsidRPr="002358EA" w:rsidRDefault="002358EA" w:rsidP="002358EA">
            <w:pPr>
              <w:rPr>
                <w:rFonts w:ascii="Times New Roman" w:hAnsi="Times New Roman" w:cs="Times New Roman"/>
                <w:sz w:val="24"/>
                <w:szCs w:val="24"/>
              </w:rPr>
            </w:pPr>
            <w:r w:rsidRPr="002358EA">
              <w:rPr>
                <w:rFonts w:ascii="Times New Roman" w:hAnsi="Times New Roman" w:cs="Times New Roman"/>
                <w:sz w:val="24"/>
                <w:szCs w:val="24"/>
              </w:rPr>
              <w:t>В результате осмотра выявлено нарушений на 11 земельных участках, в отношении которых проведены мероприятия в рамках муниципального земельного контроля, в том числе:</w:t>
            </w:r>
          </w:p>
          <w:p w:rsidR="002358EA" w:rsidRPr="002358EA" w:rsidRDefault="002358EA" w:rsidP="002358EA">
            <w:pPr>
              <w:rPr>
                <w:rFonts w:ascii="Times New Roman" w:hAnsi="Times New Roman" w:cs="Times New Roman"/>
                <w:sz w:val="24"/>
                <w:szCs w:val="24"/>
              </w:rPr>
            </w:pPr>
            <w:r w:rsidRPr="002358EA">
              <w:rPr>
                <w:rFonts w:ascii="Times New Roman" w:hAnsi="Times New Roman" w:cs="Times New Roman"/>
                <w:sz w:val="24"/>
                <w:szCs w:val="24"/>
              </w:rPr>
              <w:t>- на 4 земельных участках, принадлежащих 2 юридическим лицам (ООО "</w:t>
            </w:r>
            <w:proofErr w:type="spellStart"/>
            <w:r w:rsidRPr="002358EA">
              <w:rPr>
                <w:rFonts w:ascii="Times New Roman" w:hAnsi="Times New Roman" w:cs="Times New Roman"/>
                <w:sz w:val="24"/>
                <w:szCs w:val="24"/>
              </w:rPr>
              <w:t>ГазТрансСервис</w:t>
            </w:r>
            <w:proofErr w:type="spellEnd"/>
            <w:r w:rsidRPr="002358EA">
              <w:rPr>
                <w:rFonts w:ascii="Times New Roman" w:hAnsi="Times New Roman" w:cs="Times New Roman"/>
                <w:sz w:val="24"/>
                <w:szCs w:val="24"/>
              </w:rPr>
              <w:t xml:space="preserve">", ЗАО УК "Диана"). Основанием проведения проверок является требование Зарайской городской прокуратуры. В результате проведенных проверок выявлены нарушения на 4 земельных участках. Материалы проверки направлены в Ступинский межрайонный  отдел Управления </w:t>
            </w:r>
            <w:proofErr w:type="spellStart"/>
            <w:r w:rsidRPr="002358EA">
              <w:rPr>
                <w:rFonts w:ascii="Times New Roman" w:hAnsi="Times New Roman" w:cs="Times New Roman"/>
                <w:sz w:val="24"/>
                <w:szCs w:val="24"/>
              </w:rPr>
              <w:t>Россельхознадзора</w:t>
            </w:r>
            <w:proofErr w:type="spellEnd"/>
            <w:r w:rsidRPr="002358EA">
              <w:rPr>
                <w:rFonts w:ascii="Times New Roman" w:hAnsi="Times New Roman" w:cs="Times New Roman"/>
                <w:sz w:val="24"/>
                <w:szCs w:val="24"/>
              </w:rPr>
              <w:t xml:space="preserve"> по городу Москва, Московской и Тульской областям для рассмотрения и принятия решения. Нарушителям земельного законодательства выданы обязательные для исполнения Предписания об устранении выявленных нарушений.</w:t>
            </w:r>
          </w:p>
          <w:p w:rsidR="002358EA" w:rsidRPr="002358EA" w:rsidRDefault="002358EA" w:rsidP="002358EA">
            <w:pPr>
              <w:rPr>
                <w:rFonts w:ascii="Times New Roman" w:hAnsi="Times New Roman" w:cs="Times New Roman"/>
                <w:sz w:val="24"/>
                <w:szCs w:val="24"/>
              </w:rPr>
            </w:pPr>
            <w:r w:rsidRPr="002358EA">
              <w:rPr>
                <w:rFonts w:ascii="Times New Roman" w:hAnsi="Times New Roman" w:cs="Times New Roman"/>
                <w:sz w:val="24"/>
                <w:szCs w:val="24"/>
              </w:rPr>
              <w:t>- на 7 участках, принадлежащих физическим лицам, выявлено нарушений на 7 земельных участках, материалы проверок направлены в надзорные органы для рассмотрения и принятия решения.</w:t>
            </w:r>
          </w:p>
          <w:p w:rsidR="002358EA" w:rsidRPr="002358EA" w:rsidRDefault="002358EA" w:rsidP="002358EA">
            <w:pPr>
              <w:rPr>
                <w:rFonts w:ascii="Times New Roman" w:hAnsi="Times New Roman" w:cs="Times New Roman"/>
                <w:sz w:val="24"/>
                <w:szCs w:val="24"/>
              </w:rPr>
            </w:pPr>
            <w:r w:rsidRPr="002358EA">
              <w:rPr>
                <w:rFonts w:ascii="Times New Roman" w:hAnsi="Times New Roman" w:cs="Times New Roman"/>
                <w:sz w:val="24"/>
                <w:szCs w:val="24"/>
              </w:rPr>
              <w:t xml:space="preserve">На основании задания межрайонной ИФНС №8 по Московской области, произведен плановый (рейдовый) осмотр 147 земельных участков на предмет соблюдения </w:t>
            </w:r>
            <w:r w:rsidRPr="002358EA">
              <w:rPr>
                <w:rFonts w:ascii="Times New Roman" w:hAnsi="Times New Roman" w:cs="Times New Roman"/>
                <w:sz w:val="24"/>
                <w:szCs w:val="24"/>
              </w:rPr>
              <w:lastRenderedPageBreak/>
              <w:t xml:space="preserve">земельного законодательства для установления повышенной ставки земельного налога.  Материалы осмотра направлены в </w:t>
            </w:r>
            <w:proofErr w:type="gramStart"/>
            <w:r w:rsidRPr="002358EA">
              <w:rPr>
                <w:rFonts w:ascii="Times New Roman" w:hAnsi="Times New Roman" w:cs="Times New Roman"/>
                <w:sz w:val="24"/>
                <w:szCs w:val="24"/>
              </w:rPr>
              <w:t>межрайонную</w:t>
            </w:r>
            <w:proofErr w:type="gramEnd"/>
            <w:r w:rsidRPr="002358EA">
              <w:rPr>
                <w:rFonts w:ascii="Times New Roman" w:hAnsi="Times New Roman" w:cs="Times New Roman"/>
                <w:sz w:val="24"/>
                <w:szCs w:val="24"/>
              </w:rPr>
              <w:t xml:space="preserve"> ИФНС №8 по Московской области.</w:t>
            </w:r>
          </w:p>
          <w:p w:rsidR="002358EA" w:rsidRPr="002358EA" w:rsidRDefault="002358EA" w:rsidP="002358EA">
            <w:pPr>
              <w:rPr>
                <w:rFonts w:ascii="Times New Roman" w:hAnsi="Times New Roman" w:cs="Times New Roman"/>
                <w:sz w:val="24"/>
                <w:szCs w:val="24"/>
              </w:rPr>
            </w:pPr>
            <w:r w:rsidRPr="002358EA">
              <w:rPr>
                <w:rFonts w:ascii="Times New Roman" w:hAnsi="Times New Roman" w:cs="Times New Roman"/>
                <w:sz w:val="24"/>
                <w:szCs w:val="24"/>
              </w:rPr>
              <w:t>48 земельных участка проверены на предмет исполнения ранее выданных предписаний, в том числе:</w:t>
            </w:r>
          </w:p>
          <w:p w:rsidR="002358EA" w:rsidRPr="002358EA" w:rsidRDefault="002358EA" w:rsidP="002358EA">
            <w:pPr>
              <w:rPr>
                <w:rFonts w:ascii="Times New Roman" w:hAnsi="Times New Roman" w:cs="Times New Roman"/>
                <w:sz w:val="24"/>
                <w:szCs w:val="24"/>
              </w:rPr>
            </w:pPr>
            <w:proofErr w:type="gramStart"/>
            <w:r w:rsidRPr="002358EA">
              <w:rPr>
                <w:rFonts w:ascii="Times New Roman" w:hAnsi="Times New Roman" w:cs="Times New Roman"/>
                <w:sz w:val="24"/>
                <w:szCs w:val="24"/>
              </w:rPr>
              <w:t>- 12 земельных участков, принадлежащих 2 юридическим лицам (ООО «</w:t>
            </w:r>
            <w:proofErr w:type="spellStart"/>
            <w:r w:rsidRPr="002358EA">
              <w:rPr>
                <w:rFonts w:ascii="Times New Roman" w:hAnsi="Times New Roman" w:cs="Times New Roman"/>
                <w:sz w:val="24"/>
                <w:szCs w:val="24"/>
              </w:rPr>
              <w:t>ГазТрансСервис</w:t>
            </w:r>
            <w:proofErr w:type="spellEnd"/>
            <w:r w:rsidRPr="002358EA">
              <w:rPr>
                <w:rFonts w:ascii="Times New Roman" w:hAnsi="Times New Roman" w:cs="Times New Roman"/>
                <w:sz w:val="24"/>
                <w:szCs w:val="24"/>
              </w:rPr>
              <w:t>», Акционерный Коммерческий Банк «ИНТЕРПРОМБАНК» (закрытое акционерное общество).</w:t>
            </w:r>
            <w:proofErr w:type="gramEnd"/>
            <w:r w:rsidRPr="002358EA">
              <w:rPr>
                <w:rFonts w:ascii="Times New Roman" w:hAnsi="Times New Roman" w:cs="Times New Roman"/>
                <w:sz w:val="24"/>
                <w:szCs w:val="24"/>
              </w:rPr>
              <w:t xml:space="preserve"> В отношен</w:t>
            </w:r>
            <w:proofErr w:type="gramStart"/>
            <w:r w:rsidRPr="002358EA">
              <w:rPr>
                <w:rFonts w:ascii="Times New Roman" w:hAnsi="Times New Roman" w:cs="Times New Roman"/>
                <w:sz w:val="24"/>
                <w:szCs w:val="24"/>
              </w:rPr>
              <w:t>ии ООО</w:t>
            </w:r>
            <w:proofErr w:type="gramEnd"/>
            <w:r w:rsidRPr="002358EA">
              <w:rPr>
                <w:rFonts w:ascii="Times New Roman" w:hAnsi="Times New Roman" w:cs="Times New Roman"/>
                <w:sz w:val="24"/>
                <w:szCs w:val="24"/>
              </w:rPr>
              <w:t xml:space="preserve">  «</w:t>
            </w:r>
            <w:proofErr w:type="spellStart"/>
            <w:r w:rsidRPr="002358EA">
              <w:rPr>
                <w:rFonts w:ascii="Times New Roman" w:hAnsi="Times New Roman" w:cs="Times New Roman"/>
                <w:sz w:val="24"/>
                <w:szCs w:val="24"/>
              </w:rPr>
              <w:t>ГазТрансСервис</w:t>
            </w:r>
            <w:proofErr w:type="spellEnd"/>
            <w:r w:rsidRPr="002358EA">
              <w:rPr>
                <w:rFonts w:ascii="Times New Roman" w:hAnsi="Times New Roman" w:cs="Times New Roman"/>
                <w:sz w:val="24"/>
                <w:szCs w:val="24"/>
              </w:rPr>
              <w:t>» администрацией городского округа Зарайск Московской области составлен Протокол об административном правонарушении в соответствии с ч.1 ст.19.5 КоАП РФ, который направлен в мировой суд. ООО «</w:t>
            </w:r>
            <w:proofErr w:type="spellStart"/>
            <w:r w:rsidRPr="002358EA">
              <w:rPr>
                <w:rFonts w:ascii="Times New Roman" w:hAnsi="Times New Roman" w:cs="Times New Roman"/>
                <w:sz w:val="24"/>
                <w:szCs w:val="24"/>
              </w:rPr>
              <w:t>ГазТрансСервис</w:t>
            </w:r>
            <w:proofErr w:type="spellEnd"/>
            <w:r w:rsidRPr="002358EA">
              <w:rPr>
                <w:rFonts w:ascii="Times New Roman" w:hAnsi="Times New Roman" w:cs="Times New Roman"/>
                <w:sz w:val="24"/>
                <w:szCs w:val="24"/>
              </w:rPr>
              <w:t>» вынесено Предписание об устранении выявленных нарушений. В отношении АКБ «ИНТЕРПРОМБАНК» (закрытое акционерное общество) составлен акт о невозможности проведения проверки в связи с государственной  регистрацией договора аренды в польз</w:t>
            </w:r>
            <w:proofErr w:type="gramStart"/>
            <w:r w:rsidRPr="002358EA">
              <w:rPr>
                <w:rFonts w:ascii="Times New Roman" w:hAnsi="Times New Roman" w:cs="Times New Roman"/>
                <w:sz w:val="24"/>
                <w:szCs w:val="24"/>
              </w:rPr>
              <w:t>у ООО</w:t>
            </w:r>
            <w:proofErr w:type="gramEnd"/>
            <w:r w:rsidRPr="002358EA">
              <w:rPr>
                <w:rFonts w:ascii="Times New Roman" w:hAnsi="Times New Roman" w:cs="Times New Roman"/>
                <w:sz w:val="24"/>
                <w:szCs w:val="24"/>
              </w:rPr>
              <w:t xml:space="preserve"> «</w:t>
            </w:r>
            <w:proofErr w:type="spellStart"/>
            <w:r w:rsidRPr="002358EA">
              <w:rPr>
                <w:rFonts w:ascii="Times New Roman" w:hAnsi="Times New Roman" w:cs="Times New Roman"/>
                <w:sz w:val="24"/>
                <w:szCs w:val="24"/>
              </w:rPr>
              <w:t>ТуламашАгро</w:t>
            </w:r>
            <w:proofErr w:type="spellEnd"/>
            <w:r w:rsidRPr="002358EA">
              <w:rPr>
                <w:rFonts w:ascii="Times New Roman" w:hAnsi="Times New Roman" w:cs="Times New Roman"/>
                <w:sz w:val="24"/>
                <w:szCs w:val="24"/>
              </w:rPr>
              <w:t>»;</w:t>
            </w:r>
          </w:p>
          <w:p w:rsidR="00E67A74" w:rsidRDefault="002358EA" w:rsidP="002358EA">
            <w:pPr>
              <w:rPr>
                <w:rFonts w:ascii="Times New Roman" w:hAnsi="Times New Roman" w:cs="Times New Roman"/>
                <w:sz w:val="24"/>
                <w:szCs w:val="24"/>
              </w:rPr>
            </w:pPr>
            <w:r w:rsidRPr="002358EA">
              <w:rPr>
                <w:rFonts w:ascii="Times New Roman" w:hAnsi="Times New Roman" w:cs="Times New Roman"/>
                <w:sz w:val="24"/>
                <w:szCs w:val="24"/>
              </w:rPr>
              <w:t>- 36 земельных участков, принадлежащих физическим лицам, выявлены нарушения на 14 земельных участках. Составлены Протоколы об административном правонарушении, которые направлены мировым судьям по территориальной подсудности для рассмотрения и принятия решения. Выявлено исполнение Предписания правообладателями 12 земельных участков. В отношении 10 земельных участков составлен акт о невозможности проведения проверки, в связи с государственной регистрацией перехода права собственности.</w:t>
            </w:r>
          </w:p>
        </w:tc>
      </w:tr>
      <w:tr w:rsidR="00E67A74" w:rsidTr="00E67A74">
        <w:tc>
          <w:tcPr>
            <w:tcW w:w="675" w:type="dxa"/>
          </w:tcPr>
          <w:p w:rsidR="00E67A74" w:rsidRDefault="00E67A74" w:rsidP="009478E6">
            <w:pPr>
              <w:rPr>
                <w:rFonts w:ascii="Times New Roman" w:hAnsi="Times New Roman" w:cs="Times New Roman"/>
                <w:sz w:val="24"/>
                <w:szCs w:val="24"/>
              </w:rPr>
            </w:pPr>
            <w:r>
              <w:rPr>
                <w:rFonts w:ascii="Times New Roman" w:hAnsi="Times New Roman" w:cs="Times New Roman"/>
                <w:sz w:val="24"/>
                <w:szCs w:val="24"/>
              </w:rPr>
              <w:lastRenderedPageBreak/>
              <w:t>39</w:t>
            </w:r>
          </w:p>
        </w:tc>
        <w:tc>
          <w:tcPr>
            <w:tcW w:w="4395" w:type="dxa"/>
          </w:tcPr>
          <w:p w:rsidR="00B90756" w:rsidRPr="00B90756" w:rsidRDefault="00B90756" w:rsidP="00B90756">
            <w:pPr>
              <w:rPr>
                <w:rFonts w:ascii="Times New Roman" w:hAnsi="Times New Roman" w:cs="Times New Roman"/>
                <w:sz w:val="24"/>
                <w:szCs w:val="24"/>
              </w:rPr>
            </w:pPr>
            <w:r w:rsidRPr="00B90756">
              <w:rPr>
                <w:rFonts w:ascii="Times New Roman" w:hAnsi="Times New Roman" w:cs="Times New Roman"/>
                <w:sz w:val="24"/>
                <w:szCs w:val="24"/>
              </w:rPr>
              <w:t>сведения о результатах работы экспертов, специалистов и экспертных организаций, привлекаемых</w:t>
            </w:r>
          </w:p>
          <w:p w:rsidR="00E67A74" w:rsidRDefault="00B90756" w:rsidP="00B90756">
            <w:pPr>
              <w:rPr>
                <w:rFonts w:ascii="Times New Roman" w:hAnsi="Times New Roman" w:cs="Times New Roman"/>
                <w:sz w:val="24"/>
                <w:szCs w:val="24"/>
              </w:rPr>
            </w:pPr>
            <w:r w:rsidRPr="00B90756">
              <w:rPr>
                <w:rFonts w:ascii="Times New Roman" w:hAnsi="Times New Roman" w:cs="Times New Roman"/>
                <w:sz w:val="24"/>
                <w:szCs w:val="24"/>
              </w:rPr>
              <w:t>при осуществлении государственного контроля (надзора), муниципального контроля</w:t>
            </w:r>
          </w:p>
        </w:tc>
        <w:tc>
          <w:tcPr>
            <w:tcW w:w="3969" w:type="dxa"/>
          </w:tcPr>
          <w:p w:rsidR="00E67A74" w:rsidRDefault="00E67A74" w:rsidP="009478E6">
            <w:pPr>
              <w:rPr>
                <w:rFonts w:ascii="Times New Roman" w:hAnsi="Times New Roman" w:cs="Times New Roman"/>
                <w:sz w:val="24"/>
                <w:szCs w:val="24"/>
              </w:rPr>
            </w:pPr>
          </w:p>
        </w:tc>
        <w:tc>
          <w:tcPr>
            <w:tcW w:w="6575" w:type="dxa"/>
          </w:tcPr>
          <w:p w:rsidR="009F2526" w:rsidRPr="009F2526" w:rsidRDefault="009F2526" w:rsidP="009F2526">
            <w:pPr>
              <w:rPr>
                <w:rFonts w:ascii="Times New Roman" w:hAnsi="Times New Roman" w:cs="Times New Roman"/>
                <w:sz w:val="24"/>
                <w:szCs w:val="24"/>
              </w:rPr>
            </w:pPr>
            <w:r w:rsidRPr="009F2526">
              <w:rPr>
                <w:rFonts w:ascii="Times New Roman" w:hAnsi="Times New Roman" w:cs="Times New Roman"/>
                <w:sz w:val="24"/>
                <w:szCs w:val="24"/>
              </w:rPr>
              <w:t>Техническим заданием к муниципальному контракту № 96 от 30.12.2020  предусмотрено в составе работ</w:t>
            </w:r>
            <w:r w:rsidRPr="009F2526">
              <w:rPr>
                <w:rFonts w:ascii="Times New Roman" w:hAnsi="Times New Roman" w:cs="Times New Roman"/>
                <w:sz w:val="24"/>
                <w:szCs w:val="24"/>
              </w:rPr>
              <w:tab/>
              <w:t xml:space="preserve">: </w:t>
            </w:r>
          </w:p>
          <w:p w:rsidR="009F2526" w:rsidRPr="009F2526" w:rsidRDefault="009F2526" w:rsidP="009F2526">
            <w:pPr>
              <w:rPr>
                <w:rFonts w:ascii="Times New Roman" w:hAnsi="Times New Roman" w:cs="Times New Roman"/>
                <w:sz w:val="24"/>
                <w:szCs w:val="24"/>
              </w:rPr>
            </w:pPr>
            <w:r w:rsidRPr="009F2526">
              <w:rPr>
                <w:rFonts w:ascii="Times New Roman" w:hAnsi="Times New Roman" w:cs="Times New Roman"/>
                <w:sz w:val="24"/>
                <w:szCs w:val="24"/>
              </w:rPr>
              <w:t xml:space="preserve">- участие представителя </w:t>
            </w:r>
            <w:proofErr w:type="gramStart"/>
            <w:r w:rsidRPr="009F2526">
              <w:rPr>
                <w:rFonts w:ascii="Times New Roman" w:hAnsi="Times New Roman" w:cs="Times New Roman"/>
                <w:sz w:val="24"/>
                <w:szCs w:val="24"/>
              </w:rPr>
              <w:t>экспертной</w:t>
            </w:r>
            <w:proofErr w:type="gramEnd"/>
            <w:r w:rsidRPr="009F2526">
              <w:rPr>
                <w:rFonts w:ascii="Times New Roman" w:hAnsi="Times New Roman" w:cs="Times New Roman"/>
                <w:sz w:val="24"/>
                <w:szCs w:val="24"/>
              </w:rPr>
              <w:t xml:space="preserve"> организации-кадастрового инженера в проведении внеплановых (плановых) выездных проверок; </w:t>
            </w:r>
          </w:p>
          <w:p w:rsidR="009F2526" w:rsidRPr="009F2526" w:rsidRDefault="009F2526" w:rsidP="009F2526">
            <w:pPr>
              <w:rPr>
                <w:rFonts w:ascii="Times New Roman" w:hAnsi="Times New Roman" w:cs="Times New Roman"/>
                <w:sz w:val="24"/>
                <w:szCs w:val="24"/>
              </w:rPr>
            </w:pPr>
            <w:r w:rsidRPr="009F2526">
              <w:rPr>
                <w:rFonts w:ascii="Times New Roman" w:hAnsi="Times New Roman" w:cs="Times New Roman"/>
                <w:sz w:val="24"/>
                <w:szCs w:val="24"/>
              </w:rPr>
              <w:t xml:space="preserve">- определение местоположения границ и обмер площади проверяемого земельного участка </w:t>
            </w:r>
            <w:proofErr w:type="gramStart"/>
            <w:r w:rsidRPr="009F2526">
              <w:rPr>
                <w:rFonts w:ascii="Times New Roman" w:hAnsi="Times New Roman" w:cs="Times New Roman"/>
                <w:sz w:val="24"/>
                <w:szCs w:val="24"/>
              </w:rPr>
              <w:t>с</w:t>
            </w:r>
            <w:proofErr w:type="gramEnd"/>
          </w:p>
          <w:p w:rsidR="009F2526" w:rsidRPr="009F2526" w:rsidRDefault="009F2526" w:rsidP="009F2526">
            <w:pPr>
              <w:rPr>
                <w:rFonts w:ascii="Times New Roman" w:hAnsi="Times New Roman" w:cs="Times New Roman"/>
                <w:sz w:val="24"/>
                <w:szCs w:val="24"/>
              </w:rPr>
            </w:pPr>
            <w:r w:rsidRPr="009F2526">
              <w:rPr>
                <w:rFonts w:ascii="Times New Roman" w:hAnsi="Times New Roman" w:cs="Times New Roman"/>
                <w:sz w:val="24"/>
                <w:szCs w:val="24"/>
              </w:rPr>
              <w:t xml:space="preserve"> помощью спутниковой геодезической аппаратуры;</w:t>
            </w:r>
          </w:p>
          <w:p w:rsidR="009F2526" w:rsidRPr="009F2526" w:rsidRDefault="009F2526" w:rsidP="009F2526">
            <w:pPr>
              <w:rPr>
                <w:rFonts w:ascii="Times New Roman" w:hAnsi="Times New Roman" w:cs="Times New Roman"/>
                <w:sz w:val="24"/>
                <w:szCs w:val="24"/>
              </w:rPr>
            </w:pPr>
            <w:r w:rsidRPr="009F2526">
              <w:rPr>
                <w:rFonts w:ascii="Times New Roman" w:hAnsi="Times New Roman" w:cs="Times New Roman"/>
                <w:sz w:val="24"/>
                <w:szCs w:val="24"/>
              </w:rPr>
              <w:lastRenderedPageBreak/>
              <w:t>- подготовка схематического чертежа земельного участка в день проведения проверки.</w:t>
            </w:r>
          </w:p>
          <w:p w:rsidR="009F2526" w:rsidRPr="009F2526" w:rsidRDefault="009F2526" w:rsidP="009F2526">
            <w:pPr>
              <w:rPr>
                <w:rFonts w:ascii="Times New Roman" w:hAnsi="Times New Roman" w:cs="Times New Roman"/>
                <w:sz w:val="24"/>
                <w:szCs w:val="24"/>
              </w:rPr>
            </w:pPr>
            <w:r w:rsidRPr="009F2526">
              <w:rPr>
                <w:rFonts w:ascii="Times New Roman" w:hAnsi="Times New Roman" w:cs="Times New Roman"/>
                <w:sz w:val="24"/>
                <w:szCs w:val="24"/>
              </w:rPr>
              <w:t>Перечень материалов, представляемых в результате работ - схематический чертёж земельного участка.</w:t>
            </w:r>
          </w:p>
          <w:p w:rsidR="00E67A74" w:rsidRDefault="009F2526" w:rsidP="009F2526">
            <w:pPr>
              <w:rPr>
                <w:rFonts w:ascii="Times New Roman" w:hAnsi="Times New Roman" w:cs="Times New Roman"/>
                <w:sz w:val="24"/>
                <w:szCs w:val="24"/>
              </w:rPr>
            </w:pPr>
            <w:r w:rsidRPr="009F2526">
              <w:rPr>
                <w:rFonts w:ascii="Times New Roman" w:hAnsi="Times New Roman" w:cs="Times New Roman"/>
                <w:sz w:val="24"/>
                <w:szCs w:val="24"/>
              </w:rPr>
              <w:t>Цена Контракта составляет 1200 (одна тысяча двести) руб. 00 коп</w:t>
            </w:r>
            <w:proofErr w:type="gramStart"/>
            <w:r w:rsidRPr="009F2526">
              <w:rPr>
                <w:rFonts w:ascii="Times New Roman" w:hAnsi="Times New Roman" w:cs="Times New Roman"/>
                <w:sz w:val="24"/>
                <w:szCs w:val="24"/>
              </w:rPr>
              <w:t>.</w:t>
            </w:r>
            <w:proofErr w:type="gramEnd"/>
            <w:r w:rsidRPr="009F2526">
              <w:rPr>
                <w:rFonts w:ascii="Times New Roman" w:hAnsi="Times New Roman" w:cs="Times New Roman"/>
                <w:sz w:val="24"/>
                <w:szCs w:val="24"/>
              </w:rPr>
              <w:t xml:space="preserve"> </w:t>
            </w:r>
            <w:proofErr w:type="gramStart"/>
            <w:r w:rsidRPr="009F2526">
              <w:rPr>
                <w:rFonts w:ascii="Times New Roman" w:hAnsi="Times New Roman" w:cs="Times New Roman"/>
                <w:sz w:val="24"/>
                <w:szCs w:val="24"/>
              </w:rPr>
              <w:t>б</w:t>
            </w:r>
            <w:proofErr w:type="gramEnd"/>
            <w:r w:rsidRPr="009F2526">
              <w:rPr>
                <w:rFonts w:ascii="Times New Roman" w:hAnsi="Times New Roman" w:cs="Times New Roman"/>
                <w:sz w:val="24"/>
                <w:szCs w:val="24"/>
              </w:rPr>
              <w:t>ез НДС.</w:t>
            </w:r>
          </w:p>
        </w:tc>
      </w:tr>
      <w:tr w:rsidR="00E67A74" w:rsidTr="00E67A74">
        <w:tc>
          <w:tcPr>
            <w:tcW w:w="675" w:type="dxa"/>
          </w:tcPr>
          <w:p w:rsidR="00E67A74" w:rsidRDefault="00E67A74" w:rsidP="009478E6">
            <w:pPr>
              <w:rPr>
                <w:rFonts w:ascii="Times New Roman" w:hAnsi="Times New Roman" w:cs="Times New Roman"/>
                <w:sz w:val="24"/>
                <w:szCs w:val="24"/>
              </w:rPr>
            </w:pPr>
            <w:r>
              <w:rPr>
                <w:rFonts w:ascii="Times New Roman" w:hAnsi="Times New Roman" w:cs="Times New Roman"/>
                <w:sz w:val="24"/>
                <w:szCs w:val="24"/>
              </w:rPr>
              <w:lastRenderedPageBreak/>
              <w:t>40</w:t>
            </w:r>
          </w:p>
        </w:tc>
        <w:tc>
          <w:tcPr>
            <w:tcW w:w="4395" w:type="dxa"/>
          </w:tcPr>
          <w:p w:rsidR="00B90756" w:rsidRPr="00B90756" w:rsidRDefault="00B90756" w:rsidP="00B90756">
            <w:pPr>
              <w:rPr>
                <w:rFonts w:ascii="Times New Roman" w:hAnsi="Times New Roman" w:cs="Times New Roman"/>
                <w:sz w:val="24"/>
                <w:szCs w:val="24"/>
              </w:rPr>
            </w:pPr>
            <w:r w:rsidRPr="00B90756">
              <w:rPr>
                <w:rFonts w:ascii="Times New Roman" w:hAnsi="Times New Roman" w:cs="Times New Roman"/>
                <w:sz w:val="24"/>
                <w:szCs w:val="24"/>
              </w:rPr>
              <w:t>сведения о случаях причинения юридическими лицами и индивидуальными предпринимателями,</w:t>
            </w:r>
          </w:p>
          <w:p w:rsidR="00E67A74" w:rsidRDefault="00B90756" w:rsidP="00B90756">
            <w:pPr>
              <w:rPr>
                <w:rFonts w:ascii="Times New Roman" w:hAnsi="Times New Roman" w:cs="Times New Roman"/>
                <w:sz w:val="24"/>
                <w:szCs w:val="24"/>
              </w:rPr>
            </w:pPr>
            <w:r w:rsidRPr="00B90756">
              <w:rPr>
                <w:rFonts w:ascii="Times New Roman" w:hAnsi="Times New Roman" w:cs="Times New Roman"/>
                <w:sz w:val="24"/>
                <w:szCs w:val="24"/>
              </w:rPr>
              <w:t xml:space="preserve">в </w:t>
            </w:r>
            <w:proofErr w:type="gramStart"/>
            <w:r w:rsidRPr="00B90756">
              <w:rPr>
                <w:rFonts w:ascii="Times New Roman" w:hAnsi="Times New Roman" w:cs="Times New Roman"/>
                <w:sz w:val="24"/>
                <w:szCs w:val="24"/>
              </w:rPr>
              <w:t>отношении</w:t>
            </w:r>
            <w:proofErr w:type="gramEnd"/>
            <w:r w:rsidRPr="00B90756">
              <w:rPr>
                <w:rFonts w:ascii="Times New Roman" w:hAnsi="Times New Roman" w:cs="Times New Roman"/>
                <w:sz w:val="24"/>
                <w:szCs w:val="24"/>
              </w:rPr>
              <w:t xml:space="preserve"> которых осуществляются контрольные (надзорные) мероприятия, вреда жизни и</w:t>
            </w:r>
            <w:r>
              <w:rPr>
                <w:rFonts w:ascii="Times New Roman" w:hAnsi="Times New Roman" w:cs="Times New Roman"/>
                <w:sz w:val="24"/>
                <w:szCs w:val="24"/>
              </w:rPr>
              <w:t xml:space="preserve"> </w:t>
            </w:r>
            <w:r w:rsidRPr="00B90756">
              <w:rPr>
                <w:rFonts w:ascii="Times New Roman" w:hAnsi="Times New Roman" w:cs="Times New Roman"/>
                <w:sz w:val="24"/>
                <w:szCs w:val="24"/>
              </w:rPr>
              <w:t>здоровью граждан, вреда животным, растениям, окружающей среде, объектам культурного</w:t>
            </w:r>
            <w:r>
              <w:rPr>
                <w:rFonts w:ascii="Times New Roman" w:hAnsi="Times New Roman" w:cs="Times New Roman"/>
                <w:sz w:val="24"/>
                <w:szCs w:val="24"/>
              </w:rPr>
              <w:t xml:space="preserve"> </w:t>
            </w:r>
            <w:r w:rsidRPr="00B90756">
              <w:rPr>
                <w:rFonts w:ascii="Times New Roman" w:hAnsi="Times New Roman" w:cs="Times New Roman"/>
                <w:sz w:val="24"/>
                <w:szCs w:val="24"/>
              </w:rPr>
              <w:t>наследия (памятникам истории и культуры) народов Российской Федерации, имуществу</w:t>
            </w:r>
            <w:r>
              <w:rPr>
                <w:rFonts w:ascii="Times New Roman" w:hAnsi="Times New Roman" w:cs="Times New Roman"/>
                <w:sz w:val="24"/>
                <w:szCs w:val="24"/>
              </w:rPr>
              <w:t xml:space="preserve"> </w:t>
            </w:r>
            <w:r w:rsidRPr="00B90756">
              <w:rPr>
                <w:rFonts w:ascii="Times New Roman" w:hAnsi="Times New Roman" w:cs="Times New Roman"/>
                <w:sz w:val="24"/>
                <w:szCs w:val="24"/>
              </w:rPr>
              <w:t>физических и юридических лиц, безопасности государства, а также о случаях возникновения</w:t>
            </w:r>
            <w:r>
              <w:rPr>
                <w:rFonts w:ascii="Times New Roman" w:hAnsi="Times New Roman" w:cs="Times New Roman"/>
                <w:sz w:val="24"/>
                <w:szCs w:val="24"/>
              </w:rPr>
              <w:t xml:space="preserve"> </w:t>
            </w:r>
            <w:r w:rsidRPr="00B90756">
              <w:rPr>
                <w:rFonts w:ascii="Times New Roman" w:hAnsi="Times New Roman" w:cs="Times New Roman"/>
                <w:sz w:val="24"/>
                <w:szCs w:val="24"/>
              </w:rPr>
              <w:t>чрезвычайных ситуаций природного и техногенного характера</w:t>
            </w:r>
          </w:p>
        </w:tc>
        <w:tc>
          <w:tcPr>
            <w:tcW w:w="3969" w:type="dxa"/>
          </w:tcPr>
          <w:p w:rsidR="00E67A74" w:rsidRDefault="00E67A74" w:rsidP="009478E6">
            <w:pPr>
              <w:rPr>
                <w:rFonts w:ascii="Times New Roman" w:hAnsi="Times New Roman" w:cs="Times New Roman"/>
                <w:sz w:val="24"/>
                <w:szCs w:val="24"/>
              </w:rPr>
            </w:pPr>
          </w:p>
        </w:tc>
        <w:tc>
          <w:tcPr>
            <w:tcW w:w="6575" w:type="dxa"/>
          </w:tcPr>
          <w:p w:rsidR="00E67A74" w:rsidRDefault="001A11B9" w:rsidP="009478E6">
            <w:pPr>
              <w:rPr>
                <w:rFonts w:ascii="Times New Roman" w:hAnsi="Times New Roman" w:cs="Times New Roman"/>
                <w:sz w:val="24"/>
                <w:szCs w:val="24"/>
              </w:rPr>
            </w:pPr>
            <w:proofErr w:type="gramStart"/>
            <w:r w:rsidRPr="001A11B9">
              <w:rPr>
                <w:rFonts w:ascii="Times New Roman" w:hAnsi="Times New Roman" w:cs="Times New Roman"/>
                <w:sz w:val="24"/>
                <w:szCs w:val="24"/>
              </w:rPr>
              <w:t>В отчетном периоде случаев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не имелось.</w:t>
            </w:r>
            <w:proofErr w:type="gramEnd"/>
          </w:p>
        </w:tc>
      </w:tr>
      <w:tr w:rsidR="00E67A74" w:rsidTr="00E67A74">
        <w:tc>
          <w:tcPr>
            <w:tcW w:w="675" w:type="dxa"/>
          </w:tcPr>
          <w:p w:rsidR="00E67A74" w:rsidRDefault="00E67A74" w:rsidP="009478E6">
            <w:pPr>
              <w:rPr>
                <w:rFonts w:ascii="Times New Roman" w:hAnsi="Times New Roman" w:cs="Times New Roman"/>
                <w:sz w:val="24"/>
                <w:szCs w:val="24"/>
              </w:rPr>
            </w:pPr>
            <w:r>
              <w:rPr>
                <w:rFonts w:ascii="Times New Roman" w:hAnsi="Times New Roman" w:cs="Times New Roman"/>
                <w:sz w:val="24"/>
                <w:szCs w:val="24"/>
              </w:rPr>
              <w:t>41</w:t>
            </w:r>
          </w:p>
        </w:tc>
        <w:tc>
          <w:tcPr>
            <w:tcW w:w="4395" w:type="dxa"/>
          </w:tcPr>
          <w:p w:rsidR="009B7C31" w:rsidRPr="009B7C31" w:rsidRDefault="009B7C31" w:rsidP="009B7C31">
            <w:pPr>
              <w:rPr>
                <w:rFonts w:ascii="Times New Roman" w:hAnsi="Times New Roman" w:cs="Times New Roman"/>
                <w:sz w:val="24"/>
                <w:szCs w:val="24"/>
              </w:rPr>
            </w:pPr>
            <w:proofErr w:type="gramStart"/>
            <w:r w:rsidRPr="009B7C31">
              <w:rPr>
                <w:rFonts w:ascii="Times New Roman" w:hAnsi="Times New Roman" w:cs="Times New Roman"/>
                <w:sz w:val="24"/>
                <w:szCs w:val="24"/>
              </w:rPr>
              <w:t>сведения о проведении контрольных (надзорных) мероприятий без взаимодействия (мероприятий</w:t>
            </w:r>
            <w:proofErr w:type="gramEnd"/>
          </w:p>
          <w:p w:rsidR="00E67A74" w:rsidRDefault="009B7C31" w:rsidP="009B7C31">
            <w:pPr>
              <w:rPr>
                <w:rFonts w:ascii="Times New Roman" w:hAnsi="Times New Roman" w:cs="Times New Roman"/>
                <w:sz w:val="24"/>
                <w:szCs w:val="24"/>
              </w:rPr>
            </w:pPr>
            <w:r w:rsidRPr="009B7C31">
              <w:rPr>
                <w:rFonts w:ascii="Times New Roman" w:hAnsi="Times New Roman" w:cs="Times New Roman"/>
                <w:sz w:val="24"/>
                <w:szCs w:val="24"/>
              </w:rPr>
              <w:t xml:space="preserve">по контролю, при проведении </w:t>
            </w:r>
            <w:proofErr w:type="gramStart"/>
            <w:r w:rsidRPr="009B7C31">
              <w:rPr>
                <w:rFonts w:ascii="Times New Roman" w:hAnsi="Times New Roman" w:cs="Times New Roman"/>
                <w:sz w:val="24"/>
                <w:szCs w:val="24"/>
              </w:rPr>
              <w:t>которых</w:t>
            </w:r>
            <w:proofErr w:type="gramEnd"/>
            <w:r w:rsidRPr="009B7C31">
              <w:rPr>
                <w:rFonts w:ascii="Times New Roman" w:hAnsi="Times New Roman" w:cs="Times New Roman"/>
                <w:sz w:val="24"/>
                <w:szCs w:val="24"/>
              </w:rPr>
              <w:t xml:space="preserve"> не требуется взаимодействие органа государственного</w:t>
            </w:r>
            <w:r>
              <w:rPr>
                <w:rFonts w:ascii="Times New Roman" w:hAnsi="Times New Roman" w:cs="Times New Roman"/>
                <w:sz w:val="24"/>
                <w:szCs w:val="24"/>
              </w:rPr>
              <w:t xml:space="preserve"> </w:t>
            </w:r>
            <w:r w:rsidRPr="009B7C31">
              <w:rPr>
                <w:rFonts w:ascii="Times New Roman" w:hAnsi="Times New Roman" w:cs="Times New Roman"/>
                <w:sz w:val="24"/>
                <w:szCs w:val="24"/>
              </w:rPr>
              <w:t>контроля (надзора), муниципального контроля, с юридическими лицами и индивидуальными</w:t>
            </w:r>
            <w:r>
              <w:rPr>
                <w:rFonts w:ascii="Times New Roman" w:hAnsi="Times New Roman" w:cs="Times New Roman"/>
                <w:sz w:val="24"/>
                <w:szCs w:val="24"/>
              </w:rPr>
              <w:t xml:space="preserve"> </w:t>
            </w:r>
            <w:r w:rsidRPr="009B7C31">
              <w:rPr>
                <w:rFonts w:ascii="Times New Roman" w:hAnsi="Times New Roman" w:cs="Times New Roman"/>
                <w:sz w:val="24"/>
                <w:szCs w:val="24"/>
              </w:rPr>
              <w:t>предпринимателями)</w:t>
            </w:r>
          </w:p>
        </w:tc>
        <w:tc>
          <w:tcPr>
            <w:tcW w:w="3969" w:type="dxa"/>
          </w:tcPr>
          <w:p w:rsidR="00E67A74" w:rsidRDefault="00E67A74" w:rsidP="009478E6">
            <w:pPr>
              <w:rPr>
                <w:rFonts w:ascii="Times New Roman" w:hAnsi="Times New Roman" w:cs="Times New Roman"/>
                <w:sz w:val="24"/>
                <w:szCs w:val="24"/>
              </w:rPr>
            </w:pPr>
          </w:p>
        </w:tc>
        <w:tc>
          <w:tcPr>
            <w:tcW w:w="6575" w:type="dxa"/>
          </w:tcPr>
          <w:p w:rsidR="001A11B9" w:rsidRPr="001A11B9" w:rsidRDefault="001A11B9" w:rsidP="001A11B9">
            <w:pPr>
              <w:rPr>
                <w:rFonts w:ascii="Times New Roman" w:hAnsi="Times New Roman" w:cs="Times New Roman"/>
                <w:sz w:val="24"/>
                <w:szCs w:val="24"/>
              </w:rPr>
            </w:pPr>
            <w:r w:rsidRPr="001A11B9">
              <w:rPr>
                <w:rFonts w:ascii="Times New Roman" w:hAnsi="Times New Roman" w:cs="Times New Roman"/>
                <w:sz w:val="24"/>
                <w:szCs w:val="24"/>
              </w:rPr>
              <w:t>Постановлением Главы городского округа Зарайск от 26.03.2018 №500/3 утверждён порядок оформления и содержания плановых (рейдовых) заданий на проведение плановых (рейдовых) осмотров, обследований земельных участков, а также оформления результатов таких осмотров, обследований.</w:t>
            </w:r>
          </w:p>
          <w:p w:rsidR="00E67A74" w:rsidRDefault="001A11B9" w:rsidP="001A11B9">
            <w:pPr>
              <w:rPr>
                <w:rFonts w:ascii="Times New Roman" w:hAnsi="Times New Roman" w:cs="Times New Roman"/>
                <w:sz w:val="24"/>
                <w:szCs w:val="24"/>
              </w:rPr>
            </w:pPr>
            <w:r w:rsidRPr="001A11B9">
              <w:rPr>
                <w:rFonts w:ascii="Times New Roman" w:hAnsi="Times New Roman" w:cs="Times New Roman"/>
                <w:sz w:val="24"/>
                <w:szCs w:val="24"/>
              </w:rPr>
              <w:t>Мероприятия по контролю без взаимодействия с юридическими лицами, индивидуальными предпринимателями, проведены уполномоченными должностными лицами администрации городского округа Зарай</w:t>
            </w:r>
            <w:proofErr w:type="gramStart"/>
            <w:r w:rsidRPr="001A11B9">
              <w:rPr>
                <w:rFonts w:ascii="Times New Roman" w:hAnsi="Times New Roman" w:cs="Times New Roman"/>
                <w:sz w:val="24"/>
                <w:szCs w:val="24"/>
              </w:rPr>
              <w:t>ск в пр</w:t>
            </w:r>
            <w:proofErr w:type="gramEnd"/>
            <w:r w:rsidRPr="001A11B9">
              <w:rPr>
                <w:rFonts w:ascii="Times New Roman" w:hAnsi="Times New Roman" w:cs="Times New Roman"/>
                <w:sz w:val="24"/>
                <w:szCs w:val="24"/>
              </w:rPr>
              <w:t xml:space="preserve">еделах своей компетенции на основании 24 заданий на проведение таких мероприятий. Обследовано 886 земельных участков, принадлежащих на праве собственности юридическим лицам, индивидуальным предпринимателя и гражданам. По выявленным фактам нарушения обязательных требований, </w:t>
            </w:r>
            <w:proofErr w:type="gramStart"/>
            <w:r w:rsidRPr="001A11B9">
              <w:rPr>
                <w:rFonts w:ascii="Times New Roman" w:hAnsi="Times New Roman" w:cs="Times New Roman"/>
                <w:sz w:val="24"/>
                <w:szCs w:val="24"/>
              </w:rPr>
              <w:t xml:space="preserve">требований, установленных муниципальными </w:t>
            </w:r>
            <w:r w:rsidRPr="001A11B9">
              <w:rPr>
                <w:rFonts w:ascii="Times New Roman" w:hAnsi="Times New Roman" w:cs="Times New Roman"/>
                <w:sz w:val="24"/>
                <w:szCs w:val="24"/>
              </w:rPr>
              <w:lastRenderedPageBreak/>
              <w:t>правовыми актами Главным инспектором по муниципальному земельному контролю направлено</w:t>
            </w:r>
            <w:proofErr w:type="gramEnd"/>
            <w:r w:rsidRPr="001A11B9">
              <w:rPr>
                <w:rFonts w:ascii="Times New Roman" w:hAnsi="Times New Roman" w:cs="Times New Roman"/>
                <w:sz w:val="24"/>
                <w:szCs w:val="24"/>
              </w:rPr>
              <w:t xml:space="preserve"> Главе городского округа Зарайск 28 мотивированных представлений для принятия решения о проведении внеплановых проверок в отношении граждан.</w:t>
            </w:r>
          </w:p>
        </w:tc>
      </w:tr>
      <w:tr w:rsidR="00B90756" w:rsidTr="00E67A74">
        <w:tc>
          <w:tcPr>
            <w:tcW w:w="675" w:type="dxa"/>
          </w:tcPr>
          <w:p w:rsidR="00B90756" w:rsidRDefault="009B7C31" w:rsidP="009478E6">
            <w:pPr>
              <w:rPr>
                <w:rFonts w:ascii="Times New Roman" w:hAnsi="Times New Roman" w:cs="Times New Roman"/>
                <w:sz w:val="24"/>
                <w:szCs w:val="24"/>
              </w:rPr>
            </w:pPr>
            <w:r>
              <w:rPr>
                <w:rFonts w:ascii="Times New Roman" w:hAnsi="Times New Roman" w:cs="Times New Roman"/>
                <w:sz w:val="24"/>
                <w:szCs w:val="24"/>
              </w:rPr>
              <w:lastRenderedPageBreak/>
              <w:t>42</w:t>
            </w:r>
          </w:p>
        </w:tc>
        <w:tc>
          <w:tcPr>
            <w:tcW w:w="4395" w:type="dxa"/>
          </w:tcPr>
          <w:p w:rsidR="00B90756" w:rsidRDefault="009B7C31" w:rsidP="009B7C31">
            <w:pPr>
              <w:rPr>
                <w:rFonts w:ascii="Times New Roman" w:hAnsi="Times New Roman" w:cs="Times New Roman"/>
                <w:sz w:val="24"/>
                <w:szCs w:val="24"/>
              </w:rPr>
            </w:pPr>
            <w:r w:rsidRPr="009B7C31">
              <w:rPr>
                <w:rFonts w:ascii="Times New Roman" w:hAnsi="Times New Roman" w:cs="Times New Roman"/>
                <w:sz w:val="24"/>
                <w:szCs w:val="24"/>
              </w:rPr>
              <w:t>сведения о количестве проведенных в отчетном периоде контр</w:t>
            </w:r>
            <w:r>
              <w:rPr>
                <w:rFonts w:ascii="Times New Roman" w:hAnsi="Times New Roman" w:cs="Times New Roman"/>
                <w:sz w:val="24"/>
                <w:szCs w:val="24"/>
              </w:rPr>
              <w:t>о</w:t>
            </w:r>
            <w:r w:rsidRPr="009B7C31">
              <w:rPr>
                <w:rFonts w:ascii="Times New Roman" w:hAnsi="Times New Roman" w:cs="Times New Roman"/>
                <w:sz w:val="24"/>
                <w:szCs w:val="24"/>
              </w:rPr>
              <w:t>льных (надзорных) мероприят</w:t>
            </w:r>
            <w:r>
              <w:rPr>
                <w:rFonts w:ascii="Times New Roman" w:hAnsi="Times New Roman" w:cs="Times New Roman"/>
                <w:sz w:val="24"/>
                <w:szCs w:val="24"/>
              </w:rPr>
              <w:t>и</w:t>
            </w:r>
            <w:r w:rsidRPr="009B7C31">
              <w:rPr>
                <w:rFonts w:ascii="Times New Roman" w:hAnsi="Times New Roman" w:cs="Times New Roman"/>
                <w:sz w:val="24"/>
                <w:szCs w:val="24"/>
              </w:rPr>
              <w:t>й</w:t>
            </w:r>
            <w:r>
              <w:rPr>
                <w:rFonts w:ascii="Times New Roman" w:hAnsi="Times New Roman" w:cs="Times New Roman"/>
                <w:sz w:val="24"/>
                <w:szCs w:val="24"/>
              </w:rPr>
              <w:t xml:space="preserve"> </w:t>
            </w:r>
            <w:r w:rsidRPr="009B7C31">
              <w:rPr>
                <w:rFonts w:ascii="Times New Roman" w:hAnsi="Times New Roman" w:cs="Times New Roman"/>
                <w:sz w:val="24"/>
                <w:szCs w:val="24"/>
              </w:rPr>
              <w:t xml:space="preserve">(проверок) в отношении субъектов малого </w:t>
            </w:r>
            <w:r>
              <w:rPr>
                <w:rFonts w:ascii="Times New Roman" w:hAnsi="Times New Roman" w:cs="Times New Roman"/>
                <w:sz w:val="24"/>
                <w:szCs w:val="24"/>
              </w:rPr>
              <w:t xml:space="preserve"> </w:t>
            </w:r>
            <w:r w:rsidRPr="009B7C31">
              <w:rPr>
                <w:rFonts w:ascii="Times New Roman" w:hAnsi="Times New Roman" w:cs="Times New Roman"/>
                <w:sz w:val="24"/>
                <w:szCs w:val="24"/>
              </w:rPr>
              <w:t>предпринимательства</w:t>
            </w:r>
          </w:p>
        </w:tc>
        <w:tc>
          <w:tcPr>
            <w:tcW w:w="3969" w:type="dxa"/>
          </w:tcPr>
          <w:p w:rsidR="00B90756" w:rsidRDefault="00B90756" w:rsidP="009478E6">
            <w:pPr>
              <w:rPr>
                <w:rFonts w:ascii="Times New Roman" w:hAnsi="Times New Roman" w:cs="Times New Roman"/>
                <w:sz w:val="24"/>
                <w:szCs w:val="24"/>
              </w:rPr>
            </w:pPr>
          </w:p>
        </w:tc>
        <w:tc>
          <w:tcPr>
            <w:tcW w:w="6575" w:type="dxa"/>
          </w:tcPr>
          <w:p w:rsidR="00B90756" w:rsidRDefault="00CC61AF" w:rsidP="009478E6">
            <w:pPr>
              <w:rPr>
                <w:rFonts w:ascii="Times New Roman" w:hAnsi="Times New Roman" w:cs="Times New Roman"/>
                <w:sz w:val="24"/>
                <w:szCs w:val="24"/>
              </w:rPr>
            </w:pPr>
            <w:r w:rsidRPr="00CC61AF">
              <w:rPr>
                <w:rFonts w:ascii="Times New Roman" w:hAnsi="Times New Roman" w:cs="Times New Roman"/>
                <w:sz w:val="24"/>
                <w:szCs w:val="24"/>
              </w:rPr>
              <w:t xml:space="preserve">За отчетный период проведено 1 внеплановая проверка в отношении </w:t>
            </w:r>
            <w:proofErr w:type="spellStart"/>
            <w:r w:rsidRPr="00CC61AF">
              <w:rPr>
                <w:rFonts w:ascii="Times New Roman" w:hAnsi="Times New Roman" w:cs="Times New Roman"/>
                <w:sz w:val="24"/>
                <w:szCs w:val="24"/>
              </w:rPr>
              <w:t>микропредприятия</w:t>
            </w:r>
            <w:proofErr w:type="spellEnd"/>
            <w:r w:rsidRPr="00CC61AF">
              <w:rPr>
                <w:rFonts w:ascii="Times New Roman" w:hAnsi="Times New Roman" w:cs="Times New Roman"/>
                <w:sz w:val="24"/>
                <w:szCs w:val="24"/>
              </w:rPr>
              <w:t xml:space="preserve"> и 1 внеплановая проверка в отношении среднего  предприятия</w:t>
            </w:r>
          </w:p>
        </w:tc>
      </w:tr>
      <w:tr w:rsidR="00B90756" w:rsidTr="00E67A74">
        <w:tc>
          <w:tcPr>
            <w:tcW w:w="675" w:type="dxa"/>
          </w:tcPr>
          <w:p w:rsidR="00B90756" w:rsidRDefault="009B7C31" w:rsidP="009478E6">
            <w:pPr>
              <w:rPr>
                <w:rFonts w:ascii="Times New Roman" w:hAnsi="Times New Roman" w:cs="Times New Roman"/>
                <w:sz w:val="24"/>
                <w:szCs w:val="24"/>
              </w:rPr>
            </w:pPr>
            <w:r>
              <w:rPr>
                <w:rFonts w:ascii="Times New Roman" w:hAnsi="Times New Roman" w:cs="Times New Roman"/>
                <w:sz w:val="24"/>
                <w:szCs w:val="24"/>
              </w:rPr>
              <w:t>43</w:t>
            </w:r>
          </w:p>
        </w:tc>
        <w:tc>
          <w:tcPr>
            <w:tcW w:w="4395" w:type="dxa"/>
          </w:tcPr>
          <w:p w:rsidR="00B90756" w:rsidRDefault="009B7C31" w:rsidP="009B7C31">
            <w:pPr>
              <w:rPr>
                <w:rFonts w:ascii="Times New Roman" w:hAnsi="Times New Roman" w:cs="Times New Roman"/>
                <w:sz w:val="24"/>
                <w:szCs w:val="24"/>
              </w:rPr>
            </w:pPr>
            <w:r w:rsidRPr="009B7C31">
              <w:rPr>
                <w:rFonts w:ascii="Times New Roman" w:hAnsi="Times New Roman" w:cs="Times New Roman"/>
                <w:sz w:val="24"/>
                <w:szCs w:val="24"/>
              </w:rPr>
              <w:t>о результатах досудебного и судебного обжалования решений контрольных (надзорных) органов,</w:t>
            </w:r>
            <w:r>
              <w:rPr>
                <w:rFonts w:ascii="Times New Roman" w:hAnsi="Times New Roman" w:cs="Times New Roman"/>
                <w:sz w:val="24"/>
                <w:szCs w:val="24"/>
              </w:rPr>
              <w:t xml:space="preserve"> </w:t>
            </w:r>
            <w:r w:rsidRPr="009B7C31">
              <w:rPr>
                <w:rFonts w:ascii="Times New Roman" w:hAnsi="Times New Roman" w:cs="Times New Roman"/>
                <w:sz w:val="24"/>
                <w:szCs w:val="24"/>
              </w:rPr>
              <w:t>действий (бездействия) их должностных лиц</w:t>
            </w:r>
          </w:p>
        </w:tc>
        <w:tc>
          <w:tcPr>
            <w:tcW w:w="3969" w:type="dxa"/>
          </w:tcPr>
          <w:p w:rsidR="00B90756" w:rsidRDefault="00932C0F" w:rsidP="009478E6">
            <w:pPr>
              <w:rPr>
                <w:rFonts w:ascii="Times New Roman" w:hAnsi="Times New Roman" w:cs="Times New Roman"/>
                <w:sz w:val="24"/>
                <w:szCs w:val="24"/>
              </w:rPr>
            </w:pPr>
            <w:r w:rsidRPr="00932C0F">
              <w:rPr>
                <w:rFonts w:ascii="Times New Roman" w:hAnsi="Times New Roman" w:cs="Times New Roman"/>
                <w:sz w:val="24"/>
                <w:szCs w:val="24"/>
              </w:rPr>
              <w:t>Досудебного и судебного обжалования решений контрольных  органов, действий (бездействия) их должностных лиц не было</w:t>
            </w:r>
          </w:p>
        </w:tc>
        <w:tc>
          <w:tcPr>
            <w:tcW w:w="6575" w:type="dxa"/>
          </w:tcPr>
          <w:p w:rsidR="00B90756" w:rsidRDefault="00B90756" w:rsidP="009478E6">
            <w:pPr>
              <w:rPr>
                <w:rFonts w:ascii="Times New Roman" w:hAnsi="Times New Roman" w:cs="Times New Roman"/>
                <w:sz w:val="24"/>
                <w:szCs w:val="24"/>
              </w:rPr>
            </w:pPr>
          </w:p>
        </w:tc>
      </w:tr>
      <w:tr w:rsidR="00B90756" w:rsidTr="00E67A74">
        <w:tc>
          <w:tcPr>
            <w:tcW w:w="675" w:type="dxa"/>
          </w:tcPr>
          <w:p w:rsidR="00B90756" w:rsidRDefault="009B7C31" w:rsidP="009478E6">
            <w:pPr>
              <w:rPr>
                <w:rFonts w:ascii="Times New Roman" w:hAnsi="Times New Roman" w:cs="Times New Roman"/>
                <w:sz w:val="24"/>
                <w:szCs w:val="24"/>
              </w:rPr>
            </w:pPr>
            <w:r>
              <w:rPr>
                <w:rFonts w:ascii="Times New Roman" w:hAnsi="Times New Roman" w:cs="Times New Roman"/>
                <w:sz w:val="24"/>
                <w:szCs w:val="24"/>
              </w:rPr>
              <w:t>44</w:t>
            </w:r>
          </w:p>
        </w:tc>
        <w:tc>
          <w:tcPr>
            <w:tcW w:w="4395" w:type="dxa"/>
          </w:tcPr>
          <w:p w:rsidR="00B90756" w:rsidRDefault="009B7C31" w:rsidP="009B7C31">
            <w:pPr>
              <w:rPr>
                <w:rFonts w:ascii="Times New Roman" w:hAnsi="Times New Roman" w:cs="Times New Roman"/>
                <w:sz w:val="24"/>
                <w:szCs w:val="24"/>
              </w:rPr>
            </w:pPr>
            <w:r w:rsidRPr="009B7C31">
              <w:rPr>
                <w:rFonts w:ascii="Times New Roman" w:hAnsi="Times New Roman" w:cs="Times New Roman"/>
                <w:sz w:val="24"/>
                <w:szCs w:val="24"/>
              </w:rPr>
              <w:t>о реализации мер по пресечению выявленных нарушений обязательных требований, устранению</w:t>
            </w:r>
            <w:r>
              <w:rPr>
                <w:rFonts w:ascii="Times New Roman" w:hAnsi="Times New Roman" w:cs="Times New Roman"/>
                <w:sz w:val="24"/>
                <w:szCs w:val="24"/>
              </w:rPr>
              <w:t xml:space="preserve"> </w:t>
            </w:r>
            <w:r w:rsidRPr="009B7C31">
              <w:rPr>
                <w:rFonts w:ascii="Times New Roman" w:hAnsi="Times New Roman" w:cs="Times New Roman"/>
                <w:sz w:val="24"/>
                <w:szCs w:val="24"/>
              </w:rPr>
              <w:t>их последствий и (или) по восстановлению правового положения, существовавшего до</w:t>
            </w:r>
            <w:r>
              <w:rPr>
                <w:rFonts w:ascii="Times New Roman" w:hAnsi="Times New Roman" w:cs="Times New Roman"/>
                <w:sz w:val="24"/>
                <w:szCs w:val="24"/>
              </w:rPr>
              <w:t xml:space="preserve"> </w:t>
            </w:r>
            <w:r w:rsidRPr="009B7C31">
              <w:rPr>
                <w:rFonts w:ascii="Times New Roman" w:hAnsi="Times New Roman" w:cs="Times New Roman"/>
                <w:sz w:val="24"/>
                <w:szCs w:val="24"/>
              </w:rPr>
              <w:t>возникновения таких нарушений</w:t>
            </w:r>
          </w:p>
        </w:tc>
        <w:tc>
          <w:tcPr>
            <w:tcW w:w="3969" w:type="dxa"/>
          </w:tcPr>
          <w:p w:rsidR="00B90756" w:rsidRDefault="000A795B" w:rsidP="009478E6">
            <w:pPr>
              <w:rPr>
                <w:rFonts w:ascii="Times New Roman" w:hAnsi="Times New Roman" w:cs="Times New Roman"/>
                <w:sz w:val="24"/>
                <w:szCs w:val="24"/>
              </w:rPr>
            </w:pPr>
            <w:r w:rsidRPr="000A795B">
              <w:rPr>
                <w:rFonts w:ascii="Times New Roman" w:hAnsi="Times New Roman" w:cs="Times New Roman"/>
                <w:sz w:val="24"/>
                <w:szCs w:val="24"/>
              </w:rPr>
              <w:t>Выявлено исполнение Предписания правообладателями 17 земельных участков.</w:t>
            </w:r>
          </w:p>
        </w:tc>
        <w:tc>
          <w:tcPr>
            <w:tcW w:w="6575" w:type="dxa"/>
          </w:tcPr>
          <w:p w:rsidR="00B90756" w:rsidRDefault="00B90756" w:rsidP="009478E6">
            <w:pPr>
              <w:rPr>
                <w:rFonts w:ascii="Times New Roman" w:hAnsi="Times New Roman" w:cs="Times New Roman"/>
                <w:sz w:val="24"/>
                <w:szCs w:val="24"/>
              </w:rPr>
            </w:pPr>
          </w:p>
        </w:tc>
      </w:tr>
      <w:tr w:rsidR="00B90756" w:rsidTr="00E67A74">
        <w:tc>
          <w:tcPr>
            <w:tcW w:w="675" w:type="dxa"/>
          </w:tcPr>
          <w:p w:rsidR="00B90756" w:rsidRDefault="009B7C31" w:rsidP="009478E6">
            <w:pPr>
              <w:rPr>
                <w:rFonts w:ascii="Times New Roman" w:hAnsi="Times New Roman" w:cs="Times New Roman"/>
                <w:sz w:val="24"/>
                <w:szCs w:val="24"/>
              </w:rPr>
            </w:pPr>
            <w:r>
              <w:rPr>
                <w:rFonts w:ascii="Times New Roman" w:hAnsi="Times New Roman" w:cs="Times New Roman"/>
                <w:sz w:val="24"/>
                <w:szCs w:val="24"/>
              </w:rPr>
              <w:t>45</w:t>
            </w:r>
          </w:p>
        </w:tc>
        <w:tc>
          <w:tcPr>
            <w:tcW w:w="4395" w:type="dxa"/>
          </w:tcPr>
          <w:p w:rsidR="00B90756" w:rsidRDefault="009B7C31" w:rsidP="009478E6">
            <w:pPr>
              <w:rPr>
                <w:rFonts w:ascii="Times New Roman" w:hAnsi="Times New Roman" w:cs="Times New Roman"/>
                <w:sz w:val="24"/>
                <w:szCs w:val="24"/>
              </w:rPr>
            </w:pPr>
            <w:r w:rsidRPr="009B7C31">
              <w:rPr>
                <w:rFonts w:ascii="Times New Roman" w:hAnsi="Times New Roman" w:cs="Times New Roman"/>
                <w:sz w:val="24"/>
                <w:szCs w:val="24"/>
              </w:rPr>
              <w:t>о решениях контрольных (надзорных) органов</w:t>
            </w:r>
          </w:p>
        </w:tc>
        <w:tc>
          <w:tcPr>
            <w:tcW w:w="3969" w:type="dxa"/>
          </w:tcPr>
          <w:p w:rsidR="00B90756" w:rsidRDefault="000A795B" w:rsidP="009478E6">
            <w:pPr>
              <w:rPr>
                <w:rFonts w:ascii="Times New Roman" w:hAnsi="Times New Roman" w:cs="Times New Roman"/>
                <w:sz w:val="24"/>
                <w:szCs w:val="24"/>
              </w:rPr>
            </w:pPr>
            <w:r w:rsidRPr="000A795B">
              <w:rPr>
                <w:rFonts w:ascii="Times New Roman" w:hAnsi="Times New Roman" w:cs="Times New Roman"/>
                <w:sz w:val="24"/>
                <w:szCs w:val="24"/>
              </w:rPr>
              <w:t>По материалам, направленным в надзорные органы возбуждено 23 дела об административном правонарушении.</w:t>
            </w:r>
          </w:p>
        </w:tc>
        <w:tc>
          <w:tcPr>
            <w:tcW w:w="6575" w:type="dxa"/>
          </w:tcPr>
          <w:p w:rsidR="00B90756" w:rsidRDefault="00B90756" w:rsidP="009478E6">
            <w:pPr>
              <w:rPr>
                <w:rFonts w:ascii="Times New Roman" w:hAnsi="Times New Roman" w:cs="Times New Roman"/>
                <w:sz w:val="24"/>
                <w:szCs w:val="24"/>
              </w:rPr>
            </w:pPr>
          </w:p>
        </w:tc>
      </w:tr>
      <w:tr w:rsidR="00B90756" w:rsidTr="00E67A74">
        <w:tc>
          <w:tcPr>
            <w:tcW w:w="675" w:type="dxa"/>
          </w:tcPr>
          <w:p w:rsidR="00B90756" w:rsidRDefault="009B7C31" w:rsidP="009478E6">
            <w:pPr>
              <w:rPr>
                <w:rFonts w:ascii="Times New Roman" w:hAnsi="Times New Roman" w:cs="Times New Roman"/>
                <w:sz w:val="24"/>
                <w:szCs w:val="24"/>
              </w:rPr>
            </w:pPr>
            <w:r>
              <w:rPr>
                <w:rFonts w:ascii="Times New Roman" w:hAnsi="Times New Roman" w:cs="Times New Roman"/>
                <w:sz w:val="24"/>
                <w:szCs w:val="24"/>
              </w:rPr>
              <w:t>46</w:t>
            </w:r>
          </w:p>
        </w:tc>
        <w:tc>
          <w:tcPr>
            <w:tcW w:w="4395" w:type="dxa"/>
          </w:tcPr>
          <w:p w:rsidR="00B90756" w:rsidRDefault="009B7C31" w:rsidP="009478E6">
            <w:pPr>
              <w:rPr>
                <w:rFonts w:ascii="Times New Roman" w:hAnsi="Times New Roman" w:cs="Times New Roman"/>
                <w:sz w:val="24"/>
                <w:szCs w:val="24"/>
              </w:rPr>
            </w:pPr>
            <w:r w:rsidRPr="009B7C31">
              <w:rPr>
                <w:rFonts w:ascii="Times New Roman" w:hAnsi="Times New Roman" w:cs="Times New Roman"/>
                <w:sz w:val="24"/>
                <w:szCs w:val="24"/>
              </w:rPr>
              <w:t>об исполнении решений контрольных (надзорных) органов</w:t>
            </w:r>
          </w:p>
        </w:tc>
        <w:tc>
          <w:tcPr>
            <w:tcW w:w="3969" w:type="dxa"/>
          </w:tcPr>
          <w:p w:rsidR="00B90756" w:rsidRDefault="000A795B" w:rsidP="009478E6">
            <w:pPr>
              <w:rPr>
                <w:rFonts w:ascii="Times New Roman" w:hAnsi="Times New Roman" w:cs="Times New Roman"/>
                <w:sz w:val="24"/>
                <w:szCs w:val="24"/>
              </w:rPr>
            </w:pPr>
            <w:r w:rsidRPr="000A795B">
              <w:rPr>
                <w:rFonts w:ascii="Times New Roman" w:hAnsi="Times New Roman" w:cs="Times New Roman"/>
                <w:sz w:val="24"/>
                <w:szCs w:val="24"/>
              </w:rPr>
              <w:t xml:space="preserve">На основании решений надзорных органов в бюджет городского округа Зарайск поступило332,9 </w:t>
            </w:r>
            <w:proofErr w:type="spellStart"/>
            <w:r w:rsidRPr="000A795B">
              <w:rPr>
                <w:rFonts w:ascii="Times New Roman" w:hAnsi="Times New Roman" w:cs="Times New Roman"/>
                <w:sz w:val="24"/>
                <w:szCs w:val="24"/>
              </w:rPr>
              <w:t>тыс</w:t>
            </w:r>
            <w:proofErr w:type="gramStart"/>
            <w:r w:rsidRPr="000A795B">
              <w:rPr>
                <w:rFonts w:ascii="Times New Roman" w:hAnsi="Times New Roman" w:cs="Times New Roman"/>
                <w:sz w:val="24"/>
                <w:szCs w:val="24"/>
              </w:rPr>
              <w:t>.р</w:t>
            </w:r>
            <w:proofErr w:type="gramEnd"/>
            <w:r w:rsidRPr="000A795B">
              <w:rPr>
                <w:rFonts w:ascii="Times New Roman" w:hAnsi="Times New Roman" w:cs="Times New Roman"/>
                <w:sz w:val="24"/>
                <w:szCs w:val="24"/>
              </w:rPr>
              <w:t>уб</w:t>
            </w:r>
            <w:proofErr w:type="spellEnd"/>
            <w:r w:rsidRPr="000A795B">
              <w:rPr>
                <w:rFonts w:ascii="Times New Roman" w:hAnsi="Times New Roman" w:cs="Times New Roman"/>
                <w:sz w:val="24"/>
                <w:szCs w:val="24"/>
              </w:rPr>
              <w:t>.</w:t>
            </w:r>
            <w:r>
              <w:rPr>
                <w:rFonts w:ascii="Times New Roman" w:hAnsi="Times New Roman" w:cs="Times New Roman"/>
                <w:sz w:val="24"/>
                <w:szCs w:val="24"/>
              </w:rPr>
              <w:t xml:space="preserve"> (включая штрафы по материалам 2020 года)</w:t>
            </w:r>
          </w:p>
        </w:tc>
        <w:tc>
          <w:tcPr>
            <w:tcW w:w="6575" w:type="dxa"/>
          </w:tcPr>
          <w:p w:rsidR="00B90756" w:rsidRDefault="00B90756" w:rsidP="009478E6">
            <w:pPr>
              <w:rPr>
                <w:rFonts w:ascii="Times New Roman" w:hAnsi="Times New Roman" w:cs="Times New Roman"/>
                <w:sz w:val="24"/>
                <w:szCs w:val="24"/>
              </w:rPr>
            </w:pPr>
          </w:p>
        </w:tc>
      </w:tr>
      <w:tr w:rsidR="00B90756" w:rsidTr="00E67A74">
        <w:tc>
          <w:tcPr>
            <w:tcW w:w="675" w:type="dxa"/>
          </w:tcPr>
          <w:p w:rsidR="00B90756" w:rsidRDefault="009B7C31" w:rsidP="009478E6">
            <w:pPr>
              <w:rPr>
                <w:rFonts w:ascii="Times New Roman" w:hAnsi="Times New Roman" w:cs="Times New Roman"/>
                <w:sz w:val="24"/>
                <w:szCs w:val="24"/>
              </w:rPr>
            </w:pPr>
            <w:r>
              <w:rPr>
                <w:rFonts w:ascii="Times New Roman" w:hAnsi="Times New Roman" w:cs="Times New Roman"/>
                <w:sz w:val="24"/>
                <w:szCs w:val="24"/>
              </w:rPr>
              <w:t>47</w:t>
            </w:r>
          </w:p>
        </w:tc>
        <w:tc>
          <w:tcPr>
            <w:tcW w:w="4395" w:type="dxa"/>
          </w:tcPr>
          <w:p w:rsidR="009B7C31" w:rsidRPr="009B7C31" w:rsidRDefault="009B7C31" w:rsidP="009B7C31">
            <w:pPr>
              <w:rPr>
                <w:rFonts w:ascii="Times New Roman" w:hAnsi="Times New Roman" w:cs="Times New Roman"/>
                <w:sz w:val="24"/>
                <w:szCs w:val="24"/>
              </w:rPr>
            </w:pPr>
            <w:r w:rsidRPr="009B7C31">
              <w:rPr>
                <w:rFonts w:ascii="Times New Roman" w:hAnsi="Times New Roman" w:cs="Times New Roman"/>
                <w:sz w:val="24"/>
                <w:szCs w:val="24"/>
              </w:rPr>
              <w:t>сведения об оспаривании в суде юридическими лицами и индивидуальными предпринимателями</w:t>
            </w:r>
          </w:p>
          <w:p w:rsidR="00B90756" w:rsidRDefault="009B7C31" w:rsidP="009B7C31">
            <w:pPr>
              <w:rPr>
                <w:rFonts w:ascii="Times New Roman" w:hAnsi="Times New Roman" w:cs="Times New Roman"/>
                <w:sz w:val="24"/>
                <w:szCs w:val="24"/>
              </w:rPr>
            </w:pPr>
            <w:r w:rsidRPr="009B7C31">
              <w:rPr>
                <w:rFonts w:ascii="Times New Roman" w:hAnsi="Times New Roman" w:cs="Times New Roman"/>
                <w:sz w:val="24"/>
                <w:szCs w:val="24"/>
              </w:rPr>
              <w:t>оснований и результатов проведения в отношении их мероприятий по контролю (количество</w:t>
            </w:r>
            <w:r>
              <w:rPr>
                <w:rFonts w:ascii="Times New Roman" w:hAnsi="Times New Roman" w:cs="Times New Roman"/>
                <w:sz w:val="24"/>
                <w:szCs w:val="24"/>
              </w:rPr>
              <w:t xml:space="preserve"> </w:t>
            </w:r>
            <w:r w:rsidRPr="009B7C31">
              <w:rPr>
                <w:rFonts w:ascii="Times New Roman" w:hAnsi="Times New Roman" w:cs="Times New Roman"/>
                <w:sz w:val="24"/>
                <w:szCs w:val="24"/>
              </w:rPr>
              <w:t xml:space="preserve">удовлетворенных судом исков, типовые основания для удовлетворения обращений истцов, </w:t>
            </w:r>
            <w:r w:rsidRPr="009B7C31">
              <w:rPr>
                <w:rFonts w:ascii="Times New Roman" w:hAnsi="Times New Roman" w:cs="Times New Roman"/>
                <w:sz w:val="24"/>
                <w:szCs w:val="24"/>
              </w:rPr>
              <w:lastRenderedPageBreak/>
              <w:t>меры</w:t>
            </w:r>
            <w:r>
              <w:rPr>
                <w:rFonts w:ascii="Times New Roman" w:hAnsi="Times New Roman" w:cs="Times New Roman"/>
                <w:sz w:val="24"/>
                <w:szCs w:val="24"/>
              </w:rPr>
              <w:t xml:space="preserve"> </w:t>
            </w:r>
            <w:r w:rsidRPr="009B7C31">
              <w:rPr>
                <w:rFonts w:ascii="Times New Roman" w:hAnsi="Times New Roman" w:cs="Times New Roman"/>
                <w:sz w:val="24"/>
                <w:szCs w:val="24"/>
              </w:rPr>
              <w:t>реагирования, принятые в отношении должностных лиц органов государственного контроля</w:t>
            </w:r>
            <w:r>
              <w:rPr>
                <w:rFonts w:ascii="Times New Roman" w:hAnsi="Times New Roman" w:cs="Times New Roman"/>
                <w:sz w:val="24"/>
                <w:szCs w:val="24"/>
              </w:rPr>
              <w:t xml:space="preserve"> </w:t>
            </w:r>
            <w:r w:rsidRPr="009B7C31">
              <w:rPr>
                <w:rFonts w:ascii="Times New Roman" w:hAnsi="Times New Roman" w:cs="Times New Roman"/>
                <w:sz w:val="24"/>
                <w:szCs w:val="24"/>
              </w:rPr>
              <w:t>(надзора), муниципального контроля)</w:t>
            </w:r>
          </w:p>
        </w:tc>
        <w:tc>
          <w:tcPr>
            <w:tcW w:w="3969" w:type="dxa"/>
          </w:tcPr>
          <w:p w:rsidR="00B90756" w:rsidRDefault="00B90756" w:rsidP="009478E6">
            <w:pPr>
              <w:rPr>
                <w:rFonts w:ascii="Times New Roman" w:hAnsi="Times New Roman" w:cs="Times New Roman"/>
                <w:sz w:val="24"/>
                <w:szCs w:val="24"/>
              </w:rPr>
            </w:pPr>
          </w:p>
        </w:tc>
        <w:tc>
          <w:tcPr>
            <w:tcW w:w="6575" w:type="dxa"/>
          </w:tcPr>
          <w:p w:rsidR="00B90756" w:rsidRDefault="000A795B" w:rsidP="009478E6">
            <w:pPr>
              <w:rPr>
                <w:rFonts w:ascii="Times New Roman" w:hAnsi="Times New Roman" w:cs="Times New Roman"/>
                <w:sz w:val="24"/>
                <w:szCs w:val="24"/>
              </w:rPr>
            </w:pPr>
            <w:r w:rsidRPr="000A795B">
              <w:rPr>
                <w:rFonts w:ascii="Times New Roman" w:hAnsi="Times New Roman" w:cs="Times New Roman"/>
                <w:sz w:val="24"/>
                <w:szCs w:val="24"/>
              </w:rPr>
              <w:t>Оспаривания в суде юридическими лицами, индивидуальными предпринимателями и гражданами оснований и результатов проведения в отношении их м</w:t>
            </w:r>
            <w:r>
              <w:rPr>
                <w:rFonts w:ascii="Times New Roman" w:hAnsi="Times New Roman" w:cs="Times New Roman"/>
                <w:sz w:val="24"/>
                <w:szCs w:val="24"/>
              </w:rPr>
              <w:t>ероприятий по контролю, не было</w:t>
            </w:r>
          </w:p>
        </w:tc>
      </w:tr>
    </w:tbl>
    <w:p w:rsidR="00C0519A" w:rsidRDefault="00C0519A" w:rsidP="009478E6">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675"/>
        <w:gridCol w:w="4395"/>
        <w:gridCol w:w="3969"/>
        <w:gridCol w:w="6575"/>
      </w:tblGrid>
      <w:tr w:rsidR="00BE5717" w:rsidRPr="00BE5717" w:rsidTr="000F27CC">
        <w:tc>
          <w:tcPr>
            <w:tcW w:w="675" w:type="dxa"/>
          </w:tcPr>
          <w:p w:rsidR="00BE5717" w:rsidRPr="00BE5717" w:rsidRDefault="00BE5717" w:rsidP="009478E6">
            <w:pPr>
              <w:rPr>
                <w:rFonts w:ascii="Times New Roman" w:hAnsi="Times New Roman" w:cs="Times New Roman"/>
                <w:b/>
                <w:sz w:val="24"/>
                <w:szCs w:val="24"/>
                <w:lang w:val="en-US"/>
              </w:rPr>
            </w:pPr>
            <w:r>
              <w:rPr>
                <w:rFonts w:ascii="Times New Roman" w:hAnsi="Times New Roman" w:cs="Times New Roman"/>
                <w:b/>
                <w:sz w:val="24"/>
                <w:szCs w:val="24"/>
                <w:lang w:val="en-US"/>
              </w:rPr>
              <w:t>IV</w:t>
            </w:r>
          </w:p>
        </w:tc>
        <w:tc>
          <w:tcPr>
            <w:tcW w:w="14939" w:type="dxa"/>
            <w:gridSpan w:val="3"/>
          </w:tcPr>
          <w:p w:rsidR="00BE5717" w:rsidRPr="00BE5717" w:rsidRDefault="00BE5717" w:rsidP="00BE5717">
            <w:pPr>
              <w:jc w:val="center"/>
              <w:rPr>
                <w:rFonts w:ascii="Times New Roman" w:hAnsi="Times New Roman" w:cs="Times New Roman"/>
                <w:b/>
                <w:sz w:val="24"/>
                <w:szCs w:val="24"/>
              </w:rPr>
            </w:pPr>
            <w:r w:rsidRPr="00BE5717">
              <w:rPr>
                <w:rFonts w:ascii="Times New Roman" w:hAnsi="Times New Roman" w:cs="Times New Roman"/>
                <w:b/>
                <w:sz w:val="24"/>
                <w:szCs w:val="24"/>
              </w:rPr>
              <w:t>Сведения о результативности и эффективности</w:t>
            </w:r>
          </w:p>
        </w:tc>
      </w:tr>
      <w:tr w:rsidR="00BE5717" w:rsidTr="00BE5717">
        <w:tc>
          <w:tcPr>
            <w:tcW w:w="675" w:type="dxa"/>
          </w:tcPr>
          <w:p w:rsidR="00BE5717" w:rsidRPr="00BE5717" w:rsidRDefault="00BE5717" w:rsidP="009478E6">
            <w:pPr>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4395" w:type="dxa"/>
          </w:tcPr>
          <w:p w:rsidR="00BE5717" w:rsidRDefault="00BE5717" w:rsidP="009478E6">
            <w:pPr>
              <w:rPr>
                <w:rFonts w:ascii="Times New Roman" w:hAnsi="Times New Roman" w:cs="Times New Roman"/>
                <w:sz w:val="24"/>
                <w:szCs w:val="24"/>
              </w:rPr>
            </w:pPr>
            <w:r w:rsidRPr="00BE5717">
              <w:rPr>
                <w:rFonts w:ascii="Times New Roman" w:hAnsi="Times New Roman" w:cs="Times New Roman"/>
                <w:sz w:val="24"/>
                <w:szCs w:val="24"/>
              </w:rPr>
              <w:t>сведения об индикативных показателях вида контроля</w:t>
            </w:r>
          </w:p>
        </w:tc>
        <w:tc>
          <w:tcPr>
            <w:tcW w:w="3969" w:type="dxa"/>
          </w:tcPr>
          <w:p w:rsidR="005C62F0" w:rsidRPr="005C62F0" w:rsidRDefault="005C62F0" w:rsidP="005C62F0">
            <w:pPr>
              <w:ind w:firstLine="708"/>
              <w:jc w:val="both"/>
              <w:rPr>
                <w:rFonts w:ascii="Times New Roman" w:eastAsia="Times New Roman" w:hAnsi="Times New Roman" w:cs="Times New Roman"/>
                <w:color w:val="000000"/>
                <w:sz w:val="24"/>
                <w:szCs w:val="24"/>
                <w:lang w:eastAsia="ru-RU"/>
              </w:rPr>
            </w:pPr>
            <w:r w:rsidRPr="005C62F0">
              <w:rPr>
                <w:rFonts w:ascii="Times New Roman" w:eastAsia="Times New Roman" w:hAnsi="Times New Roman" w:cs="Times New Roman"/>
                <w:color w:val="000000"/>
                <w:sz w:val="24"/>
                <w:szCs w:val="24"/>
                <w:lang w:eastAsia="ru-RU"/>
              </w:rPr>
              <w:t>Решением Совета депутатов городского округа Зарайск Московской области №79/5 от 25 ноября 2021года (в редакции решения Совета депутатов от 27.01.2022 №83/3)  утверждены ключевые показатели муниципального земельного контроля и их целевых значений, индикативных показателей для муниципального земельного контроля.</w:t>
            </w:r>
            <w:r w:rsidRPr="005C62F0">
              <w:rPr>
                <w:rFonts w:ascii="Times New Roman" w:eastAsia="Times New Roman" w:hAnsi="Times New Roman" w:cs="Times New Roman"/>
                <w:sz w:val="20"/>
                <w:szCs w:val="20"/>
                <w:lang w:eastAsia="ru-RU"/>
              </w:rPr>
              <w:t xml:space="preserve"> </w:t>
            </w:r>
            <w:r w:rsidRPr="005C62F0">
              <w:rPr>
                <w:rFonts w:ascii="Times New Roman" w:eastAsia="Times New Roman" w:hAnsi="Times New Roman" w:cs="Times New Roman"/>
                <w:color w:val="000000"/>
                <w:sz w:val="24"/>
                <w:szCs w:val="24"/>
                <w:lang w:eastAsia="ru-RU"/>
              </w:rPr>
              <w:t>Индикативные показатели муниципального земельного контроля:</w:t>
            </w:r>
          </w:p>
          <w:p w:rsidR="005C62F0" w:rsidRPr="005C62F0" w:rsidRDefault="005C62F0" w:rsidP="005C62F0">
            <w:pPr>
              <w:jc w:val="both"/>
              <w:rPr>
                <w:rFonts w:ascii="Times New Roman" w:eastAsia="Times New Roman" w:hAnsi="Times New Roman" w:cs="Times New Roman"/>
                <w:sz w:val="24"/>
                <w:szCs w:val="24"/>
                <w:lang w:eastAsia="ru-RU"/>
              </w:rPr>
            </w:pPr>
            <w:r w:rsidRPr="005C62F0">
              <w:rPr>
                <w:rFonts w:ascii="Times New Roman" w:eastAsia="Times New Roman" w:hAnsi="Times New Roman" w:cs="Times New Roman"/>
                <w:sz w:val="24"/>
                <w:szCs w:val="24"/>
                <w:lang w:eastAsia="ru-RU"/>
              </w:rPr>
              <w:t>1) количество плановых контрольных (надзорных) мероприятий, проведенных за отчетный период;</w:t>
            </w:r>
          </w:p>
          <w:p w:rsidR="005C62F0" w:rsidRPr="005C62F0" w:rsidRDefault="005C62F0" w:rsidP="005C62F0">
            <w:pPr>
              <w:jc w:val="both"/>
              <w:rPr>
                <w:rFonts w:ascii="Times New Roman" w:eastAsia="Times New Roman" w:hAnsi="Times New Roman" w:cs="Times New Roman"/>
                <w:sz w:val="24"/>
                <w:szCs w:val="24"/>
                <w:lang w:eastAsia="ru-RU"/>
              </w:rPr>
            </w:pPr>
            <w:r w:rsidRPr="005C62F0">
              <w:rPr>
                <w:rFonts w:ascii="Times New Roman" w:eastAsia="Times New Roman" w:hAnsi="Times New Roman" w:cs="Times New Roman"/>
                <w:sz w:val="24"/>
                <w:szCs w:val="24"/>
                <w:lang w:eastAsia="ru-RU"/>
              </w:rPr>
              <w:t>2) количество внеплановых контрольных (надзорных) мероприятий, проведенных за отчетный период;</w:t>
            </w:r>
          </w:p>
          <w:p w:rsidR="005C62F0" w:rsidRPr="005C62F0" w:rsidRDefault="005C62F0" w:rsidP="005C62F0">
            <w:pPr>
              <w:jc w:val="both"/>
              <w:rPr>
                <w:rFonts w:ascii="Times New Roman" w:eastAsia="Times New Roman" w:hAnsi="Times New Roman" w:cs="Times New Roman"/>
                <w:sz w:val="24"/>
                <w:szCs w:val="24"/>
                <w:lang w:eastAsia="ru-RU"/>
              </w:rPr>
            </w:pPr>
            <w:r w:rsidRPr="005C62F0">
              <w:rPr>
                <w:rFonts w:ascii="Times New Roman" w:eastAsia="Times New Roman" w:hAnsi="Times New Roman" w:cs="Times New Roman"/>
                <w:sz w:val="24"/>
                <w:szCs w:val="24"/>
                <w:lang w:eastAsia="ru-RU"/>
              </w:rPr>
              <w:t xml:space="preserve">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w:t>
            </w:r>
            <w:r w:rsidRPr="005C62F0">
              <w:rPr>
                <w:rFonts w:ascii="Times New Roman" w:eastAsia="Times New Roman" w:hAnsi="Times New Roman" w:cs="Times New Roman"/>
                <w:sz w:val="24"/>
                <w:szCs w:val="24"/>
                <w:lang w:eastAsia="ru-RU"/>
              </w:rPr>
              <w:lastRenderedPageBreak/>
              <w:t>требований, или отклонения объекта контроля от таких параметров, за отчетный период;</w:t>
            </w:r>
          </w:p>
          <w:p w:rsidR="005C62F0" w:rsidRPr="005C62F0" w:rsidRDefault="005C62F0" w:rsidP="005C62F0">
            <w:pPr>
              <w:jc w:val="both"/>
              <w:rPr>
                <w:rFonts w:ascii="Times New Roman" w:eastAsia="Times New Roman" w:hAnsi="Times New Roman" w:cs="Times New Roman"/>
                <w:sz w:val="24"/>
                <w:szCs w:val="24"/>
                <w:lang w:eastAsia="ru-RU"/>
              </w:rPr>
            </w:pPr>
            <w:r w:rsidRPr="005C62F0">
              <w:rPr>
                <w:rFonts w:ascii="Times New Roman" w:eastAsia="Times New Roman" w:hAnsi="Times New Roman" w:cs="Times New Roman"/>
                <w:sz w:val="24"/>
                <w:szCs w:val="24"/>
                <w:lang w:eastAsia="ru-RU"/>
              </w:rPr>
              <w:t>4) общее количество контрольных (надзорных) мероприятий с взаимодействием, проведенных за отчетный период;</w:t>
            </w:r>
          </w:p>
          <w:p w:rsidR="005C62F0" w:rsidRPr="005C62F0" w:rsidRDefault="005C62F0" w:rsidP="005C62F0">
            <w:pPr>
              <w:jc w:val="both"/>
              <w:rPr>
                <w:rFonts w:ascii="Times New Roman" w:eastAsia="Times New Roman" w:hAnsi="Times New Roman" w:cs="Times New Roman"/>
                <w:sz w:val="24"/>
                <w:szCs w:val="24"/>
                <w:lang w:eastAsia="ru-RU"/>
              </w:rPr>
            </w:pPr>
            <w:r w:rsidRPr="005C62F0">
              <w:rPr>
                <w:rFonts w:ascii="Times New Roman" w:eastAsia="Times New Roman" w:hAnsi="Times New Roman" w:cs="Times New Roman"/>
                <w:sz w:val="24"/>
                <w:szCs w:val="24"/>
                <w:lang w:eastAsia="ru-RU"/>
              </w:rPr>
              <w:t>5)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5C62F0" w:rsidRPr="005C62F0" w:rsidRDefault="005C62F0" w:rsidP="005C62F0">
            <w:pPr>
              <w:jc w:val="both"/>
              <w:rPr>
                <w:rFonts w:ascii="Times New Roman" w:eastAsia="Times New Roman" w:hAnsi="Times New Roman" w:cs="Times New Roman"/>
                <w:sz w:val="24"/>
                <w:szCs w:val="24"/>
                <w:lang w:eastAsia="ru-RU"/>
              </w:rPr>
            </w:pPr>
            <w:r w:rsidRPr="005C62F0">
              <w:rPr>
                <w:rFonts w:ascii="Times New Roman" w:eastAsia="Times New Roman" w:hAnsi="Times New Roman" w:cs="Times New Roman"/>
                <w:sz w:val="24"/>
                <w:szCs w:val="24"/>
                <w:lang w:eastAsia="ru-RU"/>
              </w:rPr>
              <w:t>6) количество контрольных (надзорных) мероприятий, проведенных с использованием средств дистанционного взаимодействия, за отчетный период;</w:t>
            </w:r>
          </w:p>
          <w:p w:rsidR="005C62F0" w:rsidRPr="005C62F0" w:rsidRDefault="005C62F0" w:rsidP="005C62F0">
            <w:pPr>
              <w:jc w:val="both"/>
              <w:rPr>
                <w:rFonts w:ascii="Times New Roman" w:eastAsia="Times New Roman" w:hAnsi="Times New Roman" w:cs="Times New Roman"/>
                <w:sz w:val="24"/>
                <w:szCs w:val="24"/>
                <w:lang w:eastAsia="ru-RU"/>
              </w:rPr>
            </w:pPr>
            <w:r w:rsidRPr="005C62F0">
              <w:rPr>
                <w:rFonts w:ascii="Times New Roman" w:eastAsia="Times New Roman" w:hAnsi="Times New Roman" w:cs="Times New Roman"/>
                <w:sz w:val="24"/>
                <w:szCs w:val="24"/>
                <w:lang w:eastAsia="ru-RU"/>
              </w:rPr>
              <w:t>7) количество обязательных профилактических визитов, проведенных за отчетный период;</w:t>
            </w:r>
          </w:p>
          <w:p w:rsidR="005C62F0" w:rsidRPr="005C62F0" w:rsidRDefault="005C62F0" w:rsidP="005C62F0">
            <w:pPr>
              <w:jc w:val="both"/>
              <w:rPr>
                <w:rFonts w:ascii="Times New Roman" w:eastAsia="Times New Roman" w:hAnsi="Times New Roman" w:cs="Times New Roman"/>
                <w:sz w:val="24"/>
                <w:szCs w:val="24"/>
                <w:lang w:eastAsia="ru-RU"/>
              </w:rPr>
            </w:pPr>
            <w:r w:rsidRPr="005C62F0">
              <w:rPr>
                <w:rFonts w:ascii="Times New Roman" w:eastAsia="Times New Roman" w:hAnsi="Times New Roman" w:cs="Times New Roman"/>
                <w:sz w:val="24"/>
                <w:szCs w:val="24"/>
                <w:lang w:eastAsia="ru-RU"/>
              </w:rPr>
              <w:t>8) количество предостережений о недопустимости нарушения обязательных требований, объявленных за отчетный период;</w:t>
            </w:r>
          </w:p>
          <w:p w:rsidR="005C62F0" w:rsidRPr="005C62F0" w:rsidRDefault="005C62F0" w:rsidP="005C62F0">
            <w:pPr>
              <w:jc w:val="both"/>
              <w:rPr>
                <w:rFonts w:ascii="Times New Roman" w:eastAsia="Times New Roman" w:hAnsi="Times New Roman" w:cs="Times New Roman"/>
                <w:sz w:val="24"/>
                <w:szCs w:val="24"/>
                <w:lang w:eastAsia="ru-RU"/>
              </w:rPr>
            </w:pPr>
            <w:r w:rsidRPr="005C62F0">
              <w:rPr>
                <w:rFonts w:ascii="Times New Roman" w:eastAsia="Times New Roman" w:hAnsi="Times New Roman" w:cs="Times New Roman"/>
                <w:sz w:val="24"/>
                <w:szCs w:val="24"/>
                <w:lang w:eastAsia="ru-RU"/>
              </w:rPr>
              <w:t>9) количество контрольных (надзорных) мероприятий, по результатам которых выявлены нарушения обязательных требований, за отчетный период;</w:t>
            </w:r>
          </w:p>
          <w:p w:rsidR="005C62F0" w:rsidRPr="005C62F0" w:rsidRDefault="005C62F0" w:rsidP="005C62F0">
            <w:pPr>
              <w:jc w:val="both"/>
              <w:rPr>
                <w:rFonts w:ascii="Times New Roman" w:eastAsia="Times New Roman" w:hAnsi="Times New Roman" w:cs="Times New Roman"/>
                <w:sz w:val="24"/>
                <w:szCs w:val="24"/>
                <w:lang w:eastAsia="ru-RU"/>
              </w:rPr>
            </w:pPr>
            <w:r w:rsidRPr="005C62F0">
              <w:rPr>
                <w:rFonts w:ascii="Times New Roman" w:eastAsia="Times New Roman" w:hAnsi="Times New Roman" w:cs="Times New Roman"/>
                <w:sz w:val="24"/>
                <w:szCs w:val="24"/>
                <w:lang w:eastAsia="ru-RU"/>
              </w:rPr>
              <w:t>10) количество контрольных (надзорных) мероприятий, по итогам которых возбуждены дела об административных правонарушениях, за отчетный период;</w:t>
            </w:r>
          </w:p>
          <w:p w:rsidR="005C62F0" w:rsidRPr="005C62F0" w:rsidRDefault="005C62F0" w:rsidP="005C62F0">
            <w:pPr>
              <w:jc w:val="both"/>
              <w:rPr>
                <w:rFonts w:ascii="Times New Roman" w:eastAsia="Times New Roman" w:hAnsi="Times New Roman" w:cs="Times New Roman"/>
                <w:sz w:val="24"/>
                <w:szCs w:val="24"/>
                <w:lang w:eastAsia="ru-RU"/>
              </w:rPr>
            </w:pPr>
            <w:r w:rsidRPr="005C62F0">
              <w:rPr>
                <w:rFonts w:ascii="Times New Roman" w:eastAsia="Times New Roman" w:hAnsi="Times New Roman" w:cs="Times New Roman"/>
                <w:sz w:val="24"/>
                <w:szCs w:val="24"/>
                <w:lang w:eastAsia="ru-RU"/>
              </w:rPr>
              <w:lastRenderedPageBreak/>
              <w:t>11) сумма административных штрафов, наложенных по результатам контрольных (надзорных) мероприятий, за отчетный период;</w:t>
            </w:r>
          </w:p>
          <w:p w:rsidR="005C62F0" w:rsidRPr="005C62F0" w:rsidRDefault="005C62F0" w:rsidP="005C62F0">
            <w:pPr>
              <w:jc w:val="both"/>
              <w:rPr>
                <w:rFonts w:ascii="Times New Roman" w:eastAsia="Times New Roman" w:hAnsi="Times New Roman" w:cs="Times New Roman"/>
                <w:sz w:val="24"/>
                <w:szCs w:val="24"/>
                <w:lang w:eastAsia="ru-RU"/>
              </w:rPr>
            </w:pPr>
            <w:r w:rsidRPr="005C62F0">
              <w:rPr>
                <w:rFonts w:ascii="Times New Roman" w:eastAsia="Times New Roman" w:hAnsi="Times New Roman" w:cs="Times New Roman"/>
                <w:sz w:val="24"/>
                <w:szCs w:val="24"/>
                <w:lang w:eastAsia="ru-RU"/>
              </w:rPr>
              <w:t>12) количество направленных в органы прокуратуры заявлений о согласовании проведения контрольных (надзорных) мероприятий, за отчетный период;</w:t>
            </w:r>
          </w:p>
          <w:p w:rsidR="005C62F0" w:rsidRPr="005C62F0" w:rsidRDefault="005C62F0" w:rsidP="005C62F0">
            <w:pPr>
              <w:jc w:val="both"/>
              <w:rPr>
                <w:rFonts w:ascii="Times New Roman" w:eastAsia="Times New Roman" w:hAnsi="Times New Roman" w:cs="Times New Roman"/>
                <w:sz w:val="24"/>
                <w:szCs w:val="24"/>
                <w:lang w:eastAsia="ru-RU"/>
              </w:rPr>
            </w:pPr>
            <w:r w:rsidRPr="005C62F0">
              <w:rPr>
                <w:rFonts w:ascii="Times New Roman" w:eastAsia="Times New Roman" w:hAnsi="Times New Roman" w:cs="Times New Roman"/>
                <w:sz w:val="24"/>
                <w:szCs w:val="24"/>
                <w:lang w:eastAsia="ru-RU"/>
              </w:rP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5C62F0" w:rsidRPr="005C62F0" w:rsidRDefault="005C62F0" w:rsidP="005C62F0">
            <w:pPr>
              <w:jc w:val="both"/>
              <w:rPr>
                <w:rFonts w:ascii="Times New Roman" w:eastAsia="Times New Roman" w:hAnsi="Times New Roman" w:cs="Times New Roman"/>
                <w:sz w:val="24"/>
                <w:szCs w:val="24"/>
                <w:lang w:eastAsia="ru-RU"/>
              </w:rPr>
            </w:pPr>
            <w:r w:rsidRPr="005C62F0">
              <w:rPr>
                <w:rFonts w:ascii="Times New Roman" w:eastAsia="Times New Roman" w:hAnsi="Times New Roman" w:cs="Times New Roman"/>
                <w:sz w:val="24"/>
                <w:szCs w:val="24"/>
                <w:lang w:eastAsia="ru-RU"/>
              </w:rPr>
              <w:t>14) общее количество учтенных объектов контроля на конец отчетного периода;</w:t>
            </w:r>
          </w:p>
          <w:p w:rsidR="005C62F0" w:rsidRPr="005C62F0" w:rsidRDefault="005C62F0" w:rsidP="005C62F0">
            <w:pPr>
              <w:jc w:val="both"/>
              <w:rPr>
                <w:rFonts w:ascii="Times New Roman" w:eastAsia="Times New Roman" w:hAnsi="Times New Roman" w:cs="Times New Roman"/>
                <w:sz w:val="24"/>
                <w:szCs w:val="24"/>
                <w:lang w:eastAsia="ru-RU"/>
              </w:rPr>
            </w:pPr>
            <w:r w:rsidRPr="005C62F0">
              <w:rPr>
                <w:rFonts w:ascii="Times New Roman" w:eastAsia="Times New Roman" w:hAnsi="Times New Roman" w:cs="Times New Roman"/>
                <w:sz w:val="24"/>
                <w:szCs w:val="24"/>
                <w:lang w:eastAsia="ru-RU"/>
              </w:rPr>
              <w:t>15) количество учтенных объектов контроля, отнесенных к категориям риска, по каждой из категорий риска, на конец отчетного периода;</w:t>
            </w:r>
          </w:p>
          <w:p w:rsidR="005C62F0" w:rsidRPr="005C62F0" w:rsidRDefault="005C62F0" w:rsidP="005C62F0">
            <w:pPr>
              <w:jc w:val="both"/>
              <w:rPr>
                <w:rFonts w:ascii="Times New Roman" w:eastAsia="Times New Roman" w:hAnsi="Times New Roman" w:cs="Times New Roman"/>
                <w:sz w:val="24"/>
                <w:szCs w:val="24"/>
                <w:lang w:eastAsia="ru-RU"/>
              </w:rPr>
            </w:pPr>
            <w:r w:rsidRPr="005C62F0">
              <w:rPr>
                <w:rFonts w:ascii="Times New Roman" w:eastAsia="Times New Roman" w:hAnsi="Times New Roman" w:cs="Times New Roman"/>
                <w:sz w:val="24"/>
                <w:szCs w:val="24"/>
                <w:lang w:eastAsia="ru-RU"/>
              </w:rPr>
              <w:t>16) количество учтенных контролируемых лиц на конец отчетного периода;</w:t>
            </w:r>
          </w:p>
          <w:p w:rsidR="005C62F0" w:rsidRPr="005C62F0" w:rsidRDefault="005C62F0" w:rsidP="005C62F0">
            <w:pPr>
              <w:jc w:val="both"/>
              <w:rPr>
                <w:rFonts w:ascii="Times New Roman" w:eastAsia="Times New Roman" w:hAnsi="Times New Roman" w:cs="Times New Roman"/>
                <w:sz w:val="24"/>
                <w:szCs w:val="24"/>
                <w:lang w:eastAsia="ru-RU"/>
              </w:rPr>
            </w:pPr>
            <w:r w:rsidRPr="005C62F0">
              <w:rPr>
                <w:rFonts w:ascii="Times New Roman" w:eastAsia="Times New Roman" w:hAnsi="Times New Roman" w:cs="Times New Roman"/>
                <w:sz w:val="24"/>
                <w:szCs w:val="24"/>
                <w:lang w:eastAsia="ru-RU"/>
              </w:rPr>
              <w:t>17) количество учтенных контролируемых лиц, в отношении которых проведены контрольные (надзорные) мероприятия, за отчетный период;</w:t>
            </w:r>
          </w:p>
          <w:p w:rsidR="005C62F0" w:rsidRPr="005C62F0" w:rsidRDefault="005C62F0" w:rsidP="005C62F0">
            <w:pPr>
              <w:jc w:val="both"/>
              <w:rPr>
                <w:rFonts w:ascii="Times New Roman" w:eastAsia="Times New Roman" w:hAnsi="Times New Roman" w:cs="Times New Roman"/>
                <w:sz w:val="24"/>
                <w:szCs w:val="24"/>
                <w:lang w:eastAsia="ru-RU"/>
              </w:rPr>
            </w:pPr>
            <w:r w:rsidRPr="005C62F0">
              <w:rPr>
                <w:rFonts w:ascii="Times New Roman" w:eastAsia="Times New Roman" w:hAnsi="Times New Roman" w:cs="Times New Roman"/>
                <w:sz w:val="24"/>
                <w:szCs w:val="24"/>
                <w:lang w:eastAsia="ru-RU"/>
              </w:rPr>
              <w:t>18) общее количество жалоб, поданных контролируемыми лицами в досудебном порядке за отчетный период;</w:t>
            </w:r>
          </w:p>
          <w:p w:rsidR="005C62F0" w:rsidRPr="005C62F0" w:rsidRDefault="005C62F0" w:rsidP="005C62F0">
            <w:pPr>
              <w:jc w:val="both"/>
              <w:rPr>
                <w:rFonts w:ascii="Times New Roman" w:eastAsia="Times New Roman" w:hAnsi="Times New Roman" w:cs="Times New Roman"/>
                <w:sz w:val="24"/>
                <w:szCs w:val="24"/>
                <w:lang w:eastAsia="ru-RU"/>
              </w:rPr>
            </w:pPr>
            <w:r w:rsidRPr="005C62F0">
              <w:rPr>
                <w:rFonts w:ascii="Times New Roman" w:eastAsia="Times New Roman" w:hAnsi="Times New Roman" w:cs="Times New Roman"/>
                <w:sz w:val="24"/>
                <w:szCs w:val="24"/>
                <w:lang w:eastAsia="ru-RU"/>
              </w:rPr>
              <w:t xml:space="preserve">19) количество жалоб, в отношении </w:t>
            </w:r>
            <w:r w:rsidRPr="005C62F0">
              <w:rPr>
                <w:rFonts w:ascii="Times New Roman" w:eastAsia="Times New Roman" w:hAnsi="Times New Roman" w:cs="Times New Roman"/>
                <w:sz w:val="24"/>
                <w:szCs w:val="24"/>
                <w:lang w:eastAsia="ru-RU"/>
              </w:rPr>
              <w:lastRenderedPageBreak/>
              <w:t>которых контрольным (надзорным) органом был нарушен срок рассмотрения, за отчетный период;</w:t>
            </w:r>
          </w:p>
          <w:p w:rsidR="005C62F0" w:rsidRPr="005C62F0" w:rsidRDefault="005C62F0" w:rsidP="005C62F0">
            <w:pPr>
              <w:jc w:val="both"/>
              <w:rPr>
                <w:rFonts w:ascii="Times New Roman" w:eastAsia="Times New Roman" w:hAnsi="Times New Roman" w:cs="Times New Roman"/>
                <w:sz w:val="24"/>
                <w:szCs w:val="24"/>
                <w:lang w:eastAsia="ru-RU"/>
              </w:rPr>
            </w:pPr>
            <w:r w:rsidRPr="005C62F0">
              <w:rPr>
                <w:rFonts w:ascii="Times New Roman" w:eastAsia="Times New Roman" w:hAnsi="Times New Roman" w:cs="Times New Roman"/>
                <w:sz w:val="24"/>
                <w:szCs w:val="24"/>
                <w:lang w:eastAsia="ru-RU"/>
              </w:rPr>
              <w:t xml:space="preserve">20) количество жалоб, поданных контролируемыми лицами в досудебном порядке, по </w:t>
            </w:r>
            <w:proofErr w:type="gramStart"/>
            <w:r w:rsidRPr="005C62F0">
              <w:rPr>
                <w:rFonts w:ascii="Times New Roman" w:eastAsia="Times New Roman" w:hAnsi="Times New Roman" w:cs="Times New Roman"/>
                <w:sz w:val="24"/>
                <w:szCs w:val="24"/>
                <w:lang w:eastAsia="ru-RU"/>
              </w:rPr>
              <w:t>итогам</w:t>
            </w:r>
            <w:proofErr w:type="gramEnd"/>
            <w:r w:rsidRPr="005C62F0">
              <w:rPr>
                <w:rFonts w:ascii="Times New Roman" w:eastAsia="Times New Roman" w:hAnsi="Times New Roman" w:cs="Times New Roman"/>
                <w:sz w:val="24"/>
                <w:szCs w:val="24"/>
                <w:lang w:eastAsia="ru-RU"/>
              </w:rP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5C62F0" w:rsidRPr="005C62F0" w:rsidRDefault="005C62F0" w:rsidP="005C62F0">
            <w:pPr>
              <w:jc w:val="both"/>
              <w:rPr>
                <w:rFonts w:ascii="Times New Roman" w:eastAsia="Times New Roman" w:hAnsi="Times New Roman" w:cs="Times New Roman"/>
                <w:sz w:val="24"/>
                <w:szCs w:val="24"/>
                <w:lang w:eastAsia="ru-RU"/>
              </w:rPr>
            </w:pPr>
            <w:r w:rsidRPr="005C62F0">
              <w:rPr>
                <w:rFonts w:ascii="Times New Roman" w:eastAsia="Times New Roman" w:hAnsi="Times New Roman" w:cs="Times New Roman"/>
                <w:sz w:val="24"/>
                <w:szCs w:val="24"/>
                <w:lang w:eastAsia="ru-RU"/>
              </w:rPr>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5C62F0" w:rsidRPr="005C62F0" w:rsidRDefault="005C62F0" w:rsidP="005C62F0">
            <w:pPr>
              <w:jc w:val="both"/>
              <w:rPr>
                <w:rFonts w:ascii="Times New Roman" w:eastAsia="Times New Roman" w:hAnsi="Times New Roman" w:cs="Times New Roman"/>
                <w:sz w:val="24"/>
                <w:szCs w:val="24"/>
                <w:lang w:eastAsia="ru-RU"/>
              </w:rPr>
            </w:pPr>
            <w:r w:rsidRPr="005C62F0">
              <w:rPr>
                <w:rFonts w:ascii="Times New Roman" w:eastAsia="Times New Roman" w:hAnsi="Times New Roman" w:cs="Times New Roman"/>
                <w:sz w:val="24"/>
                <w:szCs w:val="24"/>
                <w:lang w:eastAsia="ru-RU"/>
              </w:rPr>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BE5717" w:rsidRDefault="005C62F0" w:rsidP="005C62F0">
            <w:pPr>
              <w:rPr>
                <w:rFonts w:ascii="Times New Roman" w:hAnsi="Times New Roman" w:cs="Times New Roman"/>
                <w:sz w:val="24"/>
                <w:szCs w:val="24"/>
              </w:rPr>
            </w:pPr>
            <w:r w:rsidRPr="005C62F0">
              <w:rPr>
                <w:rFonts w:ascii="Times New Roman" w:eastAsia="Times New Roman" w:hAnsi="Times New Roman" w:cs="Times New Roman"/>
                <w:sz w:val="24"/>
                <w:szCs w:val="24"/>
                <w:lang w:eastAsia="ru-RU"/>
              </w:rPr>
              <w:t xml:space="preserve">23) количество контрольных (надзорных) мероприятий, проведенных с грубым нарушением требований к организации и осуществлению федерального государственного геологического </w:t>
            </w:r>
            <w:r w:rsidRPr="005C62F0">
              <w:rPr>
                <w:rFonts w:ascii="Times New Roman" w:eastAsia="Times New Roman" w:hAnsi="Times New Roman" w:cs="Times New Roman"/>
                <w:sz w:val="24"/>
                <w:szCs w:val="24"/>
                <w:lang w:eastAsia="ru-RU"/>
              </w:rPr>
              <w:lastRenderedPageBreak/>
              <w:t xml:space="preserve">контроля (надзора) и </w:t>
            </w:r>
            <w:proofErr w:type="gramStart"/>
            <w:r w:rsidRPr="005C62F0">
              <w:rPr>
                <w:rFonts w:ascii="Times New Roman" w:eastAsia="Times New Roman" w:hAnsi="Times New Roman" w:cs="Times New Roman"/>
                <w:sz w:val="24"/>
                <w:szCs w:val="24"/>
                <w:lang w:eastAsia="ru-RU"/>
              </w:rPr>
              <w:t>результаты</w:t>
            </w:r>
            <w:proofErr w:type="gramEnd"/>
            <w:r w:rsidRPr="005C62F0">
              <w:rPr>
                <w:rFonts w:ascii="Times New Roman" w:eastAsia="Times New Roman" w:hAnsi="Times New Roman" w:cs="Times New Roman"/>
                <w:sz w:val="24"/>
                <w:szCs w:val="24"/>
                <w:lang w:eastAsia="ru-RU"/>
              </w:rPr>
              <w:t xml:space="preserve"> которых были признаны недействительными и (или) отменены, за отчетный период.</w:t>
            </w:r>
          </w:p>
        </w:tc>
        <w:tc>
          <w:tcPr>
            <w:tcW w:w="6575" w:type="dxa"/>
          </w:tcPr>
          <w:p w:rsidR="00BE5717" w:rsidRDefault="00BE5717" w:rsidP="009478E6">
            <w:pPr>
              <w:rPr>
                <w:rFonts w:ascii="Times New Roman" w:hAnsi="Times New Roman" w:cs="Times New Roman"/>
                <w:sz w:val="24"/>
                <w:szCs w:val="24"/>
              </w:rPr>
            </w:pPr>
          </w:p>
        </w:tc>
      </w:tr>
      <w:tr w:rsidR="00BE5717" w:rsidTr="00BE5717">
        <w:tc>
          <w:tcPr>
            <w:tcW w:w="675" w:type="dxa"/>
          </w:tcPr>
          <w:p w:rsidR="00BE5717" w:rsidRPr="00BE5717" w:rsidRDefault="00BE5717" w:rsidP="009478E6">
            <w:pPr>
              <w:rPr>
                <w:rFonts w:ascii="Times New Roman" w:hAnsi="Times New Roman" w:cs="Times New Roman"/>
                <w:sz w:val="24"/>
                <w:szCs w:val="24"/>
                <w:lang w:val="en-US"/>
              </w:rPr>
            </w:pPr>
            <w:r>
              <w:rPr>
                <w:rFonts w:ascii="Times New Roman" w:hAnsi="Times New Roman" w:cs="Times New Roman"/>
                <w:sz w:val="24"/>
                <w:szCs w:val="24"/>
                <w:lang w:val="en-US"/>
              </w:rPr>
              <w:lastRenderedPageBreak/>
              <w:t>49</w:t>
            </w:r>
          </w:p>
        </w:tc>
        <w:tc>
          <w:tcPr>
            <w:tcW w:w="4395" w:type="dxa"/>
          </w:tcPr>
          <w:p w:rsidR="00BE5717" w:rsidRPr="00BE5717" w:rsidRDefault="00BE5717" w:rsidP="00BE5717">
            <w:pPr>
              <w:rPr>
                <w:rFonts w:ascii="Times New Roman" w:hAnsi="Times New Roman" w:cs="Times New Roman"/>
                <w:sz w:val="24"/>
                <w:szCs w:val="24"/>
              </w:rPr>
            </w:pPr>
            <w:r w:rsidRPr="00BE5717">
              <w:rPr>
                <w:rFonts w:ascii="Times New Roman" w:hAnsi="Times New Roman" w:cs="Times New Roman"/>
                <w:sz w:val="24"/>
                <w:szCs w:val="24"/>
              </w:rPr>
              <w:t>сведения о достижении ключевых показателей, в том числе о влиянии профилактических</w:t>
            </w:r>
          </w:p>
          <w:p w:rsidR="00BE5717" w:rsidRDefault="00BE5717" w:rsidP="00BE5717">
            <w:pPr>
              <w:rPr>
                <w:rFonts w:ascii="Times New Roman" w:hAnsi="Times New Roman" w:cs="Times New Roman"/>
                <w:sz w:val="24"/>
                <w:szCs w:val="24"/>
              </w:rPr>
            </w:pPr>
            <w:r w:rsidRPr="00BE5717">
              <w:rPr>
                <w:rFonts w:ascii="Times New Roman" w:hAnsi="Times New Roman" w:cs="Times New Roman"/>
                <w:sz w:val="24"/>
                <w:szCs w:val="24"/>
              </w:rPr>
              <w:t>мероприятий и контрольных (надзорных) мероприятий на достижение ключевых показателей</w:t>
            </w:r>
          </w:p>
        </w:tc>
        <w:tc>
          <w:tcPr>
            <w:tcW w:w="3969" w:type="dxa"/>
          </w:tcPr>
          <w:p w:rsidR="005C62F0" w:rsidRPr="002028B5" w:rsidRDefault="005C62F0" w:rsidP="005C62F0">
            <w:pPr>
              <w:pStyle w:val="a4"/>
              <w:jc w:val="both"/>
              <w:rPr>
                <w:sz w:val="24"/>
                <w:szCs w:val="24"/>
              </w:rPr>
            </w:pPr>
            <w:r w:rsidRPr="002028B5">
              <w:rPr>
                <w:sz w:val="24"/>
                <w:szCs w:val="24"/>
              </w:rPr>
              <w:t>Ст. 30 Федерального закона от 31.07.2020 № 248-ФЗ (ред. от 06.12.2021) «О государственном контроле (надзоре) и муниципальном контроле в Российской Федерации» вступит в силу с 01.03.2022г.</w:t>
            </w:r>
          </w:p>
          <w:p w:rsidR="00BE5717" w:rsidRDefault="005C62F0" w:rsidP="005C62F0">
            <w:pPr>
              <w:pStyle w:val="a4"/>
              <w:jc w:val="both"/>
              <w:rPr>
                <w:sz w:val="24"/>
                <w:szCs w:val="24"/>
              </w:rPr>
            </w:pPr>
            <w:r w:rsidRPr="002028B5">
              <w:rPr>
                <w:sz w:val="24"/>
                <w:szCs w:val="24"/>
              </w:rPr>
              <w:t>Постановление Правительства РФ  «Об утверждении Порядка оценки результативности и эффективности деятельности контрольных (надзорных) органов» до настоящего времени не приято.</w:t>
            </w:r>
          </w:p>
        </w:tc>
        <w:tc>
          <w:tcPr>
            <w:tcW w:w="6575" w:type="dxa"/>
          </w:tcPr>
          <w:p w:rsidR="00BE5717" w:rsidRDefault="00BE5717" w:rsidP="009478E6">
            <w:pPr>
              <w:rPr>
                <w:rFonts w:ascii="Times New Roman" w:hAnsi="Times New Roman" w:cs="Times New Roman"/>
                <w:sz w:val="24"/>
                <w:szCs w:val="24"/>
              </w:rPr>
            </w:pPr>
          </w:p>
        </w:tc>
      </w:tr>
    </w:tbl>
    <w:p w:rsidR="00C0519A" w:rsidRDefault="00C0519A" w:rsidP="009478E6">
      <w:pPr>
        <w:rPr>
          <w:rFonts w:ascii="Times New Roman" w:hAnsi="Times New Roman" w:cs="Times New Roman"/>
          <w:sz w:val="24"/>
          <w:szCs w:val="24"/>
        </w:rPr>
      </w:pPr>
      <w:bookmarkStart w:id="0" w:name="_GoBack"/>
      <w:bookmarkEnd w:id="0"/>
    </w:p>
    <w:tbl>
      <w:tblPr>
        <w:tblStyle w:val="a3"/>
        <w:tblW w:w="0" w:type="auto"/>
        <w:tblLook w:val="04A0" w:firstRow="1" w:lastRow="0" w:firstColumn="1" w:lastColumn="0" w:noHBand="0" w:noVBand="1"/>
      </w:tblPr>
      <w:tblGrid>
        <w:gridCol w:w="675"/>
        <w:gridCol w:w="4395"/>
        <w:gridCol w:w="3969"/>
        <w:gridCol w:w="6575"/>
      </w:tblGrid>
      <w:tr w:rsidR="00BE5717" w:rsidRPr="00BE5717" w:rsidTr="00DC1BFC">
        <w:tc>
          <w:tcPr>
            <w:tcW w:w="675" w:type="dxa"/>
          </w:tcPr>
          <w:p w:rsidR="00BE5717" w:rsidRPr="00BE5717" w:rsidRDefault="00BE5717" w:rsidP="00DC1BFC">
            <w:pPr>
              <w:rPr>
                <w:rFonts w:ascii="Times New Roman" w:hAnsi="Times New Roman" w:cs="Times New Roman"/>
                <w:b/>
                <w:sz w:val="24"/>
                <w:szCs w:val="24"/>
                <w:lang w:val="en-US"/>
              </w:rPr>
            </w:pPr>
            <w:r>
              <w:rPr>
                <w:rFonts w:ascii="Times New Roman" w:hAnsi="Times New Roman" w:cs="Times New Roman"/>
                <w:b/>
                <w:sz w:val="24"/>
                <w:szCs w:val="24"/>
                <w:lang w:val="en-US"/>
              </w:rPr>
              <w:t>V</w:t>
            </w:r>
          </w:p>
        </w:tc>
        <w:tc>
          <w:tcPr>
            <w:tcW w:w="14939" w:type="dxa"/>
            <w:gridSpan w:val="3"/>
          </w:tcPr>
          <w:p w:rsidR="00BE5717" w:rsidRPr="00BE5717" w:rsidRDefault="00BE5717" w:rsidP="00DC1BFC">
            <w:pPr>
              <w:jc w:val="center"/>
              <w:rPr>
                <w:rFonts w:ascii="Times New Roman" w:hAnsi="Times New Roman" w:cs="Times New Roman"/>
                <w:b/>
                <w:sz w:val="24"/>
                <w:szCs w:val="24"/>
              </w:rPr>
            </w:pPr>
            <w:r w:rsidRPr="00BE5717">
              <w:rPr>
                <w:rFonts w:ascii="Times New Roman" w:hAnsi="Times New Roman" w:cs="Times New Roman"/>
                <w:b/>
                <w:sz w:val="24"/>
                <w:szCs w:val="24"/>
              </w:rPr>
              <w:t>Финансовое и кадровое обеспечение государственного контроля (надзора), муниципального контроля</w:t>
            </w:r>
          </w:p>
        </w:tc>
      </w:tr>
      <w:tr w:rsidR="00BE5717" w:rsidTr="00DC1BFC">
        <w:tc>
          <w:tcPr>
            <w:tcW w:w="675" w:type="dxa"/>
          </w:tcPr>
          <w:p w:rsidR="00BE5717" w:rsidRPr="00BE5717" w:rsidRDefault="00BE5717" w:rsidP="00DC1BFC">
            <w:pP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4395" w:type="dxa"/>
          </w:tcPr>
          <w:p w:rsidR="00BE5717" w:rsidRPr="00BE5717" w:rsidRDefault="00BE5717" w:rsidP="00BE5717">
            <w:pPr>
              <w:rPr>
                <w:rFonts w:ascii="Times New Roman" w:hAnsi="Times New Roman" w:cs="Times New Roman"/>
                <w:sz w:val="24"/>
                <w:szCs w:val="24"/>
              </w:rPr>
            </w:pPr>
            <w:proofErr w:type="gramStart"/>
            <w:r w:rsidRPr="00BE5717">
              <w:rPr>
                <w:rFonts w:ascii="Times New Roman" w:hAnsi="Times New Roman" w:cs="Times New Roman"/>
                <w:sz w:val="24"/>
                <w:szCs w:val="24"/>
              </w:rPr>
              <w:t>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w:t>
            </w:r>
            <w:proofErr w:type="gramEnd"/>
          </w:p>
          <w:p w:rsidR="00BE5717" w:rsidRDefault="00BE5717" w:rsidP="00BE5717">
            <w:pPr>
              <w:rPr>
                <w:rFonts w:ascii="Times New Roman" w:hAnsi="Times New Roman" w:cs="Times New Roman"/>
                <w:sz w:val="24"/>
                <w:szCs w:val="24"/>
              </w:rPr>
            </w:pPr>
            <w:r w:rsidRPr="00BE5717">
              <w:rPr>
                <w:rFonts w:ascii="Times New Roman" w:hAnsi="Times New Roman" w:cs="Times New Roman"/>
                <w:sz w:val="24"/>
                <w:szCs w:val="24"/>
              </w:rPr>
              <w:t xml:space="preserve">выделение бюджетных средств, расходование бюджетных средств, в том числе в расчете на объем исполненных в отчетный период контрольных </w:t>
            </w:r>
            <w:r>
              <w:rPr>
                <w:rFonts w:ascii="Times New Roman" w:hAnsi="Times New Roman" w:cs="Times New Roman"/>
                <w:sz w:val="24"/>
                <w:szCs w:val="24"/>
              </w:rPr>
              <w:t>ф</w:t>
            </w:r>
            <w:r w:rsidRPr="00BE5717">
              <w:rPr>
                <w:rFonts w:ascii="Times New Roman" w:hAnsi="Times New Roman" w:cs="Times New Roman"/>
                <w:sz w:val="24"/>
                <w:szCs w:val="24"/>
              </w:rPr>
              <w:t>ункций)</w:t>
            </w:r>
          </w:p>
        </w:tc>
        <w:tc>
          <w:tcPr>
            <w:tcW w:w="3969" w:type="dxa"/>
          </w:tcPr>
          <w:p w:rsidR="00BE5717" w:rsidRDefault="00BE5717" w:rsidP="00DC1BFC">
            <w:pPr>
              <w:rPr>
                <w:rFonts w:ascii="Times New Roman" w:hAnsi="Times New Roman" w:cs="Times New Roman"/>
                <w:sz w:val="24"/>
                <w:szCs w:val="24"/>
              </w:rPr>
            </w:pPr>
          </w:p>
        </w:tc>
        <w:tc>
          <w:tcPr>
            <w:tcW w:w="6575" w:type="dxa"/>
          </w:tcPr>
          <w:p w:rsidR="00BE5717" w:rsidRDefault="00F6610F" w:rsidP="00DC1BFC">
            <w:pPr>
              <w:rPr>
                <w:rFonts w:ascii="Times New Roman" w:hAnsi="Times New Roman" w:cs="Times New Roman"/>
                <w:sz w:val="24"/>
                <w:szCs w:val="24"/>
              </w:rPr>
            </w:pPr>
            <w:r w:rsidRPr="00F6610F">
              <w:rPr>
                <w:rFonts w:ascii="Times New Roman" w:hAnsi="Times New Roman" w:cs="Times New Roman"/>
                <w:sz w:val="24"/>
                <w:szCs w:val="24"/>
              </w:rPr>
              <w:t>Целевого финансирования для выполнения функций муниципального земельного контроля местным бюджетом муниципального образования городской</w:t>
            </w:r>
            <w:r>
              <w:rPr>
                <w:rFonts w:ascii="Times New Roman" w:hAnsi="Times New Roman" w:cs="Times New Roman"/>
                <w:sz w:val="24"/>
                <w:szCs w:val="24"/>
              </w:rPr>
              <w:t xml:space="preserve"> округ Зарайск не предусмотрено</w:t>
            </w:r>
          </w:p>
        </w:tc>
      </w:tr>
      <w:tr w:rsidR="00BE5717" w:rsidTr="00DC1BFC">
        <w:tc>
          <w:tcPr>
            <w:tcW w:w="675" w:type="dxa"/>
          </w:tcPr>
          <w:p w:rsidR="00BE5717" w:rsidRPr="00BE5717" w:rsidRDefault="00BE5717" w:rsidP="00DC1BFC">
            <w:pPr>
              <w:rPr>
                <w:rFonts w:ascii="Times New Roman" w:hAnsi="Times New Roman" w:cs="Times New Roman"/>
                <w:sz w:val="24"/>
                <w:szCs w:val="24"/>
                <w:lang w:val="en-US"/>
              </w:rPr>
            </w:pPr>
            <w:r>
              <w:rPr>
                <w:rFonts w:ascii="Times New Roman" w:hAnsi="Times New Roman" w:cs="Times New Roman"/>
                <w:sz w:val="24"/>
                <w:szCs w:val="24"/>
                <w:lang w:val="en-US"/>
              </w:rPr>
              <w:t>51</w:t>
            </w:r>
          </w:p>
        </w:tc>
        <w:tc>
          <w:tcPr>
            <w:tcW w:w="4395" w:type="dxa"/>
          </w:tcPr>
          <w:p w:rsidR="00BE5717" w:rsidRPr="00BE5717" w:rsidRDefault="00BE5717" w:rsidP="00BE5717">
            <w:pPr>
              <w:rPr>
                <w:rFonts w:ascii="Times New Roman" w:hAnsi="Times New Roman" w:cs="Times New Roman"/>
                <w:sz w:val="24"/>
                <w:szCs w:val="24"/>
              </w:rPr>
            </w:pPr>
            <w:r w:rsidRPr="00BE5717">
              <w:rPr>
                <w:rFonts w:ascii="Times New Roman" w:hAnsi="Times New Roman" w:cs="Times New Roman"/>
                <w:sz w:val="24"/>
                <w:szCs w:val="24"/>
              </w:rPr>
              <w:t>данные о штатной численности работников органов государственного контроля (надзора),</w:t>
            </w:r>
            <w:r>
              <w:rPr>
                <w:rFonts w:ascii="Times New Roman" w:hAnsi="Times New Roman" w:cs="Times New Roman"/>
                <w:sz w:val="24"/>
                <w:szCs w:val="24"/>
              </w:rPr>
              <w:t xml:space="preserve"> </w:t>
            </w:r>
            <w:r w:rsidRPr="00BE5717">
              <w:rPr>
                <w:rFonts w:ascii="Times New Roman" w:hAnsi="Times New Roman" w:cs="Times New Roman"/>
                <w:sz w:val="24"/>
                <w:szCs w:val="24"/>
              </w:rPr>
              <w:t>муниципального контроля, выполняющих функции по контролю, и об укомплектованности</w:t>
            </w:r>
          </w:p>
          <w:p w:rsidR="00BE5717" w:rsidRDefault="00BE5717" w:rsidP="00BE5717">
            <w:pPr>
              <w:rPr>
                <w:rFonts w:ascii="Times New Roman" w:hAnsi="Times New Roman" w:cs="Times New Roman"/>
                <w:sz w:val="24"/>
                <w:szCs w:val="24"/>
              </w:rPr>
            </w:pPr>
            <w:r w:rsidRPr="00BE5717">
              <w:rPr>
                <w:rFonts w:ascii="Times New Roman" w:hAnsi="Times New Roman" w:cs="Times New Roman"/>
                <w:sz w:val="24"/>
                <w:szCs w:val="24"/>
              </w:rPr>
              <w:t>штатной численности</w:t>
            </w:r>
          </w:p>
        </w:tc>
        <w:tc>
          <w:tcPr>
            <w:tcW w:w="3969" w:type="dxa"/>
          </w:tcPr>
          <w:p w:rsidR="00BE5717" w:rsidRDefault="00BE5717" w:rsidP="00DC1BFC">
            <w:pPr>
              <w:rPr>
                <w:rFonts w:ascii="Times New Roman" w:hAnsi="Times New Roman" w:cs="Times New Roman"/>
                <w:sz w:val="24"/>
                <w:szCs w:val="24"/>
              </w:rPr>
            </w:pPr>
          </w:p>
        </w:tc>
        <w:tc>
          <w:tcPr>
            <w:tcW w:w="6575" w:type="dxa"/>
          </w:tcPr>
          <w:p w:rsidR="00BE5717" w:rsidRDefault="00F6610F" w:rsidP="00DC1BFC">
            <w:pPr>
              <w:rPr>
                <w:rFonts w:ascii="Times New Roman" w:hAnsi="Times New Roman" w:cs="Times New Roman"/>
                <w:sz w:val="24"/>
                <w:szCs w:val="24"/>
              </w:rPr>
            </w:pPr>
            <w:r w:rsidRPr="00F6610F">
              <w:rPr>
                <w:rFonts w:ascii="Times New Roman" w:hAnsi="Times New Roman" w:cs="Times New Roman"/>
                <w:sz w:val="24"/>
                <w:szCs w:val="24"/>
              </w:rPr>
              <w:t xml:space="preserve">Штатные единицы по должностям, предусматривающим выполнение функций только по муниципальному земельному контролю, отсутствуют. В администрации городского округа Зарайск Московской области уполномочены на осуществление муниципального земельного контроля 1 специалист администрации и 2 специалиста комитета по управлению имуществом </w:t>
            </w:r>
            <w:r w:rsidRPr="00F6610F">
              <w:rPr>
                <w:rFonts w:ascii="Times New Roman" w:hAnsi="Times New Roman" w:cs="Times New Roman"/>
                <w:sz w:val="24"/>
                <w:szCs w:val="24"/>
              </w:rPr>
              <w:lastRenderedPageBreak/>
              <w:t xml:space="preserve">администрации городского округа Зарайск, одновременно по должности </w:t>
            </w:r>
            <w:proofErr w:type="gramStart"/>
            <w:r w:rsidRPr="00F6610F">
              <w:rPr>
                <w:rFonts w:ascii="Times New Roman" w:hAnsi="Times New Roman" w:cs="Times New Roman"/>
                <w:sz w:val="24"/>
                <w:szCs w:val="24"/>
              </w:rPr>
              <w:t>являющихся</w:t>
            </w:r>
            <w:proofErr w:type="gramEnd"/>
            <w:r w:rsidRPr="00F6610F">
              <w:rPr>
                <w:rFonts w:ascii="Times New Roman" w:hAnsi="Times New Roman" w:cs="Times New Roman"/>
                <w:sz w:val="24"/>
                <w:szCs w:val="24"/>
              </w:rPr>
              <w:t xml:space="preserve"> инспекторами и председатель комитета по управлению имуществом администрации городского округа Зарайск, являющийся главным инспектором по муниципальному земельному контролю.</w:t>
            </w:r>
          </w:p>
        </w:tc>
      </w:tr>
      <w:tr w:rsidR="00BE5717" w:rsidTr="00DC1BFC">
        <w:tc>
          <w:tcPr>
            <w:tcW w:w="675" w:type="dxa"/>
          </w:tcPr>
          <w:p w:rsidR="00BE5717" w:rsidRDefault="00BE5717" w:rsidP="00DC1BFC">
            <w:pPr>
              <w:rPr>
                <w:rFonts w:ascii="Times New Roman" w:hAnsi="Times New Roman" w:cs="Times New Roman"/>
                <w:sz w:val="24"/>
                <w:szCs w:val="24"/>
                <w:lang w:val="en-US"/>
              </w:rPr>
            </w:pPr>
            <w:r>
              <w:rPr>
                <w:rFonts w:ascii="Times New Roman" w:hAnsi="Times New Roman" w:cs="Times New Roman"/>
                <w:sz w:val="24"/>
                <w:szCs w:val="24"/>
                <w:lang w:val="en-US"/>
              </w:rPr>
              <w:lastRenderedPageBreak/>
              <w:t>52</w:t>
            </w:r>
          </w:p>
        </w:tc>
        <w:tc>
          <w:tcPr>
            <w:tcW w:w="4395" w:type="dxa"/>
          </w:tcPr>
          <w:p w:rsidR="00BE5717" w:rsidRDefault="00BE5717" w:rsidP="00DC1BFC">
            <w:pPr>
              <w:rPr>
                <w:rFonts w:ascii="Times New Roman" w:hAnsi="Times New Roman" w:cs="Times New Roman"/>
                <w:sz w:val="24"/>
                <w:szCs w:val="24"/>
              </w:rPr>
            </w:pPr>
            <w:r w:rsidRPr="00BE5717">
              <w:rPr>
                <w:rFonts w:ascii="Times New Roman" w:hAnsi="Times New Roman" w:cs="Times New Roman"/>
                <w:sz w:val="24"/>
                <w:szCs w:val="24"/>
              </w:rPr>
              <w:t>сведения о квалификации работников, о мероприятиях по повышению их квалификации</w:t>
            </w:r>
          </w:p>
        </w:tc>
        <w:tc>
          <w:tcPr>
            <w:tcW w:w="3969" w:type="dxa"/>
          </w:tcPr>
          <w:p w:rsidR="00BE5717" w:rsidRDefault="00BE5717" w:rsidP="00DC1BFC">
            <w:pPr>
              <w:rPr>
                <w:rFonts w:ascii="Times New Roman" w:hAnsi="Times New Roman" w:cs="Times New Roman"/>
                <w:sz w:val="24"/>
                <w:szCs w:val="24"/>
              </w:rPr>
            </w:pPr>
          </w:p>
        </w:tc>
        <w:tc>
          <w:tcPr>
            <w:tcW w:w="6575" w:type="dxa"/>
          </w:tcPr>
          <w:p w:rsidR="00BE5717" w:rsidRDefault="00F6610F" w:rsidP="00DC1BFC">
            <w:pPr>
              <w:rPr>
                <w:rFonts w:ascii="Times New Roman" w:hAnsi="Times New Roman" w:cs="Times New Roman"/>
                <w:sz w:val="24"/>
                <w:szCs w:val="24"/>
              </w:rPr>
            </w:pPr>
            <w:r w:rsidRPr="00F6610F">
              <w:rPr>
                <w:rFonts w:ascii="Times New Roman" w:hAnsi="Times New Roman" w:cs="Times New Roman"/>
                <w:sz w:val="24"/>
                <w:szCs w:val="24"/>
              </w:rPr>
              <w:t xml:space="preserve">Главный инспектор по муниципальному земельному контролю и инспекторы по муниципальному земельному контролю имеют высшее образование, опыт работы в сфере осуществления </w:t>
            </w:r>
            <w:proofErr w:type="gramStart"/>
            <w:r w:rsidRPr="00F6610F">
              <w:rPr>
                <w:rFonts w:ascii="Times New Roman" w:hAnsi="Times New Roman" w:cs="Times New Roman"/>
                <w:sz w:val="24"/>
                <w:szCs w:val="24"/>
              </w:rPr>
              <w:t>контроля за</w:t>
            </w:r>
            <w:proofErr w:type="gramEnd"/>
            <w:r w:rsidRPr="00F6610F">
              <w:rPr>
                <w:rFonts w:ascii="Times New Roman" w:hAnsi="Times New Roman" w:cs="Times New Roman"/>
                <w:sz w:val="24"/>
                <w:szCs w:val="24"/>
              </w:rPr>
              <w:t xml:space="preserve"> соблюдением требований земельного законодательства. Проведены мероприятия повышения квалификации на тему «Определение ненадлежащего использования земель сельскохозяйственного назначения и особенности произрастания борщевика Сосновского» 2 инспекторов</w:t>
            </w:r>
          </w:p>
        </w:tc>
      </w:tr>
      <w:tr w:rsidR="00BE5717" w:rsidTr="00DC1BFC">
        <w:tc>
          <w:tcPr>
            <w:tcW w:w="675" w:type="dxa"/>
          </w:tcPr>
          <w:p w:rsidR="00BE5717" w:rsidRDefault="00BE5717" w:rsidP="00DC1BFC">
            <w:pPr>
              <w:rPr>
                <w:rFonts w:ascii="Times New Roman" w:hAnsi="Times New Roman" w:cs="Times New Roman"/>
                <w:sz w:val="24"/>
                <w:szCs w:val="24"/>
                <w:lang w:val="en-US"/>
              </w:rPr>
            </w:pPr>
            <w:r>
              <w:rPr>
                <w:rFonts w:ascii="Times New Roman" w:hAnsi="Times New Roman" w:cs="Times New Roman"/>
                <w:sz w:val="24"/>
                <w:szCs w:val="24"/>
                <w:lang w:val="en-US"/>
              </w:rPr>
              <w:t>53</w:t>
            </w:r>
          </w:p>
        </w:tc>
        <w:tc>
          <w:tcPr>
            <w:tcW w:w="4395" w:type="dxa"/>
          </w:tcPr>
          <w:p w:rsidR="00BE5717" w:rsidRPr="00BE5717" w:rsidRDefault="00BE5717" w:rsidP="00BE5717">
            <w:pPr>
              <w:rPr>
                <w:rFonts w:ascii="Times New Roman" w:hAnsi="Times New Roman" w:cs="Times New Roman"/>
                <w:sz w:val="24"/>
                <w:szCs w:val="24"/>
              </w:rPr>
            </w:pPr>
            <w:r w:rsidRPr="00BE5717">
              <w:rPr>
                <w:rFonts w:ascii="Times New Roman" w:hAnsi="Times New Roman" w:cs="Times New Roman"/>
                <w:sz w:val="24"/>
                <w:szCs w:val="24"/>
              </w:rPr>
              <w:t xml:space="preserve">данные о средней нагрузке на 1 работника по фактически </w:t>
            </w:r>
            <w:proofErr w:type="gramStart"/>
            <w:r>
              <w:rPr>
                <w:rFonts w:ascii="Times New Roman" w:hAnsi="Times New Roman" w:cs="Times New Roman"/>
                <w:sz w:val="24"/>
                <w:szCs w:val="24"/>
              </w:rPr>
              <w:t>в</w:t>
            </w:r>
            <w:r w:rsidRPr="00BE5717">
              <w:rPr>
                <w:rFonts w:ascii="Times New Roman" w:hAnsi="Times New Roman" w:cs="Times New Roman"/>
                <w:sz w:val="24"/>
                <w:szCs w:val="24"/>
              </w:rPr>
              <w:t>ыполненному</w:t>
            </w:r>
            <w:proofErr w:type="gramEnd"/>
            <w:r w:rsidRPr="00BE5717">
              <w:rPr>
                <w:rFonts w:ascii="Times New Roman" w:hAnsi="Times New Roman" w:cs="Times New Roman"/>
                <w:sz w:val="24"/>
                <w:szCs w:val="24"/>
              </w:rPr>
              <w:t xml:space="preserve"> в отчетный период</w:t>
            </w:r>
          </w:p>
          <w:p w:rsidR="00BE5717" w:rsidRDefault="00BE5717" w:rsidP="00BE5717">
            <w:pPr>
              <w:rPr>
                <w:rFonts w:ascii="Times New Roman" w:hAnsi="Times New Roman" w:cs="Times New Roman"/>
                <w:sz w:val="24"/>
                <w:szCs w:val="24"/>
              </w:rPr>
            </w:pPr>
            <w:r w:rsidRPr="00BE5717">
              <w:rPr>
                <w:rFonts w:ascii="Times New Roman" w:hAnsi="Times New Roman" w:cs="Times New Roman"/>
                <w:sz w:val="24"/>
                <w:szCs w:val="24"/>
              </w:rPr>
              <w:t>объему функций по контролю</w:t>
            </w:r>
          </w:p>
        </w:tc>
        <w:tc>
          <w:tcPr>
            <w:tcW w:w="3969" w:type="dxa"/>
          </w:tcPr>
          <w:p w:rsidR="00BE5717" w:rsidRDefault="00BE5717" w:rsidP="00DC1BFC">
            <w:pPr>
              <w:rPr>
                <w:rFonts w:ascii="Times New Roman" w:hAnsi="Times New Roman" w:cs="Times New Roman"/>
                <w:sz w:val="24"/>
                <w:szCs w:val="24"/>
              </w:rPr>
            </w:pPr>
          </w:p>
        </w:tc>
        <w:tc>
          <w:tcPr>
            <w:tcW w:w="6575" w:type="dxa"/>
          </w:tcPr>
          <w:p w:rsidR="00BE5717" w:rsidRDefault="00F6610F" w:rsidP="00DC1BFC">
            <w:pPr>
              <w:rPr>
                <w:rFonts w:ascii="Times New Roman" w:hAnsi="Times New Roman" w:cs="Times New Roman"/>
                <w:sz w:val="24"/>
                <w:szCs w:val="24"/>
              </w:rPr>
            </w:pPr>
            <w:r w:rsidRPr="00F6610F">
              <w:rPr>
                <w:rFonts w:ascii="Times New Roman" w:hAnsi="Times New Roman" w:cs="Times New Roman"/>
                <w:sz w:val="24"/>
                <w:szCs w:val="24"/>
              </w:rPr>
              <w:t>Средняя нагрузка на каждого инспектора по фактически выполненному в отчетный период объему функций по муниципальному земельному контролю составила 296 выездных контрольных мероприятий.</w:t>
            </w:r>
          </w:p>
        </w:tc>
      </w:tr>
      <w:tr w:rsidR="00BE5717" w:rsidTr="00DC1BFC">
        <w:tc>
          <w:tcPr>
            <w:tcW w:w="675" w:type="dxa"/>
          </w:tcPr>
          <w:p w:rsidR="00BE5717" w:rsidRDefault="00BE5717" w:rsidP="00DC1BFC">
            <w:pPr>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4395" w:type="dxa"/>
          </w:tcPr>
          <w:p w:rsidR="00BE5717" w:rsidRDefault="00BE5717" w:rsidP="00BE5717">
            <w:pPr>
              <w:rPr>
                <w:rFonts w:ascii="Times New Roman" w:hAnsi="Times New Roman" w:cs="Times New Roman"/>
                <w:sz w:val="24"/>
                <w:szCs w:val="24"/>
              </w:rPr>
            </w:pPr>
            <w:r w:rsidRPr="00BE5717">
              <w:rPr>
                <w:rFonts w:ascii="Times New Roman" w:hAnsi="Times New Roman" w:cs="Times New Roman"/>
                <w:sz w:val="24"/>
                <w:szCs w:val="24"/>
              </w:rPr>
              <w:t>численность экспертов, специалистов и представителей экспертных организаций, привлеченных</w:t>
            </w:r>
            <w:r>
              <w:rPr>
                <w:rFonts w:ascii="Times New Roman" w:hAnsi="Times New Roman" w:cs="Times New Roman"/>
                <w:sz w:val="24"/>
                <w:szCs w:val="24"/>
              </w:rPr>
              <w:t xml:space="preserve"> </w:t>
            </w:r>
            <w:r w:rsidRPr="00BE5717">
              <w:rPr>
                <w:rFonts w:ascii="Times New Roman" w:hAnsi="Times New Roman" w:cs="Times New Roman"/>
                <w:sz w:val="24"/>
                <w:szCs w:val="24"/>
              </w:rPr>
              <w:t>при осуществлении государственного контроля (надзора), муниципального контроля</w:t>
            </w:r>
          </w:p>
        </w:tc>
        <w:tc>
          <w:tcPr>
            <w:tcW w:w="3969" w:type="dxa"/>
          </w:tcPr>
          <w:p w:rsidR="00BE5717" w:rsidRDefault="00BE5717" w:rsidP="00DC1BFC">
            <w:pPr>
              <w:rPr>
                <w:rFonts w:ascii="Times New Roman" w:hAnsi="Times New Roman" w:cs="Times New Roman"/>
                <w:sz w:val="24"/>
                <w:szCs w:val="24"/>
              </w:rPr>
            </w:pPr>
          </w:p>
        </w:tc>
        <w:tc>
          <w:tcPr>
            <w:tcW w:w="6575" w:type="dxa"/>
          </w:tcPr>
          <w:p w:rsidR="00BE5717" w:rsidRDefault="00F6610F" w:rsidP="00106D44">
            <w:pPr>
              <w:rPr>
                <w:rFonts w:ascii="Times New Roman" w:hAnsi="Times New Roman" w:cs="Times New Roman"/>
                <w:sz w:val="24"/>
                <w:szCs w:val="24"/>
              </w:rPr>
            </w:pPr>
            <w:r w:rsidRPr="00F6610F">
              <w:rPr>
                <w:rFonts w:ascii="Times New Roman" w:hAnsi="Times New Roman" w:cs="Times New Roman"/>
                <w:sz w:val="24"/>
                <w:szCs w:val="24"/>
              </w:rPr>
              <w:t xml:space="preserve">К проведению мероприятий по муниципальному земельному контролю комитетом по управлению имуществом администрации городского округа Зарайск Московской области при проведении проверок привлекались геодезисты в качестве экспертов, представители экспертной организации Общество с ограниченной ответственностью «Люкс» (ИНН /КПП 5014010880/501401001, ОГРН 113507720000469) на основании муниципального контракта </w:t>
            </w:r>
            <w:r w:rsidRPr="00106D44">
              <w:rPr>
                <w:rFonts w:ascii="Times New Roman" w:hAnsi="Times New Roman" w:cs="Times New Roman"/>
                <w:sz w:val="24"/>
                <w:szCs w:val="24"/>
              </w:rPr>
              <w:t>№</w:t>
            </w:r>
            <w:r w:rsidR="00106D44" w:rsidRPr="00106D44">
              <w:rPr>
                <w:rFonts w:ascii="Times New Roman" w:hAnsi="Times New Roman" w:cs="Times New Roman"/>
                <w:sz w:val="24"/>
                <w:szCs w:val="24"/>
              </w:rPr>
              <w:t>96 от 30.12</w:t>
            </w:r>
            <w:r w:rsidRPr="00106D44">
              <w:rPr>
                <w:rFonts w:ascii="Times New Roman" w:hAnsi="Times New Roman" w:cs="Times New Roman"/>
                <w:sz w:val="24"/>
                <w:szCs w:val="24"/>
              </w:rPr>
              <w:t>.2020.</w:t>
            </w:r>
          </w:p>
        </w:tc>
      </w:tr>
    </w:tbl>
    <w:p w:rsidR="00C0519A" w:rsidRDefault="00C0519A" w:rsidP="009478E6">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675"/>
        <w:gridCol w:w="4395"/>
        <w:gridCol w:w="3969"/>
        <w:gridCol w:w="6575"/>
      </w:tblGrid>
      <w:tr w:rsidR="00AA16C9" w:rsidRPr="00BE5717" w:rsidTr="00DC1BFC">
        <w:tc>
          <w:tcPr>
            <w:tcW w:w="675" w:type="dxa"/>
          </w:tcPr>
          <w:p w:rsidR="00AA16C9" w:rsidRPr="00AA16C9" w:rsidRDefault="00AA16C9" w:rsidP="00DC1BFC">
            <w:pPr>
              <w:rPr>
                <w:rFonts w:ascii="Times New Roman" w:hAnsi="Times New Roman" w:cs="Times New Roman"/>
                <w:b/>
                <w:sz w:val="24"/>
                <w:szCs w:val="24"/>
              </w:rPr>
            </w:pPr>
            <w:r>
              <w:rPr>
                <w:rFonts w:ascii="Times New Roman" w:hAnsi="Times New Roman" w:cs="Times New Roman"/>
                <w:b/>
                <w:sz w:val="24"/>
                <w:szCs w:val="24"/>
                <w:lang w:val="en-US"/>
              </w:rPr>
              <w:t>VI</w:t>
            </w:r>
          </w:p>
        </w:tc>
        <w:tc>
          <w:tcPr>
            <w:tcW w:w="14939" w:type="dxa"/>
            <w:gridSpan w:val="3"/>
          </w:tcPr>
          <w:p w:rsidR="00AA16C9" w:rsidRPr="00BE5717" w:rsidRDefault="00AA16C9" w:rsidP="00DC1BFC">
            <w:pPr>
              <w:jc w:val="center"/>
              <w:rPr>
                <w:rFonts w:ascii="Times New Roman" w:hAnsi="Times New Roman" w:cs="Times New Roman"/>
                <w:b/>
                <w:sz w:val="24"/>
                <w:szCs w:val="24"/>
              </w:rPr>
            </w:pPr>
            <w:r w:rsidRPr="00AA16C9">
              <w:rPr>
                <w:rFonts w:ascii="Times New Roman" w:hAnsi="Times New Roman" w:cs="Times New Roman"/>
                <w:b/>
                <w:sz w:val="24"/>
                <w:szCs w:val="24"/>
              </w:rPr>
              <w:t>Выводы и предложения по итогам организации и осуществления вида контроля</w:t>
            </w:r>
          </w:p>
        </w:tc>
      </w:tr>
      <w:tr w:rsidR="00AA16C9" w:rsidTr="00DC1BFC">
        <w:tc>
          <w:tcPr>
            <w:tcW w:w="675" w:type="dxa"/>
          </w:tcPr>
          <w:p w:rsidR="00AA16C9" w:rsidRPr="00AA16C9" w:rsidRDefault="00AA16C9" w:rsidP="00AA16C9">
            <w:pP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5</w:t>
            </w:r>
          </w:p>
        </w:tc>
        <w:tc>
          <w:tcPr>
            <w:tcW w:w="4395" w:type="dxa"/>
          </w:tcPr>
          <w:p w:rsidR="00AA16C9" w:rsidRDefault="00AA16C9" w:rsidP="00AA16C9">
            <w:pPr>
              <w:rPr>
                <w:rFonts w:ascii="Times New Roman" w:hAnsi="Times New Roman" w:cs="Times New Roman"/>
                <w:sz w:val="24"/>
                <w:szCs w:val="24"/>
              </w:rPr>
            </w:pPr>
            <w:r w:rsidRPr="00AA16C9">
              <w:rPr>
                <w:rFonts w:ascii="Times New Roman" w:hAnsi="Times New Roman" w:cs="Times New Roman"/>
                <w:sz w:val="24"/>
                <w:szCs w:val="24"/>
              </w:rPr>
              <w:t>выводы и предложения по результатам осуществления государственного контроля (надзора),</w:t>
            </w:r>
            <w:r>
              <w:rPr>
                <w:rFonts w:ascii="Times New Roman" w:hAnsi="Times New Roman" w:cs="Times New Roman"/>
                <w:sz w:val="24"/>
                <w:szCs w:val="24"/>
              </w:rPr>
              <w:t xml:space="preserve"> </w:t>
            </w:r>
            <w:r w:rsidRPr="00AA16C9">
              <w:rPr>
                <w:rFonts w:ascii="Times New Roman" w:hAnsi="Times New Roman" w:cs="Times New Roman"/>
                <w:sz w:val="24"/>
                <w:szCs w:val="24"/>
              </w:rPr>
              <w:t>муниципального контроля, в том числе планируемые на текущий год показатели его</w:t>
            </w:r>
            <w:r>
              <w:rPr>
                <w:rFonts w:ascii="Times New Roman" w:hAnsi="Times New Roman" w:cs="Times New Roman"/>
                <w:sz w:val="24"/>
                <w:szCs w:val="24"/>
              </w:rPr>
              <w:t xml:space="preserve"> </w:t>
            </w:r>
            <w:r w:rsidRPr="00AA16C9">
              <w:rPr>
                <w:rFonts w:ascii="Times New Roman" w:hAnsi="Times New Roman" w:cs="Times New Roman"/>
                <w:sz w:val="24"/>
                <w:szCs w:val="24"/>
              </w:rPr>
              <w:t>эффективности</w:t>
            </w:r>
          </w:p>
        </w:tc>
        <w:tc>
          <w:tcPr>
            <w:tcW w:w="3969" w:type="dxa"/>
          </w:tcPr>
          <w:p w:rsidR="00AA16C9" w:rsidRDefault="00AA16C9" w:rsidP="00DC1BFC">
            <w:pPr>
              <w:rPr>
                <w:rFonts w:ascii="Times New Roman" w:hAnsi="Times New Roman" w:cs="Times New Roman"/>
                <w:sz w:val="24"/>
                <w:szCs w:val="24"/>
              </w:rPr>
            </w:pPr>
          </w:p>
        </w:tc>
        <w:tc>
          <w:tcPr>
            <w:tcW w:w="6575" w:type="dxa"/>
          </w:tcPr>
          <w:p w:rsidR="00F6610F" w:rsidRPr="00F6610F" w:rsidRDefault="00F6610F" w:rsidP="00F6610F">
            <w:pPr>
              <w:rPr>
                <w:rFonts w:ascii="Times New Roman" w:hAnsi="Times New Roman" w:cs="Times New Roman"/>
                <w:sz w:val="24"/>
                <w:szCs w:val="24"/>
              </w:rPr>
            </w:pPr>
            <w:r w:rsidRPr="00F6610F">
              <w:rPr>
                <w:rFonts w:ascii="Times New Roman" w:hAnsi="Times New Roman" w:cs="Times New Roman"/>
                <w:sz w:val="24"/>
                <w:szCs w:val="24"/>
              </w:rPr>
              <w:t xml:space="preserve">Муниципальный земельный контроль находится под постоянным контролем Главы городского округа Зарайск Московской области, Председателя Комитета по управлению имуществом администрации городского округа Зарайск. </w:t>
            </w:r>
          </w:p>
          <w:p w:rsidR="00AA16C9" w:rsidRDefault="00F6610F" w:rsidP="00F6610F">
            <w:pPr>
              <w:rPr>
                <w:rFonts w:ascii="Times New Roman" w:hAnsi="Times New Roman" w:cs="Times New Roman"/>
                <w:sz w:val="24"/>
                <w:szCs w:val="24"/>
              </w:rPr>
            </w:pPr>
            <w:r w:rsidRPr="00F6610F">
              <w:rPr>
                <w:rFonts w:ascii="Times New Roman" w:hAnsi="Times New Roman" w:cs="Times New Roman"/>
                <w:sz w:val="24"/>
                <w:szCs w:val="24"/>
              </w:rPr>
              <w:t xml:space="preserve">В 2021 году администрацией городского округа Зарайск осуществлен ряд мероприятий, нацеленных на совершенствование муниципального земельного контроля и повышение качества реализуемой муниципальной функции; </w:t>
            </w:r>
            <w:r w:rsidRPr="00F6610F">
              <w:rPr>
                <w:rFonts w:ascii="Times New Roman" w:hAnsi="Times New Roman" w:cs="Times New Roman"/>
                <w:sz w:val="24"/>
                <w:szCs w:val="24"/>
              </w:rPr>
              <w:lastRenderedPageBreak/>
              <w:t xml:space="preserve">принимаются меры по совершенствованию деятельности, направленной на выявление и предотвращение возможных нарушений в сфере землепользования, проводятся профилактические информационно-разъяснительные работы с юридическими лицами, индивидуальными предпринимателями  и гражданами, в отношении которых проводятся проверки, направленные на предотвращение нарушений с их стороны; </w:t>
            </w:r>
            <w:proofErr w:type="gramStart"/>
            <w:r w:rsidRPr="00F6610F">
              <w:rPr>
                <w:rFonts w:ascii="Times New Roman" w:hAnsi="Times New Roman" w:cs="Times New Roman"/>
                <w:sz w:val="24"/>
                <w:szCs w:val="24"/>
              </w:rPr>
              <w:t>а также подготовлены и размещены на своих официальных сайтах сведения об обобщенных практик по осуществлению муниципального земельного контроля, сведения о наличии утвержденных нормативно-правовыми актами программы профилактики по муниципальному земельному контролю.</w:t>
            </w:r>
            <w:proofErr w:type="gramEnd"/>
            <w:r w:rsidRPr="00F6610F">
              <w:rPr>
                <w:rFonts w:ascii="Times New Roman" w:hAnsi="Times New Roman" w:cs="Times New Roman"/>
                <w:sz w:val="24"/>
                <w:szCs w:val="24"/>
              </w:rPr>
              <w:t xml:space="preserve"> Разработана программа профилактики рисков причинения вреда (ущерба) охраняемым законом ценностям по муниципальному земельному контролю на территории городского округа Зарайск на 2022 год, которая будет стимулировать добросовестное соблюдение всеми организациями обязательных требований. Проведение профилактических мероприятий уменьшает риски причинения вреда (ущерба) охраняемым законом ценностям и способствует отнесению организации к более низкой категории риска, а значит, снижению периодичности и интенсивности контрольных мероприятий.</w:t>
            </w:r>
          </w:p>
        </w:tc>
      </w:tr>
      <w:tr w:rsidR="00AA16C9" w:rsidTr="00DC1BFC">
        <w:tc>
          <w:tcPr>
            <w:tcW w:w="675" w:type="dxa"/>
          </w:tcPr>
          <w:p w:rsidR="00AA16C9" w:rsidRPr="00AA16C9" w:rsidRDefault="00AA16C9" w:rsidP="00AA16C9">
            <w:pPr>
              <w:rPr>
                <w:rFonts w:ascii="Times New Roman" w:hAnsi="Times New Roman" w:cs="Times New Roman"/>
                <w:sz w:val="24"/>
                <w:szCs w:val="24"/>
              </w:rPr>
            </w:pPr>
            <w:r>
              <w:rPr>
                <w:rFonts w:ascii="Times New Roman" w:hAnsi="Times New Roman" w:cs="Times New Roman"/>
                <w:sz w:val="24"/>
                <w:szCs w:val="24"/>
              </w:rPr>
              <w:lastRenderedPageBreak/>
              <w:t>56</w:t>
            </w:r>
          </w:p>
        </w:tc>
        <w:tc>
          <w:tcPr>
            <w:tcW w:w="4395" w:type="dxa"/>
          </w:tcPr>
          <w:p w:rsidR="00AA16C9" w:rsidRPr="00AA16C9" w:rsidRDefault="00AA16C9" w:rsidP="00AA16C9">
            <w:pPr>
              <w:rPr>
                <w:rFonts w:ascii="Times New Roman" w:hAnsi="Times New Roman" w:cs="Times New Roman"/>
                <w:sz w:val="24"/>
                <w:szCs w:val="24"/>
              </w:rPr>
            </w:pPr>
            <w:r w:rsidRPr="00AA16C9">
              <w:rPr>
                <w:rFonts w:ascii="Times New Roman" w:hAnsi="Times New Roman" w:cs="Times New Roman"/>
                <w:sz w:val="24"/>
                <w:szCs w:val="24"/>
              </w:rPr>
              <w:t>предложения по совершенствованию нормативно-правового регулирования и осуществления</w:t>
            </w:r>
            <w:r>
              <w:rPr>
                <w:rFonts w:ascii="Times New Roman" w:hAnsi="Times New Roman" w:cs="Times New Roman"/>
                <w:sz w:val="24"/>
                <w:szCs w:val="24"/>
              </w:rPr>
              <w:t xml:space="preserve"> </w:t>
            </w:r>
            <w:r w:rsidRPr="00AA16C9">
              <w:rPr>
                <w:rFonts w:ascii="Times New Roman" w:hAnsi="Times New Roman" w:cs="Times New Roman"/>
                <w:sz w:val="24"/>
                <w:szCs w:val="24"/>
              </w:rPr>
              <w:t>государственного контроля (надзора), муниципального контроля в соответствующей сфере</w:t>
            </w:r>
          </w:p>
          <w:p w:rsidR="00AA16C9" w:rsidRDefault="00AA16C9" w:rsidP="00AA16C9">
            <w:pPr>
              <w:rPr>
                <w:rFonts w:ascii="Times New Roman" w:hAnsi="Times New Roman" w:cs="Times New Roman"/>
                <w:sz w:val="24"/>
                <w:szCs w:val="24"/>
              </w:rPr>
            </w:pPr>
            <w:r w:rsidRPr="00AA16C9">
              <w:rPr>
                <w:rFonts w:ascii="Times New Roman" w:hAnsi="Times New Roman" w:cs="Times New Roman"/>
                <w:sz w:val="24"/>
                <w:szCs w:val="24"/>
              </w:rPr>
              <w:t>деятельности</w:t>
            </w:r>
          </w:p>
        </w:tc>
        <w:tc>
          <w:tcPr>
            <w:tcW w:w="3969" w:type="dxa"/>
          </w:tcPr>
          <w:p w:rsidR="00AA16C9" w:rsidRDefault="00AA16C9" w:rsidP="00DC1BFC">
            <w:pPr>
              <w:rPr>
                <w:rFonts w:ascii="Times New Roman" w:hAnsi="Times New Roman" w:cs="Times New Roman"/>
                <w:sz w:val="24"/>
                <w:szCs w:val="24"/>
              </w:rPr>
            </w:pPr>
          </w:p>
        </w:tc>
        <w:tc>
          <w:tcPr>
            <w:tcW w:w="6575" w:type="dxa"/>
          </w:tcPr>
          <w:p w:rsidR="00F6610F" w:rsidRPr="00F6610F" w:rsidRDefault="00F6610F" w:rsidP="00F6610F">
            <w:pPr>
              <w:rPr>
                <w:rFonts w:ascii="Times New Roman" w:hAnsi="Times New Roman" w:cs="Times New Roman"/>
                <w:sz w:val="24"/>
                <w:szCs w:val="24"/>
              </w:rPr>
            </w:pPr>
            <w:r w:rsidRPr="00F6610F">
              <w:rPr>
                <w:rFonts w:ascii="Times New Roman" w:hAnsi="Times New Roman" w:cs="Times New Roman"/>
                <w:sz w:val="24"/>
                <w:szCs w:val="24"/>
              </w:rPr>
              <w:t xml:space="preserve">Для достижения наиболее эффективных результатов муниципального земельного контроля необходимо: </w:t>
            </w:r>
          </w:p>
          <w:p w:rsidR="00F6610F" w:rsidRPr="00F6610F" w:rsidRDefault="00F6610F" w:rsidP="00F6610F">
            <w:pPr>
              <w:rPr>
                <w:rFonts w:ascii="Times New Roman" w:hAnsi="Times New Roman" w:cs="Times New Roman"/>
                <w:sz w:val="24"/>
                <w:szCs w:val="24"/>
              </w:rPr>
            </w:pPr>
            <w:r w:rsidRPr="00F6610F">
              <w:rPr>
                <w:rFonts w:ascii="Times New Roman" w:hAnsi="Times New Roman" w:cs="Times New Roman"/>
                <w:sz w:val="24"/>
                <w:szCs w:val="24"/>
              </w:rPr>
              <w:t>-  повысить уровень нормативно-правового регулирования в сфере осуществления муниципального земельного контроля;</w:t>
            </w:r>
          </w:p>
          <w:p w:rsidR="00AA16C9" w:rsidRDefault="00F6610F" w:rsidP="00F6610F">
            <w:pPr>
              <w:rPr>
                <w:rFonts w:ascii="Times New Roman" w:hAnsi="Times New Roman" w:cs="Times New Roman"/>
                <w:sz w:val="24"/>
                <w:szCs w:val="24"/>
              </w:rPr>
            </w:pPr>
            <w:r w:rsidRPr="00F6610F">
              <w:rPr>
                <w:rFonts w:ascii="Times New Roman" w:hAnsi="Times New Roman" w:cs="Times New Roman"/>
                <w:sz w:val="24"/>
                <w:szCs w:val="24"/>
              </w:rPr>
              <w:t>- мониторинг состояния земельных участков на территории городского округа Зарайск Московской области.</w:t>
            </w:r>
          </w:p>
        </w:tc>
      </w:tr>
      <w:tr w:rsidR="00AA16C9" w:rsidTr="00DC1BFC">
        <w:tc>
          <w:tcPr>
            <w:tcW w:w="675" w:type="dxa"/>
          </w:tcPr>
          <w:p w:rsidR="00AA16C9" w:rsidRPr="00AA16C9" w:rsidRDefault="00AA16C9" w:rsidP="00AA16C9">
            <w:pPr>
              <w:rPr>
                <w:rFonts w:ascii="Times New Roman" w:hAnsi="Times New Roman" w:cs="Times New Roman"/>
                <w:sz w:val="24"/>
                <w:szCs w:val="24"/>
              </w:rPr>
            </w:pPr>
            <w:r>
              <w:rPr>
                <w:rFonts w:ascii="Times New Roman" w:hAnsi="Times New Roman" w:cs="Times New Roman"/>
                <w:sz w:val="24"/>
                <w:szCs w:val="24"/>
              </w:rPr>
              <w:t>57</w:t>
            </w:r>
          </w:p>
        </w:tc>
        <w:tc>
          <w:tcPr>
            <w:tcW w:w="4395" w:type="dxa"/>
          </w:tcPr>
          <w:p w:rsidR="005B2A59" w:rsidRPr="005B2A59" w:rsidRDefault="005B2A59" w:rsidP="005B2A59">
            <w:pPr>
              <w:rPr>
                <w:rFonts w:ascii="Times New Roman" w:hAnsi="Times New Roman" w:cs="Times New Roman"/>
                <w:sz w:val="24"/>
                <w:szCs w:val="24"/>
              </w:rPr>
            </w:pPr>
            <w:r w:rsidRPr="005B2A59">
              <w:rPr>
                <w:rFonts w:ascii="Times New Roman" w:hAnsi="Times New Roman" w:cs="Times New Roman"/>
                <w:sz w:val="24"/>
                <w:szCs w:val="24"/>
              </w:rPr>
              <w:t>иные предложения, связанные с осуществлением государственного контроля (надзора),</w:t>
            </w:r>
            <w:r>
              <w:rPr>
                <w:rFonts w:ascii="Times New Roman" w:hAnsi="Times New Roman" w:cs="Times New Roman"/>
                <w:sz w:val="24"/>
                <w:szCs w:val="24"/>
              </w:rPr>
              <w:t xml:space="preserve"> </w:t>
            </w:r>
            <w:r w:rsidRPr="005B2A59">
              <w:rPr>
                <w:rFonts w:ascii="Times New Roman" w:hAnsi="Times New Roman" w:cs="Times New Roman"/>
                <w:sz w:val="24"/>
                <w:szCs w:val="24"/>
              </w:rPr>
              <w:t>муниципального контроля и направленные на повышение эффективности такого контроля</w:t>
            </w:r>
          </w:p>
          <w:p w:rsidR="00AA16C9" w:rsidRDefault="005B2A59" w:rsidP="005B2A59">
            <w:pPr>
              <w:rPr>
                <w:rFonts w:ascii="Times New Roman" w:hAnsi="Times New Roman" w:cs="Times New Roman"/>
                <w:sz w:val="24"/>
                <w:szCs w:val="24"/>
              </w:rPr>
            </w:pPr>
            <w:r w:rsidRPr="005B2A59">
              <w:rPr>
                <w:rFonts w:ascii="Times New Roman" w:hAnsi="Times New Roman" w:cs="Times New Roman"/>
                <w:sz w:val="24"/>
                <w:szCs w:val="24"/>
              </w:rPr>
              <w:t xml:space="preserve">(надзора) и сокращение административных ограничений в </w:t>
            </w:r>
            <w:r w:rsidRPr="005B2A59">
              <w:rPr>
                <w:rFonts w:ascii="Times New Roman" w:hAnsi="Times New Roman" w:cs="Times New Roman"/>
                <w:sz w:val="24"/>
                <w:szCs w:val="24"/>
              </w:rPr>
              <w:lastRenderedPageBreak/>
              <w:t>предпринимательской деятельности</w:t>
            </w:r>
          </w:p>
        </w:tc>
        <w:tc>
          <w:tcPr>
            <w:tcW w:w="3969" w:type="dxa"/>
          </w:tcPr>
          <w:p w:rsidR="00AA16C9" w:rsidRDefault="00AA16C9" w:rsidP="00DC1BFC">
            <w:pPr>
              <w:rPr>
                <w:rFonts w:ascii="Times New Roman" w:hAnsi="Times New Roman" w:cs="Times New Roman"/>
                <w:sz w:val="24"/>
                <w:szCs w:val="24"/>
              </w:rPr>
            </w:pPr>
          </w:p>
        </w:tc>
        <w:tc>
          <w:tcPr>
            <w:tcW w:w="6575" w:type="dxa"/>
          </w:tcPr>
          <w:p w:rsidR="00F6610F" w:rsidRPr="00F6610F" w:rsidRDefault="00F6610F" w:rsidP="00F6610F">
            <w:pPr>
              <w:rPr>
                <w:rFonts w:ascii="Times New Roman" w:hAnsi="Times New Roman" w:cs="Times New Roman"/>
                <w:sz w:val="24"/>
                <w:szCs w:val="24"/>
              </w:rPr>
            </w:pPr>
            <w:r w:rsidRPr="00F6610F">
              <w:rPr>
                <w:rFonts w:ascii="Times New Roman" w:hAnsi="Times New Roman" w:cs="Times New Roman"/>
                <w:sz w:val="24"/>
                <w:szCs w:val="24"/>
              </w:rPr>
              <w:t>Повышению эффективности осуществления муниципального земельного контроля будет способствовать:</w:t>
            </w:r>
          </w:p>
          <w:p w:rsidR="00F6610F" w:rsidRPr="00F6610F" w:rsidRDefault="00F6610F" w:rsidP="00F6610F">
            <w:pPr>
              <w:rPr>
                <w:rFonts w:ascii="Times New Roman" w:hAnsi="Times New Roman" w:cs="Times New Roman"/>
                <w:sz w:val="24"/>
                <w:szCs w:val="24"/>
              </w:rPr>
            </w:pPr>
            <w:r w:rsidRPr="00F6610F">
              <w:rPr>
                <w:rFonts w:ascii="Times New Roman" w:hAnsi="Times New Roman" w:cs="Times New Roman"/>
                <w:sz w:val="24"/>
                <w:szCs w:val="24"/>
              </w:rPr>
              <w:t>- отдельное финансирование вопросов, связанных с осуществлением муниципального земельного контроля;</w:t>
            </w:r>
          </w:p>
          <w:p w:rsidR="00F6610F" w:rsidRPr="00F6610F" w:rsidRDefault="00F6610F" w:rsidP="00F6610F">
            <w:pPr>
              <w:rPr>
                <w:rFonts w:ascii="Times New Roman" w:hAnsi="Times New Roman" w:cs="Times New Roman"/>
                <w:sz w:val="24"/>
                <w:szCs w:val="24"/>
              </w:rPr>
            </w:pPr>
            <w:r w:rsidRPr="00F6610F">
              <w:rPr>
                <w:rFonts w:ascii="Times New Roman" w:hAnsi="Times New Roman" w:cs="Times New Roman"/>
                <w:sz w:val="24"/>
                <w:szCs w:val="24"/>
              </w:rPr>
              <w:t xml:space="preserve">-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w:t>
            </w:r>
            <w:r w:rsidRPr="00F6610F">
              <w:rPr>
                <w:rFonts w:ascii="Times New Roman" w:hAnsi="Times New Roman" w:cs="Times New Roman"/>
                <w:sz w:val="24"/>
                <w:szCs w:val="24"/>
              </w:rPr>
              <w:lastRenderedPageBreak/>
              <w:t>информации к освещению актуальных вопросов муниципального земельного контроля, разъяснения положений земельного законодательства;</w:t>
            </w:r>
          </w:p>
          <w:p w:rsidR="00F6610F" w:rsidRPr="00F6610F" w:rsidRDefault="00F6610F" w:rsidP="00F6610F">
            <w:pPr>
              <w:rPr>
                <w:rFonts w:ascii="Times New Roman" w:hAnsi="Times New Roman" w:cs="Times New Roman"/>
                <w:sz w:val="24"/>
                <w:szCs w:val="24"/>
              </w:rPr>
            </w:pPr>
            <w:r w:rsidRPr="00F6610F">
              <w:rPr>
                <w:rFonts w:ascii="Times New Roman" w:hAnsi="Times New Roman" w:cs="Times New Roman"/>
                <w:sz w:val="24"/>
                <w:szCs w:val="24"/>
              </w:rPr>
              <w:t xml:space="preserve">- необходимо проведение </w:t>
            </w:r>
            <w:proofErr w:type="gramStart"/>
            <w:r w:rsidRPr="00F6610F">
              <w:rPr>
                <w:rFonts w:ascii="Times New Roman" w:hAnsi="Times New Roman" w:cs="Times New Roman"/>
                <w:sz w:val="24"/>
                <w:szCs w:val="24"/>
              </w:rPr>
              <w:t>обучения по вопросам</w:t>
            </w:r>
            <w:proofErr w:type="gramEnd"/>
            <w:r w:rsidRPr="00F6610F">
              <w:rPr>
                <w:rFonts w:ascii="Times New Roman" w:hAnsi="Times New Roman" w:cs="Times New Roman"/>
                <w:sz w:val="24"/>
                <w:szCs w:val="24"/>
              </w:rPr>
              <w:t xml:space="preserve"> исполнения функциональных обязанностей, связанных с исполнением муниципального земельного контроля.</w:t>
            </w:r>
          </w:p>
          <w:p w:rsidR="00F6610F" w:rsidRPr="00F6610F" w:rsidRDefault="00F6610F" w:rsidP="00F6610F">
            <w:pPr>
              <w:rPr>
                <w:rFonts w:ascii="Times New Roman" w:hAnsi="Times New Roman" w:cs="Times New Roman"/>
                <w:sz w:val="24"/>
                <w:szCs w:val="24"/>
              </w:rPr>
            </w:pPr>
            <w:r w:rsidRPr="00F6610F">
              <w:rPr>
                <w:rFonts w:ascii="Times New Roman" w:hAnsi="Times New Roman" w:cs="Times New Roman"/>
                <w:sz w:val="24"/>
                <w:szCs w:val="24"/>
              </w:rPr>
              <w:t>Основными задачами в вопросах осуществления муниципального земельного контроля на территории округа в 2022 году необходимо считать:</w:t>
            </w:r>
          </w:p>
          <w:p w:rsidR="00F6610F" w:rsidRPr="00F6610F" w:rsidRDefault="00F6610F" w:rsidP="00F6610F">
            <w:pPr>
              <w:rPr>
                <w:rFonts w:ascii="Times New Roman" w:hAnsi="Times New Roman" w:cs="Times New Roman"/>
                <w:sz w:val="24"/>
                <w:szCs w:val="24"/>
              </w:rPr>
            </w:pPr>
            <w:r w:rsidRPr="00F6610F">
              <w:rPr>
                <w:rFonts w:ascii="Times New Roman" w:hAnsi="Times New Roman" w:cs="Times New Roman"/>
                <w:sz w:val="24"/>
                <w:szCs w:val="24"/>
              </w:rPr>
              <w:t>-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F6610F" w:rsidRPr="00F6610F" w:rsidRDefault="00F6610F" w:rsidP="00F6610F">
            <w:pPr>
              <w:rPr>
                <w:rFonts w:ascii="Times New Roman" w:hAnsi="Times New Roman" w:cs="Times New Roman"/>
                <w:sz w:val="24"/>
                <w:szCs w:val="24"/>
              </w:rPr>
            </w:pPr>
            <w:r w:rsidRPr="00F6610F">
              <w:rPr>
                <w:rFonts w:ascii="Times New Roman" w:hAnsi="Times New Roman" w:cs="Times New Roman"/>
                <w:sz w:val="24"/>
                <w:szCs w:val="24"/>
              </w:rPr>
              <w:t>- своевременная подготовка планов проведения плановых проверок по соблюдению земельного законодательства юридическими лицами и индивидуальными предпринимателями;</w:t>
            </w:r>
          </w:p>
          <w:p w:rsidR="00F6610F" w:rsidRPr="00F6610F" w:rsidRDefault="00F6610F" w:rsidP="00F6610F">
            <w:pPr>
              <w:rPr>
                <w:rFonts w:ascii="Times New Roman" w:hAnsi="Times New Roman" w:cs="Times New Roman"/>
                <w:sz w:val="24"/>
                <w:szCs w:val="24"/>
              </w:rPr>
            </w:pPr>
            <w:r w:rsidRPr="00F6610F">
              <w:rPr>
                <w:rFonts w:ascii="Times New Roman" w:hAnsi="Times New Roman" w:cs="Times New Roman"/>
                <w:sz w:val="24"/>
                <w:szCs w:val="24"/>
              </w:rPr>
              <w:t xml:space="preserve">-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разъяснения положений земельного законодательства; </w:t>
            </w:r>
          </w:p>
          <w:p w:rsidR="00AA16C9" w:rsidRDefault="00F6610F" w:rsidP="00F6610F">
            <w:pPr>
              <w:rPr>
                <w:rFonts w:ascii="Times New Roman" w:hAnsi="Times New Roman" w:cs="Times New Roman"/>
                <w:sz w:val="24"/>
                <w:szCs w:val="24"/>
              </w:rPr>
            </w:pPr>
            <w:r w:rsidRPr="00F6610F">
              <w:rPr>
                <w:rFonts w:ascii="Times New Roman" w:hAnsi="Times New Roman" w:cs="Times New Roman"/>
                <w:sz w:val="24"/>
                <w:szCs w:val="24"/>
              </w:rPr>
              <w:t>- взаимодействие с органами государственного земельного контроля (надзора), органами прокуратуры,  и иными органами и должностными лицами, деятельность которых связана с реализацией функций в области государственного земельного контроля.</w:t>
            </w:r>
          </w:p>
        </w:tc>
      </w:tr>
    </w:tbl>
    <w:p w:rsidR="00C0519A" w:rsidRDefault="00C0519A" w:rsidP="009478E6">
      <w:pPr>
        <w:rPr>
          <w:rFonts w:ascii="Times New Roman" w:hAnsi="Times New Roman" w:cs="Times New Roman"/>
          <w:sz w:val="24"/>
          <w:szCs w:val="24"/>
        </w:rPr>
      </w:pPr>
    </w:p>
    <w:p w:rsidR="00C0519A" w:rsidRDefault="00C0519A" w:rsidP="009478E6">
      <w:pPr>
        <w:rPr>
          <w:rFonts w:ascii="Times New Roman" w:hAnsi="Times New Roman" w:cs="Times New Roman"/>
          <w:sz w:val="24"/>
          <w:szCs w:val="24"/>
        </w:rPr>
      </w:pPr>
    </w:p>
    <w:p w:rsidR="00C0519A" w:rsidRPr="00775F9F" w:rsidRDefault="00C0519A" w:rsidP="009478E6">
      <w:pPr>
        <w:rPr>
          <w:rFonts w:ascii="Times New Roman" w:hAnsi="Times New Roman" w:cs="Times New Roman"/>
          <w:sz w:val="24"/>
          <w:szCs w:val="24"/>
        </w:rPr>
      </w:pPr>
      <w:r>
        <w:rPr>
          <w:rFonts w:ascii="Times New Roman" w:hAnsi="Times New Roman" w:cs="Times New Roman"/>
          <w:sz w:val="24"/>
          <w:szCs w:val="24"/>
        </w:rPr>
        <w:br w:type="textWrapping" w:clear="all"/>
      </w:r>
    </w:p>
    <w:sectPr w:rsidR="00C0519A" w:rsidRPr="00775F9F" w:rsidSect="00775F9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8E6"/>
    <w:rsid w:val="000A795B"/>
    <w:rsid w:val="00106D44"/>
    <w:rsid w:val="001A11B9"/>
    <w:rsid w:val="001A3F2A"/>
    <w:rsid w:val="001D183E"/>
    <w:rsid w:val="00201BF3"/>
    <w:rsid w:val="002358EA"/>
    <w:rsid w:val="004712EF"/>
    <w:rsid w:val="00591AB1"/>
    <w:rsid w:val="005B2A59"/>
    <w:rsid w:val="005C62F0"/>
    <w:rsid w:val="005F1A10"/>
    <w:rsid w:val="00645FEA"/>
    <w:rsid w:val="00775F9F"/>
    <w:rsid w:val="007D4740"/>
    <w:rsid w:val="00834880"/>
    <w:rsid w:val="00873E06"/>
    <w:rsid w:val="008A16A5"/>
    <w:rsid w:val="009279C2"/>
    <w:rsid w:val="00932C0F"/>
    <w:rsid w:val="00942FC5"/>
    <w:rsid w:val="009478E6"/>
    <w:rsid w:val="009B7C31"/>
    <w:rsid w:val="009F2526"/>
    <w:rsid w:val="00A4258C"/>
    <w:rsid w:val="00AA16C9"/>
    <w:rsid w:val="00B90756"/>
    <w:rsid w:val="00BC7B9E"/>
    <w:rsid w:val="00BE5717"/>
    <w:rsid w:val="00C0519A"/>
    <w:rsid w:val="00C3155E"/>
    <w:rsid w:val="00C6755C"/>
    <w:rsid w:val="00CA4862"/>
    <w:rsid w:val="00CB259D"/>
    <w:rsid w:val="00CC61AF"/>
    <w:rsid w:val="00D30734"/>
    <w:rsid w:val="00E05E8A"/>
    <w:rsid w:val="00E67A74"/>
    <w:rsid w:val="00E9147B"/>
    <w:rsid w:val="00EB3FA5"/>
    <w:rsid w:val="00F20403"/>
    <w:rsid w:val="00F66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6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5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C62F0"/>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6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5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5C62F0"/>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33</Pages>
  <Words>6954</Words>
  <Characters>39642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Yurist</cp:lastModifiedBy>
  <cp:revision>26</cp:revision>
  <dcterms:created xsi:type="dcterms:W3CDTF">2022-02-15T06:17:00Z</dcterms:created>
  <dcterms:modified xsi:type="dcterms:W3CDTF">2022-02-24T12:56:00Z</dcterms:modified>
</cp:coreProperties>
</file>