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4AB" w:rsidRPr="00BE14AB" w:rsidRDefault="00BE14AB" w:rsidP="00BE14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4AB">
        <w:rPr>
          <w:rFonts w:ascii="Times New Roman" w:hAnsi="Times New Roman" w:cs="Times New Roman"/>
          <w:b/>
          <w:sz w:val="28"/>
          <w:szCs w:val="28"/>
        </w:rPr>
        <w:t>Выписка</w:t>
      </w:r>
    </w:p>
    <w:p w:rsidR="00BE14AB" w:rsidRDefault="00BE14AB" w:rsidP="00BE14AB">
      <w:pPr>
        <w:jc w:val="center"/>
        <w:rPr>
          <w:rFonts w:ascii="Times New Roman" w:hAnsi="Times New Roman" w:cs="Times New Roman"/>
          <w:kern w:val="36"/>
          <w:sz w:val="28"/>
          <w:szCs w:val="28"/>
        </w:rPr>
      </w:pPr>
      <w:r w:rsidRPr="00BE14AB">
        <w:rPr>
          <w:rFonts w:ascii="Times New Roman" w:hAnsi="Times New Roman" w:cs="Times New Roman"/>
          <w:sz w:val="28"/>
          <w:szCs w:val="28"/>
        </w:rPr>
        <w:t xml:space="preserve">земельный участок с </w:t>
      </w:r>
      <w:r w:rsidRPr="00BE14AB">
        <w:rPr>
          <w:rFonts w:ascii="Times New Roman" w:hAnsi="Times New Roman" w:cs="Times New Roman"/>
          <w:kern w:val="36"/>
          <w:sz w:val="28"/>
          <w:szCs w:val="28"/>
        </w:rPr>
        <w:t>кадастровым номером 50:38:0070205:2, расположенного по адресу: обл. Московская, г. Зарайск, ул. Металлистов, дом 7</w:t>
      </w:r>
    </w:p>
    <w:p w:rsidR="00BE14AB" w:rsidRDefault="00BE14AB" w:rsidP="00BE14AB"/>
    <w:p w:rsidR="00BE14AB" w:rsidRPr="00BE14AB" w:rsidRDefault="00BE14AB" w:rsidP="00BE14AB">
      <w:pPr>
        <w:rPr>
          <w:rFonts w:ascii="Times New Roman" w:hAnsi="Times New Roman" w:cs="Times New Roman"/>
          <w:kern w:val="36"/>
          <w:sz w:val="24"/>
          <w:szCs w:val="28"/>
        </w:rPr>
      </w:pPr>
      <w:r w:rsidRPr="00BE14AB">
        <w:rPr>
          <w:rFonts w:ascii="Times New Roman" w:hAnsi="Times New Roman" w:cs="Times New Roman"/>
          <w:noProof/>
          <w:kern w:val="36"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F17262" wp14:editId="0BBDEF79">
                <wp:simplePos x="0" y="0"/>
                <wp:positionH relativeFrom="column">
                  <wp:posOffset>2814971</wp:posOffset>
                </wp:positionH>
                <wp:positionV relativeFrom="paragraph">
                  <wp:posOffset>2262645</wp:posOffset>
                </wp:positionV>
                <wp:extent cx="2066307" cy="1965366"/>
                <wp:effectExtent l="38100" t="38100" r="29210" b="349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66307" cy="19653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C8FC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21.65pt;margin-top:178.15pt;width:162.7pt;height:154.7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" strokecolor="black [3213]" strokeweight=".5pt">
                <v:stroke endarrow="block" joinstyle="miter"/>
              </v:shape>
            </w:pict>
          </mc:Fallback>
        </mc:AlternateContent>
      </w:r>
      <w:r w:rsidRPr="00BE14AB">
        <w:rPr>
          <w:rFonts w:ascii="Times New Roman" w:hAnsi="Times New Roman" w:cs="Times New Roman"/>
          <w:noProof/>
          <w:kern w:val="36"/>
          <w:sz w:val="24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098AE95" wp14:editId="4C6E3164">
            <wp:simplePos x="0" y="0"/>
            <wp:positionH relativeFrom="column">
              <wp:posOffset>635</wp:posOffset>
            </wp:positionH>
            <wp:positionV relativeFrom="paragraph">
              <wp:posOffset>283845</wp:posOffset>
            </wp:positionV>
            <wp:extent cx="5843905" cy="3618230"/>
            <wp:effectExtent l="19050" t="19050" r="23495" b="2032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4" t="34046" r="21958" b="11414"/>
                    <a:stretch/>
                  </pic:blipFill>
                  <pic:spPr bwMode="auto">
                    <a:xfrm>
                      <a:off x="0" y="0"/>
                      <a:ext cx="5843905" cy="3618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8D8">
        <w:rPr>
          <w:rFonts w:ascii="Times New Roman" w:hAnsi="Times New Roman" w:cs="Times New Roman"/>
          <w:kern w:val="36"/>
          <w:sz w:val="24"/>
          <w:szCs w:val="28"/>
        </w:rPr>
        <w:t>Фрагмент п</w:t>
      </w:r>
      <w:r w:rsidRPr="00BE14AB">
        <w:rPr>
          <w:rFonts w:ascii="Times New Roman" w:hAnsi="Times New Roman" w:cs="Times New Roman"/>
          <w:kern w:val="36"/>
          <w:sz w:val="24"/>
          <w:szCs w:val="28"/>
        </w:rPr>
        <w:t>убличн</w:t>
      </w:r>
      <w:r w:rsidR="008058D8">
        <w:rPr>
          <w:rFonts w:ascii="Times New Roman" w:hAnsi="Times New Roman" w:cs="Times New Roman"/>
          <w:kern w:val="36"/>
          <w:sz w:val="24"/>
          <w:szCs w:val="28"/>
        </w:rPr>
        <w:t>ой</w:t>
      </w:r>
      <w:r w:rsidRPr="00BE14AB">
        <w:rPr>
          <w:rFonts w:ascii="Times New Roman" w:hAnsi="Times New Roman" w:cs="Times New Roman"/>
          <w:kern w:val="36"/>
          <w:sz w:val="24"/>
          <w:szCs w:val="28"/>
        </w:rPr>
        <w:t xml:space="preserve"> кадастров</w:t>
      </w:r>
      <w:r w:rsidR="008058D8">
        <w:rPr>
          <w:rFonts w:ascii="Times New Roman" w:hAnsi="Times New Roman" w:cs="Times New Roman"/>
          <w:kern w:val="36"/>
          <w:sz w:val="24"/>
          <w:szCs w:val="28"/>
        </w:rPr>
        <w:t>ой</w:t>
      </w:r>
      <w:r w:rsidRPr="00BE14AB">
        <w:rPr>
          <w:rFonts w:ascii="Times New Roman" w:hAnsi="Times New Roman" w:cs="Times New Roman"/>
          <w:kern w:val="36"/>
          <w:sz w:val="24"/>
          <w:szCs w:val="28"/>
        </w:rPr>
        <w:t xml:space="preserve"> карт</w:t>
      </w:r>
      <w:r w:rsidR="008058D8">
        <w:rPr>
          <w:rFonts w:ascii="Times New Roman" w:hAnsi="Times New Roman" w:cs="Times New Roman"/>
          <w:kern w:val="36"/>
          <w:sz w:val="24"/>
          <w:szCs w:val="28"/>
        </w:rPr>
        <w:t>ы</w:t>
      </w:r>
    </w:p>
    <w:p w:rsidR="00BE14AB" w:rsidRDefault="00BE14A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4098224</wp:posOffset>
                </wp:positionH>
                <wp:positionV relativeFrom="paragraph">
                  <wp:posOffset>3948050</wp:posOffset>
                </wp:positionV>
                <wp:extent cx="1745672" cy="344385"/>
                <wp:effectExtent l="0" t="0" r="26035" b="1778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672" cy="344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4AB" w:rsidRDefault="00BE14AB" w:rsidP="00BE14AB">
                            <w:pPr>
                              <w:jc w:val="center"/>
                            </w:pPr>
                            <w:r w:rsidRPr="00BE14AB">
                              <w:rPr>
                                <w:rFonts w:ascii="Times New Roman" w:hAnsi="Times New Roman" w:cs="Times New Roman"/>
                                <w:kern w:val="36"/>
                                <w:sz w:val="28"/>
                                <w:szCs w:val="28"/>
                              </w:rPr>
                              <w:t>50:38:0070205:2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22.7pt;margin-top:310.85pt;width:137.45pt;height:2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" fillcolor="white [3201]" strokeweight=".5pt">
                <v:textbox>
                  <w:txbxContent>
                    <w:p w:rsidR="00BE14AB" w:rsidRDefault="00BE14AB" w:rsidP="00BE14AB">
                      <w:pPr>
                        <w:jc w:val="center"/>
                      </w:pPr>
                      <w:r w:rsidRPr="00BE14AB">
                        <w:rPr>
                          <w:rFonts w:ascii="Times New Roman" w:hAnsi="Times New Roman" w:cs="Times New Roman"/>
                          <w:kern w:val="36"/>
                          <w:sz w:val="28"/>
                          <w:szCs w:val="28"/>
                        </w:rPr>
                        <w:t>50:38:0070205:2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:rsidR="00BE14AB" w:rsidRDefault="00BE14AB"/>
    <w:p w:rsidR="00BE14AB" w:rsidRDefault="00BE14AB"/>
    <w:p w:rsidR="00BE14AB" w:rsidRDefault="00BE14AB"/>
    <w:p w:rsidR="00BE14AB" w:rsidRDefault="00BE14AB"/>
    <w:p w:rsidR="00BE14AB" w:rsidRDefault="00BE14AB"/>
    <w:p w:rsidR="00BE14AB" w:rsidRDefault="00BE14AB"/>
    <w:p w:rsidR="00BE14AB" w:rsidRDefault="00BE14AB"/>
    <w:p w:rsidR="00BE14AB" w:rsidRDefault="00BE14AB"/>
    <w:p w:rsidR="00BE14AB" w:rsidRDefault="00BE14AB"/>
    <w:p w:rsidR="00BE14AB" w:rsidRDefault="00BE14AB"/>
    <w:p w:rsidR="00BE14AB" w:rsidRDefault="00BE14AB"/>
    <w:p w:rsidR="00BE14AB" w:rsidRDefault="00BE14AB"/>
    <w:p w:rsidR="00BE14AB" w:rsidRDefault="00BE14AB"/>
    <w:p w:rsidR="00BE14AB" w:rsidRDefault="00BE14AB"/>
    <w:p w:rsidR="00BE14AB" w:rsidRPr="006902AD" w:rsidRDefault="008058D8">
      <w:pPr>
        <w:rPr>
          <w:rFonts w:ascii="Times New Roman" w:hAnsi="Times New Roman" w:cs="Times New Roman"/>
          <w:kern w:val="36"/>
          <w:sz w:val="24"/>
          <w:szCs w:val="28"/>
        </w:rPr>
      </w:pPr>
      <w:r w:rsidRPr="008058D8">
        <w:rPr>
          <w:rFonts w:ascii="Times New Roman" w:hAnsi="Times New Roman" w:cs="Times New Roman"/>
          <w:kern w:val="36"/>
          <w:sz w:val="24"/>
          <w:szCs w:val="28"/>
        </w:rPr>
        <w:lastRenderedPageBreak/>
        <w:t xml:space="preserve">Фрагмент карты функциональных зон из </w:t>
      </w:r>
      <w:hyperlink r:id="rId5" w:history="1">
        <w:r w:rsidR="006902AD" w:rsidRPr="006902AD">
          <w:rPr>
            <w:rFonts w:ascii="Times New Roman" w:hAnsi="Times New Roman" w:cs="Times New Roman"/>
            <w:kern w:val="36"/>
            <w:sz w:val="24"/>
            <w:szCs w:val="28"/>
          </w:rPr>
          <w:t>Правил</w:t>
        </w:r>
      </w:hyperlink>
      <w:r w:rsidR="006902AD" w:rsidRPr="006902AD">
        <w:rPr>
          <w:rFonts w:ascii="Times New Roman" w:hAnsi="Times New Roman" w:cs="Times New Roman"/>
          <w:kern w:val="36"/>
          <w:sz w:val="24"/>
          <w:szCs w:val="28"/>
        </w:rPr>
        <w:t xml:space="preserve"> землепользования и застройки территории (части территории) городского округа Зарайск М</w:t>
      </w:r>
      <w:bookmarkStart w:id="0" w:name="_GoBack"/>
      <w:bookmarkEnd w:id="0"/>
      <w:r w:rsidR="006902AD" w:rsidRPr="006902AD">
        <w:rPr>
          <w:rFonts w:ascii="Times New Roman" w:hAnsi="Times New Roman" w:cs="Times New Roman"/>
          <w:kern w:val="36"/>
          <w:sz w:val="24"/>
          <w:szCs w:val="28"/>
        </w:rPr>
        <w:t>осковской области</w:t>
      </w:r>
    </w:p>
    <w:p w:rsidR="00BE14AB" w:rsidRDefault="006902AD" w:rsidP="006902AD">
      <w:pPr>
        <w:jc w:val="center"/>
      </w:pPr>
      <w:r w:rsidRPr="006902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FB1650" wp14:editId="3093E3D0">
                <wp:simplePos x="0" y="0"/>
                <wp:positionH relativeFrom="column">
                  <wp:posOffset>3339465</wp:posOffset>
                </wp:positionH>
                <wp:positionV relativeFrom="paragraph">
                  <wp:posOffset>2419349</wp:posOffset>
                </wp:positionV>
                <wp:extent cx="1653540" cy="2352675"/>
                <wp:effectExtent l="38100" t="38100" r="22860" b="2857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53540" cy="2352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3F34A" id="Прямая со стрелкой 6" o:spid="_x0000_s1026" type="#_x0000_t32" style="position:absolute;margin-left:262.95pt;margin-top:190.5pt;width:130.2pt;height:185.2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43FF1FB" wp14:editId="4432FC28">
            <wp:extent cx="5749401" cy="4465675"/>
            <wp:effectExtent l="19050" t="19050" r="22860" b="114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318" t="13688" r="24195" b="20712"/>
                    <a:stretch/>
                  </pic:blipFill>
                  <pic:spPr bwMode="auto">
                    <a:xfrm>
                      <a:off x="0" y="0"/>
                      <a:ext cx="5765166" cy="4477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4AB" w:rsidRDefault="006902AD">
      <w:r w:rsidRPr="006902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B08542" wp14:editId="19F4E682">
                <wp:simplePos x="0" y="0"/>
                <wp:positionH relativeFrom="margin">
                  <wp:posOffset>4083714</wp:posOffset>
                </wp:positionH>
                <wp:positionV relativeFrom="paragraph">
                  <wp:posOffset>172897</wp:posOffset>
                </wp:positionV>
                <wp:extent cx="1745672" cy="344385"/>
                <wp:effectExtent l="0" t="0" r="26035" b="1778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672" cy="344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2AD" w:rsidRDefault="006902AD" w:rsidP="006902AD">
                            <w:pPr>
                              <w:jc w:val="center"/>
                            </w:pPr>
                            <w:r w:rsidRPr="00BE14AB">
                              <w:rPr>
                                <w:rFonts w:ascii="Times New Roman" w:hAnsi="Times New Roman" w:cs="Times New Roman"/>
                                <w:kern w:val="36"/>
                                <w:sz w:val="28"/>
                                <w:szCs w:val="28"/>
                              </w:rPr>
                              <w:t>50:38:0070205:2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08542" id="Надпись 5" o:spid="_x0000_s1027" type="#_x0000_t202" style="position:absolute;margin-left:321.55pt;margin-top:13.6pt;width:137.45pt;height:27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" fillcolor="white [3201]" strokeweight=".5pt">
                <v:textbox>
                  <w:txbxContent>
                    <w:p w:rsidR="006902AD" w:rsidRDefault="006902AD" w:rsidP="006902AD">
                      <w:pPr>
                        <w:jc w:val="center"/>
                      </w:pPr>
                      <w:r w:rsidRPr="00BE14AB">
                        <w:rPr>
                          <w:rFonts w:ascii="Times New Roman" w:hAnsi="Times New Roman" w:cs="Times New Roman"/>
                          <w:kern w:val="36"/>
                          <w:sz w:val="28"/>
                          <w:szCs w:val="28"/>
                        </w:rPr>
                        <w:t>50:38:0070205:2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14AB" w:rsidRDefault="00BE14AB"/>
    <w:p w:rsidR="00BE14AB" w:rsidRDefault="00BE14AB"/>
    <w:p w:rsidR="00BE14AB" w:rsidRPr="006902AD" w:rsidRDefault="006902AD" w:rsidP="006902AD">
      <w:pPr>
        <w:rPr>
          <w:rFonts w:ascii="Times New Roman" w:hAnsi="Times New Roman" w:cs="Times New Roman"/>
          <w:kern w:val="36"/>
          <w:sz w:val="28"/>
          <w:szCs w:val="28"/>
        </w:rPr>
      </w:pPr>
      <w:r w:rsidRPr="006902AD">
        <w:rPr>
          <w:rFonts w:ascii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 wp14:anchorId="65C4778E" wp14:editId="7065B441">
            <wp:extent cx="701749" cy="336924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408" t="35739" r="54893" b="57687"/>
                    <a:stretch/>
                  </pic:blipFill>
                  <pic:spPr bwMode="auto">
                    <a:xfrm>
                      <a:off x="0" y="0"/>
                      <a:ext cx="746773" cy="358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02AD">
        <w:rPr>
          <w:rFonts w:ascii="Times New Roman" w:hAnsi="Times New Roman" w:cs="Times New Roman"/>
          <w:kern w:val="36"/>
          <w:sz w:val="28"/>
          <w:szCs w:val="28"/>
        </w:rPr>
        <w:t xml:space="preserve">     </w:t>
      </w:r>
      <w:r>
        <w:rPr>
          <w:rFonts w:ascii="Times New Roman" w:hAnsi="Times New Roman" w:cs="Times New Roman"/>
          <w:kern w:val="36"/>
          <w:sz w:val="28"/>
          <w:szCs w:val="28"/>
        </w:rPr>
        <w:t>-</w:t>
      </w:r>
      <w:r w:rsidRPr="006902AD">
        <w:rPr>
          <w:rFonts w:ascii="Times New Roman" w:hAnsi="Times New Roman" w:cs="Times New Roman"/>
          <w:kern w:val="36"/>
          <w:sz w:val="28"/>
          <w:szCs w:val="28"/>
        </w:rPr>
        <w:t xml:space="preserve">  Зона многоквартирной жилой застройки (тип </w:t>
      </w:r>
      <w:proofErr w:type="gramStart"/>
      <w:r w:rsidRPr="006902AD">
        <w:rPr>
          <w:rFonts w:ascii="Times New Roman" w:hAnsi="Times New Roman" w:cs="Times New Roman"/>
          <w:kern w:val="36"/>
          <w:sz w:val="28"/>
          <w:szCs w:val="28"/>
        </w:rPr>
        <w:t>И</w:t>
      </w:r>
      <w:proofErr w:type="gramEnd"/>
      <w:r w:rsidRPr="006902AD">
        <w:rPr>
          <w:rFonts w:ascii="Times New Roman" w:hAnsi="Times New Roman" w:cs="Times New Roman"/>
          <w:kern w:val="36"/>
          <w:sz w:val="28"/>
          <w:szCs w:val="28"/>
        </w:rPr>
        <w:t>)</w:t>
      </w:r>
    </w:p>
    <w:sectPr w:rsidR="00BE14AB" w:rsidRPr="006902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4AB"/>
    <w:rsid w:val="006902AD"/>
    <w:rsid w:val="008058D8"/>
    <w:rsid w:val="00BE14AB"/>
    <w:rsid w:val="00C4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9F498D-1A04-4B1A-BC5B-607EE4258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consultantplus://offline/ref=91A02512410275074CF234819166793D629730056D904E57BB96800DD00FF6A8E3683C3C61E097139A0B8F66r1D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2019-08-23T07:18:00Z</dcterms:created>
  <dcterms:modified xsi:type="dcterms:W3CDTF">2019-08-23T07:35:00Z</dcterms:modified>
</cp:coreProperties>
</file>