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D3E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D3EE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D3EE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754</w:t>
      </w:r>
      <w:r w:rsidR="00972EFC">
        <w:rPr>
          <w:sz w:val="28"/>
          <w:szCs w:val="28"/>
          <w:u w:val="single"/>
        </w:rPr>
        <w:t>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D3EEC" w:rsidRDefault="002D3EEC" w:rsidP="002D3EEC">
      <w:pPr>
        <w:ind w:firstLine="567"/>
        <w:jc w:val="both"/>
        <w:rPr>
          <w:sz w:val="28"/>
          <w:szCs w:val="28"/>
        </w:rPr>
      </w:pPr>
    </w:p>
    <w:p w:rsidR="002D3EEC" w:rsidRDefault="002D3EEC" w:rsidP="002D3EE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Порядок разработки, реализации </w:t>
      </w:r>
    </w:p>
    <w:p w:rsidR="002D3EEC" w:rsidRDefault="002D3EEC" w:rsidP="002D3EE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оценки эффективности муниципальных программ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D3EEC" w:rsidRDefault="002D3EEC" w:rsidP="002D3EE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округа Зарайск Московской области, утвержденный постановлением </w:t>
      </w:r>
    </w:p>
    <w:p w:rsidR="002D3EEC" w:rsidRDefault="002D3EEC" w:rsidP="002D3EE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городского округа Зарайск Московской области </w:t>
      </w:r>
    </w:p>
    <w:p w:rsidR="002D3EEC" w:rsidRDefault="002D3EEC" w:rsidP="002D3EE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07.11.2022 № 1991/11 </w:t>
      </w:r>
    </w:p>
    <w:p w:rsidR="002D3EEC" w:rsidRDefault="002D3EEC" w:rsidP="002D3EE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3EEC" w:rsidRDefault="002D3EEC" w:rsidP="002D3EE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Московской области от 19.08.2022 № 881/27 «Об утверждении Порядка разработки и реализации государственных программ Московской области» (с изменениями от 13.03.2023 № 98-ПП),</w:t>
      </w:r>
    </w:p>
    <w:p w:rsidR="002D3EEC" w:rsidRDefault="002D3EEC" w:rsidP="002D3EE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3EEC" w:rsidRDefault="002D3EEC" w:rsidP="002D3E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Я Ю:</w:t>
      </w:r>
    </w:p>
    <w:p w:rsidR="002D3EEC" w:rsidRDefault="002D3EEC" w:rsidP="002D3EEC">
      <w:pPr>
        <w:pStyle w:val="ConsPlusTitle"/>
        <w:numPr>
          <w:ilvl w:val="0"/>
          <w:numId w:val="9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hyperlink r:id="rId7" w:anchor="Par42" w:history="1">
        <w:r w:rsidRPr="002D3EEC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Порядок</w:t>
        </w:r>
      </w:hyperlink>
      <w:r w:rsidRPr="002D3E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разработки и реализации муниципальных программ городского округа Зарайск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утвержденный постановлением главы городского округа Зарайск Московской области от 07.11.2022 № 1991/11  (далее – Порядок), в новой редакции (прилагается).</w:t>
      </w:r>
    </w:p>
    <w:p w:rsidR="002D3EEC" w:rsidRDefault="002D3EEC" w:rsidP="002D3EEC">
      <w:pPr>
        <w:pStyle w:val="ab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Зарайск Московской области, отраслевым (функциональным) органам администрации городского округа Зарайск Московской области – муниципальным заказчикам муниципальных программ городского округа Зарайск Московской области привести муниципальные программы городского округа Зарайск Московской области (далее – муниципальные программы) в соответствие с настоящим постановлением.</w:t>
      </w:r>
    </w:p>
    <w:p w:rsidR="002D3EEC" w:rsidRDefault="002D3EEC" w:rsidP="002D3EE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3EEC" w:rsidRDefault="002D3EEC" w:rsidP="002D3EE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011169</w:t>
      </w:r>
    </w:p>
    <w:p w:rsidR="002D3EEC" w:rsidRDefault="002D3EEC" w:rsidP="002D3EE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3EEC" w:rsidRDefault="002D3EEC" w:rsidP="002D3EE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3EEC" w:rsidRDefault="002D3EEC" w:rsidP="002D3EE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3EEC" w:rsidRDefault="002D3EEC" w:rsidP="002D3EEC">
      <w:pPr>
        <w:pStyle w:val="ab"/>
        <w:numPr>
          <w:ilvl w:val="0"/>
          <w:numId w:val="9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2D3EEC" w:rsidRDefault="002D3EEC" w:rsidP="002D3E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EEC" w:rsidRDefault="002D3EEC" w:rsidP="002D3E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EC" w:rsidRDefault="002D3EEC" w:rsidP="002D3E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D3EEC" w:rsidRPr="002D3EEC" w:rsidRDefault="002D3EEC" w:rsidP="002D3EEC">
      <w:pPr>
        <w:jc w:val="both"/>
        <w:rPr>
          <w:color w:val="000000"/>
          <w:sz w:val="28"/>
          <w:szCs w:val="28"/>
        </w:rPr>
      </w:pPr>
      <w:r w:rsidRPr="002D3EEC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2D3EEC" w:rsidRPr="002D3EEC" w:rsidRDefault="002D3EEC" w:rsidP="002D3EEC">
      <w:pPr>
        <w:jc w:val="both"/>
        <w:outlineLvl w:val="0"/>
        <w:rPr>
          <w:color w:val="000000"/>
          <w:sz w:val="28"/>
          <w:szCs w:val="28"/>
        </w:rPr>
      </w:pPr>
      <w:r w:rsidRPr="002D3EEC">
        <w:rPr>
          <w:color w:val="000000"/>
          <w:sz w:val="28"/>
          <w:szCs w:val="28"/>
        </w:rPr>
        <w:t>Верно</w:t>
      </w:r>
    </w:p>
    <w:p w:rsidR="002D3EEC" w:rsidRPr="002D3EEC" w:rsidRDefault="002D3EEC" w:rsidP="002D3EEC">
      <w:pPr>
        <w:jc w:val="both"/>
        <w:outlineLvl w:val="0"/>
        <w:rPr>
          <w:color w:val="000000"/>
          <w:sz w:val="28"/>
          <w:szCs w:val="28"/>
        </w:rPr>
      </w:pPr>
      <w:r w:rsidRPr="002D3EEC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1" w:name="_GoBack"/>
      <w:bookmarkEnd w:id="1"/>
      <w:r w:rsidRPr="002D3EEC">
        <w:rPr>
          <w:color w:val="000000"/>
          <w:sz w:val="28"/>
          <w:szCs w:val="28"/>
        </w:rPr>
        <w:t xml:space="preserve"> Л.Б. Ивлева     </w:t>
      </w:r>
    </w:p>
    <w:p w:rsidR="002D3EEC" w:rsidRPr="002D3EEC" w:rsidRDefault="002D3EEC" w:rsidP="002D3EEC">
      <w:pPr>
        <w:jc w:val="both"/>
        <w:outlineLvl w:val="0"/>
        <w:rPr>
          <w:color w:val="000000"/>
          <w:sz w:val="28"/>
          <w:szCs w:val="28"/>
        </w:rPr>
      </w:pPr>
      <w:r w:rsidRPr="002D3EEC">
        <w:rPr>
          <w:color w:val="000000"/>
          <w:sz w:val="28"/>
          <w:szCs w:val="28"/>
        </w:rPr>
        <w:t>25.05.2023</w:t>
      </w:r>
    </w:p>
    <w:p w:rsidR="002D3EEC" w:rsidRPr="002D3EEC" w:rsidRDefault="002D3EEC" w:rsidP="002D3EEC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EEC" w:rsidRDefault="002D3EEC" w:rsidP="002D3EEC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2D3EEC" w:rsidRDefault="002D3EEC" w:rsidP="002D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EEC" w:rsidRDefault="002D3EEC" w:rsidP="002D3EEC">
      <w:pPr>
        <w:tabs>
          <w:tab w:val="left" w:pos="708"/>
        </w:tabs>
        <w:jc w:val="both"/>
        <w:rPr>
          <w:sz w:val="28"/>
          <w:szCs w:val="28"/>
        </w:rPr>
      </w:pPr>
    </w:p>
    <w:p w:rsidR="002D3EEC" w:rsidRDefault="002D3EEC" w:rsidP="002D3EEC">
      <w:pPr>
        <w:tabs>
          <w:tab w:val="left" w:pos="708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Москалеву С.В.,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              Шолохову А.В.,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ОА и Г, ОБ и ООС, ОЖКХ, отдел по ГО ЧС и АТД, ОКСДХ и Т, ОПР и СУ, отдел с/х, служба ИКТ, ЦБУ ГОЗ, КУИ, УО, ЦПТ, ОКР и МС, комитет по КФКСР с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М, архивный отдел, юридический отдел, КСП,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2D3EEC" w:rsidRDefault="002D3EEC" w:rsidP="002D3EEC">
      <w:pPr>
        <w:tabs>
          <w:tab w:val="left" w:pos="708"/>
        </w:tabs>
        <w:jc w:val="both"/>
        <w:rPr>
          <w:sz w:val="28"/>
          <w:szCs w:val="28"/>
        </w:rPr>
      </w:pPr>
    </w:p>
    <w:p w:rsidR="002D3EEC" w:rsidRDefault="002D3EEC" w:rsidP="002D3EEC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Кириллова </w:t>
      </w:r>
    </w:p>
    <w:p w:rsidR="002D3EEC" w:rsidRDefault="002D3EEC" w:rsidP="002D3E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2D3EEC" w:rsidRDefault="002D3EEC" w:rsidP="002D3EEC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9F724DE"/>
    <w:multiLevelType w:val="hybridMultilevel"/>
    <w:tmpl w:val="D26619B8"/>
    <w:lvl w:ilvl="0" w:tplc="E0E66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3EEC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2D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2D3EEC"/>
    <w:rPr>
      <w:rFonts w:ascii="Courier New" w:hAnsi="Courier New" w:cs="Courier New"/>
      <w:sz w:val="24"/>
      <w:szCs w:val="24"/>
      <w:lang w:eastAsia="zh-CN"/>
    </w:rPr>
  </w:style>
  <w:style w:type="character" w:customStyle="1" w:styleId="ac">
    <w:name w:val="Абзац списка Знак"/>
    <w:link w:val="ab"/>
    <w:uiPriority w:val="34"/>
    <w:qFormat/>
    <w:locked/>
    <w:rsid w:val="002D3EE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D3E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10.127.28.22\&#1086;&#1073;&#1084;&#1077;&#1085;\&#1052;&#1072;&#1096;&#1073;&#1102;&#1088;&#1086;\&#1054;&#1069;&#1080;&#1048;\&#1055;&#1086;&#1088;&#1103;&#1076;&#1086;&#1082;\0%20&#1055;&#1086;&#1089;&#1090;&#1072;&#1085;&#1086;&#1074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1951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2023-05-25T12:48:00Z</dcterms:modified>
</cp:coreProperties>
</file>