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AA3D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AA3DA3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AA3DA3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148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862B54" w:rsidRPr="00963C70" w:rsidRDefault="00862B54" w:rsidP="00862B54">
      <w:pPr>
        <w:jc w:val="center"/>
        <w:rPr>
          <w:sz w:val="28"/>
          <w:szCs w:val="28"/>
        </w:rPr>
      </w:pPr>
      <w:r w:rsidRPr="00963C70">
        <w:rPr>
          <w:sz w:val="28"/>
          <w:szCs w:val="28"/>
        </w:rPr>
        <w:t>О назначении ответственного лица</w:t>
      </w:r>
    </w:p>
    <w:p w:rsidR="00862B54" w:rsidRPr="00963C70" w:rsidRDefault="00862B54" w:rsidP="00862B54">
      <w:pPr>
        <w:rPr>
          <w:sz w:val="20"/>
          <w:szCs w:val="20"/>
        </w:rPr>
      </w:pPr>
    </w:p>
    <w:p w:rsidR="00862B54" w:rsidRPr="00963C70" w:rsidRDefault="00862B54" w:rsidP="00862B54">
      <w:pPr>
        <w:rPr>
          <w:sz w:val="20"/>
          <w:szCs w:val="20"/>
        </w:rPr>
      </w:pPr>
    </w:p>
    <w:p w:rsidR="00862B54" w:rsidRPr="00963C70" w:rsidRDefault="00862B54" w:rsidP="00862B54">
      <w:pPr>
        <w:ind w:firstLine="709"/>
        <w:jc w:val="both"/>
        <w:rPr>
          <w:color w:val="000000"/>
          <w:sz w:val="28"/>
          <w:szCs w:val="28"/>
        </w:rPr>
      </w:pPr>
      <w:r w:rsidRPr="00963C70">
        <w:rPr>
          <w:color w:val="000000"/>
          <w:sz w:val="28"/>
          <w:szCs w:val="28"/>
        </w:rPr>
        <w:t>В целях соблюдения сроков реализации муниципальной программы «Формирование современной комфортной городской среды», утвержденной постановлением главы городского округа Зарайск Моско</w:t>
      </w:r>
      <w:r>
        <w:rPr>
          <w:color w:val="000000"/>
          <w:sz w:val="28"/>
          <w:szCs w:val="28"/>
        </w:rPr>
        <w:t xml:space="preserve">вской области от 14.12.2022 </w:t>
      </w:r>
      <w:r w:rsidRPr="00963C70">
        <w:rPr>
          <w:color w:val="000000"/>
          <w:sz w:val="28"/>
          <w:szCs w:val="28"/>
        </w:rPr>
        <w:t>№ 2241/12:</w:t>
      </w:r>
    </w:p>
    <w:p w:rsidR="00862B54" w:rsidRPr="00963C70" w:rsidRDefault="00862B54" w:rsidP="00862B54">
      <w:pPr>
        <w:jc w:val="both"/>
        <w:rPr>
          <w:color w:val="000000"/>
          <w:sz w:val="28"/>
          <w:szCs w:val="28"/>
        </w:rPr>
      </w:pPr>
      <w:proofErr w:type="gramStart"/>
      <w:r w:rsidRPr="00963C70">
        <w:rPr>
          <w:color w:val="000000"/>
          <w:sz w:val="28"/>
          <w:szCs w:val="28"/>
        </w:rPr>
        <w:t>назначить ответственным за ходом выполнения работ на объекте «Благоустройство</w:t>
      </w:r>
      <w:proofErr w:type="gramEnd"/>
      <w:r w:rsidRPr="00963C70">
        <w:rPr>
          <w:color w:val="000000"/>
          <w:sz w:val="28"/>
          <w:szCs w:val="28"/>
        </w:rPr>
        <w:t xml:space="preserve"> набережной р. Осетр </w:t>
      </w:r>
      <w:r>
        <w:rPr>
          <w:color w:val="000000"/>
          <w:sz w:val="28"/>
          <w:szCs w:val="28"/>
        </w:rPr>
        <w:t xml:space="preserve">от плотины до Белого колодца» </w:t>
      </w:r>
      <w:r w:rsidRPr="00963C70">
        <w:rPr>
          <w:color w:val="000000"/>
          <w:sz w:val="28"/>
          <w:szCs w:val="28"/>
        </w:rPr>
        <w:t xml:space="preserve">начальника отдела архитектуры и градостроительства администрации городского округа Зарайск Московской области </w:t>
      </w:r>
      <w:proofErr w:type="spellStart"/>
      <w:r w:rsidRPr="00963C70">
        <w:rPr>
          <w:color w:val="000000"/>
          <w:sz w:val="28"/>
          <w:szCs w:val="28"/>
        </w:rPr>
        <w:t>Завгороднего</w:t>
      </w:r>
      <w:proofErr w:type="spellEnd"/>
      <w:r w:rsidRPr="00963C70">
        <w:rPr>
          <w:color w:val="000000"/>
          <w:sz w:val="28"/>
          <w:szCs w:val="28"/>
        </w:rPr>
        <w:t xml:space="preserve"> Кирилла Константиновича.</w:t>
      </w:r>
    </w:p>
    <w:p w:rsidR="00862B54" w:rsidRPr="00963C70" w:rsidRDefault="00862B54" w:rsidP="00862B54">
      <w:pPr>
        <w:ind w:firstLine="709"/>
        <w:jc w:val="both"/>
        <w:rPr>
          <w:color w:val="000000"/>
          <w:sz w:val="28"/>
          <w:szCs w:val="28"/>
        </w:rPr>
      </w:pPr>
    </w:p>
    <w:p w:rsidR="00862B54" w:rsidRDefault="00862B54" w:rsidP="00862B54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862B54" w:rsidRDefault="00862B54" w:rsidP="00862B54">
      <w:pPr>
        <w:ind w:firstLine="709"/>
        <w:jc w:val="both"/>
        <w:rPr>
          <w:color w:val="000000"/>
          <w:spacing w:val="-5"/>
          <w:sz w:val="28"/>
          <w:szCs w:val="28"/>
        </w:rPr>
      </w:pPr>
    </w:p>
    <w:p w:rsidR="00862B54" w:rsidRDefault="00862B54" w:rsidP="0086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862B54" w:rsidRDefault="00862B54" w:rsidP="00862B5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62B54" w:rsidRDefault="00862B54" w:rsidP="00862B5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A3DA3">
        <w:rPr>
          <w:sz w:val="28"/>
          <w:szCs w:val="28"/>
        </w:rPr>
        <w:t xml:space="preserve"> службы делопроизводства</w:t>
      </w:r>
      <w:r w:rsidR="00AA3DA3">
        <w:rPr>
          <w:sz w:val="28"/>
          <w:szCs w:val="28"/>
        </w:rPr>
        <w:tab/>
      </w:r>
      <w:r w:rsidR="00AA3DA3"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Л.Б. Ивлева</w:t>
      </w:r>
    </w:p>
    <w:p w:rsidR="00862B54" w:rsidRDefault="00862B54" w:rsidP="00862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15.05.2023 </w:t>
      </w:r>
    </w:p>
    <w:p w:rsidR="00862B54" w:rsidRDefault="00862B54" w:rsidP="00862B54">
      <w:pPr>
        <w:rPr>
          <w:sz w:val="28"/>
          <w:szCs w:val="28"/>
        </w:rPr>
      </w:pPr>
    </w:p>
    <w:p w:rsidR="00862B54" w:rsidRPr="00BF6D57" w:rsidRDefault="00862B54" w:rsidP="00862B54">
      <w:pPr>
        <w:rPr>
          <w:b/>
          <w:sz w:val="28"/>
          <w:szCs w:val="28"/>
          <w:lang w:eastAsia="en-US"/>
        </w:rPr>
      </w:pPr>
    </w:p>
    <w:p w:rsidR="00862B54" w:rsidRPr="00963C70" w:rsidRDefault="00862B54" w:rsidP="00862B54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963C70">
        <w:rPr>
          <w:sz w:val="28"/>
          <w:szCs w:val="28"/>
        </w:rPr>
        <w:t>ослано: в дело, Шолохову А.В., ОА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 xml:space="preserve">Г, </w:t>
      </w:r>
      <w:r>
        <w:rPr>
          <w:sz w:val="28"/>
          <w:szCs w:val="28"/>
        </w:rPr>
        <w:t xml:space="preserve">СД, </w:t>
      </w:r>
      <w:r w:rsidRPr="00963C70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 xml:space="preserve">отдел, </w:t>
      </w:r>
      <w:proofErr w:type="gramStart"/>
      <w:r w:rsidRPr="00963C70">
        <w:rPr>
          <w:sz w:val="28"/>
          <w:szCs w:val="28"/>
        </w:rPr>
        <w:t>СВ</w:t>
      </w:r>
      <w:proofErr w:type="gramEnd"/>
      <w:r w:rsidRPr="00963C70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прокуратура.</w:t>
      </w:r>
    </w:p>
    <w:p w:rsidR="00862B54" w:rsidRPr="00963C70" w:rsidRDefault="00862B54" w:rsidP="00862B54">
      <w:pPr>
        <w:rPr>
          <w:sz w:val="28"/>
          <w:szCs w:val="28"/>
        </w:rPr>
      </w:pPr>
    </w:p>
    <w:p w:rsidR="00862B54" w:rsidRPr="00963C70" w:rsidRDefault="00862B54" w:rsidP="00862B54">
      <w:pPr>
        <w:rPr>
          <w:sz w:val="28"/>
          <w:szCs w:val="28"/>
        </w:rPr>
      </w:pPr>
      <w:r w:rsidRPr="00963C7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Козлова</w:t>
      </w:r>
    </w:p>
    <w:p w:rsidR="00862B54" w:rsidRPr="00963C70" w:rsidRDefault="00862B54" w:rsidP="00862B54">
      <w:pPr>
        <w:rPr>
          <w:color w:val="000000"/>
          <w:spacing w:val="-6"/>
          <w:sz w:val="28"/>
          <w:szCs w:val="28"/>
        </w:rPr>
      </w:pPr>
      <w:r w:rsidRPr="00963C70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963C70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963C70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963C70">
        <w:rPr>
          <w:sz w:val="28"/>
          <w:szCs w:val="28"/>
        </w:rPr>
        <w:t>38</w:t>
      </w:r>
    </w:p>
    <w:p w:rsidR="00862B54" w:rsidRDefault="00862B54" w:rsidP="00862B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E61" w:rsidRPr="00862B54" w:rsidRDefault="00862B54" w:rsidP="00862B54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862B54">
        <w:rPr>
          <w:b/>
          <w:sz w:val="28"/>
          <w:szCs w:val="28"/>
        </w:rPr>
        <w:t>005390</w:t>
      </w: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62B54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3DA3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721</Characters>
  <Application>Microsoft Office Word</Application>
  <DocSecurity>0</DocSecurity>
  <Lines>6</Lines>
  <Paragraphs>1</Paragraphs>
  <ScaleCrop>false</ScaleCrop>
  <Company>Финуправление г.Зарайск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2018-04-10T11:02:00Z</dcterms:created>
  <dcterms:modified xsi:type="dcterms:W3CDTF">2023-05-16T05:46:00Z</dcterms:modified>
</cp:coreProperties>
</file>