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1C1A3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1C1A38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1C1A38" w:rsidRDefault="00977735" w:rsidP="00977735">
      <w:pPr>
        <w:tabs>
          <w:tab w:val="left" w:pos="3810"/>
        </w:tabs>
        <w:rPr>
          <w:bCs/>
          <w:sz w:val="28"/>
          <w:szCs w:val="28"/>
        </w:rPr>
      </w:pPr>
      <w:r w:rsidRPr="001C1A38">
        <w:rPr>
          <w:bCs/>
          <w:sz w:val="28"/>
          <w:szCs w:val="28"/>
        </w:rPr>
        <w:t xml:space="preserve">                             </w:t>
      </w:r>
      <w:bookmarkStart w:id="0" w:name="_GoBack"/>
      <w:bookmarkEnd w:id="0"/>
      <w:r w:rsidRPr="001C1A38">
        <w:rPr>
          <w:bCs/>
          <w:sz w:val="28"/>
          <w:szCs w:val="28"/>
        </w:rPr>
        <w:t xml:space="preserve">                      20.07.2022         №     289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977735" w:rsidRDefault="00977735" w:rsidP="00977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7735" w:rsidRDefault="00977735" w:rsidP="009777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Об утверждении графика личного приёма</w:t>
      </w:r>
    </w:p>
    <w:p w:rsidR="00977735" w:rsidRDefault="00977735" w:rsidP="00977735">
      <w:pPr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  <w:r>
        <w:rPr>
          <w:bCs/>
          <w:spacing w:val="-3"/>
          <w:sz w:val="28"/>
          <w:szCs w:val="28"/>
        </w:rPr>
        <w:t>населения аппаратом администрации</w:t>
      </w:r>
    </w:p>
    <w:p w:rsidR="00977735" w:rsidRDefault="00977735" w:rsidP="00977735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                             и функциональными органами</w:t>
      </w:r>
    </w:p>
    <w:p w:rsidR="00977735" w:rsidRDefault="00977735" w:rsidP="00977735">
      <w:pPr>
        <w:rPr>
          <w:bCs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                             администрации</w:t>
      </w:r>
      <w:r>
        <w:rPr>
          <w:bCs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городского округа Зарайск</w:t>
      </w:r>
    </w:p>
    <w:p w:rsidR="00977735" w:rsidRDefault="00977735" w:rsidP="00977735">
      <w:pPr>
        <w:ind w:firstLine="709"/>
        <w:jc w:val="both"/>
        <w:rPr>
          <w:b/>
          <w:bCs/>
          <w:spacing w:val="-3"/>
          <w:sz w:val="28"/>
          <w:szCs w:val="28"/>
        </w:rPr>
      </w:pPr>
    </w:p>
    <w:p w:rsidR="00977735" w:rsidRDefault="00977735" w:rsidP="00977735">
      <w:pPr>
        <w:ind w:firstLine="709"/>
        <w:jc w:val="both"/>
        <w:rPr>
          <w:b/>
          <w:bCs/>
          <w:spacing w:val="-3"/>
          <w:sz w:val="28"/>
          <w:szCs w:val="28"/>
        </w:rPr>
      </w:pPr>
    </w:p>
    <w:p w:rsidR="00977735" w:rsidRDefault="00977735" w:rsidP="00977735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1. Утвердить график личного приёма населения аппаратом администрации и функциональными органами администрации городского округа Зарайск (прилагается).</w:t>
      </w:r>
    </w:p>
    <w:p w:rsidR="00977735" w:rsidRDefault="00977735" w:rsidP="00977735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2. Признать утратившим силу распоряжение главы городского округа Зарайск от 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29.03.2022  № 143</w:t>
      </w:r>
      <w:r>
        <w:rPr>
          <w:b/>
          <w:bCs/>
          <w:spacing w:val="-3"/>
          <w:sz w:val="28"/>
          <w:szCs w:val="28"/>
        </w:rPr>
        <w:t xml:space="preserve">  </w:t>
      </w:r>
      <w:r>
        <w:rPr>
          <w:bCs/>
          <w:spacing w:val="-3"/>
          <w:sz w:val="28"/>
          <w:szCs w:val="28"/>
        </w:rPr>
        <w:t>«Об утверждении графика личного приёма населения аппаратом администрации и функциональными органами администрации городского округа Зарайск».</w:t>
      </w:r>
    </w:p>
    <w:p w:rsidR="00977735" w:rsidRDefault="00977735" w:rsidP="00977735">
      <w:pPr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3. Службе по взаимодействию  со СМИ администрации городского округа Зарайск опубликовать данное распоряжение в газете «За новую жизнь» и разместить на официальном сайте администрации городского округа Зарайск. </w:t>
      </w:r>
    </w:p>
    <w:p w:rsidR="00977735" w:rsidRDefault="00977735" w:rsidP="00977735">
      <w:pPr>
        <w:jc w:val="both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977735" w:rsidRDefault="00977735" w:rsidP="00977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В.А. Петрущенко    </w:t>
      </w:r>
    </w:p>
    <w:p w:rsidR="00977735" w:rsidRDefault="00977735" w:rsidP="0097773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77735" w:rsidRDefault="00977735" w:rsidP="00977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Л.Б. Ивлева      </w:t>
      </w:r>
    </w:p>
    <w:p w:rsidR="00977735" w:rsidRDefault="00977735" w:rsidP="00977735">
      <w:pPr>
        <w:jc w:val="both"/>
        <w:rPr>
          <w:sz w:val="28"/>
          <w:szCs w:val="28"/>
        </w:rPr>
      </w:pPr>
      <w:r>
        <w:rPr>
          <w:sz w:val="28"/>
          <w:szCs w:val="28"/>
        </w:rPr>
        <w:t>20.07.2022</w:t>
      </w:r>
    </w:p>
    <w:p w:rsidR="00977735" w:rsidRDefault="00977735" w:rsidP="00977735">
      <w:pPr>
        <w:jc w:val="both"/>
        <w:rPr>
          <w:sz w:val="16"/>
          <w:szCs w:val="16"/>
        </w:rPr>
      </w:pPr>
    </w:p>
    <w:p w:rsidR="00977735" w:rsidRDefault="00977735" w:rsidP="00977735">
      <w:pPr>
        <w:jc w:val="both"/>
        <w:rPr>
          <w:sz w:val="16"/>
          <w:szCs w:val="16"/>
        </w:rPr>
      </w:pPr>
    </w:p>
    <w:p w:rsidR="00977735" w:rsidRDefault="00977735" w:rsidP="00977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ОМУ и ОГ,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 юридический отдел,  редакция газеты </w:t>
      </w:r>
    </w:p>
    <w:p w:rsidR="00977735" w:rsidRDefault="00977735" w:rsidP="00977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«За новую жизнь», прокуратуру. </w:t>
      </w:r>
    </w:p>
    <w:p w:rsidR="00977735" w:rsidRDefault="00977735" w:rsidP="00977735">
      <w:pPr>
        <w:rPr>
          <w:sz w:val="16"/>
          <w:szCs w:val="16"/>
        </w:rPr>
      </w:pPr>
    </w:p>
    <w:p w:rsidR="00977735" w:rsidRDefault="00977735" w:rsidP="00977735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977735" w:rsidRDefault="00977735" w:rsidP="00977735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B560A0" w:rsidRPr="005779A8" w:rsidRDefault="00977735">
      <w:pPr>
        <w:tabs>
          <w:tab w:val="left" w:pos="3810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004670</w:t>
      </w: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271D52" w:rsidRDefault="00271D52" w:rsidP="00271D52">
      <w:pPr>
        <w:jc w:val="both"/>
        <w:rPr>
          <w:sz w:val="28"/>
          <w:szCs w:val="28"/>
        </w:rPr>
      </w:pPr>
    </w:p>
    <w:p w:rsidR="00271D52" w:rsidRDefault="00271D52" w:rsidP="00271D52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   УТВЕРЖДЁН </w:t>
      </w:r>
    </w:p>
    <w:p w:rsidR="00271D52" w:rsidRDefault="00271D52" w:rsidP="00271D5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распоряжением главы </w:t>
      </w:r>
    </w:p>
    <w:p w:rsidR="00271D52" w:rsidRDefault="00271D52" w:rsidP="00271D5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городского округа Зарайск </w:t>
      </w:r>
    </w:p>
    <w:p w:rsidR="00271D52" w:rsidRDefault="00271D52" w:rsidP="00271D5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 20.07.2022 №289</w:t>
      </w:r>
    </w:p>
    <w:p w:rsidR="00271D52" w:rsidRDefault="00271D52" w:rsidP="00271D52">
      <w:pPr>
        <w:tabs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271D52" w:rsidRDefault="00271D52" w:rsidP="00271D52">
      <w:pPr>
        <w:jc w:val="center"/>
        <w:rPr>
          <w:szCs w:val="24"/>
        </w:rPr>
      </w:pPr>
      <w:r>
        <w:t xml:space="preserve">ГРАФИК ЛИЧНОГО ПРИЁМА НАСЕЛЕНИЯ </w:t>
      </w:r>
    </w:p>
    <w:p w:rsidR="00271D52" w:rsidRDefault="00271D52" w:rsidP="00271D52">
      <w:pPr>
        <w:jc w:val="center"/>
      </w:pPr>
      <w:r>
        <w:t>АППАРАТОМ АДМИНИСТРАЦИИ</w:t>
      </w:r>
    </w:p>
    <w:p w:rsidR="00271D52" w:rsidRDefault="00271D52" w:rsidP="00271D52">
      <w:pPr>
        <w:jc w:val="center"/>
      </w:pPr>
      <w:r>
        <w:t>И ФУНКЦИОНАЛЬНЫМИ ОРГАНАМИ АДМИНИСТРАЦИИ</w:t>
      </w:r>
    </w:p>
    <w:p w:rsidR="00271D52" w:rsidRDefault="00271D52" w:rsidP="00271D52">
      <w:pPr>
        <w:jc w:val="center"/>
      </w:pPr>
      <w:r>
        <w:t>ГОРОДСКОГО ОКРУГА ЗАРАЙСК</w:t>
      </w:r>
    </w:p>
    <w:p w:rsidR="00271D52" w:rsidRDefault="00271D52" w:rsidP="00271D52">
      <w:pPr>
        <w:jc w:val="center"/>
        <w:rPr>
          <w:b/>
          <w:sz w:val="28"/>
          <w:szCs w:val="28"/>
        </w:rPr>
      </w:pPr>
      <w:r>
        <w:t xml:space="preserve">  </w:t>
      </w:r>
    </w:p>
    <w:tbl>
      <w:tblPr>
        <w:tblW w:w="0" w:type="auto"/>
        <w:jc w:val="center"/>
        <w:tblInd w:w="-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2788"/>
        <w:gridCol w:w="1984"/>
        <w:gridCol w:w="1559"/>
      </w:tblGrid>
      <w:tr w:rsidR="00271D52" w:rsidTr="00271D52">
        <w:trPr>
          <w:trHeight w:val="431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ДОЛЖНОСТЬ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ДЕНЬ ПРИЁМА</w:t>
            </w:r>
          </w:p>
          <w:p w:rsidR="00271D52" w:rsidRDefault="00271D5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ЧАСЫ ПРИЁМА</w:t>
            </w:r>
          </w:p>
        </w:tc>
      </w:tr>
      <w:tr w:rsidR="00271D52" w:rsidTr="00271D52">
        <w:trPr>
          <w:trHeight w:val="7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Глава городского округа Зарайск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 xml:space="preserve">Петрущенко </w:t>
            </w:r>
          </w:p>
          <w:p w:rsidR="00271D52" w:rsidRDefault="00271D52">
            <w:pPr>
              <w:jc w:val="center"/>
              <w:rPr>
                <w:szCs w:val="24"/>
              </w:rPr>
            </w:pPr>
            <w:r>
              <w:t>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Вторая  среда каждого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С 9.00 до 12.00</w:t>
            </w:r>
          </w:p>
        </w:tc>
      </w:tr>
      <w:tr w:rsidR="00271D52" w:rsidTr="00271D52">
        <w:trPr>
          <w:trHeight w:val="7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 xml:space="preserve">Первый заместитель главы администрации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Глухих</w:t>
            </w:r>
          </w:p>
          <w:p w:rsidR="00271D52" w:rsidRDefault="00271D52">
            <w:pPr>
              <w:jc w:val="center"/>
              <w:rPr>
                <w:szCs w:val="24"/>
              </w:rPr>
            </w:pPr>
            <w:r>
              <w:t xml:space="preserve"> Ирина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>
            <w:pPr>
              <w:rPr>
                <w:szCs w:val="24"/>
              </w:rPr>
            </w:pPr>
            <w:r>
              <w:t>С 9.00 до 12.00</w:t>
            </w:r>
          </w:p>
          <w:p w:rsidR="00271D52" w:rsidRDefault="00271D52">
            <w:pPr>
              <w:rPr>
                <w:szCs w:val="24"/>
              </w:rPr>
            </w:pPr>
          </w:p>
        </w:tc>
      </w:tr>
      <w:tr w:rsidR="00271D52" w:rsidTr="00271D52">
        <w:trPr>
          <w:trHeight w:val="39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 xml:space="preserve">Заместитель главы администрации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Гулькина</w:t>
            </w:r>
          </w:p>
          <w:p w:rsidR="00271D52" w:rsidRDefault="00271D52">
            <w:pPr>
              <w:jc w:val="center"/>
            </w:pPr>
            <w:r>
              <w:t>Раиса Дмитриевна</w:t>
            </w:r>
          </w:p>
          <w:p w:rsidR="00271D52" w:rsidRDefault="00271D5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С 14.00 до 17.00</w:t>
            </w:r>
          </w:p>
        </w:tc>
      </w:tr>
      <w:tr w:rsidR="00271D52" w:rsidTr="00271D52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 xml:space="preserve">Заместитель  главы администрации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Шолохов</w:t>
            </w:r>
          </w:p>
          <w:p w:rsidR="00271D52" w:rsidRDefault="00271D52">
            <w:pPr>
              <w:jc w:val="center"/>
            </w:pPr>
            <w:r>
              <w:t>Андрей Вячеславович</w:t>
            </w:r>
          </w:p>
          <w:p w:rsidR="00271D52" w:rsidRDefault="00271D5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С 9.00 до 12.00</w:t>
            </w:r>
          </w:p>
        </w:tc>
      </w:tr>
      <w:tr w:rsidR="00271D52" w:rsidTr="00271D52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>
            <w:pPr>
              <w:rPr>
                <w:szCs w:val="24"/>
              </w:rPr>
            </w:pPr>
            <w:r>
              <w:t>Заместитель главы администрации</w:t>
            </w:r>
          </w:p>
          <w:p w:rsidR="00271D52" w:rsidRDefault="00271D52">
            <w:pPr>
              <w:rPr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Москалев                         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>
            <w:pPr>
              <w:rPr>
                <w:szCs w:val="24"/>
              </w:rPr>
            </w:pPr>
            <w:r>
              <w:t>С 9.00 до 12.00</w:t>
            </w:r>
          </w:p>
          <w:p w:rsidR="00271D52" w:rsidRDefault="00271D52">
            <w:pPr>
              <w:rPr>
                <w:szCs w:val="24"/>
              </w:rPr>
            </w:pPr>
          </w:p>
        </w:tc>
      </w:tr>
      <w:tr w:rsidR="00271D52" w:rsidTr="00271D52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 xml:space="preserve">Заместитель главы администрации 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proofErr w:type="spellStart"/>
            <w:r>
              <w:t>Простоквашин</w:t>
            </w:r>
            <w:proofErr w:type="spellEnd"/>
            <w:r>
              <w:t xml:space="preserve"> Александр 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>
            <w:pPr>
              <w:rPr>
                <w:szCs w:val="24"/>
              </w:rPr>
            </w:pPr>
            <w:r>
              <w:t>С 10.00 до 12.00</w:t>
            </w:r>
          </w:p>
          <w:p w:rsidR="00271D52" w:rsidRDefault="00271D52">
            <w:pPr>
              <w:rPr>
                <w:szCs w:val="24"/>
              </w:rPr>
            </w:pPr>
          </w:p>
        </w:tc>
      </w:tr>
      <w:tr w:rsidR="00271D52" w:rsidTr="00271D52">
        <w:trPr>
          <w:trHeight w:val="4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Начальник  финансового управления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 xml:space="preserve">Морозова </w:t>
            </w:r>
          </w:p>
          <w:p w:rsidR="00271D52" w:rsidRDefault="00271D52">
            <w:pPr>
              <w:jc w:val="center"/>
              <w:rPr>
                <w:szCs w:val="24"/>
              </w:rPr>
            </w:pPr>
            <w:r>
              <w:t>Лидия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>
            <w:pPr>
              <w:rPr>
                <w:szCs w:val="24"/>
              </w:rPr>
            </w:pPr>
            <w:r>
              <w:t>С 9.00 до 12.00</w:t>
            </w:r>
          </w:p>
          <w:p w:rsidR="00271D52" w:rsidRDefault="00271D52">
            <w:pPr>
              <w:rPr>
                <w:szCs w:val="24"/>
              </w:rPr>
            </w:pPr>
          </w:p>
        </w:tc>
      </w:tr>
      <w:tr w:rsidR="00271D52" w:rsidTr="00271D52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Начальник  службы делопроизводства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Ивлева</w:t>
            </w:r>
          </w:p>
          <w:p w:rsidR="00271D52" w:rsidRDefault="00271D52">
            <w:pPr>
              <w:jc w:val="center"/>
            </w:pPr>
            <w:r>
              <w:t>Лилия Борисовна</w:t>
            </w:r>
          </w:p>
          <w:p w:rsidR="00271D52" w:rsidRDefault="00271D5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С 9.00 до 17.00</w:t>
            </w:r>
          </w:p>
        </w:tc>
      </w:tr>
      <w:tr w:rsidR="00271D52" w:rsidTr="00271D52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Начальник  юридического отдела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 xml:space="preserve">Архипова </w:t>
            </w:r>
          </w:p>
          <w:p w:rsidR="00271D52" w:rsidRDefault="00271D52">
            <w:pPr>
              <w:jc w:val="center"/>
              <w:rPr>
                <w:szCs w:val="24"/>
              </w:rPr>
            </w:pPr>
            <w:r>
              <w:t>Юлия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С 9.00 до 12.00</w:t>
            </w:r>
          </w:p>
        </w:tc>
      </w:tr>
      <w:tr w:rsidR="00271D52" w:rsidTr="00271D52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>
            <w:pPr>
              <w:rPr>
                <w:szCs w:val="24"/>
              </w:rPr>
            </w:pPr>
            <w:r>
              <w:t xml:space="preserve">Начальник  отдела  кадровой работы  и муниципальной службы  </w:t>
            </w:r>
          </w:p>
          <w:p w:rsidR="00271D52" w:rsidRDefault="00271D52">
            <w:pPr>
              <w:rPr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>
            <w:pPr>
              <w:jc w:val="center"/>
              <w:rPr>
                <w:szCs w:val="24"/>
              </w:rPr>
            </w:pPr>
            <w:proofErr w:type="spellStart"/>
            <w:r>
              <w:t>Чувинова</w:t>
            </w:r>
            <w:proofErr w:type="spellEnd"/>
          </w:p>
          <w:p w:rsidR="00271D52" w:rsidRDefault="00271D52">
            <w:pPr>
              <w:jc w:val="center"/>
            </w:pPr>
            <w:r>
              <w:t>Татьяна Владимировна</w:t>
            </w:r>
          </w:p>
          <w:p w:rsidR="00271D52" w:rsidRDefault="00271D5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С 9.00 до 17.00</w:t>
            </w:r>
          </w:p>
        </w:tc>
      </w:tr>
      <w:tr w:rsidR="00271D52" w:rsidTr="00271D52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 xml:space="preserve">Начальник отдела экономики и инвестиций  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>
            <w:pPr>
              <w:jc w:val="center"/>
              <w:rPr>
                <w:szCs w:val="24"/>
              </w:rPr>
            </w:pPr>
            <w:r>
              <w:t xml:space="preserve">Соколова </w:t>
            </w:r>
          </w:p>
          <w:p w:rsidR="00271D52" w:rsidRDefault="00271D52">
            <w:pPr>
              <w:jc w:val="center"/>
            </w:pPr>
            <w:r>
              <w:t>Анна Владимировна</w:t>
            </w:r>
          </w:p>
          <w:p w:rsidR="00271D52" w:rsidRDefault="00271D5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С 9.00 до 17.00</w:t>
            </w:r>
          </w:p>
        </w:tc>
      </w:tr>
      <w:tr w:rsidR="00271D52" w:rsidTr="00271D52">
        <w:trPr>
          <w:trHeight w:val="67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rPr>
                <w:bCs/>
              </w:rPr>
              <w:t xml:space="preserve">Начальник отдела ЖКХ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 xml:space="preserve">Тимофеева </w:t>
            </w:r>
          </w:p>
          <w:p w:rsidR="00271D52" w:rsidRDefault="00271D52">
            <w:pPr>
              <w:jc w:val="center"/>
              <w:rPr>
                <w:szCs w:val="24"/>
              </w:rPr>
            </w:pPr>
            <w:r>
              <w:t>Наталья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 xml:space="preserve">          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С 9.00 до 12.00.</w:t>
            </w:r>
          </w:p>
        </w:tc>
      </w:tr>
      <w:tr w:rsidR="00271D52" w:rsidTr="00271D52">
        <w:trPr>
          <w:trHeight w:val="67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rPr>
                <w:bCs/>
              </w:rPr>
              <w:t xml:space="preserve">Начальник отдела благоустройства и охраны окружающей среды 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>
            <w:pPr>
              <w:jc w:val="center"/>
              <w:rPr>
                <w:szCs w:val="24"/>
              </w:rPr>
            </w:pPr>
            <w:proofErr w:type="spellStart"/>
            <w:r>
              <w:t>Надточаева</w:t>
            </w:r>
            <w:proofErr w:type="spellEnd"/>
            <w:r>
              <w:t xml:space="preserve"> </w:t>
            </w:r>
          </w:p>
          <w:p w:rsidR="00271D52" w:rsidRDefault="00271D52">
            <w:pPr>
              <w:jc w:val="center"/>
            </w:pPr>
            <w:r>
              <w:t>Елена Михайловна</w:t>
            </w:r>
          </w:p>
          <w:p w:rsidR="00271D52" w:rsidRDefault="00271D52">
            <w:pPr>
              <w:jc w:val="center"/>
            </w:pPr>
          </w:p>
          <w:p w:rsidR="00271D52" w:rsidRDefault="00271D5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>
            <w:pPr>
              <w:rPr>
                <w:szCs w:val="24"/>
              </w:rPr>
            </w:pPr>
            <w:r>
              <w:t>С 9.00 до 12.00</w:t>
            </w:r>
          </w:p>
          <w:p w:rsidR="00271D52" w:rsidRDefault="00271D52"/>
          <w:p w:rsidR="00271D52" w:rsidRDefault="00271D52"/>
          <w:p w:rsidR="00271D52" w:rsidRDefault="00271D52">
            <w:pPr>
              <w:rPr>
                <w:szCs w:val="24"/>
              </w:rPr>
            </w:pPr>
          </w:p>
        </w:tc>
      </w:tr>
      <w:tr w:rsidR="00271D52" w:rsidTr="00271D52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lastRenderedPageBreak/>
              <w:t>Начальник сектора по делам несовершеннолетних и защите их прав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>
            <w:pPr>
              <w:jc w:val="center"/>
              <w:rPr>
                <w:szCs w:val="24"/>
              </w:rPr>
            </w:pPr>
            <w:r>
              <w:t xml:space="preserve"> </w:t>
            </w:r>
            <w:proofErr w:type="spellStart"/>
            <w:r>
              <w:t>Ромаренко</w:t>
            </w:r>
            <w:proofErr w:type="spellEnd"/>
          </w:p>
          <w:p w:rsidR="00271D52" w:rsidRDefault="00271D52">
            <w:pPr>
              <w:jc w:val="center"/>
            </w:pPr>
            <w:r>
              <w:t>Елена Владимировна</w:t>
            </w:r>
          </w:p>
          <w:p w:rsidR="00271D52" w:rsidRDefault="00271D5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С 9.00 до 17.00</w:t>
            </w:r>
          </w:p>
        </w:tc>
      </w:tr>
      <w:tr w:rsidR="00271D52" w:rsidTr="00271D52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Начальник службы  муниципальных услуг и обращений граждан</w:t>
            </w:r>
          </w:p>
          <w:p w:rsidR="00271D52" w:rsidRDefault="00271D52">
            <w:pPr>
              <w:rPr>
                <w:szCs w:val="24"/>
              </w:rPr>
            </w:pPr>
            <w:r>
              <w:t xml:space="preserve"> 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Соловьева</w:t>
            </w:r>
          </w:p>
          <w:p w:rsidR="00271D52" w:rsidRDefault="00271D52">
            <w:pPr>
              <w:jc w:val="center"/>
              <w:rPr>
                <w:szCs w:val="24"/>
              </w:rPr>
            </w:pPr>
            <w:r>
              <w:t>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С 9.00 до 17.00</w:t>
            </w:r>
          </w:p>
        </w:tc>
      </w:tr>
      <w:tr w:rsidR="00271D52" w:rsidTr="00271D52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 xml:space="preserve">Начальник архивного отдела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Кулешова</w:t>
            </w:r>
          </w:p>
          <w:p w:rsidR="00271D52" w:rsidRDefault="00271D52">
            <w:pPr>
              <w:jc w:val="center"/>
            </w:pPr>
            <w:r>
              <w:t xml:space="preserve">Ольга Александровна </w:t>
            </w:r>
          </w:p>
          <w:p w:rsidR="00271D52" w:rsidRDefault="00271D5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С 8.00 до 12.00</w:t>
            </w:r>
          </w:p>
        </w:tc>
      </w:tr>
      <w:tr w:rsidR="00271D52" w:rsidTr="00271D52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 xml:space="preserve">Начальник отдела архитектуры и градостроительства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>
            <w:pPr>
              <w:jc w:val="center"/>
              <w:rPr>
                <w:szCs w:val="24"/>
              </w:rPr>
            </w:pPr>
            <w:proofErr w:type="spellStart"/>
            <w:r>
              <w:t>Завгородний</w:t>
            </w:r>
            <w:proofErr w:type="spellEnd"/>
            <w:r>
              <w:t xml:space="preserve"> </w:t>
            </w:r>
          </w:p>
          <w:p w:rsidR="00271D52" w:rsidRDefault="00271D52">
            <w:pPr>
              <w:jc w:val="center"/>
            </w:pPr>
            <w:r>
              <w:t>Кирилл  Константинович</w:t>
            </w:r>
          </w:p>
          <w:p w:rsidR="00271D52" w:rsidRDefault="00271D5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С 9.00 до 12.00</w:t>
            </w:r>
          </w:p>
        </w:tc>
      </w:tr>
      <w:tr w:rsidR="00271D52" w:rsidTr="00271D52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Начальник отдела капитального строительства, дорожного хозяйства и транспорта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Савельев</w:t>
            </w:r>
          </w:p>
          <w:p w:rsidR="00271D52" w:rsidRDefault="00271D52">
            <w:pPr>
              <w:jc w:val="center"/>
              <w:rPr>
                <w:szCs w:val="24"/>
              </w:rPr>
            </w:pPr>
            <w:r>
              <w:t>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С 9.00 до 12.00</w:t>
            </w:r>
          </w:p>
        </w:tc>
      </w:tr>
      <w:tr w:rsidR="00271D52" w:rsidTr="00271D52">
        <w:trPr>
          <w:trHeight w:val="75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Начальник отдела</w:t>
            </w:r>
            <w:r>
              <w:rPr>
                <w:bCs/>
              </w:rPr>
              <w:t xml:space="preserve"> по гражданской обороне, предупреждению и ликвидации чрезвычайных ситуаций и антитеррористической деятельности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 xml:space="preserve">Гребенников </w:t>
            </w:r>
          </w:p>
          <w:p w:rsidR="00271D52" w:rsidRDefault="00271D52">
            <w:pPr>
              <w:jc w:val="center"/>
              <w:rPr>
                <w:szCs w:val="24"/>
              </w:rPr>
            </w:pPr>
            <w:r>
              <w:t>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>
            <w:pPr>
              <w:jc w:val="center"/>
              <w:rPr>
                <w:szCs w:val="24"/>
              </w:rPr>
            </w:pPr>
          </w:p>
          <w:p w:rsidR="00271D52" w:rsidRDefault="00271D52">
            <w:pPr>
              <w:jc w:val="center"/>
              <w:rPr>
                <w:szCs w:val="24"/>
              </w:rPr>
            </w:pPr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>
            <w:pPr>
              <w:rPr>
                <w:szCs w:val="24"/>
              </w:rPr>
            </w:pPr>
          </w:p>
          <w:p w:rsidR="00271D52" w:rsidRDefault="00271D52">
            <w:pPr>
              <w:rPr>
                <w:szCs w:val="24"/>
              </w:rPr>
            </w:pPr>
            <w:r>
              <w:t>С 9.00 до 12.00</w:t>
            </w:r>
          </w:p>
        </w:tc>
      </w:tr>
      <w:tr w:rsidR="00271D52" w:rsidTr="00271D52">
        <w:trPr>
          <w:trHeight w:val="6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 xml:space="preserve">Начальник отдела  потребительского рынка </w:t>
            </w:r>
            <w:r>
              <w:rPr>
                <w:sz w:val="22"/>
                <w:szCs w:val="22"/>
              </w:rPr>
              <w:t>и сферы услуг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proofErr w:type="spellStart"/>
            <w:r>
              <w:t>Каширкин</w:t>
            </w:r>
            <w:proofErr w:type="spellEnd"/>
            <w:r>
              <w:t xml:space="preserve"> </w:t>
            </w:r>
          </w:p>
          <w:p w:rsidR="00271D52" w:rsidRDefault="00271D52">
            <w:pPr>
              <w:jc w:val="center"/>
              <w:rPr>
                <w:szCs w:val="24"/>
              </w:rPr>
            </w:pPr>
            <w:r>
              <w:t>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>
            <w:pPr>
              <w:jc w:val="center"/>
              <w:rPr>
                <w:szCs w:val="24"/>
              </w:rPr>
            </w:pPr>
          </w:p>
          <w:p w:rsidR="00271D52" w:rsidRDefault="00271D52">
            <w:pPr>
              <w:jc w:val="center"/>
              <w:rPr>
                <w:szCs w:val="24"/>
              </w:rPr>
            </w:pPr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>
            <w:pPr>
              <w:rPr>
                <w:szCs w:val="24"/>
              </w:rPr>
            </w:pPr>
          </w:p>
          <w:p w:rsidR="00271D52" w:rsidRDefault="00271D52">
            <w:pPr>
              <w:rPr>
                <w:szCs w:val="24"/>
              </w:rPr>
            </w:pPr>
            <w:r>
              <w:t>С 9.00 до 12.00.</w:t>
            </w:r>
          </w:p>
        </w:tc>
      </w:tr>
      <w:tr w:rsidR="00271D52" w:rsidTr="00271D52">
        <w:trPr>
          <w:trHeight w:val="6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И.О. начальника отдела сельского хозяйства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Матвеев</w:t>
            </w:r>
          </w:p>
          <w:p w:rsidR="00271D52" w:rsidRDefault="00271D52">
            <w:pPr>
              <w:jc w:val="center"/>
              <w:rPr>
                <w:szCs w:val="24"/>
              </w:rPr>
            </w:pPr>
            <w:r>
              <w:t>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С 8.00 до 12.00</w:t>
            </w:r>
          </w:p>
        </w:tc>
      </w:tr>
      <w:tr w:rsidR="00271D52" w:rsidTr="00271D52">
        <w:trPr>
          <w:jc w:val="center"/>
        </w:trPr>
        <w:tc>
          <w:tcPr>
            <w:tcW w:w="10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УПРАВЛЕНИЕ ОБРАЗОВАНИЯ</w:t>
            </w:r>
          </w:p>
        </w:tc>
      </w:tr>
      <w:tr w:rsidR="00271D52" w:rsidTr="00271D52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Начальник управления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Прокофьева</w:t>
            </w:r>
          </w:p>
          <w:p w:rsidR="00271D52" w:rsidRDefault="00271D52">
            <w:pPr>
              <w:jc w:val="center"/>
              <w:rPr>
                <w:szCs w:val="24"/>
              </w:rPr>
            </w:pPr>
            <w:r>
              <w:t>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С 13.00 до 17.00</w:t>
            </w:r>
          </w:p>
        </w:tc>
      </w:tr>
      <w:tr w:rsidR="00271D52" w:rsidTr="00271D52">
        <w:trPr>
          <w:jc w:val="center"/>
        </w:trPr>
        <w:tc>
          <w:tcPr>
            <w:tcW w:w="10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КОМИТЕТ ПО УПРАВЛЕНИЮ ИМУЩЕСТВОМ</w:t>
            </w:r>
          </w:p>
        </w:tc>
      </w:tr>
      <w:tr w:rsidR="00271D52" w:rsidTr="00271D52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 xml:space="preserve">Председатель комитета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Толмачева</w:t>
            </w:r>
          </w:p>
          <w:p w:rsidR="00271D52" w:rsidRDefault="00271D52">
            <w:pPr>
              <w:jc w:val="center"/>
              <w:rPr>
                <w:szCs w:val="24"/>
              </w:rPr>
            </w:pPr>
            <w:r>
              <w:t>Юлия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Пятница</w:t>
            </w:r>
          </w:p>
          <w:p w:rsidR="00271D52" w:rsidRDefault="00271D5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С 8.00 до 12.00</w:t>
            </w:r>
          </w:p>
        </w:tc>
      </w:tr>
      <w:tr w:rsidR="00271D52" w:rsidTr="00271D52">
        <w:trPr>
          <w:jc w:val="center"/>
        </w:trPr>
        <w:tc>
          <w:tcPr>
            <w:tcW w:w="10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КОМИТЕТ ПО КУЛЬТУРЕ, ФИЗИЧЕСКОЙ КУЛЬТУРЕ,</w:t>
            </w:r>
          </w:p>
          <w:p w:rsidR="00271D52" w:rsidRDefault="00271D52">
            <w:pPr>
              <w:jc w:val="center"/>
              <w:rPr>
                <w:szCs w:val="24"/>
              </w:rPr>
            </w:pPr>
            <w:r>
              <w:t>СПОРТУ,  РАБОТЕ С ДЕТЬМИ И МОЛОДЁЖЬЮ</w:t>
            </w:r>
          </w:p>
        </w:tc>
      </w:tr>
      <w:tr w:rsidR="00271D52" w:rsidTr="00271D52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 xml:space="preserve"> Председатель комитета 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Воронов</w:t>
            </w:r>
          </w:p>
          <w:p w:rsidR="00271D52" w:rsidRDefault="00271D52">
            <w:pPr>
              <w:jc w:val="center"/>
              <w:rPr>
                <w:szCs w:val="24"/>
              </w:rPr>
            </w:pPr>
            <w:r>
              <w:t>Антон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jc w:val="center"/>
              <w:rPr>
                <w:szCs w:val="24"/>
              </w:rPr>
            </w:pPr>
            <w: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2" w:rsidRDefault="00271D52">
            <w:pPr>
              <w:rPr>
                <w:szCs w:val="24"/>
              </w:rPr>
            </w:pPr>
            <w:r>
              <w:t>С 9.00 до 12.00</w:t>
            </w:r>
          </w:p>
        </w:tc>
      </w:tr>
    </w:tbl>
    <w:p w:rsidR="00271D52" w:rsidRDefault="00271D52" w:rsidP="00271D52">
      <w:pPr>
        <w:rPr>
          <w:szCs w:val="24"/>
        </w:rPr>
      </w:pPr>
    </w:p>
    <w:p w:rsidR="00271D52" w:rsidRDefault="00271D52" w:rsidP="00271D52">
      <w:pPr>
        <w:jc w:val="center"/>
        <w:rPr>
          <w:sz w:val="28"/>
          <w:szCs w:val="28"/>
        </w:rPr>
      </w:pPr>
    </w:p>
    <w:p w:rsidR="00271D52" w:rsidRDefault="00271D52" w:rsidP="00271D52">
      <w:pPr>
        <w:jc w:val="center"/>
        <w:rPr>
          <w:b/>
          <w:sz w:val="28"/>
          <w:szCs w:val="28"/>
        </w:rPr>
      </w:pPr>
    </w:p>
    <w:p w:rsidR="00271D52" w:rsidRDefault="00271D52" w:rsidP="00271D52">
      <w:pPr>
        <w:jc w:val="center"/>
        <w:rPr>
          <w:b/>
          <w:sz w:val="28"/>
          <w:szCs w:val="28"/>
        </w:rPr>
      </w:pPr>
    </w:p>
    <w:p w:rsidR="00271D52" w:rsidRDefault="00271D52" w:rsidP="00271D52">
      <w:pPr>
        <w:jc w:val="center"/>
        <w:rPr>
          <w:b/>
          <w:sz w:val="28"/>
          <w:szCs w:val="28"/>
        </w:rPr>
      </w:pPr>
    </w:p>
    <w:p w:rsidR="00271D52" w:rsidRDefault="00271D52" w:rsidP="00271D52">
      <w:pPr>
        <w:jc w:val="center"/>
        <w:rPr>
          <w:b/>
          <w:sz w:val="28"/>
          <w:szCs w:val="28"/>
        </w:rPr>
      </w:pPr>
    </w:p>
    <w:p w:rsidR="00271D52" w:rsidRDefault="00271D52" w:rsidP="00271D52">
      <w:pPr>
        <w:jc w:val="center"/>
        <w:rPr>
          <w:b/>
          <w:sz w:val="28"/>
          <w:szCs w:val="28"/>
        </w:rPr>
      </w:pPr>
    </w:p>
    <w:p w:rsidR="00271D52" w:rsidRDefault="00271D52" w:rsidP="00271D52">
      <w:pPr>
        <w:jc w:val="center"/>
        <w:rPr>
          <w:sz w:val="32"/>
          <w:szCs w:val="32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1A38"/>
    <w:rsid w:val="001F21D0"/>
    <w:rsid w:val="001F6100"/>
    <w:rsid w:val="0024519F"/>
    <w:rsid w:val="0025102C"/>
    <w:rsid w:val="0025363B"/>
    <w:rsid w:val="00260A2D"/>
    <w:rsid w:val="00271D52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77735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8</cp:revision>
  <cp:lastPrinted>2018-04-10T11:10:00Z</cp:lastPrinted>
  <dcterms:created xsi:type="dcterms:W3CDTF">2018-04-10T11:02:00Z</dcterms:created>
  <dcterms:modified xsi:type="dcterms:W3CDTF">2022-07-20T11:47:00Z</dcterms:modified>
</cp:coreProperties>
</file>