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9610" w14:textId="77777777" w:rsidR="00163B59" w:rsidRPr="00521DF4" w:rsidRDefault="00163B59" w:rsidP="00163B59">
      <w:pPr>
        <w:pStyle w:val="ConsPlusNormal"/>
        <w:jc w:val="right"/>
        <w:outlineLvl w:val="1"/>
      </w:pPr>
      <w:r w:rsidRPr="00521DF4">
        <w:t>Приложение 1</w:t>
      </w:r>
    </w:p>
    <w:p w14:paraId="5B90C8E4" w14:textId="77777777" w:rsidR="00163B59" w:rsidRPr="00C73AA1" w:rsidRDefault="00163B59" w:rsidP="00163B59">
      <w:pPr>
        <w:pStyle w:val="ConsPlusNormal"/>
        <w:jc w:val="right"/>
      </w:pPr>
      <w:r w:rsidRPr="00C73AA1">
        <w:t>к Порядку формирования перечня</w:t>
      </w:r>
    </w:p>
    <w:p w14:paraId="5C77ADF1" w14:textId="77777777" w:rsidR="00163B59" w:rsidRPr="00C73AA1" w:rsidRDefault="00163B59" w:rsidP="00163B59">
      <w:pPr>
        <w:pStyle w:val="ConsPlusNormal"/>
        <w:jc w:val="right"/>
      </w:pPr>
      <w:r w:rsidRPr="00C73AA1">
        <w:t>налоговых расходов городского округа</w:t>
      </w:r>
    </w:p>
    <w:p w14:paraId="7658CB97" w14:textId="77777777" w:rsidR="00163B59" w:rsidRPr="00C73AA1" w:rsidRDefault="00163B59" w:rsidP="00163B59">
      <w:pPr>
        <w:pStyle w:val="ConsPlusNormal"/>
        <w:jc w:val="right"/>
      </w:pPr>
      <w:r w:rsidRPr="00C73AA1">
        <w:t>Зарайск Московской области и оценки</w:t>
      </w:r>
    </w:p>
    <w:p w14:paraId="47876647" w14:textId="77777777" w:rsidR="00163B59" w:rsidRPr="00C73AA1" w:rsidRDefault="00163B59" w:rsidP="00163B59">
      <w:pPr>
        <w:pStyle w:val="ConsPlusNormal"/>
        <w:jc w:val="right"/>
      </w:pPr>
      <w:r w:rsidRPr="00C73AA1">
        <w:t>налоговых расходов городского округа</w:t>
      </w:r>
    </w:p>
    <w:p w14:paraId="306B868A" w14:textId="77777777" w:rsidR="00163B59" w:rsidRPr="00521DF4" w:rsidRDefault="00163B59" w:rsidP="00163B59">
      <w:pPr>
        <w:pStyle w:val="ConsPlusNormal"/>
        <w:jc w:val="right"/>
      </w:pPr>
      <w:r w:rsidRPr="00C73AA1">
        <w:t>Зарайск Московской области</w:t>
      </w:r>
      <w:r w:rsidRPr="004666D8">
        <w:t xml:space="preserve"> </w:t>
      </w:r>
      <w:r>
        <w:t xml:space="preserve">          </w:t>
      </w:r>
    </w:p>
    <w:p w14:paraId="28152052" w14:textId="77777777" w:rsidR="00163B59" w:rsidRDefault="00163B59" w:rsidP="00163B59">
      <w:pPr>
        <w:pStyle w:val="ConsPlusNormal"/>
        <w:jc w:val="both"/>
      </w:pPr>
    </w:p>
    <w:p w14:paraId="4D85A881" w14:textId="77777777" w:rsidR="00163B59" w:rsidRPr="00521DF4" w:rsidRDefault="00163B59" w:rsidP="00163B59">
      <w:pPr>
        <w:pStyle w:val="ConsPlusNormal"/>
        <w:jc w:val="both"/>
      </w:pPr>
    </w:p>
    <w:p w14:paraId="1B9E37FB" w14:textId="77777777" w:rsidR="00163B59" w:rsidRPr="00521DF4" w:rsidRDefault="00163B59" w:rsidP="00163B59">
      <w:pPr>
        <w:pStyle w:val="ConsPlusNormal"/>
        <w:jc w:val="both"/>
      </w:pPr>
    </w:p>
    <w:p w14:paraId="1FD646DE" w14:textId="77777777" w:rsidR="00163B59" w:rsidRPr="00521DF4" w:rsidRDefault="00163B59" w:rsidP="00163B59">
      <w:pPr>
        <w:pStyle w:val="ConsPlusTitle"/>
        <w:spacing w:line="360" w:lineRule="auto"/>
        <w:jc w:val="center"/>
      </w:pPr>
      <w:bookmarkStart w:id="0" w:name="P152"/>
      <w:bookmarkEnd w:id="0"/>
      <w:r w:rsidRPr="00521DF4">
        <w:t>ПЕРЕЧЕНЬ</w:t>
      </w:r>
    </w:p>
    <w:p w14:paraId="7A696C57" w14:textId="77777777" w:rsidR="00163B59" w:rsidRPr="00521DF4" w:rsidRDefault="00163B59" w:rsidP="00163B59">
      <w:pPr>
        <w:pStyle w:val="ConsPlusTitle"/>
        <w:spacing w:line="360" w:lineRule="auto"/>
        <w:jc w:val="center"/>
      </w:pPr>
      <w:r w:rsidRPr="00521DF4">
        <w:t>КУРАТОРОВ НАЛОГОВЫХ РАСХОДОВ</w:t>
      </w:r>
    </w:p>
    <w:p w14:paraId="396E4090" w14:textId="77777777" w:rsidR="00163B59" w:rsidRDefault="00163B59" w:rsidP="00163B59">
      <w:pPr>
        <w:pStyle w:val="ConsPlusNormal"/>
        <w:jc w:val="both"/>
      </w:pPr>
    </w:p>
    <w:p w14:paraId="55AFB0FF" w14:textId="77777777" w:rsidR="00163B59" w:rsidRPr="00521DF4" w:rsidRDefault="00163B59" w:rsidP="00163B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73"/>
        <w:gridCol w:w="4961"/>
        <w:gridCol w:w="4962"/>
      </w:tblGrid>
      <w:tr w:rsidR="00163B59" w:rsidRPr="00521DF4" w14:paraId="3994C18E" w14:textId="77777777" w:rsidTr="00862713">
        <w:tc>
          <w:tcPr>
            <w:tcW w:w="567" w:type="dxa"/>
          </w:tcPr>
          <w:p w14:paraId="50261AED" w14:textId="77777777" w:rsidR="00163B59" w:rsidRPr="00521DF4" w:rsidRDefault="00163B59" w:rsidP="00862713">
            <w:pPr>
              <w:pStyle w:val="ConsPlusNormal"/>
              <w:jc w:val="center"/>
            </w:pPr>
            <w:r w:rsidRPr="00521DF4">
              <w:t>N п/п</w:t>
            </w:r>
          </w:p>
        </w:tc>
        <w:tc>
          <w:tcPr>
            <w:tcW w:w="4173" w:type="dxa"/>
          </w:tcPr>
          <w:p w14:paraId="60E3CC57" w14:textId="77777777" w:rsidR="00163B59" w:rsidRPr="00521DF4" w:rsidRDefault="00163B59" w:rsidP="00862713">
            <w:pPr>
              <w:pStyle w:val="ConsPlusNormal"/>
              <w:jc w:val="center"/>
            </w:pPr>
            <w:r w:rsidRPr="00521DF4">
              <w:t>Наименование налоговых льгот, освобождений и иных преференций по налогам</w:t>
            </w:r>
          </w:p>
        </w:tc>
        <w:tc>
          <w:tcPr>
            <w:tcW w:w="4961" w:type="dxa"/>
          </w:tcPr>
          <w:p w14:paraId="1E230212" w14:textId="77777777" w:rsidR="00163B59" w:rsidRPr="00521DF4" w:rsidRDefault="00163B59" w:rsidP="00862713">
            <w:pPr>
              <w:pStyle w:val="ConsPlusNormal"/>
              <w:jc w:val="center"/>
            </w:pPr>
            <w:r w:rsidRPr="00521DF4">
              <w:t>Нормативно-правовые акты городского округа, которыми предусматриваются налоговые льготы и иные преференции по налогам</w:t>
            </w:r>
          </w:p>
        </w:tc>
        <w:tc>
          <w:tcPr>
            <w:tcW w:w="4962" w:type="dxa"/>
          </w:tcPr>
          <w:p w14:paraId="4013258F" w14:textId="77777777" w:rsidR="00163B59" w:rsidRPr="00521DF4" w:rsidRDefault="00163B59" w:rsidP="00862713">
            <w:pPr>
              <w:pStyle w:val="ConsPlusNormal"/>
              <w:jc w:val="center"/>
            </w:pPr>
            <w:r w:rsidRPr="00521DF4">
              <w:t>Куратор налогового расхода</w:t>
            </w:r>
          </w:p>
        </w:tc>
      </w:tr>
      <w:tr w:rsidR="00163B59" w:rsidRPr="00521DF4" w14:paraId="5DC7F411" w14:textId="77777777" w:rsidTr="00862713">
        <w:tc>
          <w:tcPr>
            <w:tcW w:w="567" w:type="dxa"/>
          </w:tcPr>
          <w:p w14:paraId="1AD23FED" w14:textId="77777777" w:rsidR="00163B59" w:rsidRPr="00521DF4" w:rsidRDefault="00163B59" w:rsidP="00862713">
            <w:pPr>
              <w:pStyle w:val="ConsPlusNormal"/>
              <w:jc w:val="center"/>
            </w:pPr>
            <w:r w:rsidRPr="00521DF4">
              <w:t>1</w:t>
            </w:r>
          </w:p>
        </w:tc>
        <w:tc>
          <w:tcPr>
            <w:tcW w:w="4173" w:type="dxa"/>
          </w:tcPr>
          <w:p w14:paraId="0EEB2AB0" w14:textId="77777777" w:rsidR="00163B59" w:rsidRPr="00521DF4" w:rsidRDefault="00163B59" w:rsidP="00862713">
            <w:pPr>
              <w:pStyle w:val="ConsPlusNormal"/>
              <w:jc w:val="center"/>
            </w:pPr>
            <w:r w:rsidRPr="00521DF4">
              <w:t>2</w:t>
            </w:r>
          </w:p>
        </w:tc>
        <w:tc>
          <w:tcPr>
            <w:tcW w:w="4961" w:type="dxa"/>
          </w:tcPr>
          <w:p w14:paraId="6ED14F44" w14:textId="77777777" w:rsidR="00163B59" w:rsidRPr="00521DF4" w:rsidRDefault="00163B59" w:rsidP="00862713">
            <w:pPr>
              <w:pStyle w:val="ConsPlusNormal"/>
              <w:jc w:val="center"/>
            </w:pPr>
            <w:r w:rsidRPr="00521DF4">
              <w:t>3</w:t>
            </w:r>
          </w:p>
        </w:tc>
        <w:tc>
          <w:tcPr>
            <w:tcW w:w="4962" w:type="dxa"/>
          </w:tcPr>
          <w:p w14:paraId="6EDADFC8" w14:textId="77777777" w:rsidR="00163B59" w:rsidRPr="00521DF4" w:rsidRDefault="00163B59" w:rsidP="00862713">
            <w:pPr>
              <w:pStyle w:val="ConsPlusNormal"/>
              <w:jc w:val="center"/>
            </w:pPr>
            <w:r w:rsidRPr="00521DF4">
              <w:t>4</w:t>
            </w:r>
          </w:p>
        </w:tc>
      </w:tr>
      <w:tr w:rsidR="00163B59" w14:paraId="42419393" w14:textId="77777777" w:rsidTr="008627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061E" w14:textId="77777777" w:rsidR="00163B59" w:rsidRPr="0032530D" w:rsidRDefault="00163B59" w:rsidP="00862713">
            <w:pPr>
              <w:pStyle w:val="ConsPlusNormal"/>
              <w:jc w:val="center"/>
            </w:pPr>
            <w:r w:rsidRPr="0032530D"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93DB" w14:textId="77777777" w:rsidR="00163B59" w:rsidRPr="0032530D" w:rsidRDefault="00163B59" w:rsidP="00862713">
            <w:pPr>
              <w:pStyle w:val="ConsPlusNormal"/>
              <w:jc w:val="center"/>
            </w:pPr>
            <w:r w:rsidRPr="0032530D">
              <w:t>Льготы, предоставляемые в виде освобождения от уплаты земельного налога отдельных категорий налогоплательщиков - физических лиц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DBB3" w14:textId="77777777" w:rsidR="00163B59" w:rsidRPr="0032530D" w:rsidRDefault="00163B59" w:rsidP="00862713">
            <w:pPr>
              <w:pStyle w:val="ConsPlusNormal"/>
              <w:jc w:val="center"/>
            </w:pPr>
            <w:r w:rsidRPr="0032530D">
              <w:t xml:space="preserve">Решение Совета депутатов городского округа Зарайск </w:t>
            </w:r>
            <w:r>
              <w:t>Московской области</w:t>
            </w:r>
            <w:r w:rsidRPr="0032530D">
              <w:t xml:space="preserve"> от 28.09.2017</w:t>
            </w:r>
          </w:p>
          <w:p w14:paraId="02634323" w14:textId="77777777" w:rsidR="00163B59" w:rsidRPr="0032530D" w:rsidRDefault="00163B59" w:rsidP="00862713">
            <w:pPr>
              <w:pStyle w:val="ConsPlusNormal"/>
              <w:jc w:val="center"/>
            </w:pPr>
            <w:r w:rsidRPr="0032530D">
              <w:t>№9/14 «О земельном налоге» (п. п. 5.1. п.5.)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58C7" w14:textId="77777777" w:rsidR="00163B59" w:rsidRPr="0032530D" w:rsidRDefault="00163B59" w:rsidP="00862713">
            <w:pPr>
              <w:pStyle w:val="ConsPlusNormal"/>
              <w:jc w:val="center"/>
            </w:pPr>
            <w:r w:rsidRPr="0032530D">
              <w:t xml:space="preserve">Заместитель главы администрации </w:t>
            </w:r>
            <w:r>
              <w:t xml:space="preserve">городского округа Зарайск Московской области, курирующий вопросы социальной сферы </w:t>
            </w:r>
            <w:r w:rsidRPr="0032530D">
              <w:t>по социальным вопросам</w:t>
            </w:r>
          </w:p>
        </w:tc>
      </w:tr>
      <w:tr w:rsidR="00163B59" w14:paraId="68FA09B5" w14:textId="77777777" w:rsidTr="008627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519B" w14:textId="77777777" w:rsidR="00163B59" w:rsidRPr="0032530D" w:rsidRDefault="00163B59" w:rsidP="00862713">
            <w:pPr>
              <w:pStyle w:val="ConsPlusNormal"/>
              <w:jc w:val="center"/>
            </w:pPr>
            <w:r w:rsidRPr="0032530D"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9408" w14:textId="77777777" w:rsidR="00163B59" w:rsidRPr="0032530D" w:rsidRDefault="00163B59" w:rsidP="00862713">
            <w:pPr>
              <w:pStyle w:val="ConsPlusNormal"/>
              <w:jc w:val="center"/>
            </w:pPr>
            <w:r w:rsidRPr="0032530D">
              <w:t xml:space="preserve">Льготы, предоставляемые в виде освобождения от уплаты земельного налога Муниципальным и государственным учреждениям Московской области, вид деятельности которых направлен на сопровождение процедуры оформления права </w:t>
            </w:r>
            <w:r w:rsidRPr="0032530D">
              <w:lastRenderedPageBreak/>
              <w:t>муниципальной собственности и собственности Московской области на объекты недвижимости, включая земельные участки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BFE3" w14:textId="77777777" w:rsidR="00163B59" w:rsidRPr="0032530D" w:rsidRDefault="00163B59" w:rsidP="00862713">
            <w:pPr>
              <w:pStyle w:val="ConsPlusNormal"/>
              <w:jc w:val="center"/>
            </w:pPr>
            <w:r w:rsidRPr="0032530D">
              <w:lastRenderedPageBreak/>
              <w:t xml:space="preserve">Решение Совета депутатов городского округа Зарайск </w:t>
            </w:r>
            <w:r>
              <w:t>Московской области</w:t>
            </w:r>
            <w:r w:rsidRPr="0032530D">
              <w:t xml:space="preserve"> от 28.09.2017</w:t>
            </w:r>
          </w:p>
          <w:p w14:paraId="21DF3E29" w14:textId="77777777" w:rsidR="00163B59" w:rsidRPr="0032530D" w:rsidRDefault="00163B59" w:rsidP="00862713">
            <w:pPr>
              <w:pStyle w:val="ConsPlusNormal"/>
              <w:jc w:val="center"/>
            </w:pPr>
            <w:r w:rsidRPr="0032530D">
              <w:t>№9/14 «О земельном налоге» (п. п. 5.1. п.5.)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6471" w14:textId="77777777" w:rsidR="00163B59" w:rsidRPr="0032530D" w:rsidRDefault="00163B59" w:rsidP="00862713">
            <w:pPr>
              <w:pStyle w:val="ConsPlusNormal"/>
              <w:jc w:val="center"/>
            </w:pPr>
            <w:r w:rsidRPr="0032530D">
              <w:t xml:space="preserve">Комитет по управлению имуществом администрации городского округа Зарайск </w:t>
            </w:r>
            <w:r>
              <w:t>Московской области</w:t>
            </w:r>
          </w:p>
        </w:tc>
      </w:tr>
      <w:tr w:rsidR="00163B59" w14:paraId="416FD2D7" w14:textId="77777777" w:rsidTr="008627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499B" w14:textId="77777777" w:rsidR="00163B59" w:rsidRPr="0032530D" w:rsidRDefault="00163B59" w:rsidP="008627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ABE2" w14:textId="77777777" w:rsidR="00163B59" w:rsidRPr="0032530D" w:rsidRDefault="00163B59" w:rsidP="00862713">
            <w:pPr>
              <w:pStyle w:val="ConsPlusNormal"/>
              <w:jc w:val="center"/>
            </w:pPr>
            <w:r w:rsidRPr="0032530D">
              <w:t>Льготы, предоставляемые в виде освобождения от уплаты земельного налога Государственным и муниципальным учреждениям, финансируемым из бюджета городского округа Зарайск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B824" w14:textId="77777777" w:rsidR="00163B59" w:rsidRPr="0032530D" w:rsidRDefault="00163B59" w:rsidP="00862713">
            <w:pPr>
              <w:pStyle w:val="ConsPlusNormal"/>
              <w:jc w:val="center"/>
            </w:pPr>
            <w:r w:rsidRPr="0032530D">
              <w:t xml:space="preserve">Решение Совета депутатов городского округа Зарайск </w:t>
            </w:r>
            <w:r>
              <w:t>Московской области</w:t>
            </w:r>
            <w:r w:rsidRPr="0032530D">
              <w:t xml:space="preserve"> от 28.09.2017</w:t>
            </w:r>
          </w:p>
          <w:p w14:paraId="43CE4260" w14:textId="77777777" w:rsidR="00163B59" w:rsidRPr="0032530D" w:rsidRDefault="00163B59" w:rsidP="00862713">
            <w:pPr>
              <w:pStyle w:val="ConsPlusNormal"/>
              <w:jc w:val="center"/>
            </w:pPr>
            <w:r w:rsidRPr="0032530D">
              <w:t>№9/14 «О земельном налоге» (п. п. 5.1. п.5.)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3C1C" w14:textId="77777777" w:rsidR="00163B59" w:rsidRPr="0032530D" w:rsidRDefault="00163B59" w:rsidP="00862713">
            <w:pPr>
              <w:pStyle w:val="ConsPlusNormal"/>
              <w:jc w:val="center"/>
            </w:pPr>
            <w:r w:rsidRPr="0032530D">
              <w:t>Заместител</w:t>
            </w:r>
            <w:r>
              <w:t xml:space="preserve">и </w:t>
            </w:r>
            <w:r w:rsidRPr="0032530D">
              <w:t xml:space="preserve">главы администрации </w:t>
            </w:r>
            <w:r>
              <w:t>городского округа Зарайск Московской области (по направлениям деятельности)</w:t>
            </w:r>
          </w:p>
        </w:tc>
      </w:tr>
      <w:tr w:rsidR="00163B59" w14:paraId="6038C5E1" w14:textId="77777777" w:rsidTr="008627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65AF" w14:textId="77777777" w:rsidR="00163B59" w:rsidRPr="0032530D" w:rsidRDefault="00163B59" w:rsidP="008627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D3C6" w14:textId="77777777" w:rsidR="00163B59" w:rsidRPr="0032530D" w:rsidRDefault="00163B59" w:rsidP="00862713">
            <w:pPr>
              <w:pStyle w:val="ConsPlusNormal"/>
              <w:jc w:val="center"/>
            </w:pPr>
            <w:r w:rsidRPr="0032530D">
              <w:t>Льготы, предоставляемые в виде освобождения от уплаты земельного налога земельные участки общего пользования, занятые площадями, внутриквартальными дорогами и  тротуарами, пешеходными дорожками, проездами, автомобильными дорогами, скверами, парками, пляжами,  кладбищами, площадками ТБО, автостоянками, лесами, водными объектами и другими объектами, за исключением земельных участков, принадлежащих коммерческим организациям и физическим лицам на праве собственности, праве постоянного (бессрочного) пользования или праве пожизненного наследуемого владения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2DAB" w14:textId="77777777" w:rsidR="00163B59" w:rsidRPr="0032530D" w:rsidRDefault="00163B59" w:rsidP="00862713">
            <w:pPr>
              <w:pStyle w:val="ConsPlusNormal"/>
              <w:jc w:val="center"/>
            </w:pPr>
            <w:r w:rsidRPr="0032530D">
              <w:t xml:space="preserve">Решение Совета депутатов городского округа Зарайск </w:t>
            </w:r>
            <w:r>
              <w:t>Московской области</w:t>
            </w:r>
            <w:r w:rsidRPr="0032530D">
              <w:t xml:space="preserve"> от 28.09.2017</w:t>
            </w:r>
          </w:p>
          <w:p w14:paraId="0D12D1B1" w14:textId="77777777" w:rsidR="00163B59" w:rsidRPr="0032530D" w:rsidRDefault="00163B59" w:rsidP="00862713">
            <w:pPr>
              <w:pStyle w:val="ConsPlusNormal"/>
              <w:jc w:val="center"/>
            </w:pPr>
            <w:r w:rsidRPr="0032530D">
              <w:t>№9/14 «О земельном налоге» (п. п. 5.2. п.5.)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1B3D" w14:textId="77777777" w:rsidR="00163B59" w:rsidRPr="0032530D" w:rsidRDefault="00163B59" w:rsidP="00862713">
            <w:pPr>
              <w:pStyle w:val="ConsPlusNormal"/>
              <w:jc w:val="center"/>
            </w:pPr>
            <w:r w:rsidRPr="00870E40">
              <w:t>Заместители главы администрации городского округа Зарайск</w:t>
            </w:r>
            <w:r>
              <w:t xml:space="preserve"> Московской области</w:t>
            </w:r>
            <w:r w:rsidRPr="00870E40">
              <w:t xml:space="preserve"> (по направлениям деятельности)</w:t>
            </w:r>
          </w:p>
        </w:tc>
      </w:tr>
      <w:tr w:rsidR="00163B59" w14:paraId="12D45EFB" w14:textId="77777777" w:rsidTr="008627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36F4" w14:textId="77777777" w:rsidR="00163B59" w:rsidRPr="0032530D" w:rsidRDefault="00163B59" w:rsidP="008627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3642" w14:textId="77777777" w:rsidR="00163B59" w:rsidRPr="0032530D" w:rsidRDefault="00163B59" w:rsidP="00862713">
            <w:pPr>
              <w:pStyle w:val="ConsPlusNormal"/>
              <w:jc w:val="center"/>
            </w:pPr>
            <w:r w:rsidRPr="0032530D">
              <w:t xml:space="preserve">Льготы, предоставляемые в виде уменьшения земельного налога на 50% </w:t>
            </w:r>
            <w:r w:rsidRPr="0032530D">
              <w:lastRenderedPageBreak/>
              <w:t>в отношении одного земельного участка малоимущим семьям (льгота предоставляется только одному из членов малоимущей семьи) и малоимущим, одиноко проживающим гражданам, среднедушевой доход которых ниже величины прожиточного минимума, установленной в Московской области на душу населения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797C" w14:textId="77777777" w:rsidR="00163B59" w:rsidRPr="0032530D" w:rsidRDefault="00163B59" w:rsidP="00862713">
            <w:pPr>
              <w:pStyle w:val="ConsPlusNormal"/>
              <w:jc w:val="center"/>
            </w:pPr>
            <w:r w:rsidRPr="0032530D">
              <w:lastRenderedPageBreak/>
              <w:t xml:space="preserve">Решение Совета депутатов городского округа Зарайск </w:t>
            </w:r>
            <w:r>
              <w:t>Московской области</w:t>
            </w:r>
            <w:r w:rsidRPr="0032530D">
              <w:t xml:space="preserve"> от 28.09.2017</w:t>
            </w:r>
          </w:p>
          <w:p w14:paraId="33847F63" w14:textId="77777777" w:rsidR="00163B59" w:rsidRPr="0032530D" w:rsidRDefault="00163B59" w:rsidP="00862713">
            <w:pPr>
              <w:pStyle w:val="ConsPlusNormal"/>
              <w:jc w:val="center"/>
            </w:pPr>
            <w:r w:rsidRPr="0032530D">
              <w:lastRenderedPageBreak/>
              <w:t>№9/14 «О земельном налоге» (п. п. 5.3. п.5.)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BDAC" w14:textId="77777777" w:rsidR="00163B59" w:rsidRPr="0032530D" w:rsidRDefault="00163B59" w:rsidP="00862713">
            <w:pPr>
              <w:pStyle w:val="ConsPlusNormal"/>
              <w:jc w:val="center"/>
            </w:pPr>
            <w:r w:rsidRPr="0032530D">
              <w:lastRenderedPageBreak/>
              <w:t xml:space="preserve">Заместитель главы администрации </w:t>
            </w:r>
            <w:r>
              <w:t xml:space="preserve">городского округа Зарайск Московской области, </w:t>
            </w:r>
            <w:r>
              <w:lastRenderedPageBreak/>
              <w:t xml:space="preserve">курирующий вопросы социальной сферы </w:t>
            </w:r>
            <w:r w:rsidRPr="0032530D">
              <w:t>по социальным вопросам</w:t>
            </w:r>
          </w:p>
        </w:tc>
      </w:tr>
      <w:tr w:rsidR="00163B59" w14:paraId="33462E66" w14:textId="77777777" w:rsidTr="008627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8172" w14:textId="77777777" w:rsidR="00163B59" w:rsidRPr="0032530D" w:rsidRDefault="00163B59" w:rsidP="008627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F072" w14:textId="77777777" w:rsidR="00163B59" w:rsidRPr="0032530D" w:rsidRDefault="00163B59" w:rsidP="00862713">
            <w:pPr>
              <w:pStyle w:val="ConsPlusNormal"/>
              <w:jc w:val="center"/>
            </w:pPr>
            <w:r w:rsidRPr="0032530D">
              <w:t>Льготы, предоставляемые в виде уменьшения земельного налога на 50% в отношении одного земельного участка пенсионерам, доход которых ниже двукратной величины прожиточного минимума, установленной в Московской области для пенсионеров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0CF9" w14:textId="77777777" w:rsidR="00163B59" w:rsidRPr="0032530D" w:rsidRDefault="00163B59" w:rsidP="00862713">
            <w:pPr>
              <w:pStyle w:val="ConsPlusNormal"/>
              <w:jc w:val="center"/>
            </w:pPr>
            <w:r w:rsidRPr="0032530D">
              <w:t xml:space="preserve">Решение Совета депутатов городского округа Зарайск </w:t>
            </w:r>
            <w:r>
              <w:t>Московской области</w:t>
            </w:r>
            <w:r w:rsidRPr="0032530D">
              <w:t xml:space="preserve"> от 28.09.2017</w:t>
            </w:r>
          </w:p>
          <w:p w14:paraId="009D71D8" w14:textId="77777777" w:rsidR="00163B59" w:rsidRPr="0032530D" w:rsidRDefault="00163B59" w:rsidP="00862713">
            <w:pPr>
              <w:pStyle w:val="ConsPlusNormal"/>
              <w:jc w:val="center"/>
            </w:pPr>
            <w:r w:rsidRPr="0032530D">
              <w:t>№9/14 «О земельном налоге» (п. п. 5.3. п.5.)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2697" w14:textId="77777777" w:rsidR="00163B59" w:rsidRPr="0032530D" w:rsidRDefault="00163B59" w:rsidP="00862713">
            <w:pPr>
              <w:pStyle w:val="ConsPlusNormal"/>
              <w:jc w:val="center"/>
            </w:pPr>
            <w:r w:rsidRPr="0032530D">
              <w:t xml:space="preserve">Заместитель главы администрации </w:t>
            </w:r>
            <w:r>
              <w:t xml:space="preserve">городского округа Зарайск Московской области, курирующий вопросы социальной сферы </w:t>
            </w:r>
            <w:r w:rsidRPr="0032530D">
              <w:t>по социальным вопросам</w:t>
            </w:r>
          </w:p>
        </w:tc>
      </w:tr>
      <w:tr w:rsidR="00163B59" w14:paraId="430777C7" w14:textId="77777777" w:rsidTr="008627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BF3C" w14:textId="77777777" w:rsidR="00163B59" w:rsidRPr="0032530D" w:rsidRDefault="00163B59" w:rsidP="008627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1729" w14:textId="77777777" w:rsidR="00163B59" w:rsidRPr="0032530D" w:rsidRDefault="00163B59" w:rsidP="00862713">
            <w:pPr>
              <w:pStyle w:val="ConsPlusNormal"/>
              <w:jc w:val="center"/>
            </w:pPr>
            <w:r w:rsidRPr="0032530D">
              <w:t xml:space="preserve">Льготы, предоставляемые в виде освобождения от уплаты налога на имущество физических лиц, физическим лицам – членам многодетных семей, в отношении одного объекта налогообложения каждого вида, по выбору налогоплательщика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3E20" w14:textId="77777777" w:rsidR="00163B59" w:rsidRPr="0032530D" w:rsidRDefault="00163B59" w:rsidP="00862713">
            <w:pPr>
              <w:pStyle w:val="ConsPlusNormal"/>
              <w:jc w:val="center"/>
            </w:pPr>
            <w:r w:rsidRPr="0032530D">
              <w:t xml:space="preserve">Решение Совета депутатов городского округа Зарайск </w:t>
            </w:r>
            <w:r>
              <w:t>Московской области</w:t>
            </w:r>
            <w:r w:rsidRPr="0032530D">
              <w:t xml:space="preserve"> от 28.09.2017 №9/13 «О налоге на имущество физических лиц» п. п. 3.1. п.3.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12A2" w14:textId="77777777" w:rsidR="00163B59" w:rsidRPr="0032530D" w:rsidRDefault="00163B59" w:rsidP="00862713">
            <w:pPr>
              <w:pStyle w:val="ConsPlusNormal"/>
              <w:jc w:val="center"/>
            </w:pPr>
            <w:r w:rsidRPr="0032530D">
              <w:t xml:space="preserve">Заместитель главы администрации </w:t>
            </w:r>
            <w:r>
              <w:t xml:space="preserve">городского округа Зарайск Московской области, курирующий вопросы социальной сферы </w:t>
            </w:r>
            <w:r w:rsidRPr="0032530D">
              <w:t>по социальным вопросам</w:t>
            </w:r>
          </w:p>
        </w:tc>
      </w:tr>
      <w:tr w:rsidR="00163B59" w14:paraId="1854880C" w14:textId="77777777" w:rsidTr="008627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E1DA" w14:textId="77777777" w:rsidR="00163B59" w:rsidRPr="0032530D" w:rsidRDefault="00163B59" w:rsidP="008627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2E2E" w14:textId="77777777" w:rsidR="00163B59" w:rsidRPr="0032530D" w:rsidRDefault="00163B59" w:rsidP="00862713">
            <w:pPr>
              <w:pStyle w:val="ConsPlusNormal"/>
              <w:jc w:val="center"/>
            </w:pPr>
            <w:r w:rsidRPr="0032530D">
              <w:t xml:space="preserve">Льготы, предоставляемые в виде снижения налоговой ставки налога на имущество физических лиц в части объектов налогообложения, </w:t>
            </w:r>
            <w:r w:rsidRPr="0032530D">
              <w:lastRenderedPageBreak/>
              <w:t>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6737" w14:textId="77777777" w:rsidR="00163B59" w:rsidRPr="0032530D" w:rsidRDefault="00163B59" w:rsidP="00862713">
            <w:pPr>
              <w:pStyle w:val="ConsPlusNormal"/>
              <w:jc w:val="center"/>
            </w:pPr>
            <w:r w:rsidRPr="0032530D">
              <w:lastRenderedPageBreak/>
              <w:t xml:space="preserve">Решение Совета депутатов городского округа Зарайск </w:t>
            </w:r>
            <w:r>
              <w:t>Московской области</w:t>
            </w:r>
            <w:r w:rsidRPr="0032530D">
              <w:t xml:space="preserve"> от 28.09.2017 №9/13 «О налоге на имущество физических лиц» п. п. 2.2. п.2.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6DEA" w14:textId="77777777" w:rsidR="00163B59" w:rsidRPr="0032530D" w:rsidRDefault="00163B59" w:rsidP="00862713">
            <w:pPr>
              <w:pStyle w:val="ConsPlusNormal"/>
              <w:jc w:val="center"/>
            </w:pPr>
            <w:r w:rsidRPr="0032530D">
              <w:t>Отдел экономики и инвестиций администрации городского округа</w:t>
            </w:r>
            <w:r>
              <w:t xml:space="preserve"> Зарайск Московской области</w:t>
            </w:r>
          </w:p>
        </w:tc>
      </w:tr>
      <w:tr w:rsidR="00163B59" w14:paraId="12C7914B" w14:textId="77777777" w:rsidTr="008627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E642" w14:textId="77777777" w:rsidR="00163B59" w:rsidRPr="00F70E07" w:rsidRDefault="00163B59" w:rsidP="00862713">
            <w:pPr>
              <w:pStyle w:val="ConsPlusNormal"/>
              <w:jc w:val="center"/>
            </w:pPr>
            <w:r w:rsidRPr="00F70E07"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7122" w14:textId="77777777" w:rsidR="00163B59" w:rsidRPr="00F70E07" w:rsidRDefault="00163B59" w:rsidP="00862713">
            <w:pPr>
              <w:rPr>
                <w:rFonts w:ascii="Times New Roman" w:hAnsi="Times New Roman" w:cs="Times New Roman"/>
              </w:rPr>
            </w:pPr>
            <w:r w:rsidRPr="00F70E07">
              <w:rPr>
                <w:rFonts w:ascii="Times New Roman" w:hAnsi="Times New Roman" w:cs="Times New Roman"/>
              </w:rPr>
              <w:t xml:space="preserve">Льготы, предоставляемые в виде освобождения от уплаты земельного налога </w:t>
            </w:r>
            <w:r>
              <w:rPr>
                <w:rFonts w:ascii="Times New Roman" w:hAnsi="Times New Roman" w:cs="Times New Roman"/>
              </w:rPr>
              <w:t>о</w:t>
            </w:r>
            <w:r w:rsidRPr="00F70E07">
              <w:rPr>
                <w:rFonts w:ascii="Times New Roman" w:hAnsi="Times New Roman" w:cs="Times New Roman"/>
              </w:rPr>
              <w:t>рганизации-инвесторы, осуществившие капитальные вложения в объекты основных средств, в отношении земельного участка, на котором расположен объект основных средств стоимостью не менее пятидесяти миллионов рублей, который впервые введен в эксплуатацию и принят на бухгалтерский учет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E244" w14:textId="77777777" w:rsidR="00163B59" w:rsidRPr="00F70E07" w:rsidRDefault="00163B59" w:rsidP="00862713">
            <w:pPr>
              <w:pStyle w:val="ConsPlusNormal"/>
              <w:jc w:val="center"/>
            </w:pPr>
            <w:r w:rsidRPr="00F70E07">
              <w:t xml:space="preserve">Решение Совета депутатов городского округа Зарайск </w:t>
            </w:r>
            <w:r>
              <w:t>Московской области</w:t>
            </w:r>
            <w:r w:rsidRPr="00F70E07">
              <w:t xml:space="preserve"> от 28.09.2017</w:t>
            </w:r>
          </w:p>
          <w:p w14:paraId="31323E65" w14:textId="77777777" w:rsidR="00163B59" w:rsidRPr="0032530D" w:rsidRDefault="00163B59" w:rsidP="00862713">
            <w:pPr>
              <w:pStyle w:val="ConsPlusNormal"/>
              <w:jc w:val="center"/>
            </w:pPr>
            <w:r w:rsidRPr="00F70E07">
              <w:t>№9/14 «О земельном налоге» (п. п. 5.</w:t>
            </w:r>
            <w:r>
              <w:t>4</w:t>
            </w:r>
            <w:r w:rsidRPr="00F70E07">
              <w:t>. п.5.)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6D8C" w14:textId="77777777" w:rsidR="00163B59" w:rsidRPr="0032530D" w:rsidRDefault="00163B59" w:rsidP="00862713">
            <w:pPr>
              <w:pStyle w:val="ConsPlusNormal"/>
              <w:jc w:val="center"/>
            </w:pPr>
            <w:r w:rsidRPr="0032530D">
              <w:t>Отдел экономики и инвестиций администрации городского округа</w:t>
            </w:r>
            <w:r>
              <w:t xml:space="preserve"> Зарайск Московской области</w:t>
            </w:r>
          </w:p>
        </w:tc>
      </w:tr>
    </w:tbl>
    <w:p w14:paraId="0D1DA06C" w14:textId="77777777" w:rsidR="00163B59" w:rsidRDefault="00163B59" w:rsidP="00163B59">
      <w:pPr>
        <w:pStyle w:val="ConsPlusNormal"/>
        <w:jc w:val="right"/>
        <w:outlineLvl w:val="1"/>
      </w:pPr>
    </w:p>
    <w:p w14:paraId="44A00F39" w14:textId="77777777" w:rsidR="00163B59" w:rsidRDefault="00163B59" w:rsidP="00163B59">
      <w:pPr>
        <w:pStyle w:val="ConsPlusNormal"/>
        <w:jc w:val="right"/>
        <w:outlineLvl w:val="1"/>
      </w:pPr>
    </w:p>
    <w:p w14:paraId="4B74DC31" w14:textId="77777777" w:rsidR="00163B59" w:rsidRDefault="00163B59" w:rsidP="00163B59">
      <w:pPr>
        <w:pStyle w:val="ConsPlusNormal"/>
        <w:jc w:val="right"/>
        <w:outlineLvl w:val="1"/>
      </w:pPr>
    </w:p>
    <w:p w14:paraId="5D301F83" w14:textId="77777777" w:rsidR="00163B59" w:rsidRDefault="00163B59" w:rsidP="00163B59">
      <w:pPr>
        <w:pStyle w:val="ConsPlusNormal"/>
        <w:jc w:val="right"/>
        <w:outlineLvl w:val="1"/>
      </w:pPr>
    </w:p>
    <w:p w14:paraId="1A35CB05" w14:textId="77777777" w:rsidR="00163B59" w:rsidRDefault="00163B59" w:rsidP="00163B59">
      <w:pPr>
        <w:pStyle w:val="ConsPlusNormal"/>
        <w:jc w:val="right"/>
        <w:outlineLvl w:val="1"/>
      </w:pPr>
    </w:p>
    <w:p w14:paraId="1CBA3DE9" w14:textId="77777777" w:rsidR="00163B59" w:rsidRDefault="00163B59" w:rsidP="00163B59">
      <w:pPr>
        <w:pStyle w:val="ConsPlusNormal"/>
        <w:jc w:val="right"/>
        <w:outlineLvl w:val="1"/>
      </w:pPr>
    </w:p>
    <w:p w14:paraId="2FE5C4E0" w14:textId="77777777" w:rsidR="00163B59" w:rsidRDefault="00163B59" w:rsidP="00163B59">
      <w:pPr>
        <w:pStyle w:val="ConsPlusNormal"/>
        <w:jc w:val="right"/>
        <w:outlineLvl w:val="1"/>
      </w:pPr>
    </w:p>
    <w:p w14:paraId="1CBE85D1" w14:textId="77777777" w:rsidR="00163B59" w:rsidRDefault="00163B59"/>
    <w:sectPr w:rsidR="00163B59" w:rsidSect="00163B59">
      <w:pgSz w:w="16838" w:h="11906" w:orient="landscape"/>
      <w:pgMar w:top="1701" w:right="1134" w:bottom="851" w:left="1134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6EF"/>
    <w:rsid w:val="00163B59"/>
    <w:rsid w:val="00AC5656"/>
    <w:rsid w:val="00D112ED"/>
    <w:rsid w:val="00E12177"/>
    <w:rsid w:val="00FA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F11F"/>
  <w15:chartTrackingRefBased/>
  <w15:docId w15:val="{3AE835DB-4A69-4B82-B3B0-10831D45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B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63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Бобкина</dc:creator>
  <cp:keywords/>
  <dc:description/>
  <cp:lastModifiedBy>adminka</cp:lastModifiedBy>
  <cp:revision>2</cp:revision>
  <dcterms:created xsi:type="dcterms:W3CDTF">2024-01-25T05:34:00Z</dcterms:created>
  <dcterms:modified xsi:type="dcterms:W3CDTF">2024-01-25T05:34:00Z</dcterms:modified>
</cp:coreProperties>
</file>