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21" w:rsidRPr="00691F1B" w:rsidRDefault="00F31521" w:rsidP="008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F1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F31521" w:rsidRDefault="00F31521" w:rsidP="008F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91F1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от «___» _______ 2022г. №____</w:t>
      </w:r>
    </w:p>
    <w:p w:rsidR="00F31521" w:rsidRPr="00691F1B" w:rsidRDefault="00F31521" w:rsidP="008F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4D4326" w:rsidRPr="004D4326" w:rsidRDefault="008E5D3F" w:rsidP="004D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00B07">
        <w:rPr>
          <w:rFonts w:ascii="Times New Roman" w:hAnsi="Times New Roman" w:cs="Times New Roman"/>
          <w:sz w:val="24"/>
          <w:szCs w:val="24"/>
        </w:rPr>
        <w:t>Доклада</w:t>
      </w:r>
      <w:r w:rsidR="00CF7875">
        <w:rPr>
          <w:rFonts w:ascii="Times New Roman" w:hAnsi="Times New Roman" w:cs="Times New Roman"/>
          <w:sz w:val="24"/>
          <w:szCs w:val="24"/>
        </w:rPr>
        <w:t>,</w:t>
      </w:r>
      <w:r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="004D4326" w:rsidRPr="004D4326">
        <w:rPr>
          <w:rFonts w:ascii="Times New Roman" w:hAnsi="Times New Roman" w:cs="Times New Roman"/>
          <w:sz w:val="24"/>
          <w:szCs w:val="24"/>
        </w:rPr>
        <w:t>содержащ</w:t>
      </w:r>
      <w:r w:rsidR="00CF7875">
        <w:rPr>
          <w:rFonts w:ascii="Times New Roman" w:hAnsi="Times New Roman" w:cs="Times New Roman"/>
          <w:sz w:val="24"/>
          <w:szCs w:val="24"/>
        </w:rPr>
        <w:t>его</w:t>
      </w:r>
      <w:r w:rsidR="004D4326" w:rsidRPr="004D4326">
        <w:rPr>
          <w:rFonts w:ascii="Times New Roman" w:hAnsi="Times New Roman" w:cs="Times New Roman"/>
          <w:sz w:val="24"/>
          <w:szCs w:val="24"/>
        </w:rPr>
        <w:t xml:space="preserve"> результаты обобщен</w:t>
      </w:r>
      <w:r w:rsidR="001A026B">
        <w:rPr>
          <w:rFonts w:ascii="Times New Roman" w:hAnsi="Times New Roman" w:cs="Times New Roman"/>
          <w:sz w:val="24"/>
          <w:szCs w:val="24"/>
        </w:rPr>
        <w:t>ия правоприменительной практики</w:t>
      </w:r>
      <w:r w:rsidR="004D4326" w:rsidRPr="004D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8B" w:rsidRDefault="004D4326" w:rsidP="004D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2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</w:t>
      </w:r>
    </w:p>
    <w:p w:rsidR="00F5668B" w:rsidRDefault="00F5668B" w:rsidP="00F56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88A" w:rsidRDefault="008E5D3F" w:rsidP="004D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В соответствии с</w:t>
      </w:r>
      <w:r w:rsidR="00836981">
        <w:rPr>
          <w:rFonts w:ascii="Times New Roman" w:hAnsi="Times New Roman" w:cs="Times New Roman"/>
          <w:sz w:val="24"/>
          <w:szCs w:val="24"/>
        </w:rPr>
        <w:t xml:space="preserve"> частью 4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4A0049">
        <w:rPr>
          <w:rFonts w:ascii="Times New Roman" w:hAnsi="Times New Roman" w:cs="Times New Roman"/>
          <w:sz w:val="24"/>
          <w:szCs w:val="24"/>
        </w:rPr>
        <w:t>стать</w:t>
      </w:r>
      <w:r w:rsidR="00836981">
        <w:rPr>
          <w:rFonts w:ascii="Times New Roman" w:hAnsi="Times New Roman" w:cs="Times New Roman"/>
          <w:sz w:val="24"/>
          <w:szCs w:val="24"/>
        </w:rPr>
        <w:t>и</w:t>
      </w:r>
      <w:r w:rsidR="004A0049">
        <w:rPr>
          <w:rFonts w:ascii="Times New Roman" w:hAnsi="Times New Roman" w:cs="Times New Roman"/>
          <w:sz w:val="24"/>
          <w:szCs w:val="24"/>
        </w:rPr>
        <w:t xml:space="preserve"> </w:t>
      </w:r>
      <w:r w:rsidR="00836981">
        <w:rPr>
          <w:rFonts w:ascii="Times New Roman" w:hAnsi="Times New Roman" w:cs="Times New Roman"/>
          <w:sz w:val="24"/>
          <w:szCs w:val="24"/>
        </w:rPr>
        <w:t>47</w:t>
      </w:r>
      <w:r w:rsidR="004A004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№248-ФЗ «О государственном контроле (надзоре) и муниципальном ко</w:t>
      </w:r>
      <w:r w:rsidR="00836981">
        <w:rPr>
          <w:rFonts w:ascii="Times New Roman" w:hAnsi="Times New Roman" w:cs="Times New Roman"/>
          <w:sz w:val="24"/>
          <w:szCs w:val="24"/>
        </w:rPr>
        <w:t>нтроле в Российской Федерации»</w:t>
      </w:r>
      <w:r w:rsidR="00731714">
        <w:rPr>
          <w:rFonts w:ascii="Times New Roman" w:hAnsi="Times New Roman" w:cs="Times New Roman"/>
          <w:sz w:val="24"/>
          <w:szCs w:val="24"/>
        </w:rPr>
        <w:t xml:space="preserve">, </w:t>
      </w:r>
      <w:r w:rsidR="001A026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1A026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A026B">
        <w:rPr>
          <w:rFonts w:ascii="Times New Roman" w:hAnsi="Times New Roman" w:cs="Times New Roman"/>
          <w:sz w:val="24"/>
          <w:szCs w:val="24"/>
        </w:rPr>
        <w:t>. Министра транспорта и дорожной инфраструктуры Московской области от 05.03.2022 №П-19 «Об утверждении докладов, содержащих результаты обобщения правоприменительной практики при осуществлении регионального государственного контроля (надзора) в сфере перевозок пассажиров и багажа легковым такси на территории Московской области,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Московской области за 2021 год», П</w:t>
      </w:r>
      <w:r w:rsidR="003C088A">
        <w:rPr>
          <w:rFonts w:ascii="Times New Roman" w:hAnsi="Times New Roman" w:cs="Times New Roman"/>
          <w:sz w:val="24"/>
          <w:szCs w:val="24"/>
        </w:rPr>
        <w:t>оложением о муниципальном контроле</w:t>
      </w:r>
      <w:r w:rsidR="003C088A" w:rsidRPr="004907E5">
        <w:rPr>
          <w:rFonts w:ascii="Times New Roman" w:hAnsi="Times New Roman" w:cs="Times New Roman"/>
          <w:sz w:val="24"/>
          <w:szCs w:val="24"/>
        </w:rPr>
        <w:t xml:space="preserve"> </w:t>
      </w:r>
      <w:r w:rsidR="003C088A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</w:t>
      </w:r>
    </w:p>
    <w:p w:rsidR="003C088A" w:rsidRPr="008E5D3F" w:rsidRDefault="003C088A" w:rsidP="004D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088A" w:rsidRDefault="008E5D3F" w:rsidP="004D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1. Утвердить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CF7875">
        <w:rPr>
          <w:rFonts w:ascii="Times New Roman" w:hAnsi="Times New Roman" w:cs="Times New Roman"/>
          <w:sz w:val="24"/>
          <w:szCs w:val="24"/>
        </w:rPr>
        <w:t>Доклад,</w:t>
      </w:r>
      <w:r w:rsidR="00500B07">
        <w:rPr>
          <w:rFonts w:ascii="Times New Roman" w:hAnsi="Times New Roman" w:cs="Times New Roman"/>
          <w:sz w:val="24"/>
          <w:szCs w:val="24"/>
        </w:rPr>
        <w:t xml:space="preserve"> </w:t>
      </w:r>
      <w:r w:rsidR="004D4326" w:rsidRPr="004D4326">
        <w:rPr>
          <w:rFonts w:ascii="Times New Roman" w:hAnsi="Times New Roman" w:cs="Times New Roman"/>
          <w:sz w:val="24"/>
          <w:szCs w:val="24"/>
        </w:rPr>
        <w:t>содержащий результаты обобщения</w:t>
      </w:r>
      <w:r w:rsidR="001A026B">
        <w:rPr>
          <w:rFonts w:ascii="Times New Roman" w:hAnsi="Times New Roman" w:cs="Times New Roman"/>
          <w:sz w:val="24"/>
          <w:szCs w:val="24"/>
        </w:rPr>
        <w:t xml:space="preserve"> правоприменительной практики </w:t>
      </w:r>
      <w:r w:rsidR="004D4326" w:rsidRPr="004D432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 </w:t>
      </w:r>
      <w:r w:rsidR="00500B0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C088A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0D6" w:rsidRPr="003C088A">
        <w:rPr>
          <w:rFonts w:ascii="Times New Roman" w:hAnsi="Times New Roman" w:cs="Times New Roman"/>
          <w:sz w:val="24"/>
          <w:szCs w:val="24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</w:t>
      </w:r>
      <w:r w:rsidR="004907E5" w:rsidRPr="003C088A">
        <w:rPr>
          <w:rFonts w:ascii="Times New Roman" w:hAnsi="Times New Roman" w:cs="Times New Roman"/>
          <w:sz w:val="24"/>
          <w:szCs w:val="24"/>
        </w:rPr>
        <w:t xml:space="preserve"> </w:t>
      </w:r>
      <w:r w:rsidR="007D20D6" w:rsidRPr="003C088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Зарайск Московской </w:t>
      </w:r>
      <w:r w:rsidR="00C41B11" w:rsidRPr="003C088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D20D6" w:rsidRPr="003C088A">
        <w:rPr>
          <w:rFonts w:ascii="Times New Roman" w:hAnsi="Times New Roman" w:cs="Times New Roman"/>
          <w:sz w:val="24"/>
          <w:szCs w:val="24"/>
        </w:rPr>
        <w:t>по адресу: https://www.zarrayon.ru/ в сети Интернет.</w:t>
      </w: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Зарайск                                                                 </w:t>
      </w:r>
      <w:r w:rsidR="000F0E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Петрущенко</w:t>
      </w: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AA5" w:rsidRDefault="000F4AA5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88A" w:rsidRDefault="003C088A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D5531" w:rsidRDefault="003D553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531" w:rsidRDefault="004D4326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5531">
        <w:rPr>
          <w:rFonts w:ascii="Times New Roman" w:hAnsi="Times New Roman" w:cs="Times New Roman"/>
          <w:sz w:val="24"/>
          <w:szCs w:val="24"/>
        </w:rPr>
        <w:t xml:space="preserve">ачальник юридического отдела                                  </w:t>
      </w:r>
      <w:r w:rsidR="003A36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3660">
        <w:rPr>
          <w:rFonts w:ascii="Times New Roman" w:hAnsi="Times New Roman" w:cs="Times New Roman"/>
          <w:sz w:val="24"/>
          <w:szCs w:val="24"/>
        </w:rPr>
        <w:t xml:space="preserve">         Ю.Е. Архипова</w:t>
      </w:r>
    </w:p>
    <w:p w:rsidR="00B400BC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307" w:rsidRDefault="00C84307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капитального </w:t>
      </w:r>
      <w:proofErr w:type="gramStart"/>
      <w:r w:rsidR="00CF4808">
        <w:rPr>
          <w:rFonts w:ascii="Times New Roman" w:hAnsi="Times New Roman" w:cs="Times New Roman"/>
          <w:sz w:val="24"/>
          <w:szCs w:val="24"/>
        </w:rPr>
        <w:t xml:space="preserve">строительства,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А.В. Савельев</w:t>
      </w:r>
    </w:p>
    <w:p w:rsidR="00C84307" w:rsidRDefault="00C84307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</w:p>
    <w:p w:rsidR="003A3660" w:rsidRDefault="003A3660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AA5" w:rsidRDefault="000F4AA5" w:rsidP="00500B07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AA5" w:rsidRDefault="000F4AA5" w:rsidP="00500B07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88A" w:rsidRDefault="00B400BC" w:rsidP="00500B07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  <w:r w:rsidRPr="00B400BC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>
        <w:rPr>
          <w:rFonts w:ascii="Times New Roman" w:hAnsi="Times New Roman" w:cs="Times New Roman"/>
          <w:sz w:val="24"/>
          <w:szCs w:val="24"/>
        </w:rPr>
        <w:t>А.В. Шолохову</w:t>
      </w:r>
      <w:r w:rsidRPr="00B40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юр. отделу, </w:t>
      </w:r>
      <w:r w:rsidRPr="00B400B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0BC">
        <w:rPr>
          <w:rFonts w:ascii="Times New Roman" w:hAnsi="Times New Roman" w:cs="Times New Roman"/>
          <w:sz w:val="24"/>
          <w:szCs w:val="24"/>
        </w:rPr>
        <w:t>ап. стр. ДХ и Т, с</w:t>
      </w:r>
      <w:r>
        <w:rPr>
          <w:rFonts w:ascii="Times New Roman" w:hAnsi="Times New Roman" w:cs="Times New Roman"/>
          <w:sz w:val="24"/>
          <w:szCs w:val="24"/>
        </w:rPr>
        <w:t>лужбе</w:t>
      </w:r>
      <w:r w:rsidRPr="00B400BC">
        <w:rPr>
          <w:rFonts w:ascii="Times New Roman" w:hAnsi="Times New Roman" w:cs="Times New Roman"/>
          <w:sz w:val="24"/>
          <w:szCs w:val="24"/>
        </w:rPr>
        <w:t xml:space="preserve"> по взаимодействию со СМИ, прокуратуре.</w:t>
      </w: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836981" w:rsidRDefault="0083698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836981" w:rsidRDefault="0083698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836981" w:rsidRDefault="0083698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836981" w:rsidRDefault="0083698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836981" w:rsidRDefault="0083698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836981" w:rsidRDefault="0083698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D5531" w:rsidRPr="003D5531" w:rsidRDefault="003D553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  <w:r w:rsidRPr="003D5531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Исп.</w:t>
      </w:r>
      <w:r w:rsidR="004D4326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:</w:t>
      </w:r>
      <w:r w:rsidRPr="003D5531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 </w:t>
      </w:r>
      <w:proofErr w:type="spellStart"/>
      <w:r w:rsidR="003C088A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Илькина</w:t>
      </w:r>
      <w:proofErr w:type="spellEnd"/>
      <w:r w:rsidR="003C088A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 М.А.</w:t>
      </w:r>
    </w:p>
    <w:p w:rsidR="00F14342" w:rsidRDefault="004D4326" w:rsidP="004D4326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sectPr w:rsidR="00F14342" w:rsidSect="007C0FFE">
          <w:footerReference w:type="default" r:id="rId8"/>
          <w:pgSz w:w="11900" w:h="16840"/>
          <w:pgMar w:top="760" w:right="420" w:bottom="840" w:left="1080" w:header="0" w:footer="225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Тел.: </w:t>
      </w:r>
      <w:r w:rsidR="00F13517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 </w:t>
      </w:r>
      <w:r w:rsidR="00F13517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(496)</w:t>
      </w:r>
      <w:r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 </w:t>
      </w:r>
      <w:r w:rsidR="00F13517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662-54-3</w:t>
      </w:r>
      <w:r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8</w:t>
      </w:r>
    </w:p>
    <w:p w:rsidR="00F14342" w:rsidRPr="00F14342" w:rsidRDefault="00F14342" w:rsidP="00F14342">
      <w:pPr>
        <w:widowControl w:val="0"/>
        <w:autoSpaceDE w:val="0"/>
        <w:autoSpaceDN w:val="0"/>
        <w:spacing w:before="7" w:after="0" w:line="240" w:lineRule="auto"/>
        <w:ind w:firstLine="8080"/>
        <w:rPr>
          <w:rFonts w:ascii="Times New Roman" w:eastAsia="Times New Roman" w:hAnsi="Times New Roman" w:cs="Times New Roman"/>
          <w:sz w:val="18"/>
          <w:szCs w:val="18"/>
        </w:rPr>
      </w:pPr>
      <w:r w:rsidRPr="00F14342">
        <w:rPr>
          <w:rFonts w:ascii="Times New Roman" w:eastAsia="Times New Roman" w:hAnsi="Times New Roman" w:cs="Times New Roman"/>
          <w:sz w:val="18"/>
          <w:szCs w:val="18"/>
        </w:rPr>
        <w:lastRenderedPageBreak/>
        <w:t>УТВЕРЖДЕН</w:t>
      </w:r>
    </w:p>
    <w:p w:rsidR="00F14342" w:rsidRPr="00F14342" w:rsidRDefault="00F14342" w:rsidP="00F14342">
      <w:pPr>
        <w:widowControl w:val="0"/>
        <w:autoSpaceDE w:val="0"/>
        <w:autoSpaceDN w:val="0"/>
        <w:spacing w:before="7" w:after="0" w:line="240" w:lineRule="auto"/>
        <w:ind w:firstLine="8080"/>
        <w:rPr>
          <w:rFonts w:ascii="Times New Roman" w:eastAsia="Times New Roman" w:hAnsi="Times New Roman" w:cs="Times New Roman"/>
          <w:sz w:val="18"/>
          <w:szCs w:val="18"/>
        </w:rPr>
      </w:pPr>
      <w:r w:rsidRPr="00F14342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Постановлением главы </w:t>
      </w:r>
    </w:p>
    <w:p w:rsidR="00F14342" w:rsidRPr="00F14342" w:rsidRDefault="00F14342" w:rsidP="00F14342">
      <w:pPr>
        <w:widowControl w:val="0"/>
        <w:autoSpaceDE w:val="0"/>
        <w:autoSpaceDN w:val="0"/>
        <w:spacing w:before="7" w:after="0" w:line="240" w:lineRule="auto"/>
        <w:ind w:firstLine="8080"/>
        <w:rPr>
          <w:rFonts w:ascii="Times New Roman" w:eastAsia="Times New Roman" w:hAnsi="Times New Roman" w:cs="Times New Roman"/>
          <w:sz w:val="18"/>
          <w:szCs w:val="18"/>
        </w:rPr>
      </w:pPr>
      <w:r w:rsidRPr="00F14342">
        <w:rPr>
          <w:rFonts w:ascii="Times New Roman" w:eastAsia="Times New Roman" w:hAnsi="Times New Roman" w:cs="Times New Roman"/>
          <w:sz w:val="18"/>
          <w:szCs w:val="18"/>
        </w:rPr>
        <w:t xml:space="preserve">городского округа Зарайск </w:t>
      </w:r>
    </w:p>
    <w:p w:rsidR="00F14342" w:rsidRPr="00F14342" w:rsidRDefault="00F14342" w:rsidP="00F14342">
      <w:pPr>
        <w:widowControl w:val="0"/>
        <w:autoSpaceDE w:val="0"/>
        <w:autoSpaceDN w:val="0"/>
        <w:spacing w:before="7" w:after="0" w:line="240" w:lineRule="auto"/>
        <w:ind w:firstLine="8080"/>
        <w:rPr>
          <w:rFonts w:ascii="Times New Roman" w:eastAsia="Times New Roman" w:hAnsi="Times New Roman" w:cs="Times New Roman"/>
          <w:sz w:val="18"/>
          <w:szCs w:val="18"/>
        </w:rPr>
      </w:pPr>
      <w:r w:rsidRPr="00F14342">
        <w:rPr>
          <w:rFonts w:ascii="Times New Roman" w:eastAsia="Times New Roman" w:hAnsi="Times New Roman" w:cs="Times New Roman"/>
          <w:sz w:val="18"/>
          <w:szCs w:val="18"/>
        </w:rPr>
        <w:t xml:space="preserve">Московской области </w:t>
      </w:r>
    </w:p>
    <w:p w:rsidR="00F14342" w:rsidRPr="00F14342" w:rsidRDefault="00F14342" w:rsidP="00F14342">
      <w:pPr>
        <w:widowControl w:val="0"/>
        <w:autoSpaceDE w:val="0"/>
        <w:autoSpaceDN w:val="0"/>
        <w:spacing w:before="7" w:after="0" w:line="240" w:lineRule="auto"/>
        <w:ind w:firstLine="8080"/>
        <w:rPr>
          <w:rFonts w:ascii="Times New Roman" w:eastAsia="Times New Roman" w:hAnsi="Times New Roman" w:cs="Times New Roman"/>
          <w:sz w:val="18"/>
          <w:szCs w:val="18"/>
        </w:rPr>
      </w:pPr>
      <w:r w:rsidRPr="00F14342">
        <w:rPr>
          <w:rFonts w:ascii="Times New Roman" w:eastAsia="Times New Roman" w:hAnsi="Times New Roman" w:cs="Times New Roman"/>
          <w:sz w:val="18"/>
          <w:szCs w:val="18"/>
        </w:rPr>
        <w:t>от ______.2022 № ____</w:t>
      </w:r>
    </w:p>
    <w:p w:rsidR="00F14342" w:rsidRPr="00F14342" w:rsidRDefault="00F14342" w:rsidP="00F14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ДОКЛАД,</w:t>
      </w:r>
    </w:p>
    <w:p w:rsidR="00F14342" w:rsidRPr="00F14342" w:rsidRDefault="00F14342" w:rsidP="00F143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содержащий результаты обобщения правоприменительной практики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</w:t>
      </w:r>
    </w:p>
    <w:p w:rsidR="00F14342" w:rsidRPr="00F14342" w:rsidRDefault="00F14342" w:rsidP="00F143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14342">
        <w:rPr>
          <w:rFonts w:ascii="Times New Roman" w:eastAsia="Calibri" w:hAnsi="Times New Roman" w:cs="Times New Roman"/>
          <w:sz w:val="28"/>
          <w:szCs w:val="28"/>
        </w:rPr>
        <w:t>. Основы правоприменительной практики</w:t>
      </w:r>
    </w:p>
    <w:p w:rsidR="00F14342" w:rsidRPr="00F14342" w:rsidRDefault="00F14342" w:rsidP="00F143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практики, 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2021 год подготовлен администрацией городского округа Зарайск Московской области (далее – Администрация)  на основании статьи 47 Федерального закона от 31.07.2020 №248-ФЗ «О государственном контроле (надзоре) и муниципальном контроле в Российской Федерации» (далее – Федеральный закон №248-ФЗ),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 (далее – Решение №76/5).</w:t>
      </w:r>
    </w:p>
    <w:p w:rsidR="00F14342" w:rsidRPr="00F14342" w:rsidRDefault="00F14342" w:rsidP="00F143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Целями проведения обобщения и анализа правоприменительной практики городского округа Зарайск Московской области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являются:</w:t>
      </w:r>
    </w:p>
    <w:p w:rsidR="00F14342" w:rsidRPr="00F14342" w:rsidRDefault="00F14342" w:rsidP="00F143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-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F14342" w:rsidRPr="00F14342" w:rsidRDefault="00F14342" w:rsidP="00F143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- обеспечение единства практики применения Администрацией законов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F14342" w:rsidRPr="00F14342" w:rsidRDefault="00F14342" w:rsidP="00F143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- обеспечение доступности сведений о правоприменительной практике путем их опубликования на официальном сайте Администрации в информационно-телекоммуникационной сети Интернет (https://www.zarrayon.ru/);</w:t>
      </w:r>
    </w:p>
    <w:p w:rsidR="00F14342" w:rsidRPr="00F14342" w:rsidRDefault="00F14342" w:rsidP="00F143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F14342" w:rsidRPr="00F14342" w:rsidRDefault="00F14342" w:rsidP="00F1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lastRenderedPageBreak/>
        <w:t>До 14.10.2021 Администрацией осуществлялся муниципальный контроль за обеспечением сохранности автомобильных дорог местного значения в границах городского округа Зарайск Московской области, в соответствии с Порядком осуществления муниципального контроля за обеспечением сохранности автомобильных дорог местного значения на территории городского округа Зарайск Московской области, утвержденного решением Совета депутатов городского округа Зарайск Московской области от 03.10.2018 №25/10.</w:t>
      </w:r>
    </w:p>
    <w:p w:rsidR="00F14342" w:rsidRPr="00F14342" w:rsidRDefault="00F14342" w:rsidP="00F1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11.06.2021 № 170-ФЗ «О внесении изменений в отдельные законодательные акты Российской Федерации в связи 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 xml:space="preserve">с принятием Федерального закона «О государственном контроле (надзоре) 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и муниципальном контроле в Российской Федерации» установлен новый вид муниципального контроля на автомобильном транспорте, городском наземном электрическом транспорте и в дорожном хозяйстве.</w:t>
      </w:r>
    </w:p>
    <w:p w:rsidR="00F14342" w:rsidRPr="00F14342" w:rsidRDefault="00F14342" w:rsidP="00F1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С 15.10.2021 Решением №76/5 утверждено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области.</w:t>
      </w:r>
    </w:p>
    <w:p w:rsidR="00F14342" w:rsidRPr="00F14342" w:rsidRDefault="00F14342" w:rsidP="00F1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14342" w:rsidRPr="00F14342" w:rsidRDefault="00F14342" w:rsidP="00F143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контроля Администрация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привлечения к административной ответственности, утвержденным постановлением главы городского округа Зарайск Московской области от 31.01.2022 № 113/1, который размещен на официальном сайте Администрации в информационно-телекоммуникационной сети Интернет (https://www.zarrayon.ru/).</w:t>
      </w:r>
    </w:p>
    <w:p w:rsidR="00F14342" w:rsidRPr="00F14342" w:rsidRDefault="00F14342" w:rsidP="00F143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F1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F14342" w:rsidRPr="00F14342" w:rsidRDefault="00F14342" w:rsidP="00F1434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342" w:rsidRPr="00F14342" w:rsidRDefault="00F14342" w:rsidP="00F14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контрольных (надзорных) мероприятий формируется в соответствии с требованиями Федерального закона </w:t>
      </w: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248-ФЗ.</w:t>
      </w:r>
    </w:p>
    <w:p w:rsidR="00F14342" w:rsidRPr="00F14342" w:rsidRDefault="00F14342" w:rsidP="00F14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ежегодного плана проведения плановых контрольных (надзорных) мероприятий</w:t>
      </w:r>
      <w:r w:rsidRPr="00F14342" w:rsidDel="001A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исключения из него контрольных (надзорных) мероприятий в течение года».</w:t>
      </w:r>
    </w:p>
    <w:p w:rsidR="00F14342" w:rsidRPr="00F14342" w:rsidRDefault="00F14342" w:rsidP="00F1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Администрацией план проведения плановых контрольных (надзорных) мероприятий на 2022 год не утверждался.</w:t>
      </w:r>
    </w:p>
    <w:p w:rsidR="00F14342" w:rsidRPr="00F14342" w:rsidRDefault="00F14342" w:rsidP="00F143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В 2021 году в рамках осуществления муниципального контроля за обеспечением сохранности автомобильных дорог местного значения в границах городского округа Зарайск Московской области Администрацией проверки не </w:t>
      </w: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проводились.</w:t>
      </w:r>
    </w:p>
    <w:p w:rsidR="00F14342" w:rsidRPr="00F14342" w:rsidRDefault="00F14342" w:rsidP="00F143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14342" w:rsidRPr="00F14342" w:rsidRDefault="00F14342" w:rsidP="00F14342">
      <w:pPr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III</w:t>
      </w:r>
      <w:r w:rsidRPr="00F143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Информация о характере и статистике проведенных </w:t>
      </w:r>
      <w:r w:rsidRPr="00F143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контрольных (надзорных) мероприятий без взаимодействия </w:t>
      </w:r>
      <w:r w:rsidRPr="00F143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с контролируемыми лицами</w:t>
      </w:r>
    </w:p>
    <w:p w:rsidR="00F14342" w:rsidRPr="00F14342" w:rsidRDefault="00F14342" w:rsidP="00F1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Администрацией мероприятия по надзору без взаимодействия с пользователями автомобильных дорог (в области использования автомобильных дорог); должностными лицами, юридическими лицами и физическими лицами (в области использования полос отвода и (или) придорожных полос автомобильных дорог) (далее – лица, в отношении которых осуществляется муниципальный контроль) не проводились.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IV</w:t>
      </w:r>
      <w:r w:rsidRPr="00F143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В 2021 году в адрес Администрации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а также возникновения чрезвычайных ситуаций природного и техногенного характера не поступала.</w:t>
      </w:r>
    </w:p>
    <w:p w:rsidR="00F14342" w:rsidRPr="00F14342" w:rsidRDefault="00F14342" w:rsidP="00F143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</w:t>
      </w: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лиц, </w:t>
      </w: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их должностных лиц к административной ответственности</w:t>
      </w:r>
    </w:p>
    <w:p w:rsidR="00F14342" w:rsidRPr="00F14342" w:rsidRDefault="00F14342" w:rsidP="00F143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Pr="00F14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должностными лицами Администрации протоколы </w:t>
      </w:r>
      <w:r w:rsidRPr="00F14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 административных правонарушениях в связи с нарушениями обязательных требований контролируемыми лицами не составлялись. Случаи отказа </w:t>
      </w:r>
      <w:r w:rsidRPr="00F14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 привлечении контролируемых лиц, их должностных лиц к предусмотренной законодательством административной ответственности отсутствовали.</w:t>
      </w:r>
    </w:p>
    <w:p w:rsidR="00F14342" w:rsidRPr="00F14342" w:rsidRDefault="00F14342" w:rsidP="00F143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4342" w:rsidRPr="00F14342" w:rsidRDefault="00F14342" w:rsidP="00F1434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Решения, действия (бездействие) должностных лиц Администрации 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при осуществлении муниципального контроля (надзора) в досудебном и судебном порядке не обжаловались.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Меры прокурорского реагирования при осуществлении муниципального контроля (надзора) не применялись.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Администрацией не запрашивались у органов прокуратуры, иных государственных органов разъяснения по вопросам, связанным с осуществлением контрольной деятельности.</w:t>
      </w:r>
    </w:p>
    <w:p w:rsidR="00F14342" w:rsidRPr="00F14342" w:rsidRDefault="00F14342" w:rsidP="00F14342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. Статистика и анализ исполнения предписаний, выданных 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F14342" w:rsidRPr="00F14342" w:rsidRDefault="00F14342" w:rsidP="00F1434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В 2021 году предписания об устранении выявленных нарушений контролируемым лицам Администрацией не выдавались вследствие отсутствия оснований для их выдачи.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14342">
        <w:rPr>
          <w:rFonts w:ascii="Times New Roman" w:eastAsia="Calibri" w:hAnsi="Times New Roman" w:cs="Times New Roman"/>
          <w:sz w:val="28"/>
          <w:szCs w:val="28"/>
        </w:rPr>
        <w:t xml:space="preserve">. Статистика и анализ случаев объявления и исполнимости предостережений </w:t>
      </w:r>
      <w:r w:rsidRPr="00F14342">
        <w:rPr>
          <w:rFonts w:ascii="Times New Roman" w:eastAsia="Calibri" w:hAnsi="Times New Roman" w:cs="Times New Roman"/>
          <w:sz w:val="28"/>
          <w:szCs w:val="28"/>
        </w:rPr>
        <w:br/>
        <w:t>о недопустимости нарушения обязательных требований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F14342" w:rsidRPr="00F14342" w:rsidRDefault="00F14342" w:rsidP="00F14342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IX</w:t>
      </w: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Информация о проведенных профилактических мероприятиях и результатах </w:t>
      </w:r>
      <w:r w:rsidRPr="00F14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их проведения</w:t>
      </w:r>
    </w:p>
    <w:p w:rsidR="00F14342" w:rsidRPr="00F14342" w:rsidRDefault="00F14342" w:rsidP="00F14342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В 2021 году в рамках осуществления муниципального контроля Администрацией проведены следующие профилактические мероприятия:</w:t>
      </w:r>
    </w:p>
    <w:p w:rsidR="00F14342" w:rsidRPr="00F14342" w:rsidRDefault="00F14342" w:rsidP="00F143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lastRenderedPageBreak/>
        <w:t>1. Осуществлялось 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информации;</w:t>
      </w:r>
    </w:p>
    <w:p w:rsidR="00F14342" w:rsidRPr="00F14342" w:rsidRDefault="00F14342" w:rsidP="00F143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2. На официальном сайте Администрации в информационно-телекоммуникационной сети Интернет (</w:t>
      </w:r>
      <w:r w:rsidRPr="00F14342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F14342">
        <w:rPr>
          <w:rFonts w:ascii="Times New Roman" w:eastAsia="Calibri" w:hAnsi="Times New Roman" w:cs="Times New Roman"/>
          <w:sz w:val="28"/>
          <w:szCs w:val="28"/>
        </w:rPr>
        <w:t>://</w:t>
      </w:r>
      <w:r w:rsidRPr="00F1434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1434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14342">
        <w:rPr>
          <w:rFonts w:ascii="Times New Roman" w:eastAsia="Calibri" w:hAnsi="Times New Roman" w:cs="Times New Roman"/>
          <w:sz w:val="28"/>
          <w:szCs w:val="28"/>
          <w:lang w:val="en-US"/>
        </w:rPr>
        <w:t>zarrayon</w:t>
      </w:r>
      <w:proofErr w:type="spellEnd"/>
      <w:r w:rsidRPr="00F1434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1434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14342">
        <w:rPr>
          <w:rFonts w:ascii="Times New Roman" w:eastAsia="Calibri" w:hAnsi="Times New Roman" w:cs="Times New Roman"/>
          <w:sz w:val="28"/>
          <w:szCs w:val="28"/>
        </w:rPr>
        <w:t>/)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а также перечень соответствующих нормативных правовых актов, соблюдение которых проверяется при проведении Администрацией мероприятий по муниципальному контролю, в том числе:</w:t>
      </w:r>
    </w:p>
    <w:p w:rsidR="00F14342" w:rsidRPr="00F14342" w:rsidRDefault="00F14342" w:rsidP="00F1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Постановление главы городского округа Зарайск Московской области от 01.02.2022 №128/2 «Об утверждении Руководства по соблюдению обязательных 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в сфере автомобильного транспорта, городского наземного электрического транспорта и в дорожном хозяйстве на территории городского округа Зарайск Московской области»;</w:t>
      </w:r>
    </w:p>
    <w:p w:rsidR="00F14342" w:rsidRPr="00F14342" w:rsidRDefault="00F14342" w:rsidP="00F14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342">
        <w:rPr>
          <w:rFonts w:ascii="Times New Roman" w:eastAsia="Calibri" w:hAnsi="Times New Roman" w:cs="Times New Roman"/>
          <w:sz w:val="28"/>
          <w:szCs w:val="28"/>
        </w:rPr>
        <w:t>3. В ходе рабочих посещений должностными лицами Администрации проводились встречи с жителями и общественностью муниципального образования, на которых осуществлялось обсуждение проблемных вопросов по ремонту и содержанию автомобильных дорог;</w:t>
      </w:r>
    </w:p>
    <w:p w:rsidR="00F14342" w:rsidRPr="00F14342" w:rsidRDefault="00F14342" w:rsidP="00F14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4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контрольно-надзорную деятельность Администрации и деятельность контролируемых лиц.</w:t>
      </w:r>
    </w:p>
    <w:p w:rsidR="00F14342" w:rsidRPr="00F14342" w:rsidRDefault="00F14342" w:rsidP="00F14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4F21" w:rsidRPr="00F31521" w:rsidRDefault="006E4F21" w:rsidP="004D4326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bookmarkStart w:id="0" w:name="_GoBack"/>
      <w:bookmarkEnd w:id="0"/>
    </w:p>
    <w:sectPr w:rsidR="006E4F21" w:rsidRPr="00F31521" w:rsidSect="007C575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4" w:rsidRDefault="00B141C4" w:rsidP="004C210B">
      <w:pPr>
        <w:spacing w:after="0" w:line="240" w:lineRule="auto"/>
      </w:pPr>
      <w:r>
        <w:separator/>
      </w:r>
    </w:p>
  </w:endnote>
  <w:endnote w:type="continuationSeparator" w:id="0">
    <w:p w:rsidR="00B141C4" w:rsidRDefault="00B141C4" w:rsidP="004C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82" w:rsidRDefault="00064A82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105691" wp14:editId="35D5D0CB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3310890" cy="240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8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A82" w:rsidRDefault="00064A82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056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568.75pt;width:260.7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" filled="f" stroked="f">
              <v:textbox inset="0,0,0,0">
                <w:txbxContent>
                  <w:p w:rsidR="00064A82" w:rsidRDefault="00064A82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4" w:rsidRDefault="00B141C4" w:rsidP="004C210B">
      <w:pPr>
        <w:spacing w:after="0" w:line="240" w:lineRule="auto"/>
      </w:pPr>
      <w:r>
        <w:separator/>
      </w:r>
    </w:p>
  </w:footnote>
  <w:footnote w:type="continuationSeparator" w:id="0">
    <w:p w:rsidR="00B141C4" w:rsidRDefault="00B141C4" w:rsidP="004C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51" w:rsidRPr="00802051" w:rsidRDefault="00B141C4" w:rsidP="00802051">
    <w:pPr>
      <w:pStyle w:val="a9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F14342">
      <w:rPr>
        <w:rFonts w:ascii="Times New Roman" w:hAnsi="Times New Roman"/>
        <w:noProof/>
        <w:sz w:val="28"/>
        <w:szCs w:val="28"/>
      </w:rPr>
      <w:t>6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AAD"/>
    <w:multiLevelType w:val="hybridMultilevel"/>
    <w:tmpl w:val="9F0E8964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31018"/>
    <w:multiLevelType w:val="hybridMultilevel"/>
    <w:tmpl w:val="5B041282"/>
    <w:lvl w:ilvl="0" w:tplc="FBFA5F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72F54"/>
    <w:multiLevelType w:val="hybridMultilevel"/>
    <w:tmpl w:val="C8A61F48"/>
    <w:lvl w:ilvl="0" w:tplc="8320E85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5B837B52"/>
    <w:multiLevelType w:val="hybridMultilevel"/>
    <w:tmpl w:val="BBE2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B"/>
    <w:rsid w:val="00017170"/>
    <w:rsid w:val="00026DD8"/>
    <w:rsid w:val="00030F08"/>
    <w:rsid w:val="00034E4F"/>
    <w:rsid w:val="00064A82"/>
    <w:rsid w:val="000D278E"/>
    <w:rsid w:val="000F0E3C"/>
    <w:rsid w:val="000F4AA5"/>
    <w:rsid w:val="00106BC7"/>
    <w:rsid w:val="0011037E"/>
    <w:rsid w:val="00122372"/>
    <w:rsid w:val="00131C4A"/>
    <w:rsid w:val="00140D9E"/>
    <w:rsid w:val="0014528E"/>
    <w:rsid w:val="001473D1"/>
    <w:rsid w:val="00160CC0"/>
    <w:rsid w:val="00165230"/>
    <w:rsid w:val="001A026B"/>
    <w:rsid w:val="001A2A2E"/>
    <w:rsid w:val="001A5456"/>
    <w:rsid w:val="001E6992"/>
    <w:rsid w:val="0020115F"/>
    <w:rsid w:val="002209DC"/>
    <w:rsid w:val="00222A1C"/>
    <w:rsid w:val="00236C74"/>
    <w:rsid w:val="002416DA"/>
    <w:rsid w:val="002625DB"/>
    <w:rsid w:val="00271E1C"/>
    <w:rsid w:val="00280FFF"/>
    <w:rsid w:val="002832AE"/>
    <w:rsid w:val="002A6438"/>
    <w:rsid w:val="002D23FF"/>
    <w:rsid w:val="0032386F"/>
    <w:rsid w:val="003320FA"/>
    <w:rsid w:val="00346CC0"/>
    <w:rsid w:val="00392C0D"/>
    <w:rsid w:val="003A3660"/>
    <w:rsid w:val="003C088A"/>
    <w:rsid w:val="003D5531"/>
    <w:rsid w:val="003F4DDA"/>
    <w:rsid w:val="004246BD"/>
    <w:rsid w:val="00426F4C"/>
    <w:rsid w:val="00464823"/>
    <w:rsid w:val="00471E92"/>
    <w:rsid w:val="00484894"/>
    <w:rsid w:val="004907E5"/>
    <w:rsid w:val="004A0049"/>
    <w:rsid w:val="004A3197"/>
    <w:rsid w:val="004C210B"/>
    <w:rsid w:val="004C3CAA"/>
    <w:rsid w:val="004D4326"/>
    <w:rsid w:val="00500B07"/>
    <w:rsid w:val="005043A8"/>
    <w:rsid w:val="00556ADF"/>
    <w:rsid w:val="005679A7"/>
    <w:rsid w:val="00574FF2"/>
    <w:rsid w:val="0059558E"/>
    <w:rsid w:val="005B19C2"/>
    <w:rsid w:val="005D23F0"/>
    <w:rsid w:val="005D7D84"/>
    <w:rsid w:val="00604A65"/>
    <w:rsid w:val="006221CC"/>
    <w:rsid w:val="00623561"/>
    <w:rsid w:val="00635B76"/>
    <w:rsid w:val="00673525"/>
    <w:rsid w:val="006B7277"/>
    <w:rsid w:val="006C52E0"/>
    <w:rsid w:val="006D1481"/>
    <w:rsid w:val="006E4F21"/>
    <w:rsid w:val="006F6CAF"/>
    <w:rsid w:val="00731714"/>
    <w:rsid w:val="00750498"/>
    <w:rsid w:val="007704AD"/>
    <w:rsid w:val="007876EF"/>
    <w:rsid w:val="007A24E0"/>
    <w:rsid w:val="007C0FFE"/>
    <w:rsid w:val="007D0F4D"/>
    <w:rsid w:val="007D20D6"/>
    <w:rsid w:val="007D4A5B"/>
    <w:rsid w:val="007D50AC"/>
    <w:rsid w:val="0083248C"/>
    <w:rsid w:val="00836981"/>
    <w:rsid w:val="0085204B"/>
    <w:rsid w:val="00872B21"/>
    <w:rsid w:val="008E1F33"/>
    <w:rsid w:val="008E5D3F"/>
    <w:rsid w:val="008F4EAC"/>
    <w:rsid w:val="00912441"/>
    <w:rsid w:val="00912A9C"/>
    <w:rsid w:val="009324EB"/>
    <w:rsid w:val="00953FC6"/>
    <w:rsid w:val="009873EE"/>
    <w:rsid w:val="00991045"/>
    <w:rsid w:val="009A0733"/>
    <w:rsid w:val="00A1350B"/>
    <w:rsid w:val="00A318C9"/>
    <w:rsid w:val="00A41BA9"/>
    <w:rsid w:val="00A5653D"/>
    <w:rsid w:val="00A66713"/>
    <w:rsid w:val="00AB11A2"/>
    <w:rsid w:val="00AC2F23"/>
    <w:rsid w:val="00AD0514"/>
    <w:rsid w:val="00AE7DFF"/>
    <w:rsid w:val="00AF0C25"/>
    <w:rsid w:val="00B06223"/>
    <w:rsid w:val="00B07318"/>
    <w:rsid w:val="00B12012"/>
    <w:rsid w:val="00B141C4"/>
    <w:rsid w:val="00B213C4"/>
    <w:rsid w:val="00B400BC"/>
    <w:rsid w:val="00B44804"/>
    <w:rsid w:val="00B87420"/>
    <w:rsid w:val="00BA7299"/>
    <w:rsid w:val="00BC6191"/>
    <w:rsid w:val="00BF7B81"/>
    <w:rsid w:val="00C11B82"/>
    <w:rsid w:val="00C14DBA"/>
    <w:rsid w:val="00C41B11"/>
    <w:rsid w:val="00C4424C"/>
    <w:rsid w:val="00C84307"/>
    <w:rsid w:val="00C94C6E"/>
    <w:rsid w:val="00C95262"/>
    <w:rsid w:val="00CB08B5"/>
    <w:rsid w:val="00CF11BC"/>
    <w:rsid w:val="00CF4808"/>
    <w:rsid w:val="00CF7875"/>
    <w:rsid w:val="00D027C5"/>
    <w:rsid w:val="00D02F01"/>
    <w:rsid w:val="00D21FA3"/>
    <w:rsid w:val="00D63C7D"/>
    <w:rsid w:val="00D74056"/>
    <w:rsid w:val="00D851B7"/>
    <w:rsid w:val="00D9171F"/>
    <w:rsid w:val="00DB6445"/>
    <w:rsid w:val="00DD10ED"/>
    <w:rsid w:val="00E30667"/>
    <w:rsid w:val="00E42C02"/>
    <w:rsid w:val="00E51D2E"/>
    <w:rsid w:val="00E52DB8"/>
    <w:rsid w:val="00E767FB"/>
    <w:rsid w:val="00E9660D"/>
    <w:rsid w:val="00EA3D08"/>
    <w:rsid w:val="00EA70EF"/>
    <w:rsid w:val="00EB3CB1"/>
    <w:rsid w:val="00EC38BD"/>
    <w:rsid w:val="00F11153"/>
    <w:rsid w:val="00F13517"/>
    <w:rsid w:val="00F14342"/>
    <w:rsid w:val="00F31521"/>
    <w:rsid w:val="00F44C0B"/>
    <w:rsid w:val="00F56462"/>
    <w:rsid w:val="00F5668B"/>
    <w:rsid w:val="00F8355B"/>
    <w:rsid w:val="00F92143"/>
    <w:rsid w:val="00F960CB"/>
    <w:rsid w:val="00FD1114"/>
    <w:rsid w:val="00FD5C6E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26FD-4436-4615-89FC-E5942C3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E5"/>
    <w:pPr>
      <w:ind w:left="720"/>
      <w:contextualSpacing/>
    </w:pPr>
  </w:style>
  <w:style w:type="table" w:styleId="a4">
    <w:name w:val="Table Grid"/>
    <w:basedOn w:val="a1"/>
    <w:uiPriority w:val="59"/>
    <w:rsid w:val="009A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B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C2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C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4C210B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C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C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10B"/>
  </w:style>
  <w:style w:type="paragraph" w:styleId="ab">
    <w:name w:val="footer"/>
    <w:basedOn w:val="a"/>
    <w:link w:val="ac"/>
    <w:uiPriority w:val="99"/>
    <w:unhideWhenUsed/>
    <w:rsid w:val="004C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CEB8-C122-4FEE-8C93-7C62384A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Жидкова</dc:creator>
  <cp:lastModifiedBy>Маргарита</cp:lastModifiedBy>
  <cp:revision>2</cp:revision>
  <cp:lastPrinted>2022-02-08T12:27:00Z</cp:lastPrinted>
  <dcterms:created xsi:type="dcterms:W3CDTF">2022-07-08T12:47:00Z</dcterms:created>
  <dcterms:modified xsi:type="dcterms:W3CDTF">2022-07-08T12:47:00Z</dcterms:modified>
</cp:coreProperties>
</file>