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02B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02BA6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549A6" w:rsidRDefault="002549A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2549A6">
        <w:rPr>
          <w:sz w:val="28"/>
          <w:szCs w:val="28"/>
        </w:rPr>
        <w:t>11.05.2023      №   677/5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549A6" w:rsidRDefault="002549A6" w:rsidP="002549A6">
      <w:pPr>
        <w:shd w:val="clear" w:color="auto" w:fill="FFFFFF"/>
        <w:textAlignment w:val="baseline"/>
        <w:rPr>
          <w:sz w:val="28"/>
          <w:szCs w:val="28"/>
        </w:rPr>
      </w:pPr>
    </w:p>
    <w:p w:rsidR="002549A6" w:rsidRDefault="002549A6" w:rsidP="002549A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 реорганизации муниципальных учреждений культуры</w:t>
      </w:r>
    </w:p>
    <w:p w:rsidR="002549A6" w:rsidRDefault="002549A6" w:rsidP="002549A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путем присоединения муниципального бюджетного</w:t>
      </w:r>
    </w:p>
    <w:p w:rsidR="002549A6" w:rsidRDefault="002549A6" w:rsidP="002549A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учреждения «Дом культуры поселка «Зарайский»</w:t>
      </w:r>
    </w:p>
    <w:p w:rsidR="002549A6" w:rsidRDefault="002549A6" w:rsidP="002549A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 </w:t>
      </w:r>
      <w:bookmarkStart w:id="0" w:name="_Hlk133921197"/>
      <w:r>
        <w:rPr>
          <w:sz w:val="28"/>
          <w:szCs w:val="28"/>
        </w:rPr>
        <w:t>муниципальному бюджетному учреждению</w:t>
      </w:r>
    </w:p>
    <w:p w:rsidR="002549A6" w:rsidRDefault="002549A6" w:rsidP="002549A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Центр досуга «Победа» г. Зарайска </w:t>
      </w:r>
      <w:bookmarkEnd w:id="0"/>
    </w:p>
    <w:p w:rsidR="002549A6" w:rsidRDefault="002549A6" w:rsidP="002549A6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2549A6" w:rsidRDefault="002549A6" w:rsidP="002549A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совершенствования работы учреждений культуры городского округа Зарайск Московской области, создания благоприятных условий для развития народного творчества и искусства, оптимизации бюджетных средств путем сокращения дублирующих должностей, получения дополнительных средств за счет централизации материально-технической базы, 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08.08.2001 № 129-ФЗ «О государственной регистрации юридических лиц</w:t>
      </w:r>
      <w:proofErr w:type="gramEnd"/>
      <w:r>
        <w:rPr>
          <w:sz w:val="28"/>
          <w:szCs w:val="28"/>
        </w:rPr>
        <w:t xml:space="preserve"> и индивидуальных </w:t>
      </w:r>
      <w:proofErr w:type="gramStart"/>
      <w:r>
        <w:rPr>
          <w:sz w:val="28"/>
          <w:szCs w:val="28"/>
        </w:rPr>
        <w:t xml:space="preserve">предпринимателей», Законом Московской области от 22.07.2013 № 81/2013-ОЗ «О государственной политике в сфере культуры в Московской области», решением Совета депутатов городского округа Зарайск Московской области от 29.08.2019 № 44/3 «Об утверждении Положения о порядке создания, реорганизации и ликвидации муниципальных унитарных предприятий и муниципальных учреждений», руководствуясь Уставом городского округа Зарайск Московской области, </w:t>
      </w:r>
      <w:proofErr w:type="gramEnd"/>
    </w:p>
    <w:p w:rsidR="002549A6" w:rsidRDefault="002549A6" w:rsidP="002549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>
        <w:rPr>
          <w:b/>
          <w:sz w:val="28"/>
          <w:szCs w:val="28"/>
        </w:rPr>
        <w:t>: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 Реорганизовать муниципальное бюджетное учреждение «Дом культуры поселка «Зарайский» (ИНН 5014011717) путем присоединения к муниципальному бюджетному учреждению Центр досуга «Победа» 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Зарайска (ИНН 5014100244), присвоив учреждению после завершения процесса реорганизации наименование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бюджетное учреждение Центр досуга «Победа» г. Зарайска (далее – Муниципальное учреждение). 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2.Установить, что Муниципальное учреждение является правопреемником муниципального бюджетного учреждения «Дом культуры поселка «Зарайский».</w:t>
      </w:r>
    </w:p>
    <w:p w:rsidR="002549A6" w:rsidRP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549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r w:rsidRPr="002549A6">
        <w:rPr>
          <w:rFonts w:ascii="Times New Roman" w:hAnsi="Times New Roman"/>
          <w:b/>
          <w:bCs/>
          <w:sz w:val="28"/>
          <w:szCs w:val="28"/>
        </w:rPr>
        <w:t xml:space="preserve"> 010952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3. Определить, что Муниципальное учреждение сохраняет за собой установленные Уставом основные цели, предмет и виды его деятельности, а также приобретает цели, предмет и виды деятельности, установленные уставом муниципального бюджетного учреждения «Дом культуры поселка «Зарайский.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4. Установить, что функции и полномочия учредителя Муниципального учреждения от имени городского округа Зарайск Московской области осуществляет администрация городского округа Зарайск Московской области.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5.Утвердить </w:t>
      </w:r>
      <w:r>
        <w:rPr>
          <w:rFonts w:ascii="Times New Roman" w:hAnsi="Times New Roman"/>
          <w:sz w:val="28"/>
          <w:szCs w:val="28"/>
        </w:rPr>
        <w:t>Перечень мероприятий по реорганизации муниципальных учреждений культуры путем присоединения муниципального бюджетного учреждения «Дом культуры поселка «Зарайский» к муниципальному бюджетному учреждению Центр досуга «Победа» г. Зарайска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Перечень мероприятий) (приложение 1).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6.  Осуществить реорганизацию в соответствии с Перечнем мероприятий.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7. Директорам муниципальных бюджетных учреждений Центр досуга «Победа» г. Зарайска, «Дом культуры поселка «Зарайский» в порядке и сроки, установленные действующим законодательством Российской Федерации, произвести все необходимые юридически значимые действия по реорганизации учреждений согласно Перечню мероприятий. 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8. Настоящее постановление опубликовать в периодическом печатном издании 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2549A6" w:rsidRDefault="002549A6" w:rsidP="002549A6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Контроль за исполнением настоящего постановления возложить на заместителя главы администрации городского округа Зарайск </w:t>
      </w:r>
      <w:proofErr w:type="gramStart"/>
      <w:r>
        <w:rPr>
          <w:rFonts w:ascii="Times New Roman" w:hAnsi="Times New Roman"/>
          <w:sz w:val="28"/>
          <w:szCs w:val="28"/>
        </w:rPr>
        <w:t>Гулькину</w:t>
      </w:r>
      <w:proofErr w:type="gramEnd"/>
      <w:r>
        <w:rPr>
          <w:rFonts w:ascii="Times New Roman" w:hAnsi="Times New Roman"/>
          <w:sz w:val="28"/>
          <w:szCs w:val="28"/>
        </w:rPr>
        <w:t xml:space="preserve"> Р.Д.</w:t>
      </w:r>
    </w:p>
    <w:p w:rsidR="002549A6" w:rsidRDefault="002549A6" w:rsidP="002549A6">
      <w:pPr>
        <w:rPr>
          <w:sz w:val="28"/>
          <w:szCs w:val="28"/>
        </w:rPr>
      </w:pPr>
    </w:p>
    <w:p w:rsidR="002549A6" w:rsidRDefault="002549A6" w:rsidP="002549A6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Зарайск   В.А. Петрущенко</w:t>
      </w:r>
    </w:p>
    <w:p w:rsidR="002549A6" w:rsidRDefault="002549A6" w:rsidP="002549A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549A6" w:rsidRDefault="002549A6" w:rsidP="002549A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Л.Б. Ивлева                                                                                                         </w:t>
      </w:r>
    </w:p>
    <w:p w:rsidR="002549A6" w:rsidRDefault="002549A6" w:rsidP="002549A6">
      <w:pPr>
        <w:jc w:val="both"/>
        <w:rPr>
          <w:sz w:val="28"/>
          <w:szCs w:val="28"/>
        </w:rPr>
      </w:pPr>
      <w:r>
        <w:rPr>
          <w:sz w:val="28"/>
          <w:szCs w:val="28"/>
        </w:rPr>
        <w:t>11.05.2023</w:t>
      </w:r>
    </w:p>
    <w:p w:rsidR="002549A6" w:rsidRDefault="002549A6" w:rsidP="002549A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549A6" w:rsidRDefault="002549A6" w:rsidP="002549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прокуратуру, ККФКСР с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М - 3,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 Гулькиной Р.Д., отдел экономики и инвестиций, юридический отдел,</w:t>
      </w:r>
    </w:p>
    <w:p w:rsidR="002549A6" w:rsidRDefault="002549A6" w:rsidP="0025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в газету «Зарайский вестник».  </w:t>
      </w:r>
    </w:p>
    <w:p w:rsidR="002549A6" w:rsidRDefault="002549A6" w:rsidP="002549A6">
      <w:pPr>
        <w:jc w:val="both"/>
        <w:rPr>
          <w:sz w:val="28"/>
          <w:szCs w:val="28"/>
        </w:rPr>
      </w:pPr>
      <w:r>
        <w:rPr>
          <w:sz w:val="28"/>
          <w:szCs w:val="28"/>
        </w:rPr>
        <w:t>66-2-51-81</w:t>
      </w:r>
    </w:p>
    <w:p w:rsidR="002549A6" w:rsidRDefault="002549A6" w:rsidP="002549A6">
      <w:pPr>
        <w:jc w:val="both"/>
        <w:rPr>
          <w:sz w:val="28"/>
          <w:szCs w:val="28"/>
        </w:rPr>
      </w:pPr>
    </w:p>
    <w:p w:rsidR="002549A6" w:rsidRDefault="002549A6" w:rsidP="002549A6">
      <w:pPr>
        <w:jc w:val="both"/>
        <w:rPr>
          <w:sz w:val="28"/>
          <w:szCs w:val="28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2549A6" w:rsidRDefault="002549A6" w:rsidP="002549A6">
      <w:pPr>
        <w:jc w:val="both"/>
        <w:rPr>
          <w:sz w:val="16"/>
          <w:szCs w:val="16"/>
        </w:rPr>
      </w:pPr>
    </w:p>
    <w:p w:rsidR="00B02BA6" w:rsidRDefault="00B02BA6" w:rsidP="002549A6">
      <w:pPr>
        <w:jc w:val="right"/>
      </w:pPr>
    </w:p>
    <w:p w:rsidR="002549A6" w:rsidRDefault="002549A6" w:rsidP="002549A6">
      <w:pPr>
        <w:jc w:val="right"/>
      </w:pPr>
      <w:bookmarkStart w:id="1" w:name="_GoBack"/>
      <w:bookmarkEnd w:id="1"/>
      <w:r>
        <w:lastRenderedPageBreak/>
        <w:t>Приложение 1</w:t>
      </w:r>
    </w:p>
    <w:p w:rsidR="002549A6" w:rsidRDefault="002549A6" w:rsidP="002549A6">
      <w:pPr>
        <w:jc w:val="right"/>
      </w:pPr>
      <w:r>
        <w:t xml:space="preserve">к постановлению главы </w:t>
      </w:r>
    </w:p>
    <w:p w:rsidR="002549A6" w:rsidRDefault="002549A6" w:rsidP="002549A6">
      <w:pPr>
        <w:jc w:val="right"/>
      </w:pPr>
      <w:r>
        <w:t xml:space="preserve">городского округа Зарайск </w:t>
      </w:r>
    </w:p>
    <w:p w:rsidR="002549A6" w:rsidRDefault="002549A6" w:rsidP="002549A6">
      <w:pPr>
        <w:jc w:val="right"/>
      </w:pPr>
      <w:r>
        <w:t>Московской области</w:t>
      </w:r>
    </w:p>
    <w:p w:rsidR="002549A6" w:rsidRDefault="002549A6" w:rsidP="002549A6">
      <w:pPr>
        <w:jc w:val="right"/>
      </w:pPr>
      <w:r>
        <w:t>от   11.05.2023  №   677/5</w:t>
      </w:r>
    </w:p>
    <w:p w:rsidR="002549A6" w:rsidRDefault="002549A6" w:rsidP="002549A6">
      <w:pPr>
        <w:jc w:val="center"/>
        <w:rPr>
          <w:bCs/>
          <w:sz w:val="26"/>
          <w:szCs w:val="26"/>
        </w:rPr>
      </w:pPr>
      <w:bookmarkStart w:id="2" w:name="_Hlk133924287"/>
    </w:p>
    <w:p w:rsidR="002549A6" w:rsidRDefault="002549A6" w:rsidP="002549A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</w:t>
      </w:r>
    </w:p>
    <w:p w:rsidR="002549A6" w:rsidRDefault="002549A6" w:rsidP="002549A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мероприятий по реорганизации </w:t>
      </w:r>
    </w:p>
    <w:p w:rsidR="002549A6" w:rsidRDefault="002549A6" w:rsidP="002549A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муниципальных учреждений культуры путем присоединения муниципального бюджетного учреждения «Дом культуры поселка «Зарайский» к муниципальному бюджетному учреждению Центр досуга «Победа» г. Зарайска </w:t>
      </w:r>
    </w:p>
    <w:bookmarkEnd w:id="2"/>
    <w:p w:rsidR="002549A6" w:rsidRDefault="002549A6" w:rsidP="002549A6">
      <w:pPr>
        <w:rPr>
          <w:sz w:val="26"/>
          <w:szCs w:val="26"/>
        </w:rPr>
      </w:pPr>
    </w:p>
    <w:p w:rsidR="002549A6" w:rsidRDefault="002549A6" w:rsidP="002549A6">
      <w:pPr>
        <w:rPr>
          <w:sz w:val="26"/>
          <w:szCs w:val="26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369"/>
        <w:gridCol w:w="2355"/>
        <w:gridCol w:w="2513"/>
      </w:tblGrid>
      <w:tr w:rsidR="002549A6" w:rsidTr="002549A6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  <w:r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Срок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2549A6" w:rsidTr="002549A6">
        <w:trPr>
          <w:trHeight w:val="1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председателем Комитета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Зарайск совещания с директорами МБУ ЦД «Победа» г. Зарайска, МБУ «ДК поселка «Зарайский» по вопросам реорганизации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одного рабочего дня                   </w:t>
            </w:r>
            <w:proofErr w:type="gramStart"/>
            <w:r>
              <w:rPr>
                <w:sz w:val="26"/>
                <w:szCs w:val="26"/>
              </w:rPr>
              <w:t>с даты издания</w:t>
            </w:r>
            <w:proofErr w:type="gramEnd"/>
            <w:r>
              <w:rPr>
                <w:sz w:val="26"/>
                <w:szCs w:val="26"/>
              </w:rPr>
              <w:t xml:space="preserve"> постановления                о реорганизации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Зарайск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22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уведомлений в территориальный орган ФНС о начале процедуры реорганизации с указанием формы реорганизации в форме присоединения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трех рабочих дней                   </w:t>
            </w:r>
            <w:proofErr w:type="gramStart"/>
            <w:r>
              <w:rPr>
                <w:sz w:val="26"/>
                <w:szCs w:val="26"/>
              </w:rPr>
              <w:t>с даты издания</w:t>
            </w:r>
            <w:proofErr w:type="gramEnd"/>
            <w:r>
              <w:rPr>
                <w:sz w:val="26"/>
                <w:szCs w:val="26"/>
              </w:rPr>
              <w:t xml:space="preserve"> постановления                о реорганизации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13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уведомления в Единый федеральный реестр сведений о фактах деятельности юридических лиц (</w:t>
            </w:r>
            <w:proofErr w:type="spellStart"/>
            <w:r>
              <w:rPr>
                <w:sz w:val="26"/>
                <w:szCs w:val="26"/>
              </w:rPr>
              <w:t>Федресурс</w:t>
            </w:r>
            <w:proofErr w:type="spellEnd"/>
            <w:r>
              <w:rPr>
                <w:sz w:val="26"/>
                <w:szCs w:val="26"/>
              </w:rPr>
              <w:t>) о реорганизации путем присоединения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трех рабочих дней                   </w:t>
            </w:r>
            <w:proofErr w:type="gramStart"/>
            <w:r>
              <w:rPr>
                <w:sz w:val="26"/>
                <w:szCs w:val="26"/>
              </w:rPr>
              <w:t>с даты издания</w:t>
            </w:r>
            <w:proofErr w:type="gramEnd"/>
            <w:r>
              <w:rPr>
                <w:sz w:val="26"/>
                <w:szCs w:val="26"/>
              </w:rPr>
              <w:t xml:space="preserve"> постановления                о реорганизации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Директор МБУ ЦД «Победа» г. Зарайска, директор МБУ «ДК поселка «Зарайский»</w:t>
            </w:r>
          </w:p>
        </w:tc>
      </w:tr>
      <w:tr w:rsidR="002549A6" w:rsidTr="002549A6">
        <w:trPr>
          <w:trHeight w:val="17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Дважды с периодичностью один раз в месяц размещение в журнале «Вестник государственной регистрации» уведомления о реорганизации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публикация – после внесения </w:t>
            </w:r>
          </w:p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ЕГРЮЛ сведений о начале процедуры реорганизации;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Вторая публикация – </w:t>
            </w:r>
            <w:r>
              <w:rPr>
                <w:sz w:val="26"/>
                <w:szCs w:val="26"/>
              </w:rPr>
              <w:lastRenderedPageBreak/>
              <w:t>через месяц после первой публикации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Директор МБУ ЦД «Победа» г. Зарайска, директор МБУ «ДК поселка «Зарайский»</w:t>
            </w:r>
          </w:p>
        </w:tc>
      </w:tr>
      <w:tr w:rsidR="002549A6" w:rsidTr="002549A6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сотрудников учреждений о реорганизации, о сокращении штата  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пяти рабочих дней </w:t>
            </w:r>
          </w:p>
          <w:p w:rsidR="002549A6" w:rsidRDefault="002549A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 даты издания</w:t>
            </w:r>
            <w:proofErr w:type="gramEnd"/>
            <w:r>
              <w:rPr>
                <w:sz w:val="26"/>
                <w:szCs w:val="26"/>
              </w:rPr>
              <w:t xml:space="preserve"> постановления 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 реорганизации и не </w:t>
            </w:r>
            <w:proofErr w:type="gramStart"/>
            <w:r>
              <w:rPr>
                <w:sz w:val="26"/>
                <w:szCs w:val="26"/>
              </w:rPr>
              <w:t>позднее</w:t>
            </w:r>
            <w:proofErr w:type="gramEnd"/>
            <w:r>
              <w:rPr>
                <w:sz w:val="26"/>
                <w:szCs w:val="26"/>
              </w:rPr>
              <w:t xml:space="preserve"> чем за два месяца до предстоявших сокращений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44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Уведомление в письменной форме всех известных кредиторов учреждений о начале реорганизации с указанием в данном извещении правопреемника учреждений, изменения платежных реквизитов (письменно)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 течение пяти  рабочих дней после даты направления </w:t>
            </w:r>
            <w:hyperlink r:id="rId7" w:anchor="/document/70175442/entry/300" w:history="1">
              <w:r w:rsidRPr="002549A6">
                <w:rPr>
                  <w:rStyle w:val="a8"/>
                  <w:sz w:val="26"/>
                  <w:szCs w:val="26"/>
                </w:rPr>
                <w:t>уведомления</w:t>
              </w:r>
            </w:hyperlink>
            <w:r>
              <w:rPr>
                <w:sz w:val="26"/>
                <w:szCs w:val="26"/>
              </w:rPr>
              <w:t xml:space="preserve"> о начале процедуры реорганизации в территориальный орган ФНС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16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Уведомление внебюджетных фондов о начале процедуры реорганизации с указанием правопреемника.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трех рабочих дней после внесения в ЕГРЮЛ записи о начале процедуры реорганизации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268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Проведение инвентаризации имущества и финансовых обязательств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процессе проведения реорганизации 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17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структуры и штатного расписания МБУ ЦД «Победа» г. Зарайска, их утверждение после завершения процедуры 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реорганизации.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течение 7 дней после получения листа записи из ЕГРЮЛ о внесенных изменениях в связи с реорганизацией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Директор МБУ ЦД «Победа» г. Зарайска </w:t>
            </w:r>
          </w:p>
        </w:tc>
      </w:tr>
      <w:tr w:rsidR="002549A6" w:rsidTr="002549A6">
        <w:trPr>
          <w:trHeight w:val="11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перечня земельных участков, на которых находятся объекты недвижимости учреждений. Согласование передаточного акта на объекты недвижимости, перечня земельных участков с Комитетом по управлению имуществом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 xml:space="preserve">. Зарайск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процессе проведения реорганизации 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25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Оформление и утверждение передаточного акта с указанием правопреемства на основании данных бухгалтерского учета.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трех недель после второго опубликования в журнале «Вестник государственной регистрации» уведомления 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 реорганизации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«ЦБУГОЗ», 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15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Разработка и утверждение муниципального задания для МБУ ЦД «Победа» г. Зарайска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утверждения передаточного акта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Комитет по культуре, физической культуре, спорту, работе с детьми и молодежью администрации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Зарайск</w:t>
            </w:r>
          </w:p>
        </w:tc>
      </w:tr>
      <w:tr w:rsidR="002549A6" w:rsidTr="002549A6">
        <w:trPr>
          <w:trHeight w:val="10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поставщиков о реорганизации, об изменении платежных реквизитов. 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процессе проведения реорганизации 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</w:rPr>
            </w:pP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документов по личному составу, регистрационных и бухгалтерских документов по акту приёма-передачи.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день получения листа записи из ЕГРЮЛ о внесенных изменениях в связи с реорганизацией 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  <w:tr w:rsidR="002549A6" w:rsidTr="002549A6">
        <w:trPr>
          <w:trHeight w:val="6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Представление в территориальный орган ФНС необходимого пакета документов с Уставом МБУ ЦД «Победа» г. Зарайска в новой редакции.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 следующий день после получения листа записи из ЕГРЮЛ о внесенных изменениях в связи с реорганизацией, прекращении деятельности МБУ «ДК поселка «Зарайский»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Директор МБУ ЦД «Победа» г. Зарайска </w:t>
            </w:r>
          </w:p>
        </w:tc>
      </w:tr>
      <w:tr w:rsidR="002549A6" w:rsidTr="002549A6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Закрытие лицевых счетов МБУ «ДК поселка «Зарайский» в органах казначейства. Перечисление остатков средств на лицевые счета правопреемника - МБУ ЦД «Победа» г. Зарайска.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завершении процедуры реорганизации </w:t>
            </w:r>
          </w:p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получения документов 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из ФНС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6" w:rsidRDefault="00254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«ЦБУГОЗ», Директор МБУ ЦД «Победа» г. Зарайска, директор МБУ «ДК поселка «Зарайский»</w:t>
            </w:r>
          </w:p>
          <w:p w:rsidR="002549A6" w:rsidRDefault="002549A6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2549A6" w:rsidRDefault="002549A6" w:rsidP="002549A6">
      <w:pPr>
        <w:rPr>
          <w:sz w:val="26"/>
          <w:szCs w:val="26"/>
          <w:lang w:eastAsia="en-US"/>
        </w:rPr>
      </w:pPr>
    </w:p>
    <w:p w:rsidR="002549A6" w:rsidRDefault="002549A6" w:rsidP="002549A6">
      <w:pPr>
        <w:rPr>
          <w:sz w:val="16"/>
          <w:szCs w:val="16"/>
        </w:rPr>
      </w:pPr>
    </w:p>
    <w:p w:rsidR="002549A6" w:rsidRDefault="002549A6" w:rsidP="002549A6">
      <w:pPr>
        <w:rPr>
          <w:sz w:val="16"/>
          <w:szCs w:val="16"/>
        </w:rPr>
      </w:pPr>
    </w:p>
    <w:p w:rsidR="002549A6" w:rsidRDefault="002549A6" w:rsidP="002549A6">
      <w:pPr>
        <w:rPr>
          <w:sz w:val="16"/>
          <w:szCs w:val="16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549A6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0AB1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02BA6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254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2020-07-31T10:45:00Z</cp:lastPrinted>
  <dcterms:created xsi:type="dcterms:W3CDTF">2018-04-10T11:03:00Z</dcterms:created>
  <dcterms:modified xsi:type="dcterms:W3CDTF">2023-05-11T08:48:00Z</dcterms:modified>
</cp:coreProperties>
</file>