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174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1749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1749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747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17490" w:rsidRDefault="00417490" w:rsidP="00417490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бюджетного </w:t>
      </w:r>
    </w:p>
    <w:p w:rsidR="00417490" w:rsidRDefault="00417490" w:rsidP="00417490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«Подростково-молодёжного клуба «ВИТЯЗЬ»</w:t>
      </w:r>
    </w:p>
    <w:p w:rsidR="00417490" w:rsidRDefault="00417490" w:rsidP="00417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490" w:rsidRDefault="00417490" w:rsidP="0041749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бюджетного учреждения «Подростково-молодёжного клуба «ВИТЯЗЬ», протестом Зарайской городской прокуратуры от 31.03.2023 № 7-23-2023/3 на отдельные положения Устава муниципального бюджетного учреждения «Подростково-молодёжного клуба «ВИТЯЗЬ»</w:t>
      </w:r>
      <w:proofErr w:type="gramEnd"/>
    </w:p>
    <w:p w:rsidR="00417490" w:rsidRDefault="00417490" w:rsidP="0041749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17490" w:rsidRPr="00417490" w:rsidRDefault="00417490" w:rsidP="0041749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>
        <w:rPr>
          <w:b/>
          <w:sz w:val="28"/>
          <w:szCs w:val="28"/>
        </w:rPr>
        <w:t>:</w:t>
      </w:r>
    </w:p>
    <w:p w:rsidR="00417490" w:rsidRDefault="00417490" w:rsidP="004174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«Подростково-молодёжного клуба «ВИТЯЗЬ» (далее – МБУ ПМК «ВИТЯЗЬ»),   (прилагаются).</w:t>
      </w:r>
    </w:p>
    <w:p w:rsidR="00417490" w:rsidRDefault="00417490" w:rsidP="004174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 ПМК «ВИТЯЗЬ» </w:t>
      </w:r>
      <w:proofErr w:type="spellStart"/>
      <w:r>
        <w:rPr>
          <w:sz w:val="28"/>
          <w:szCs w:val="28"/>
        </w:rPr>
        <w:t>Кустарникову</w:t>
      </w:r>
      <w:proofErr w:type="spellEnd"/>
      <w:r>
        <w:rPr>
          <w:sz w:val="28"/>
          <w:szCs w:val="28"/>
        </w:rPr>
        <w:t xml:space="preserve"> И.А. осуществить необходимые действия, связанные с государственной регистрацией изменений в Устав МБУ ПМК «ВИТЯЗЬ», в налоговом органе в порядке и сроки, предусмотренные действующим законодательством Российской Федерации.</w:t>
      </w:r>
    </w:p>
    <w:p w:rsidR="00417490" w:rsidRDefault="00417490" w:rsidP="0041749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периодическом печатном издании «Зарайский вестник» – приложении к общественно-политической газете «За новую жизнь»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в сети «Интернет</w:t>
      </w:r>
      <w:r>
        <w:rPr>
          <w:sz w:val="28"/>
          <w:szCs w:val="28"/>
        </w:rPr>
        <w:t>».</w:t>
      </w:r>
    </w:p>
    <w:p w:rsidR="00417490" w:rsidRPr="00417490" w:rsidRDefault="00417490" w:rsidP="0041749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7490">
        <w:rPr>
          <w:b/>
          <w:sz w:val="28"/>
          <w:szCs w:val="28"/>
        </w:rPr>
        <w:t>011162</w:t>
      </w:r>
      <w:r w:rsidRPr="00417490">
        <w:rPr>
          <w:b/>
          <w:sz w:val="28"/>
          <w:szCs w:val="28"/>
        </w:rPr>
        <w:t xml:space="preserve"> </w:t>
      </w:r>
    </w:p>
    <w:p w:rsidR="00417490" w:rsidRDefault="00417490" w:rsidP="00417490">
      <w:pPr>
        <w:spacing w:line="276" w:lineRule="auto"/>
        <w:ind w:firstLine="708"/>
        <w:jc w:val="both"/>
        <w:rPr>
          <w:sz w:val="28"/>
          <w:szCs w:val="28"/>
        </w:rPr>
      </w:pPr>
    </w:p>
    <w:p w:rsidR="00417490" w:rsidRDefault="00417490" w:rsidP="00417490">
      <w:pPr>
        <w:spacing w:line="276" w:lineRule="auto"/>
        <w:ind w:firstLine="708"/>
        <w:jc w:val="both"/>
        <w:rPr>
          <w:sz w:val="28"/>
          <w:szCs w:val="28"/>
        </w:rPr>
      </w:pPr>
    </w:p>
    <w:p w:rsidR="00417490" w:rsidRDefault="00417490" w:rsidP="004174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        </w:t>
      </w:r>
    </w:p>
    <w:p w:rsidR="00417490" w:rsidRDefault="00417490" w:rsidP="0041749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7490" w:rsidRDefault="00417490" w:rsidP="00417490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417490" w:rsidRDefault="00417490" w:rsidP="00417490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417490" w:rsidRPr="00417490" w:rsidRDefault="00417490" w:rsidP="00417490">
      <w:pPr>
        <w:jc w:val="both"/>
        <w:rPr>
          <w:color w:val="000000"/>
          <w:sz w:val="28"/>
          <w:szCs w:val="28"/>
        </w:rPr>
      </w:pPr>
      <w:r w:rsidRPr="00417490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417490" w:rsidRPr="00417490" w:rsidRDefault="00417490" w:rsidP="00417490">
      <w:pPr>
        <w:jc w:val="both"/>
        <w:outlineLvl w:val="0"/>
        <w:rPr>
          <w:color w:val="000000"/>
          <w:sz w:val="28"/>
          <w:szCs w:val="28"/>
        </w:rPr>
      </w:pPr>
      <w:r w:rsidRPr="00417490">
        <w:rPr>
          <w:color w:val="000000"/>
          <w:sz w:val="28"/>
          <w:szCs w:val="28"/>
        </w:rPr>
        <w:t>Верно</w:t>
      </w:r>
    </w:p>
    <w:p w:rsidR="00417490" w:rsidRPr="00417490" w:rsidRDefault="00417490" w:rsidP="00417490">
      <w:pPr>
        <w:jc w:val="both"/>
        <w:outlineLvl w:val="0"/>
        <w:rPr>
          <w:color w:val="000000"/>
          <w:sz w:val="28"/>
          <w:szCs w:val="28"/>
        </w:rPr>
      </w:pPr>
      <w:r w:rsidRPr="00417490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17490">
        <w:rPr>
          <w:color w:val="000000"/>
          <w:sz w:val="28"/>
          <w:szCs w:val="28"/>
        </w:rPr>
        <w:t xml:space="preserve"> Л.Б. Ивлева     </w:t>
      </w:r>
    </w:p>
    <w:p w:rsidR="00417490" w:rsidRPr="00417490" w:rsidRDefault="00417490" w:rsidP="00417490">
      <w:pPr>
        <w:jc w:val="both"/>
        <w:outlineLvl w:val="0"/>
        <w:rPr>
          <w:color w:val="000000"/>
          <w:sz w:val="28"/>
          <w:szCs w:val="28"/>
        </w:rPr>
      </w:pPr>
      <w:r w:rsidRPr="00417490">
        <w:rPr>
          <w:color w:val="000000"/>
          <w:sz w:val="28"/>
          <w:szCs w:val="28"/>
        </w:rPr>
        <w:t>24.05.2023</w:t>
      </w:r>
    </w:p>
    <w:p w:rsidR="00417490" w:rsidRPr="00417490" w:rsidRDefault="00417490" w:rsidP="00417490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490" w:rsidRDefault="00417490" w:rsidP="0041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490" w:rsidRDefault="00417490" w:rsidP="00417490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417490" w:rsidRDefault="00417490" w:rsidP="004174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490" w:rsidRDefault="00417490" w:rsidP="00417490">
      <w:pPr>
        <w:spacing w:line="276" w:lineRule="auto"/>
        <w:jc w:val="both"/>
        <w:rPr>
          <w:sz w:val="28"/>
          <w:szCs w:val="28"/>
        </w:rPr>
      </w:pPr>
    </w:p>
    <w:p w:rsidR="00417490" w:rsidRDefault="00417490" w:rsidP="0041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МБУ ПМК «ВИТЯЗЬ», комитету по КФКСР с Д и М,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тделу</w:t>
      </w:r>
      <w:proofErr w:type="spellEnd"/>
      <w:r>
        <w:rPr>
          <w:sz w:val="28"/>
          <w:szCs w:val="28"/>
        </w:rPr>
        <w:t>, СВ со СМИ, газете «За новую жизнь», прокуратуре.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Г.П. Фомичева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24.05.2023 №747/5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Устав муниципального бюджетного учреждения</w:t>
      </w:r>
    </w:p>
    <w:p w:rsidR="00417490" w:rsidRDefault="00417490" w:rsidP="0041749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«Подростков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-молодёжный клуб «ВИТЯЗЬ»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Раздел 3. «Управление Учреждением»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3.4.1. следующего содержания;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«3.4.1. </w:t>
      </w:r>
      <w:proofErr w:type="gramStart"/>
      <w:r>
        <w:rPr>
          <w:sz w:val="28"/>
          <w:szCs w:val="28"/>
        </w:rPr>
        <w:t xml:space="preserve">Граждане, претендующие на замещение должности директора Учреждения, и директор Учреждения обязаны представлять представителю нанимателя (работодателю), иным уполномоченным лицам, определённым Федеральным </w:t>
      </w:r>
      <w:r>
        <w:rPr>
          <w:sz w:val="28"/>
          <w:szCs w:val="28"/>
        </w:rPr>
        <w:lastRenderedPageBreak/>
        <w:t>законом от 25.12.2008 № 273-ФЗ «О противодействии коррупции» и другими нормативными правовыми актами 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 w:val="28"/>
          <w:szCs w:val="28"/>
        </w:rPr>
        <w:t>.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Невыполнение гражданином вышеуказанной обязанности является правонарушением, влекущим освобождение его от замещаемой должности, увольнение с работы в Учреждении».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Раздел 4. «Имущество и средства Учреждения» дополнить пунктом 4.23. следующего содержания:</w:t>
      </w:r>
    </w:p>
    <w:p w:rsidR="00417490" w:rsidRDefault="00417490" w:rsidP="004174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«4.23. </w:t>
      </w:r>
      <w:proofErr w:type="gramStart"/>
      <w:r>
        <w:rPr>
          <w:sz w:val="28"/>
          <w:szCs w:val="28"/>
        </w:rPr>
        <w:t>В случае если директор Учреждения (или иное заинтересованное лицо, указанное в ч. 1 ст. 27 Федерального закона от 12.01.1996 № 7-ФЗ «О некоммерческих организациях») имеет заинтересованность в сделке, стороной которой является или намеривается быть Учреждение, в также в случае иного противоречия интересов указанного лица и Учреждения в отношении существующей или предполагаемой сделки, оно обязано сообщить о своей заинтересованности соответствующему органу, осуществляющему</w:t>
      </w:r>
      <w:proofErr w:type="gramEnd"/>
      <w:r>
        <w:rPr>
          <w:sz w:val="28"/>
          <w:szCs w:val="28"/>
        </w:rPr>
        <w:t xml:space="preserve"> функции и полномочия учредителя Учреждения, до момента принятия решения о заключении сделки, при этом сделка должна быть одобрена соответствующим органом, осуществляющим функции и полномочия учредителя Учреждения».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1749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locked/>
    <w:rsid w:val="00417490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qFormat/>
    <w:locked/>
    <w:rsid w:val="0041749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571</Words>
  <Characters>3256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2023-05-24T12:43:00Z</dcterms:modified>
</cp:coreProperties>
</file>