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61E4C" w14:textId="04F15737" w:rsidR="000245E5" w:rsidRPr="008B7B45" w:rsidRDefault="008B7B45" w:rsidP="008B7B45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0245E5" w:rsidRPr="008B7B45">
        <w:rPr>
          <w:sz w:val="22"/>
          <w:szCs w:val="22"/>
        </w:rPr>
        <w:t>Приложение к постановлению</w:t>
      </w:r>
    </w:p>
    <w:p w14:paraId="3AC51F8E" w14:textId="39AB7CDF" w:rsidR="000245E5" w:rsidRPr="008B7B45" w:rsidRDefault="008B7B45" w:rsidP="008B7B45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 w:rsidR="000245E5" w:rsidRPr="008B7B45">
        <w:rPr>
          <w:sz w:val="22"/>
          <w:szCs w:val="22"/>
        </w:rPr>
        <w:t xml:space="preserve">главы городского округа Зарайск </w:t>
      </w:r>
    </w:p>
    <w:p w14:paraId="37584B2D" w14:textId="4A0F1965" w:rsidR="000245E5" w:rsidRPr="008B7B45" w:rsidRDefault="008B7B45" w:rsidP="008B7B45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245E5" w:rsidRPr="008B7B45">
        <w:rPr>
          <w:sz w:val="22"/>
          <w:szCs w:val="22"/>
        </w:rPr>
        <w:t>Московской области</w:t>
      </w:r>
    </w:p>
    <w:p w14:paraId="5148C6DA" w14:textId="404E18CC" w:rsidR="000245E5" w:rsidRPr="008B7B45" w:rsidRDefault="008B7B45" w:rsidP="008B7B45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о</w:t>
      </w:r>
      <w:r w:rsidRPr="008B7B45">
        <w:rPr>
          <w:sz w:val="22"/>
          <w:szCs w:val="22"/>
        </w:rPr>
        <w:t>т 09.02.2023 № 169/2</w:t>
      </w:r>
    </w:p>
    <w:p w14:paraId="70017A4D" w14:textId="77777777" w:rsidR="000245E5" w:rsidRPr="00D22320" w:rsidRDefault="000245E5" w:rsidP="00D3613C">
      <w:pPr>
        <w:widowControl w:val="0"/>
        <w:autoSpaceDE w:val="0"/>
        <w:autoSpaceDN w:val="0"/>
        <w:adjustRightInd w:val="0"/>
        <w:jc w:val="right"/>
        <w:outlineLvl w:val="1"/>
      </w:pPr>
    </w:p>
    <w:p w14:paraId="03BDC567" w14:textId="715E4C78" w:rsidR="000245E5" w:rsidRPr="00D22320" w:rsidRDefault="000245E5" w:rsidP="00D3613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2320">
        <w:rPr>
          <w:b/>
        </w:rPr>
        <w:t>П</w:t>
      </w:r>
      <w:r w:rsidR="005C7198" w:rsidRPr="00D22320">
        <w:rPr>
          <w:b/>
        </w:rPr>
        <w:t>аспорт муниципальной программы «</w:t>
      </w:r>
      <w:r w:rsidR="00E5687D" w:rsidRPr="00D22320">
        <w:rPr>
          <w:b/>
        </w:rPr>
        <w:t>Предпринимательство</w:t>
      </w:r>
      <w:r w:rsidRPr="00D22320">
        <w:rPr>
          <w:b/>
        </w:rPr>
        <w:t>»</w:t>
      </w:r>
    </w:p>
    <w:p w14:paraId="49A87A59" w14:textId="77777777" w:rsidR="002D6AA1" w:rsidRPr="00D22320" w:rsidRDefault="002D6AA1" w:rsidP="00D3613C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1335"/>
        <w:gridCol w:w="1695"/>
        <w:gridCol w:w="1842"/>
        <w:gridCol w:w="1991"/>
        <w:gridCol w:w="2126"/>
        <w:gridCol w:w="2268"/>
      </w:tblGrid>
      <w:tr w:rsidR="002D6AA1" w:rsidRPr="00D22320" w14:paraId="30650E65" w14:textId="77777777" w:rsidTr="002428CB">
        <w:trPr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CEDF" w14:textId="77777777" w:rsidR="002D6AA1" w:rsidRPr="00D22320" w:rsidRDefault="002D6AA1" w:rsidP="00BC4AC9">
            <w:pPr>
              <w:pStyle w:val="ConsPlusCell"/>
              <w:rPr>
                <w:rFonts w:ascii="Times New Roman" w:hAnsi="Times New Roman" w:cs="Times New Roman"/>
              </w:rPr>
            </w:pPr>
            <w:r w:rsidRPr="00D22320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1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FC80" w14:textId="79388827" w:rsidR="002D6AA1" w:rsidRPr="00D22320" w:rsidRDefault="002D6AA1" w:rsidP="00BC4AC9">
            <w:pPr>
              <w:pStyle w:val="ConsPlusCell"/>
              <w:rPr>
                <w:rFonts w:ascii="Times New Roman" w:hAnsi="Times New Roman" w:cs="Times New Roman"/>
              </w:rPr>
            </w:pPr>
            <w:r w:rsidRPr="00D22320">
              <w:rPr>
                <w:rFonts w:ascii="Times New Roman" w:hAnsi="Times New Roman" w:cs="Times New Roman"/>
              </w:rPr>
              <w:t xml:space="preserve">Первый заместитель главы администрации городского округа Зарайск Московской области </w:t>
            </w:r>
            <w:r w:rsidR="00334A4A">
              <w:rPr>
                <w:rFonts w:ascii="Times New Roman" w:hAnsi="Times New Roman" w:cs="Times New Roman"/>
              </w:rPr>
              <w:t>А.Н. Мешков</w:t>
            </w:r>
            <w:r w:rsidR="00C334E4">
              <w:rPr>
                <w:rFonts w:ascii="Times New Roman" w:hAnsi="Times New Roman" w:cs="Times New Roman"/>
              </w:rPr>
              <w:t xml:space="preserve"> </w:t>
            </w:r>
          </w:p>
          <w:p w14:paraId="6B0EC33E" w14:textId="08CC43E5" w:rsidR="002D6AA1" w:rsidRPr="00D22320" w:rsidRDefault="00334A4A" w:rsidP="00BC4A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D6AA1" w:rsidRPr="00D22320">
              <w:rPr>
                <w:rFonts w:ascii="Times New Roman" w:hAnsi="Times New Roman" w:cs="Times New Roman"/>
              </w:rPr>
              <w:t xml:space="preserve">иректор МКУ «Центр проведения торгов городского округа Зарайск» </w:t>
            </w:r>
            <w:r>
              <w:rPr>
                <w:rFonts w:ascii="Times New Roman" w:hAnsi="Times New Roman" w:cs="Times New Roman"/>
              </w:rPr>
              <w:t>И.Е. Глухих</w:t>
            </w:r>
          </w:p>
        </w:tc>
      </w:tr>
      <w:tr w:rsidR="002D6AA1" w:rsidRPr="00D22320" w14:paraId="6A2BC9CF" w14:textId="77777777" w:rsidTr="002428CB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0FAF" w14:textId="77777777" w:rsidR="002D6AA1" w:rsidRPr="00D22320" w:rsidRDefault="002D6AA1" w:rsidP="00BC4AC9">
            <w:pPr>
              <w:pStyle w:val="ConsPlusCell"/>
              <w:rPr>
                <w:rFonts w:ascii="Times New Roman" w:hAnsi="Times New Roman" w:cs="Times New Roman"/>
              </w:rPr>
            </w:pPr>
            <w:r w:rsidRPr="00D22320">
              <w:rPr>
                <w:rFonts w:ascii="Times New Roman" w:hAnsi="Times New Roman" w:cs="Times New Roman"/>
              </w:rPr>
              <w:t xml:space="preserve">Муниципальный заказчик муниципальной программы   </w:t>
            </w:r>
          </w:p>
        </w:tc>
        <w:tc>
          <w:tcPr>
            <w:tcW w:w="112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81FF" w14:textId="77777777" w:rsidR="002D6AA1" w:rsidRPr="00D22320" w:rsidRDefault="002D6AA1" w:rsidP="00BC4AC9">
            <w:pPr>
              <w:pStyle w:val="ConsPlusCell"/>
              <w:rPr>
                <w:rFonts w:ascii="Times New Roman" w:hAnsi="Times New Roman" w:cs="Times New Roman"/>
              </w:rPr>
            </w:pPr>
            <w:r w:rsidRPr="00D22320">
              <w:rPr>
                <w:rFonts w:ascii="Times New Roman" w:hAnsi="Times New Roman" w:cs="Times New Roman"/>
              </w:rPr>
              <w:t xml:space="preserve">Администрация городского округа Зарайск Московской области </w:t>
            </w:r>
          </w:p>
        </w:tc>
      </w:tr>
      <w:tr w:rsidR="002D6AA1" w:rsidRPr="00D22320" w14:paraId="0C390E78" w14:textId="77777777" w:rsidTr="002428CB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F08E" w14:textId="77777777" w:rsidR="002D6AA1" w:rsidRPr="00D22320" w:rsidRDefault="002D6AA1" w:rsidP="00BC4AC9">
            <w:pPr>
              <w:pStyle w:val="ConsPlusCell"/>
              <w:rPr>
                <w:rFonts w:ascii="Times New Roman" w:hAnsi="Times New Roman" w:cs="Times New Roman"/>
              </w:rPr>
            </w:pPr>
            <w:r w:rsidRPr="00D22320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112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2FB6" w14:textId="77777777" w:rsidR="002D6AA1" w:rsidRPr="00D22320" w:rsidRDefault="002D6AA1" w:rsidP="00BC4AC9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22320">
              <w:rPr>
                <w:rFonts w:ascii="Times New Roman" w:hAnsi="Times New Roman" w:cs="Times New Roman"/>
              </w:rPr>
              <w:t>Достижение устойчиво высоких темпов экономического роста, обеспечивающих повышение уровня жизни жителей городского округа Зарайск</w:t>
            </w:r>
          </w:p>
        </w:tc>
      </w:tr>
      <w:tr w:rsidR="002D6AA1" w:rsidRPr="00D22320" w14:paraId="679F86F3" w14:textId="77777777" w:rsidTr="002428CB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D1A9" w14:textId="77777777" w:rsidR="002D6AA1" w:rsidRPr="00D22320" w:rsidRDefault="002D6AA1" w:rsidP="00BC4AC9">
            <w:pPr>
              <w:pStyle w:val="ConsPlusCell"/>
              <w:rPr>
                <w:rFonts w:ascii="Times New Roman" w:hAnsi="Times New Roman" w:cs="Times New Roman"/>
              </w:rPr>
            </w:pPr>
            <w:r w:rsidRPr="00D22320">
              <w:rPr>
                <w:rFonts w:ascii="Times New Roman" w:hAnsi="Times New Roman" w:cs="Times New Roman"/>
              </w:rPr>
              <w:t xml:space="preserve">Перечень подпрограмм </w:t>
            </w:r>
          </w:p>
        </w:tc>
        <w:tc>
          <w:tcPr>
            <w:tcW w:w="112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FF7C" w14:textId="77777777" w:rsidR="002D6AA1" w:rsidRPr="00D22320" w:rsidRDefault="002D6AA1" w:rsidP="00BC4AC9">
            <w:pPr>
              <w:pStyle w:val="ConsPlusCell"/>
              <w:rPr>
                <w:rFonts w:ascii="Times New Roman" w:hAnsi="Times New Roman" w:cs="Times New Roman"/>
              </w:rPr>
            </w:pPr>
            <w:r w:rsidRPr="00D22320">
              <w:rPr>
                <w:rFonts w:ascii="Times New Roman" w:hAnsi="Times New Roman" w:cs="Times New Roman"/>
              </w:rPr>
              <w:t>Подпрограмма I «Инвестиции»</w:t>
            </w:r>
          </w:p>
          <w:p w14:paraId="78DD0FA3" w14:textId="77777777" w:rsidR="002D6AA1" w:rsidRPr="00D22320" w:rsidRDefault="002D6AA1" w:rsidP="00BC4AC9">
            <w:pPr>
              <w:pStyle w:val="ConsPlusCell"/>
              <w:rPr>
                <w:rFonts w:ascii="Times New Roman" w:hAnsi="Times New Roman" w:cs="Times New Roman"/>
              </w:rPr>
            </w:pPr>
            <w:r w:rsidRPr="00D22320">
              <w:rPr>
                <w:rFonts w:ascii="Times New Roman" w:hAnsi="Times New Roman" w:cs="Times New Roman"/>
              </w:rPr>
              <w:t>Подпрограмма II «Развитие конкуренции»</w:t>
            </w:r>
          </w:p>
          <w:p w14:paraId="53ADC704" w14:textId="77777777" w:rsidR="002D6AA1" w:rsidRPr="00D22320" w:rsidRDefault="002D6AA1" w:rsidP="00BC4AC9">
            <w:pPr>
              <w:pStyle w:val="ConsPlusCell"/>
              <w:tabs>
                <w:tab w:val="left" w:pos="8778"/>
              </w:tabs>
              <w:rPr>
                <w:rFonts w:ascii="Times New Roman" w:hAnsi="Times New Roman" w:cs="Times New Roman"/>
              </w:rPr>
            </w:pPr>
            <w:r w:rsidRPr="00D22320">
              <w:rPr>
                <w:rFonts w:ascii="Times New Roman" w:hAnsi="Times New Roman" w:cs="Times New Roman"/>
              </w:rPr>
              <w:t>Подпрограмма III «Развитие малого и среднего предпринимательства»</w:t>
            </w:r>
          </w:p>
          <w:p w14:paraId="4CB8C662" w14:textId="77777777" w:rsidR="002D6AA1" w:rsidRPr="00D22320" w:rsidRDefault="002D6AA1" w:rsidP="00BC4AC9">
            <w:pPr>
              <w:pStyle w:val="ConsPlusCell"/>
              <w:rPr>
                <w:rFonts w:ascii="Times New Roman" w:hAnsi="Times New Roman" w:cs="Times New Roman"/>
              </w:rPr>
            </w:pPr>
            <w:r w:rsidRPr="00D22320">
              <w:rPr>
                <w:rFonts w:ascii="Times New Roman" w:hAnsi="Times New Roman" w:cs="Times New Roman"/>
              </w:rPr>
              <w:t>Подпрограмма IV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2D6AA1" w:rsidRPr="00D22320" w14:paraId="5A72B2C7" w14:textId="77777777" w:rsidTr="002428CB">
        <w:trPr>
          <w:tblCellSpacing w:w="5" w:type="nil"/>
        </w:trPr>
        <w:tc>
          <w:tcPr>
            <w:tcW w:w="4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00F3" w14:textId="77777777" w:rsidR="002D6AA1" w:rsidRPr="00D22320" w:rsidRDefault="002D6AA1" w:rsidP="00BC4AC9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b/>
                <w:color w:val="000000" w:themeColor="text1"/>
              </w:rPr>
              <w:t xml:space="preserve">Источники финансирования </w:t>
            </w:r>
            <w:r w:rsidRPr="00D22320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муниципальной программы, </w:t>
            </w:r>
            <w:r w:rsidRPr="00D22320">
              <w:rPr>
                <w:rFonts w:ascii="Times New Roman" w:hAnsi="Times New Roman" w:cs="Times New Roman"/>
                <w:b/>
                <w:color w:val="000000" w:themeColor="text1"/>
              </w:rPr>
              <w:br/>
              <w:t>в том числе по годам:</w:t>
            </w:r>
          </w:p>
        </w:tc>
        <w:tc>
          <w:tcPr>
            <w:tcW w:w="112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60F6" w14:textId="77777777" w:rsidR="002D6AA1" w:rsidRPr="00D22320" w:rsidRDefault="002D6AA1" w:rsidP="00BC4AC9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b/>
                <w:color w:val="000000" w:themeColor="text1"/>
              </w:rPr>
              <w:t>Расходы (тыс. рублей)</w:t>
            </w:r>
          </w:p>
        </w:tc>
      </w:tr>
      <w:tr w:rsidR="002D6AA1" w:rsidRPr="00D22320" w14:paraId="4A13ED01" w14:textId="77777777" w:rsidTr="002428CB">
        <w:trPr>
          <w:tblCellSpacing w:w="5" w:type="nil"/>
        </w:trPr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6E55" w14:textId="77777777" w:rsidR="002D6AA1" w:rsidRPr="00D22320" w:rsidRDefault="002D6AA1" w:rsidP="00BC4AC9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9E40" w14:textId="77777777" w:rsidR="002D6AA1" w:rsidRPr="00D22320" w:rsidRDefault="002D6AA1" w:rsidP="00BC4AC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E253" w14:textId="77777777" w:rsidR="002D6AA1" w:rsidRPr="00D22320" w:rsidRDefault="002D6AA1" w:rsidP="00BC4AC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b/>
                <w:color w:val="000000" w:themeColor="text1"/>
              </w:rPr>
              <w:t>2020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8BA2" w14:textId="77777777" w:rsidR="002D6AA1" w:rsidRPr="00D22320" w:rsidRDefault="002D6AA1" w:rsidP="00BC4AC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b/>
                <w:color w:val="000000" w:themeColor="text1"/>
              </w:rPr>
              <w:t>2021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7487" w14:textId="77777777" w:rsidR="002D6AA1" w:rsidRPr="00D22320" w:rsidRDefault="002D6AA1" w:rsidP="00BC4AC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b/>
                <w:color w:val="000000" w:themeColor="text1"/>
              </w:rPr>
              <w:t>2022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6577" w14:textId="77777777" w:rsidR="002D6AA1" w:rsidRPr="00D22320" w:rsidRDefault="002D6AA1" w:rsidP="00BC4AC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b/>
                <w:color w:val="000000" w:themeColor="text1"/>
              </w:rPr>
              <w:t>2023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5AFA" w14:textId="77777777" w:rsidR="002D6AA1" w:rsidRPr="00D22320" w:rsidRDefault="002D6AA1" w:rsidP="00BC4AC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b/>
                <w:color w:val="000000" w:themeColor="text1"/>
              </w:rPr>
              <w:t>2024</w:t>
            </w:r>
          </w:p>
        </w:tc>
      </w:tr>
      <w:tr w:rsidR="002D6AA1" w:rsidRPr="00D22320" w14:paraId="7D5923CC" w14:textId="77777777" w:rsidTr="002428CB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DE2B" w14:textId="78D77A2A" w:rsidR="002D6AA1" w:rsidRPr="00D22320" w:rsidRDefault="002D6AA1" w:rsidP="00205A1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color w:val="000000" w:themeColor="text1"/>
              </w:rPr>
              <w:t>Средства бюджета</w:t>
            </w:r>
            <w:r w:rsidR="00205A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22320">
              <w:rPr>
                <w:rFonts w:ascii="Times New Roman" w:hAnsi="Times New Roman" w:cs="Times New Roman"/>
                <w:color w:val="000000" w:themeColor="text1"/>
              </w:rPr>
              <w:t>Московской области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C64D" w14:textId="77777777" w:rsidR="002D6AA1" w:rsidRPr="00D22320" w:rsidRDefault="002D6AA1" w:rsidP="00BC4AC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b/>
                <w:color w:val="000000" w:themeColor="text1"/>
              </w:rPr>
              <w:t>74 841,58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5808" w14:textId="77777777" w:rsidR="002D6AA1" w:rsidRPr="00D22320" w:rsidRDefault="002D6AA1" w:rsidP="00BC4AC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color w:val="000000" w:themeColor="text1"/>
              </w:rPr>
              <w:t>1 950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FF81" w14:textId="77777777" w:rsidR="002D6AA1" w:rsidRPr="00D22320" w:rsidRDefault="002D6AA1" w:rsidP="00BC4AC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color w:val="000000" w:themeColor="text1"/>
              </w:rPr>
              <w:t>72 891,58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AE1D" w14:textId="77777777" w:rsidR="002D6AA1" w:rsidRPr="00D22320" w:rsidRDefault="002D6AA1" w:rsidP="00BC4AC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557E" w14:textId="77777777" w:rsidR="002D6AA1" w:rsidRPr="00D22320" w:rsidRDefault="002D6AA1" w:rsidP="00BC4AC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9D23" w14:textId="77777777" w:rsidR="002D6AA1" w:rsidRPr="00D22320" w:rsidRDefault="002D6AA1" w:rsidP="00BC4AC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D6AA1" w:rsidRPr="00D22320" w14:paraId="2EA99CAA" w14:textId="77777777" w:rsidTr="002428CB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5260" w14:textId="77777777" w:rsidR="002D6AA1" w:rsidRPr="00D22320" w:rsidRDefault="002D6AA1" w:rsidP="00BC4AC9">
            <w:pPr>
              <w:pStyle w:val="ConsPlusCell"/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2416" w14:textId="77777777" w:rsidR="002D6AA1" w:rsidRPr="00D22320" w:rsidRDefault="002D6AA1" w:rsidP="00BC4AC9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3975" w14:textId="77777777" w:rsidR="002D6AA1" w:rsidRPr="00D22320" w:rsidRDefault="002D6AA1" w:rsidP="00BC4AC9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12B2" w14:textId="77777777" w:rsidR="002D6AA1" w:rsidRPr="00D22320" w:rsidRDefault="002D6AA1" w:rsidP="00BC4AC9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24A9" w14:textId="77777777" w:rsidR="002D6AA1" w:rsidRPr="00D22320" w:rsidRDefault="002D6AA1" w:rsidP="00BC4AC9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33BF" w14:textId="77777777" w:rsidR="002D6AA1" w:rsidRPr="00D22320" w:rsidRDefault="002D6AA1" w:rsidP="00BC4AC9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03BF" w14:textId="77777777" w:rsidR="002D6AA1" w:rsidRPr="00D22320" w:rsidRDefault="002D6AA1" w:rsidP="00BC4AC9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D6AA1" w:rsidRPr="00D22320" w14:paraId="19D61844" w14:textId="77777777" w:rsidTr="002428CB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FD59" w14:textId="77777777" w:rsidR="002D6AA1" w:rsidRPr="00D22320" w:rsidRDefault="002D6AA1" w:rsidP="00BC4AC9">
            <w:pPr>
              <w:pStyle w:val="ConsPlusCell"/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Зарайск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2622" w14:textId="3EEE34D9" w:rsidR="002D6AA1" w:rsidRPr="00D22320" w:rsidRDefault="001B617A" w:rsidP="00BC4AC9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28 295,54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C848" w14:textId="77777777" w:rsidR="002D6AA1" w:rsidRPr="00D22320" w:rsidRDefault="002D6AA1" w:rsidP="00BC4AC9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color w:val="000000" w:themeColor="text1"/>
              </w:rPr>
              <w:t>7 428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5B81" w14:textId="77777777" w:rsidR="002D6AA1" w:rsidRPr="00D22320" w:rsidRDefault="002D6AA1" w:rsidP="00BC4AC9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color w:val="000000" w:themeColor="text1"/>
              </w:rPr>
              <w:t>14 917,54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4C8A" w14:textId="500EA99E" w:rsidR="002D6AA1" w:rsidRPr="00D22320" w:rsidRDefault="001B617A" w:rsidP="00BC4AC9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2 2</w:t>
            </w:r>
            <w:r w:rsidR="007077D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1A75" w14:textId="08B6CA91" w:rsidR="002D6AA1" w:rsidRPr="00D22320" w:rsidRDefault="002D6AA1" w:rsidP="00BC4AC9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="00000602" w:rsidRPr="00D22320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D22320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C98E" w14:textId="16A2D668" w:rsidR="002D6AA1" w:rsidRPr="00D22320" w:rsidRDefault="002D6AA1" w:rsidP="00BC4AC9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="00000602" w:rsidRPr="00D22320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D22320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2D6AA1" w:rsidRPr="00D22320" w14:paraId="770CDF97" w14:textId="77777777" w:rsidTr="002428CB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ADB6" w14:textId="77777777" w:rsidR="002D6AA1" w:rsidRPr="00D22320" w:rsidRDefault="002D6AA1" w:rsidP="00BC4AC9">
            <w:pPr>
              <w:pStyle w:val="ConsPlusCell"/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0420" w14:textId="77777777" w:rsidR="002D6AA1" w:rsidRPr="00D22320" w:rsidRDefault="002D6AA1" w:rsidP="00BC4AC9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ED67" w14:textId="77777777" w:rsidR="002D6AA1" w:rsidRPr="00D22320" w:rsidRDefault="002D6AA1" w:rsidP="00BC4AC9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87F2" w14:textId="77777777" w:rsidR="002D6AA1" w:rsidRPr="00D22320" w:rsidRDefault="002D6AA1" w:rsidP="00BC4AC9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2EBF" w14:textId="77777777" w:rsidR="002D6AA1" w:rsidRPr="00D22320" w:rsidRDefault="002D6AA1" w:rsidP="00BC4AC9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3B71" w14:textId="77777777" w:rsidR="002D6AA1" w:rsidRPr="00D22320" w:rsidRDefault="002D6AA1" w:rsidP="00BC4AC9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20AA" w14:textId="77777777" w:rsidR="002D6AA1" w:rsidRPr="00D22320" w:rsidRDefault="002D6AA1" w:rsidP="00BC4AC9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D6AA1" w:rsidRPr="00D22320" w14:paraId="041B3ADD" w14:textId="77777777" w:rsidTr="002428CB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A88C9" w14:textId="77777777" w:rsidR="002D6AA1" w:rsidRPr="00D22320" w:rsidRDefault="002D6AA1" w:rsidP="00BC4AC9">
            <w:pPr>
              <w:pStyle w:val="ConsPlusCell"/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color w:val="000000" w:themeColor="text1"/>
              </w:rPr>
              <w:t>Всего, в том числе по годам: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E5446" w14:textId="3839D393" w:rsidR="002D6AA1" w:rsidRPr="00D22320" w:rsidRDefault="001B617A" w:rsidP="00BC4AC9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103 137,12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3BF52" w14:textId="77777777" w:rsidR="002D6AA1" w:rsidRPr="00D22320" w:rsidRDefault="002D6AA1" w:rsidP="00BC4AC9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b/>
                <w:color w:val="000000" w:themeColor="text1"/>
              </w:rPr>
              <w:t>9 378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F87FB" w14:textId="77777777" w:rsidR="002D6AA1" w:rsidRPr="00D22320" w:rsidRDefault="002D6AA1" w:rsidP="00BC4AC9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b/>
                <w:color w:val="000000" w:themeColor="text1"/>
              </w:rPr>
              <w:t>87 809,12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05DD6" w14:textId="28DDAC70" w:rsidR="002D6AA1" w:rsidRPr="00D22320" w:rsidRDefault="001B617A" w:rsidP="00BC4AC9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2 2</w:t>
            </w:r>
            <w:r w:rsidR="007077D0"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C9050" w14:textId="523B9BEB" w:rsidR="002D6AA1" w:rsidRPr="00D22320" w:rsidRDefault="002D6AA1" w:rsidP="00BC4AC9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b/>
                <w:color w:val="000000" w:themeColor="text1"/>
              </w:rPr>
              <w:t xml:space="preserve">1 </w:t>
            </w:r>
            <w:r w:rsidR="00000602" w:rsidRPr="00D22320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D22320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94865" w14:textId="580FF71C" w:rsidR="002D6AA1" w:rsidRPr="00D22320" w:rsidRDefault="002D6AA1" w:rsidP="00BC4AC9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2320">
              <w:rPr>
                <w:rFonts w:ascii="Times New Roman" w:hAnsi="Times New Roman" w:cs="Times New Roman"/>
                <w:b/>
                <w:color w:val="000000" w:themeColor="text1"/>
              </w:rPr>
              <w:t xml:space="preserve">1 </w:t>
            </w:r>
            <w:r w:rsidR="00000602" w:rsidRPr="00D22320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D22320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2D6AA1" w:rsidRPr="00D22320" w14:paraId="74A74DE9" w14:textId="77777777" w:rsidTr="002428CB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E08B" w14:textId="77777777" w:rsidR="002D6AA1" w:rsidRPr="00D22320" w:rsidRDefault="002D6AA1" w:rsidP="00BC4AC9">
            <w:pPr>
              <w:pStyle w:val="ConsPlusCell"/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E712" w14:textId="77777777" w:rsidR="002D6AA1" w:rsidRPr="00D22320" w:rsidRDefault="002D6AA1" w:rsidP="00BC4AC9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8EAE" w14:textId="77777777" w:rsidR="002D6AA1" w:rsidRPr="00D22320" w:rsidRDefault="002D6AA1" w:rsidP="00BC4AC9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8DB1" w14:textId="77777777" w:rsidR="002D6AA1" w:rsidRPr="00D22320" w:rsidRDefault="002D6AA1" w:rsidP="00BC4AC9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891B" w14:textId="77777777" w:rsidR="002D6AA1" w:rsidRPr="00D22320" w:rsidRDefault="002D6AA1" w:rsidP="00BC4AC9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A76D" w14:textId="77777777" w:rsidR="002D6AA1" w:rsidRPr="00D22320" w:rsidRDefault="002D6AA1" w:rsidP="00BC4AC9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D989" w14:textId="77777777" w:rsidR="002D6AA1" w:rsidRPr="00D22320" w:rsidRDefault="002D6AA1" w:rsidP="00BC4AC9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224AA369" w14:textId="77777777" w:rsidR="000245E5" w:rsidRPr="00D22320" w:rsidRDefault="000245E5" w:rsidP="00D3613C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C7AE085" w14:textId="77777777" w:rsidR="000245E5" w:rsidRPr="00D22320" w:rsidRDefault="000245E5" w:rsidP="00D3613C">
      <w:pPr>
        <w:widowControl w:val="0"/>
        <w:autoSpaceDE w:val="0"/>
        <w:autoSpaceDN w:val="0"/>
        <w:adjustRightInd w:val="0"/>
        <w:jc w:val="both"/>
        <w:sectPr w:rsidR="000245E5" w:rsidRPr="00D22320" w:rsidSect="007F2250">
          <w:pgSz w:w="16840" w:h="11907" w:orient="landscape"/>
          <w:pgMar w:top="1418" w:right="680" w:bottom="992" w:left="709" w:header="720" w:footer="720" w:gutter="0"/>
          <w:cols w:space="720"/>
          <w:noEndnote/>
        </w:sectPr>
      </w:pPr>
    </w:p>
    <w:p w14:paraId="11045172" w14:textId="1111D3A4" w:rsidR="00912B4A" w:rsidRPr="00D22320" w:rsidRDefault="00912B4A" w:rsidP="00912B4A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kern w:val="3"/>
          <w:sz w:val="27"/>
          <w:szCs w:val="27"/>
          <w:lang w:eastAsia="zh-CN"/>
        </w:rPr>
      </w:pPr>
      <w:r w:rsidRPr="00D22320">
        <w:rPr>
          <w:rFonts w:eastAsia="Calibri"/>
          <w:sz w:val="27"/>
          <w:szCs w:val="27"/>
          <w:lang w:eastAsia="en-US"/>
        </w:rPr>
        <w:lastRenderedPageBreak/>
        <w:t xml:space="preserve">Приложение </w:t>
      </w:r>
      <w:r w:rsidR="00205A1E">
        <w:rPr>
          <w:rFonts w:eastAsia="Calibri"/>
          <w:sz w:val="27"/>
          <w:szCs w:val="27"/>
          <w:lang w:eastAsia="en-US"/>
        </w:rPr>
        <w:t>№</w:t>
      </w:r>
      <w:r w:rsidRPr="00D22320">
        <w:rPr>
          <w:rFonts w:eastAsia="Calibri"/>
          <w:sz w:val="27"/>
          <w:szCs w:val="27"/>
          <w:lang w:eastAsia="en-US"/>
        </w:rPr>
        <w:t xml:space="preserve"> 1 </w:t>
      </w:r>
      <w:r w:rsidRPr="00D22320">
        <w:rPr>
          <w:rFonts w:eastAsia="SimSun"/>
          <w:kern w:val="3"/>
          <w:sz w:val="27"/>
          <w:szCs w:val="27"/>
          <w:lang w:eastAsia="zh-CN"/>
        </w:rPr>
        <w:t>к Программе</w:t>
      </w:r>
    </w:p>
    <w:p w14:paraId="6DB53118" w14:textId="77777777" w:rsidR="00912B4A" w:rsidRPr="00D22320" w:rsidRDefault="00912B4A" w:rsidP="00912B4A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5B2945C7" w14:textId="688BF512" w:rsidR="00912B4A" w:rsidRPr="00D22320" w:rsidRDefault="00912B4A" w:rsidP="00912B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Par389"/>
      <w:bookmarkEnd w:id="0"/>
      <w:r w:rsidRPr="00D22320">
        <w:rPr>
          <w:rFonts w:eastAsia="Calibri"/>
          <w:b/>
          <w:sz w:val="22"/>
          <w:szCs w:val="22"/>
          <w:lang w:eastAsia="en-US"/>
        </w:rPr>
        <w:t xml:space="preserve">Планируемые результаты реализации муниципальной программы </w:t>
      </w:r>
    </w:p>
    <w:p w14:paraId="5966B809" w14:textId="5C6111F1" w:rsidR="00912B4A" w:rsidRPr="00D22320" w:rsidRDefault="00E22CE9" w:rsidP="00912B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D22320">
        <w:rPr>
          <w:rFonts w:eastAsia="Calibri"/>
          <w:b/>
          <w:sz w:val="22"/>
          <w:szCs w:val="22"/>
          <w:lang w:eastAsia="en-US"/>
        </w:rPr>
        <w:t>«</w:t>
      </w:r>
      <w:r w:rsidR="00E5687D" w:rsidRPr="00D22320">
        <w:rPr>
          <w:rFonts w:eastAsia="Calibri"/>
          <w:b/>
          <w:sz w:val="22"/>
          <w:szCs w:val="22"/>
          <w:lang w:eastAsia="en-US"/>
        </w:rPr>
        <w:t>Предпринимательство</w:t>
      </w:r>
      <w:r w:rsidR="00912B4A" w:rsidRPr="00D22320">
        <w:rPr>
          <w:rFonts w:eastAsia="Calibri"/>
          <w:b/>
          <w:sz w:val="22"/>
          <w:szCs w:val="22"/>
          <w:lang w:eastAsia="en-US"/>
        </w:rPr>
        <w:t>»</w:t>
      </w:r>
    </w:p>
    <w:p w14:paraId="54AF1BD1" w14:textId="77777777" w:rsidR="00912B4A" w:rsidRPr="00D22320" w:rsidRDefault="00912B4A" w:rsidP="00912B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6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868"/>
        <w:gridCol w:w="2238"/>
        <w:gridCol w:w="35"/>
        <w:gridCol w:w="1447"/>
        <w:gridCol w:w="35"/>
        <w:gridCol w:w="1620"/>
        <w:gridCol w:w="35"/>
        <w:gridCol w:w="907"/>
        <w:gridCol w:w="35"/>
        <w:gridCol w:w="909"/>
        <w:gridCol w:w="35"/>
        <w:gridCol w:w="907"/>
        <w:gridCol w:w="35"/>
        <w:gridCol w:w="909"/>
        <w:gridCol w:w="35"/>
        <w:gridCol w:w="771"/>
        <w:gridCol w:w="79"/>
        <w:gridCol w:w="31"/>
        <w:gridCol w:w="2440"/>
        <w:gridCol w:w="35"/>
      </w:tblGrid>
      <w:tr w:rsidR="006D7B9E" w:rsidRPr="00D22320" w14:paraId="7D69B5D7" w14:textId="77777777" w:rsidTr="008D589A">
        <w:trPr>
          <w:gridAfter w:val="1"/>
          <w:wAfter w:w="35" w:type="dxa"/>
        </w:trPr>
        <w:tc>
          <w:tcPr>
            <w:tcW w:w="674" w:type="dxa"/>
            <w:vMerge w:val="restart"/>
            <w:shd w:val="clear" w:color="auto" w:fill="auto"/>
          </w:tcPr>
          <w:p w14:paraId="5CCB0601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_Hlk83365651"/>
            <w:r w:rsidRPr="00D22320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14:paraId="73B22F79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868" w:type="dxa"/>
            <w:vMerge w:val="restart"/>
            <w:shd w:val="clear" w:color="auto" w:fill="auto"/>
          </w:tcPr>
          <w:p w14:paraId="15D4305E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2238" w:type="dxa"/>
            <w:vMerge w:val="restart"/>
            <w:shd w:val="clear" w:color="auto" w:fill="auto"/>
          </w:tcPr>
          <w:p w14:paraId="08503FEC" w14:textId="01C53191" w:rsidR="006D7B9E" w:rsidRPr="00D22320" w:rsidRDefault="006D7B9E" w:rsidP="0055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Тип показателя</w:t>
            </w:r>
          </w:p>
        </w:tc>
        <w:tc>
          <w:tcPr>
            <w:tcW w:w="1482" w:type="dxa"/>
            <w:gridSpan w:val="2"/>
            <w:vMerge w:val="restart"/>
            <w:shd w:val="clear" w:color="auto" w:fill="auto"/>
          </w:tcPr>
          <w:p w14:paraId="09B0F5F0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655" w:type="dxa"/>
            <w:gridSpan w:val="2"/>
            <w:vMerge w:val="restart"/>
            <w:shd w:val="clear" w:color="auto" w:fill="auto"/>
          </w:tcPr>
          <w:p w14:paraId="64D7AA50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Базовое значение на начало реализации подпрограммы</w:t>
            </w:r>
          </w:p>
        </w:tc>
        <w:tc>
          <w:tcPr>
            <w:tcW w:w="4578" w:type="dxa"/>
            <w:gridSpan w:val="10"/>
            <w:shd w:val="clear" w:color="auto" w:fill="auto"/>
          </w:tcPr>
          <w:p w14:paraId="40ADACC2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Планируемое значение по годам реализации</w:t>
            </w:r>
          </w:p>
          <w:p w14:paraId="61C96551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gridSpan w:val="3"/>
            <w:vMerge w:val="restart"/>
            <w:shd w:val="clear" w:color="auto" w:fill="auto"/>
          </w:tcPr>
          <w:p w14:paraId="0640C246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Номер основного мероприятия в перечне мероприятий подпрограммы</w:t>
            </w:r>
          </w:p>
        </w:tc>
      </w:tr>
      <w:tr w:rsidR="006D7B9E" w:rsidRPr="00D22320" w14:paraId="496292DA" w14:textId="77777777" w:rsidTr="008D589A">
        <w:trPr>
          <w:gridAfter w:val="1"/>
          <w:wAfter w:w="35" w:type="dxa"/>
        </w:trPr>
        <w:tc>
          <w:tcPr>
            <w:tcW w:w="674" w:type="dxa"/>
            <w:vMerge/>
            <w:shd w:val="clear" w:color="auto" w:fill="auto"/>
          </w:tcPr>
          <w:p w14:paraId="5B720512" w14:textId="1C178CDB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14:paraId="40396911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75808FBB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gridSpan w:val="2"/>
            <w:vMerge/>
            <w:shd w:val="clear" w:color="auto" w:fill="auto"/>
          </w:tcPr>
          <w:p w14:paraId="601701FA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6DB3B633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14:paraId="2261AF53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  <w:p w14:paraId="188FD31B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44" w:type="dxa"/>
            <w:gridSpan w:val="2"/>
            <w:shd w:val="clear" w:color="auto" w:fill="auto"/>
          </w:tcPr>
          <w:p w14:paraId="60A25F04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  <w:p w14:paraId="5023FCBC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0FA3A1CD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  <w:p w14:paraId="1382DF5C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44" w:type="dxa"/>
            <w:gridSpan w:val="2"/>
            <w:shd w:val="clear" w:color="auto" w:fill="auto"/>
          </w:tcPr>
          <w:p w14:paraId="1EBF9481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36B0E8AA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2550" w:type="dxa"/>
            <w:gridSpan w:val="3"/>
            <w:vMerge/>
            <w:shd w:val="clear" w:color="auto" w:fill="auto"/>
          </w:tcPr>
          <w:p w14:paraId="3BDA8665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12B4A" w:rsidRPr="00D22320" w14:paraId="650290C9" w14:textId="77777777" w:rsidTr="008D589A">
        <w:trPr>
          <w:gridAfter w:val="1"/>
          <w:wAfter w:w="35" w:type="dxa"/>
        </w:trPr>
        <w:tc>
          <w:tcPr>
            <w:tcW w:w="674" w:type="dxa"/>
            <w:shd w:val="clear" w:color="auto" w:fill="auto"/>
          </w:tcPr>
          <w:p w14:paraId="65A89DF1" w14:textId="77777777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68" w:type="dxa"/>
            <w:shd w:val="clear" w:color="auto" w:fill="auto"/>
          </w:tcPr>
          <w:p w14:paraId="10C02435" w14:textId="77777777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14:paraId="3639D02F" w14:textId="77777777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2" w:type="dxa"/>
            <w:gridSpan w:val="2"/>
            <w:shd w:val="clear" w:color="auto" w:fill="auto"/>
          </w:tcPr>
          <w:p w14:paraId="62F46720" w14:textId="77777777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55" w:type="dxa"/>
            <w:gridSpan w:val="2"/>
            <w:shd w:val="clear" w:color="auto" w:fill="auto"/>
          </w:tcPr>
          <w:p w14:paraId="55251E7A" w14:textId="77777777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0C0EFEB9" w14:textId="77777777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44" w:type="dxa"/>
            <w:gridSpan w:val="2"/>
            <w:shd w:val="clear" w:color="auto" w:fill="auto"/>
          </w:tcPr>
          <w:p w14:paraId="364EAEDD" w14:textId="77777777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03971BD8" w14:textId="77777777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44" w:type="dxa"/>
            <w:gridSpan w:val="2"/>
            <w:shd w:val="clear" w:color="auto" w:fill="auto"/>
          </w:tcPr>
          <w:p w14:paraId="5713F2DA" w14:textId="77777777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335876AE" w14:textId="77777777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63CDB0C0" w14:textId="77777777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912B4A" w:rsidRPr="00D22320" w14:paraId="6F9EBFE1" w14:textId="77777777" w:rsidTr="008D589A">
        <w:trPr>
          <w:gridAfter w:val="1"/>
          <w:wAfter w:w="35" w:type="dxa"/>
        </w:trPr>
        <w:tc>
          <w:tcPr>
            <w:tcW w:w="674" w:type="dxa"/>
            <w:shd w:val="clear" w:color="auto" w:fill="auto"/>
          </w:tcPr>
          <w:p w14:paraId="2E796376" w14:textId="77777777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821" w:type="dxa"/>
            <w:gridSpan w:val="16"/>
            <w:shd w:val="clear" w:color="auto" w:fill="auto"/>
          </w:tcPr>
          <w:p w14:paraId="01E963B0" w14:textId="33FC4754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2320">
              <w:rPr>
                <w:rFonts w:eastAsia="Calibri"/>
                <w:lang w:eastAsia="en-US"/>
              </w:rPr>
              <w:t xml:space="preserve">Подпрограмма I </w:t>
            </w:r>
            <w:r w:rsidR="00E22CE9" w:rsidRPr="00D22320">
              <w:rPr>
                <w:rFonts w:eastAsia="Calibri"/>
                <w:lang w:eastAsia="en-US"/>
              </w:rPr>
              <w:t>«</w:t>
            </w:r>
            <w:r w:rsidRPr="00D22320">
              <w:rPr>
                <w:rFonts w:eastAsia="Calibri"/>
                <w:lang w:eastAsia="en-US"/>
              </w:rPr>
              <w:t>Инвестиции</w:t>
            </w:r>
            <w:r w:rsidR="00E22CE9" w:rsidRPr="00D2232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71A204CA" w14:textId="77777777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912B4A" w:rsidRPr="00D22320" w14:paraId="05B55687" w14:textId="77777777" w:rsidTr="008D589A">
        <w:trPr>
          <w:gridAfter w:val="1"/>
          <w:wAfter w:w="35" w:type="dxa"/>
        </w:trPr>
        <w:tc>
          <w:tcPr>
            <w:tcW w:w="674" w:type="dxa"/>
            <w:shd w:val="clear" w:color="auto" w:fill="auto"/>
            <w:vAlign w:val="center"/>
          </w:tcPr>
          <w:p w14:paraId="38340D4E" w14:textId="77777777" w:rsidR="00912B4A" w:rsidRPr="00D22320" w:rsidRDefault="00912B4A" w:rsidP="00912B4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06F1F46B" w14:textId="77777777" w:rsidR="00FB6B3E" w:rsidRPr="00D22320" w:rsidRDefault="00C51E7D" w:rsidP="002C5C89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Целевой показатель 1</w:t>
            </w:r>
          </w:p>
          <w:p w14:paraId="3FEF38D6" w14:textId="535F37F1" w:rsidR="00FD7061" w:rsidRPr="00D22320" w:rsidRDefault="00912B4A" w:rsidP="002C5C89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3AE66F4C" w14:textId="4A59E0AD" w:rsidR="00A94C70" w:rsidRPr="00D22320" w:rsidRDefault="00411F71" w:rsidP="00912B4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Приоритетный</w:t>
            </w:r>
          </w:p>
          <w:p w14:paraId="35487780" w14:textId="77777777" w:rsidR="00912B4A" w:rsidRPr="00D22320" w:rsidRDefault="00912B4A" w:rsidP="00912B4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381D2884" w14:textId="70494325" w:rsidR="00912B4A" w:rsidRPr="00D22320" w:rsidRDefault="00912B4A" w:rsidP="00912B4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22320">
              <w:rPr>
                <w:rFonts w:eastAsia="Calibri"/>
                <w:sz w:val="22"/>
                <w:szCs w:val="22"/>
                <w:lang w:eastAsia="en-US"/>
              </w:rPr>
              <w:t>тыс.р</w:t>
            </w:r>
            <w:r w:rsidR="00E22CE9" w:rsidRPr="00D22320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D22320">
              <w:rPr>
                <w:rFonts w:eastAsia="Calibri"/>
                <w:sz w:val="22"/>
                <w:szCs w:val="22"/>
                <w:lang w:eastAsia="en-US"/>
              </w:rPr>
              <w:t>б</w:t>
            </w:r>
            <w:proofErr w:type="spellEnd"/>
            <w:r w:rsidRPr="00D2232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51A82093" w14:textId="6FA37AB5" w:rsidR="00912B4A" w:rsidRPr="00D22320" w:rsidRDefault="00912B4A" w:rsidP="00912B4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17,2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39F69253" w14:textId="40256398" w:rsidR="00912B4A" w:rsidRPr="00D22320" w:rsidRDefault="00E33866" w:rsidP="00912B4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45,45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43585BB6" w14:textId="7AB7B752" w:rsidR="00912B4A" w:rsidRPr="00D22320" w:rsidRDefault="00064884" w:rsidP="00912B4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24,46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2FC31BA0" w14:textId="7E5A742E" w:rsidR="00912B4A" w:rsidRPr="00D22320" w:rsidRDefault="001818EB" w:rsidP="00912B4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53,11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6B07A00A" w14:textId="6A338E44" w:rsidR="00912B4A" w:rsidRPr="00D22320" w:rsidRDefault="000B724A" w:rsidP="00912B4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48,09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14:paraId="1E939473" w14:textId="43843B0C" w:rsidR="00912B4A" w:rsidRPr="00D22320" w:rsidRDefault="000B724A" w:rsidP="00912B4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51,15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55316FD8" w14:textId="7A7246AB" w:rsidR="00B50DE8" w:rsidRPr="00D22320" w:rsidRDefault="00B50DE8" w:rsidP="00B50D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Основное мероприятие 02</w:t>
            </w:r>
            <w:r w:rsidR="00A9034E" w:rsidRPr="00D2232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024755DB" w14:textId="6AC970FD" w:rsidR="00912B4A" w:rsidRPr="00D22320" w:rsidRDefault="00B50DE8" w:rsidP="00B50D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«Создание многофункциональных индустриальных парков, технологических парков, промышленных площадок».</w:t>
            </w:r>
          </w:p>
        </w:tc>
      </w:tr>
      <w:tr w:rsidR="00912B4A" w:rsidRPr="00D22320" w14:paraId="07646AF1" w14:textId="77777777" w:rsidTr="008D589A">
        <w:trPr>
          <w:gridAfter w:val="1"/>
          <w:wAfter w:w="35" w:type="dxa"/>
        </w:trPr>
        <w:tc>
          <w:tcPr>
            <w:tcW w:w="674" w:type="dxa"/>
            <w:shd w:val="clear" w:color="auto" w:fill="auto"/>
            <w:vAlign w:val="center"/>
          </w:tcPr>
          <w:p w14:paraId="6E3D768A" w14:textId="1B7B2B37" w:rsidR="00912B4A" w:rsidRPr="00D22320" w:rsidRDefault="00912B4A" w:rsidP="00912B4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1.</w:t>
            </w:r>
            <w:r w:rsidR="00FB6B3E" w:rsidRPr="00D2232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4332FE19" w14:textId="39E1A2BA" w:rsidR="006410D0" w:rsidRPr="00D22320" w:rsidRDefault="006410D0" w:rsidP="002C5C89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 xml:space="preserve">Целевой показатель </w:t>
            </w:r>
            <w:r w:rsidR="00FB6B3E" w:rsidRPr="00D22320">
              <w:rPr>
                <w:sz w:val="22"/>
                <w:szCs w:val="22"/>
                <w:lang w:eastAsia="en-US"/>
              </w:rPr>
              <w:t>2</w:t>
            </w:r>
          </w:p>
          <w:p w14:paraId="46F989B6" w14:textId="70B3F7B6" w:rsidR="00912B4A" w:rsidRPr="00D22320" w:rsidRDefault="00912B4A" w:rsidP="002C5C89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7D704F90" w14:textId="77777777" w:rsidR="00FD7061" w:rsidRPr="00D22320" w:rsidRDefault="00FD7061" w:rsidP="00912B4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AE8C03A" w14:textId="1710175F" w:rsidR="00912B4A" w:rsidRPr="00D22320" w:rsidRDefault="00411F71" w:rsidP="00912B4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Приоритетный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6E233255" w14:textId="77777777" w:rsidR="00912B4A" w:rsidRPr="00D22320" w:rsidRDefault="00912B4A" w:rsidP="00912B4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574EC8BC" w14:textId="77777777" w:rsidR="00912B4A" w:rsidRPr="00D22320" w:rsidRDefault="00912B4A" w:rsidP="00912B4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0477B6D5" w14:textId="77777777" w:rsidR="00912B4A" w:rsidRPr="00D22320" w:rsidRDefault="00CE6ED0" w:rsidP="00912B4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117,0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7FADB762" w14:textId="152A1065" w:rsidR="00912B4A" w:rsidRPr="00D22320" w:rsidRDefault="002D2C9B" w:rsidP="00CE6ED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106,1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466118AC" w14:textId="6BEB21C6" w:rsidR="00912B4A" w:rsidRPr="00D22320" w:rsidRDefault="00D62BD1" w:rsidP="00CE6ED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107,</w:t>
            </w:r>
            <w:r w:rsidR="001818E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15FC51E2" w14:textId="372C3A6E" w:rsidR="00912B4A" w:rsidRPr="00D22320" w:rsidRDefault="000B724A" w:rsidP="00912B4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106,3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14:paraId="0BDE04F3" w14:textId="1B0809FF" w:rsidR="00912B4A" w:rsidRPr="00D22320" w:rsidRDefault="000B724A" w:rsidP="00CE6ED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104,9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5F709A71" w14:textId="0D0DFB39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Основное мероприятие 07</w:t>
            </w:r>
            <w:r w:rsidR="00A9034E" w:rsidRPr="00D2232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7DE1DBC8" w14:textId="77777777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1E633F7" w14:textId="6C031898" w:rsidR="00912B4A" w:rsidRPr="00D22320" w:rsidRDefault="00912B4A" w:rsidP="003A72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«Организация работ по поддержке и развитию промышленного потенциала».</w:t>
            </w:r>
          </w:p>
        </w:tc>
      </w:tr>
      <w:tr w:rsidR="00912B4A" w:rsidRPr="00D22320" w14:paraId="46BC3546" w14:textId="77777777" w:rsidTr="008D589A">
        <w:trPr>
          <w:gridAfter w:val="1"/>
          <w:wAfter w:w="35" w:type="dxa"/>
          <w:trHeight w:val="570"/>
        </w:trPr>
        <w:tc>
          <w:tcPr>
            <w:tcW w:w="674" w:type="dxa"/>
            <w:shd w:val="clear" w:color="auto" w:fill="auto"/>
            <w:vAlign w:val="center"/>
          </w:tcPr>
          <w:p w14:paraId="2A871AF8" w14:textId="05CE58CB" w:rsidR="00912B4A" w:rsidRPr="00D22320" w:rsidRDefault="00912B4A" w:rsidP="00912B4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1.</w:t>
            </w:r>
            <w:r w:rsidR="00FB6B3E" w:rsidRPr="00D2232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68" w:type="dxa"/>
            <w:shd w:val="clear" w:color="auto" w:fill="auto"/>
          </w:tcPr>
          <w:p w14:paraId="03C4DD62" w14:textId="77777777" w:rsidR="00FB6B3E" w:rsidRPr="00D22320" w:rsidRDefault="006410D0" w:rsidP="002C5C89">
            <w:pPr>
              <w:spacing w:after="120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 xml:space="preserve">Целевой показатель </w:t>
            </w:r>
            <w:r w:rsidR="00FB6B3E" w:rsidRPr="00D22320">
              <w:rPr>
                <w:sz w:val="22"/>
                <w:szCs w:val="22"/>
                <w:lang w:eastAsia="en-US"/>
              </w:rPr>
              <w:t>3</w:t>
            </w:r>
          </w:p>
          <w:p w14:paraId="1C22672D" w14:textId="177BCF1A" w:rsidR="00912B4A" w:rsidRPr="00D22320" w:rsidRDefault="002369A7" w:rsidP="002C5C89">
            <w:pPr>
              <w:spacing w:after="120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Темп роста (индекс роста) физического о</w:t>
            </w:r>
            <w:r w:rsidR="00912B4A" w:rsidRPr="00D22320">
              <w:rPr>
                <w:sz w:val="22"/>
                <w:szCs w:val="22"/>
                <w:lang w:eastAsia="en-US"/>
              </w:rPr>
              <w:t>бъем</w:t>
            </w:r>
            <w:r w:rsidRPr="00D22320">
              <w:rPr>
                <w:sz w:val="22"/>
                <w:szCs w:val="22"/>
                <w:lang w:eastAsia="en-US"/>
              </w:rPr>
              <w:t>а</w:t>
            </w:r>
            <w:r w:rsidR="00912B4A" w:rsidRPr="00D22320">
              <w:rPr>
                <w:sz w:val="22"/>
                <w:szCs w:val="22"/>
                <w:lang w:eastAsia="en-US"/>
              </w:rPr>
              <w:t xml:space="preserve">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27C93C91" w14:textId="77777777" w:rsidR="00C83770" w:rsidRPr="00D22320" w:rsidRDefault="00C83770" w:rsidP="00912B4A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14:paraId="5607ECA1" w14:textId="77777777" w:rsidR="00C83770" w:rsidRPr="00D22320" w:rsidRDefault="00C83770" w:rsidP="00912B4A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14:paraId="2A161C11" w14:textId="48B5D241" w:rsidR="00912B4A" w:rsidRPr="00D22320" w:rsidRDefault="00411F71" w:rsidP="00FB6B3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Приоритетный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2D3F8953" w14:textId="44B77C64" w:rsidR="00C83770" w:rsidRPr="00D22320" w:rsidRDefault="00613A15" w:rsidP="00FB6B3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79840420" w14:textId="13DB61B5" w:rsidR="00C83770" w:rsidRPr="00D22320" w:rsidRDefault="002369A7" w:rsidP="00FB6B3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589F2AB2" w14:textId="54CA2B36" w:rsidR="00C83770" w:rsidRPr="00D22320" w:rsidRDefault="002369A7" w:rsidP="00FB6B3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232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6D35DE3B" w14:textId="6DDF1E48" w:rsidR="002D2C9B" w:rsidRPr="00D22320" w:rsidRDefault="002D2C9B" w:rsidP="00FB6B3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22320">
              <w:rPr>
                <w:rFonts w:eastAsia="Calibri"/>
                <w:sz w:val="20"/>
                <w:szCs w:val="20"/>
                <w:lang w:eastAsia="en-US"/>
              </w:rPr>
              <w:t>47,70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469B6908" w14:textId="5B2EBCB8" w:rsidR="002D2C9B" w:rsidRPr="00D22320" w:rsidRDefault="001818EB" w:rsidP="00FB6B3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124,4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53192B73" w14:textId="7FE5F481" w:rsidR="002D2C9B" w:rsidRPr="00D22320" w:rsidRDefault="000B724A" w:rsidP="00FB6B3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91,6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14:paraId="07A4C8ED" w14:textId="7D4C611D" w:rsidR="002D2C9B" w:rsidRPr="00D22320" w:rsidRDefault="000B724A" w:rsidP="00FB6B3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105,8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57BCE006" w14:textId="6C6B6FE1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Основное мероприятие 02</w:t>
            </w:r>
            <w:r w:rsidR="00A9034E" w:rsidRPr="00D2232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03EB1B4D" w14:textId="77777777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B200712" w14:textId="68525D58" w:rsidR="00912B4A" w:rsidRPr="00D22320" w:rsidRDefault="00912B4A" w:rsidP="003A72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«Создание многофункциональных индустриальных парков, технологических парков, промышленных площадок».</w:t>
            </w:r>
          </w:p>
        </w:tc>
      </w:tr>
      <w:tr w:rsidR="00912B4A" w:rsidRPr="00D22320" w14:paraId="258BC0FB" w14:textId="77777777" w:rsidTr="008D589A">
        <w:trPr>
          <w:gridAfter w:val="1"/>
          <w:wAfter w:w="35" w:type="dxa"/>
          <w:trHeight w:val="1511"/>
        </w:trPr>
        <w:tc>
          <w:tcPr>
            <w:tcW w:w="674" w:type="dxa"/>
            <w:shd w:val="clear" w:color="auto" w:fill="auto"/>
            <w:vAlign w:val="center"/>
          </w:tcPr>
          <w:p w14:paraId="3D54A276" w14:textId="7B3AB836" w:rsidR="00912B4A" w:rsidRPr="00D22320" w:rsidRDefault="00912B4A" w:rsidP="00912B4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lastRenderedPageBreak/>
              <w:t>1.</w:t>
            </w:r>
            <w:r w:rsidR="00FB6B3E" w:rsidRPr="00D2232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0FD77019" w14:textId="7795DBE8" w:rsidR="006410D0" w:rsidRPr="00D22320" w:rsidRDefault="006410D0" w:rsidP="002C5C89">
            <w:pPr>
              <w:spacing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 xml:space="preserve">Целевой показатель </w:t>
            </w:r>
            <w:r w:rsidR="00FB6B3E" w:rsidRPr="00D22320">
              <w:rPr>
                <w:sz w:val="22"/>
                <w:szCs w:val="22"/>
                <w:lang w:eastAsia="en-US"/>
              </w:rPr>
              <w:t>4</w:t>
            </w:r>
          </w:p>
          <w:p w14:paraId="72E94F26" w14:textId="30C9F6C2" w:rsidR="00FD7061" w:rsidRPr="00D22320" w:rsidRDefault="00912B4A" w:rsidP="002C5C89">
            <w:pPr>
              <w:spacing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Количество созданных рабочих мест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7B8E4D2D" w14:textId="76E19B61" w:rsidR="00912B4A" w:rsidRPr="00D22320" w:rsidRDefault="00411F71" w:rsidP="00912B4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Приоритетный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1D33B89A" w14:textId="51915EB5" w:rsidR="00912B4A" w:rsidRPr="00D22320" w:rsidRDefault="00942910" w:rsidP="00912B4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643DAC28" w14:textId="77777777" w:rsidR="00912B4A" w:rsidRPr="00D22320" w:rsidRDefault="00912B4A" w:rsidP="00912B4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2D026DEC" w14:textId="77777777" w:rsidR="00912B4A" w:rsidRPr="00D22320" w:rsidRDefault="00225861" w:rsidP="00912B4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2320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513FC615" w14:textId="4586FA36" w:rsidR="00912B4A" w:rsidRPr="00D22320" w:rsidRDefault="00DE78FF" w:rsidP="00912B4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232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169EFB2F" w14:textId="4B098CEA" w:rsidR="00912B4A" w:rsidRPr="00D22320" w:rsidRDefault="001818EB" w:rsidP="00912B4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6C16EE99" w14:textId="359351E3" w:rsidR="00912B4A" w:rsidRPr="00D22320" w:rsidRDefault="000B724A" w:rsidP="00912B4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14:paraId="46CC4A15" w14:textId="211FFE9D" w:rsidR="00912B4A" w:rsidRPr="00D22320" w:rsidRDefault="000B724A" w:rsidP="00912B4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2642F40D" w14:textId="70AFF116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Основное мероприятие 07</w:t>
            </w:r>
            <w:r w:rsidR="00A9034E" w:rsidRPr="00D2232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71996A31" w14:textId="77777777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«Организация работ по поддержке и развитию промышленного потенциала».</w:t>
            </w:r>
          </w:p>
        </w:tc>
      </w:tr>
      <w:tr w:rsidR="00912B4A" w:rsidRPr="00D22320" w14:paraId="5C792D0C" w14:textId="77777777" w:rsidTr="008D589A">
        <w:trPr>
          <w:gridAfter w:val="1"/>
          <w:wAfter w:w="35" w:type="dxa"/>
        </w:trPr>
        <w:tc>
          <w:tcPr>
            <w:tcW w:w="16045" w:type="dxa"/>
            <w:gridSpan w:val="20"/>
            <w:shd w:val="clear" w:color="auto" w:fill="auto"/>
            <w:vAlign w:val="center"/>
          </w:tcPr>
          <w:p w14:paraId="7D77154D" w14:textId="43891E54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 xml:space="preserve">Подпрограмма II </w:t>
            </w:r>
            <w:r w:rsidR="00E22CE9" w:rsidRPr="00D22320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D22320">
              <w:rPr>
                <w:rFonts w:eastAsia="Calibri"/>
                <w:sz w:val="22"/>
                <w:szCs w:val="22"/>
                <w:lang w:eastAsia="en-US"/>
              </w:rPr>
              <w:t>Развитие конкуренции</w:t>
            </w:r>
            <w:r w:rsidR="00E22CE9" w:rsidRPr="00D22320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9D121E" w:rsidRPr="00D22320" w14:paraId="7D5E5099" w14:textId="77777777" w:rsidTr="008D589A">
        <w:trPr>
          <w:gridAfter w:val="1"/>
          <w:wAfter w:w="35" w:type="dxa"/>
        </w:trPr>
        <w:tc>
          <w:tcPr>
            <w:tcW w:w="674" w:type="dxa"/>
            <w:shd w:val="clear" w:color="auto" w:fill="auto"/>
            <w:vAlign w:val="center"/>
          </w:tcPr>
          <w:p w14:paraId="2FC20BCA" w14:textId="13F27260" w:rsidR="009D121E" w:rsidRPr="00D22320" w:rsidRDefault="009D121E" w:rsidP="009D12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68" w:type="dxa"/>
            <w:shd w:val="clear" w:color="auto" w:fill="auto"/>
          </w:tcPr>
          <w:p w14:paraId="2DBAF9E1" w14:textId="7777777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Целевой показатель 1.</w:t>
            </w:r>
          </w:p>
          <w:p w14:paraId="424B0379" w14:textId="7910F544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  <w:lang w:eastAsia="en-US"/>
              </w:rPr>
              <w:t xml:space="preserve">Доля обоснованных, частично обоснованных жалоб 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1A9E2B50" w14:textId="77777777" w:rsidR="009D121E" w:rsidRPr="00D22320" w:rsidRDefault="009D121E" w:rsidP="009D121E">
            <w:pPr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Отраслевой показатель</w:t>
            </w:r>
          </w:p>
          <w:p w14:paraId="40F06E69" w14:textId="77777777" w:rsidR="009D121E" w:rsidRPr="00D22320" w:rsidRDefault="009D121E" w:rsidP="009D121E">
            <w:pPr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(показатель госпрограммы)</w:t>
            </w:r>
          </w:p>
          <w:p w14:paraId="62C87D85" w14:textId="77777777" w:rsidR="009D121E" w:rsidRPr="00D22320" w:rsidRDefault="009D121E" w:rsidP="009D121E">
            <w:pPr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Приоритетный</w:t>
            </w:r>
          </w:p>
          <w:p w14:paraId="40844D2E" w14:textId="77777777" w:rsidR="009D121E" w:rsidRPr="00D22320" w:rsidRDefault="009D121E" w:rsidP="009D121E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52D1108C" w14:textId="4E25B18A" w:rsidR="009D121E" w:rsidRPr="00D22320" w:rsidRDefault="009D121E" w:rsidP="009D12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3974B1A9" w14:textId="25A06064" w:rsidR="009D121E" w:rsidRPr="00D22320" w:rsidRDefault="009D121E" w:rsidP="009D121E">
            <w:pPr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4CD08253" w14:textId="24022C5C" w:rsidR="009D121E" w:rsidRPr="00D22320" w:rsidRDefault="009D121E" w:rsidP="009D12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76249380" w14:textId="1AC50EEC" w:rsidR="009D121E" w:rsidRPr="00D22320" w:rsidRDefault="009D121E" w:rsidP="009D121E">
            <w:pPr>
              <w:autoSpaceDE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743B7E2C" w14:textId="11473DFA" w:rsidR="009D121E" w:rsidRPr="00D22320" w:rsidRDefault="009D121E" w:rsidP="009D121E">
            <w:pPr>
              <w:autoSpaceDE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296454BF" w14:textId="18B970FA" w:rsidR="009D121E" w:rsidRPr="00D22320" w:rsidRDefault="009D121E" w:rsidP="009D121E">
            <w:pPr>
              <w:autoSpaceDE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0913F97C" w14:textId="50DEDB62" w:rsidR="009D121E" w:rsidRPr="00D22320" w:rsidRDefault="009D121E" w:rsidP="009D121E">
            <w:pPr>
              <w:autoSpaceDE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14:paraId="5E56B235" w14:textId="76B8B1BC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3,6</w:t>
            </w:r>
          </w:p>
        </w:tc>
        <w:tc>
          <w:tcPr>
            <w:tcW w:w="2471" w:type="dxa"/>
            <w:gridSpan w:val="2"/>
            <w:shd w:val="clear" w:color="auto" w:fill="auto"/>
          </w:tcPr>
          <w:p w14:paraId="3760E8D5" w14:textId="77777777" w:rsidR="009D121E" w:rsidRPr="00D22320" w:rsidRDefault="009D121E" w:rsidP="009D121E">
            <w:pPr>
              <w:autoSpaceDE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14:paraId="6B4CD398" w14:textId="1BD107C0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01.</w:t>
            </w:r>
            <w:r w:rsidRPr="00D22320">
              <w:t xml:space="preserve"> </w:t>
            </w:r>
            <w:r w:rsidRPr="00D22320">
              <w:rPr>
                <w:sz w:val="22"/>
                <w:szCs w:val="22"/>
              </w:rPr>
              <w:t>«Реализация комплекса мер по развитию сферы закупок в соответствии с Федеральным законом № 44-ФЗ»</w:t>
            </w:r>
          </w:p>
        </w:tc>
      </w:tr>
      <w:tr w:rsidR="009D121E" w:rsidRPr="00D22320" w14:paraId="63538B47" w14:textId="77777777" w:rsidTr="008D589A">
        <w:trPr>
          <w:gridAfter w:val="1"/>
          <w:wAfter w:w="35" w:type="dxa"/>
          <w:trHeight w:val="2075"/>
        </w:trPr>
        <w:tc>
          <w:tcPr>
            <w:tcW w:w="674" w:type="dxa"/>
            <w:shd w:val="clear" w:color="auto" w:fill="auto"/>
            <w:vAlign w:val="center"/>
          </w:tcPr>
          <w:p w14:paraId="5B83C130" w14:textId="066E13D4" w:rsidR="009D121E" w:rsidRPr="00D22320" w:rsidRDefault="009D121E" w:rsidP="009D12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868" w:type="dxa"/>
            <w:shd w:val="clear" w:color="auto" w:fill="auto"/>
          </w:tcPr>
          <w:p w14:paraId="1174377C" w14:textId="7777777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Целевой показатель 2.</w:t>
            </w:r>
          </w:p>
          <w:p w14:paraId="689739CF" w14:textId="32813DAE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Доля несостоявшихся закупок от общего количества конкурентных закупок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51B23B9D" w14:textId="77777777" w:rsidR="009D121E" w:rsidRPr="00D22320" w:rsidRDefault="009D121E" w:rsidP="009D121E">
            <w:pPr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Отраслевой показатель</w:t>
            </w:r>
          </w:p>
          <w:p w14:paraId="3DA5CD67" w14:textId="77777777" w:rsidR="009D121E" w:rsidRPr="00D22320" w:rsidRDefault="009D121E" w:rsidP="009D121E">
            <w:pPr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(показатель госпрограммы)</w:t>
            </w:r>
          </w:p>
          <w:p w14:paraId="0C919F35" w14:textId="1CC5BA51" w:rsidR="009D121E" w:rsidRPr="00D22320" w:rsidRDefault="009D121E" w:rsidP="009D12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Приоритетный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49956209" w14:textId="7D9AF448" w:rsidR="009D121E" w:rsidRPr="00D22320" w:rsidRDefault="009D121E" w:rsidP="009D12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02DECC70" w14:textId="0997479F" w:rsidR="009D121E" w:rsidRPr="00D22320" w:rsidRDefault="009D121E" w:rsidP="009D12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38559E02" w14:textId="1337E41A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40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479B8AD8" w14:textId="600E2819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40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352A6253" w14:textId="7315392F" w:rsidR="009D121E" w:rsidRPr="00D22320" w:rsidRDefault="0069066D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360AEC89" w14:textId="7938F01B" w:rsidR="009D121E" w:rsidRPr="00D22320" w:rsidRDefault="0069066D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14:paraId="5C210A33" w14:textId="3CF40765" w:rsidR="009D121E" w:rsidRPr="00D22320" w:rsidRDefault="0069066D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71" w:type="dxa"/>
            <w:gridSpan w:val="2"/>
            <w:shd w:val="clear" w:color="auto" w:fill="auto"/>
          </w:tcPr>
          <w:p w14:paraId="0D796BCC" w14:textId="77777777" w:rsidR="009D121E" w:rsidRPr="00D22320" w:rsidRDefault="009D121E" w:rsidP="009D121E">
            <w:pPr>
              <w:autoSpaceDE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14:paraId="30D7D6AD" w14:textId="062924E4" w:rsidR="009D121E" w:rsidRPr="00D22320" w:rsidRDefault="009D121E" w:rsidP="009D121E">
            <w:pPr>
              <w:autoSpaceDE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01.</w:t>
            </w:r>
            <w:r w:rsidRPr="00D22320">
              <w:t xml:space="preserve"> </w:t>
            </w:r>
            <w:r w:rsidRPr="00D22320">
              <w:rPr>
                <w:sz w:val="22"/>
                <w:szCs w:val="22"/>
              </w:rPr>
              <w:t>«Реализация комплекса мер по развитию сферы закупок в соответствии с Федеральным законом № 44-ФЗ»</w:t>
            </w:r>
          </w:p>
        </w:tc>
      </w:tr>
      <w:tr w:rsidR="009D121E" w:rsidRPr="00D22320" w14:paraId="4C2C1EDE" w14:textId="77777777" w:rsidTr="008D589A">
        <w:trPr>
          <w:gridAfter w:val="1"/>
          <w:wAfter w:w="35" w:type="dxa"/>
          <w:trHeight w:val="1433"/>
        </w:trPr>
        <w:tc>
          <w:tcPr>
            <w:tcW w:w="674" w:type="dxa"/>
            <w:shd w:val="clear" w:color="auto" w:fill="auto"/>
            <w:vAlign w:val="center"/>
          </w:tcPr>
          <w:p w14:paraId="23EC432D" w14:textId="7F28AC35" w:rsidR="009D121E" w:rsidRPr="00D22320" w:rsidRDefault="009D121E" w:rsidP="009D12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9C495" w14:textId="77777777" w:rsidR="009D121E" w:rsidRPr="00D22320" w:rsidRDefault="009D121E" w:rsidP="009D121E">
            <w:pPr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 xml:space="preserve">Целевой показатель 3. </w:t>
            </w:r>
          </w:p>
          <w:p w14:paraId="39D9E586" w14:textId="4C275142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</w:rPr>
              <w:t>Доля общей экономии денежных средств по результатам определения поставщиков (подрядчиков, исполнителей)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C652FA" w14:textId="77777777" w:rsidR="009D121E" w:rsidRPr="00D22320" w:rsidRDefault="009D121E" w:rsidP="009D121E">
            <w:pPr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Отраслевой показатель (показатель госпрограммы)</w:t>
            </w:r>
          </w:p>
          <w:p w14:paraId="176A083B" w14:textId="77777777" w:rsidR="009D121E" w:rsidRPr="00D22320" w:rsidRDefault="009D121E" w:rsidP="009D121E">
            <w:pPr>
              <w:jc w:val="center"/>
              <w:rPr>
                <w:sz w:val="22"/>
                <w:szCs w:val="22"/>
              </w:rPr>
            </w:pPr>
          </w:p>
          <w:p w14:paraId="774706CA" w14:textId="59CA76E1" w:rsidR="009D121E" w:rsidRPr="00D22320" w:rsidRDefault="009D121E" w:rsidP="009D121E">
            <w:pPr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9B705" w14:textId="77777777" w:rsidR="009D121E" w:rsidRPr="00D22320" w:rsidRDefault="009D121E" w:rsidP="009D121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7ADC6DAA" w14:textId="11BF1CE7" w:rsidR="009D121E" w:rsidRPr="00D22320" w:rsidRDefault="009D121E" w:rsidP="009D12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</w:rPr>
              <w:t>процент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54CC0" w14:textId="77777777" w:rsidR="009D121E" w:rsidRPr="00D22320" w:rsidRDefault="009D121E" w:rsidP="009D121E">
            <w:pPr>
              <w:jc w:val="center"/>
              <w:rPr>
                <w:sz w:val="22"/>
                <w:szCs w:val="22"/>
              </w:rPr>
            </w:pPr>
          </w:p>
          <w:p w14:paraId="484E5943" w14:textId="77777777" w:rsidR="009D121E" w:rsidRPr="00D22320" w:rsidRDefault="009D121E" w:rsidP="009D121E">
            <w:pPr>
              <w:jc w:val="center"/>
              <w:rPr>
                <w:sz w:val="22"/>
                <w:szCs w:val="22"/>
              </w:rPr>
            </w:pPr>
          </w:p>
          <w:p w14:paraId="7567FD61" w14:textId="00C32E52" w:rsidR="009D121E" w:rsidRPr="00D22320" w:rsidRDefault="009D121E" w:rsidP="009D12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</w:rPr>
              <w:t>9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6DD9" w14:textId="7777777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959E790" w14:textId="7777777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1705E5C" w14:textId="19154EF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A165D" w14:textId="7777777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FD8D5CA" w14:textId="7777777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EE0CD75" w14:textId="0C8E5E5C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10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5580B" w14:textId="7777777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15FA90F" w14:textId="7777777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136D9C5" w14:textId="7DE5A972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877F1" w14:textId="7777777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F4E41AC" w14:textId="7777777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04D335B" w14:textId="783A5D9D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00BC" w14:textId="7777777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8AD0158" w14:textId="7777777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CB80D43" w14:textId="701946A9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E1B00F" w14:textId="0E1EA563" w:rsidR="009D121E" w:rsidRPr="00D22320" w:rsidRDefault="009D121E" w:rsidP="009D121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</w:rPr>
              <w:t xml:space="preserve">Основное мероприятие 01. Реализация комплекса мер по развитию сферы закупок в соответствии с Федеральным законом № 44-ФЗ </w:t>
            </w:r>
          </w:p>
        </w:tc>
      </w:tr>
      <w:tr w:rsidR="009D121E" w:rsidRPr="00D22320" w14:paraId="0F37A82A" w14:textId="77777777" w:rsidTr="008D589A">
        <w:trPr>
          <w:gridAfter w:val="1"/>
          <w:wAfter w:w="35" w:type="dxa"/>
          <w:trHeight w:val="1433"/>
        </w:trPr>
        <w:tc>
          <w:tcPr>
            <w:tcW w:w="674" w:type="dxa"/>
            <w:shd w:val="clear" w:color="auto" w:fill="auto"/>
            <w:vAlign w:val="center"/>
          </w:tcPr>
          <w:p w14:paraId="278DC988" w14:textId="598C0749" w:rsidR="009D121E" w:rsidRPr="00D22320" w:rsidRDefault="009D121E" w:rsidP="009D12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868" w:type="dxa"/>
            <w:shd w:val="clear" w:color="auto" w:fill="auto"/>
          </w:tcPr>
          <w:p w14:paraId="643C1791" w14:textId="7777777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Целевой показатель 4.</w:t>
            </w:r>
          </w:p>
          <w:p w14:paraId="05792DBE" w14:textId="7060F85B" w:rsidR="009D121E" w:rsidRPr="00D22320" w:rsidRDefault="009D121E" w:rsidP="009D121E">
            <w:pPr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2238" w:type="dxa"/>
            <w:shd w:val="clear" w:color="auto" w:fill="auto"/>
          </w:tcPr>
          <w:p w14:paraId="3EB5DE9D" w14:textId="77777777" w:rsidR="009D121E" w:rsidRPr="00D22320" w:rsidRDefault="009D121E" w:rsidP="009D12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Приоритетный показатель</w:t>
            </w:r>
          </w:p>
          <w:p w14:paraId="14DC8281" w14:textId="622A011A" w:rsidR="009D121E" w:rsidRPr="00D22320" w:rsidRDefault="009D121E" w:rsidP="009D121E">
            <w:pPr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  <w:lang w:eastAsia="en-US"/>
              </w:rPr>
              <w:t>(показатель госпрограммы)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6A875658" w14:textId="45D9792B" w:rsidR="009D121E" w:rsidRPr="00D22320" w:rsidRDefault="009D121E" w:rsidP="009D121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650852BF" w14:textId="7B074F9F" w:rsidR="009D121E" w:rsidRPr="00D22320" w:rsidRDefault="009D121E" w:rsidP="009D121E">
            <w:pPr>
              <w:jc w:val="center"/>
              <w:rPr>
                <w:sz w:val="22"/>
                <w:szCs w:val="22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0B5B4EFE" w14:textId="5CBB31A6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2232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48F22570" w14:textId="22E2841B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33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0C931840" w14:textId="6AB77B07" w:rsidR="009D121E" w:rsidRPr="00D22320" w:rsidRDefault="0069066D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02160B92" w14:textId="054175BC" w:rsidR="009D121E" w:rsidRPr="00D22320" w:rsidRDefault="0069066D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14:paraId="22C69BFC" w14:textId="46681A2F" w:rsidR="009D121E" w:rsidRPr="00D22320" w:rsidRDefault="0069066D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71" w:type="dxa"/>
            <w:gridSpan w:val="2"/>
            <w:shd w:val="clear" w:color="auto" w:fill="auto"/>
          </w:tcPr>
          <w:p w14:paraId="5651EC59" w14:textId="77777777" w:rsidR="009D121E" w:rsidRPr="00D22320" w:rsidRDefault="009D121E" w:rsidP="009D121E">
            <w:pPr>
              <w:autoSpaceDE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14:paraId="385AD204" w14:textId="1FE50918" w:rsidR="009D121E" w:rsidRPr="00D22320" w:rsidRDefault="009D121E" w:rsidP="009D121E">
            <w:pPr>
              <w:jc w:val="both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01.</w:t>
            </w:r>
            <w:r w:rsidRPr="00D22320">
              <w:t xml:space="preserve"> </w:t>
            </w:r>
            <w:r w:rsidRPr="00D22320">
              <w:rPr>
                <w:sz w:val="22"/>
                <w:szCs w:val="22"/>
              </w:rPr>
              <w:t>«Реализация комплекса мер по развитию сферы закупок в соответствии с Федеральным законом № 44-ФЗ»</w:t>
            </w:r>
          </w:p>
        </w:tc>
      </w:tr>
      <w:tr w:rsidR="009D121E" w:rsidRPr="00D22320" w14:paraId="252F8BD0" w14:textId="77777777" w:rsidTr="008D589A">
        <w:trPr>
          <w:gridAfter w:val="1"/>
          <w:wAfter w:w="35" w:type="dxa"/>
          <w:trHeight w:val="1433"/>
        </w:trPr>
        <w:tc>
          <w:tcPr>
            <w:tcW w:w="674" w:type="dxa"/>
            <w:shd w:val="clear" w:color="auto" w:fill="auto"/>
            <w:vAlign w:val="center"/>
          </w:tcPr>
          <w:p w14:paraId="59817FFC" w14:textId="39EE2138" w:rsidR="009D121E" w:rsidRPr="00D22320" w:rsidRDefault="009D121E" w:rsidP="009D12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lastRenderedPageBreak/>
              <w:t>1.5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38F0C" w14:textId="77777777" w:rsidR="009D121E" w:rsidRPr="00D22320" w:rsidRDefault="009D121E" w:rsidP="009D121E">
            <w:pPr>
              <w:ind w:left="-39" w:right="146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Целевой показатель 5.</w:t>
            </w:r>
          </w:p>
          <w:p w14:paraId="5817CE9F" w14:textId="5DD3CBB3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Доля стоимости контрактов, заключенных с единственным поставщиком по несостоявшимся закупкам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852718" w14:textId="77777777" w:rsidR="009D121E" w:rsidRPr="00D22320" w:rsidRDefault="009D121E" w:rsidP="009D121E">
            <w:pPr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Отраслевой показатель (показатель госпрограммы)</w:t>
            </w:r>
          </w:p>
          <w:p w14:paraId="4139A427" w14:textId="77777777" w:rsidR="009D121E" w:rsidRPr="00D22320" w:rsidRDefault="009D121E" w:rsidP="009D121E">
            <w:pPr>
              <w:jc w:val="center"/>
              <w:rPr>
                <w:sz w:val="22"/>
                <w:szCs w:val="22"/>
              </w:rPr>
            </w:pPr>
          </w:p>
          <w:p w14:paraId="245E8F11" w14:textId="5B5B3D3D" w:rsidR="009D121E" w:rsidRPr="00D22320" w:rsidRDefault="009D121E" w:rsidP="009D12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348D4" w14:textId="527D993C" w:rsidR="009D121E" w:rsidRPr="00D22320" w:rsidRDefault="009D121E" w:rsidP="009D12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</w:rPr>
              <w:t>процент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DDC0F" w14:textId="58C0D628" w:rsidR="009D121E" w:rsidRPr="00D22320" w:rsidRDefault="009D121E" w:rsidP="009D12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00CA2" w14:textId="772CAC5E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16CE1" w14:textId="57C07569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ADF43" w14:textId="7B85A3D3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41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3D9FE" w14:textId="5D48D6A6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40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EB825" w14:textId="43A4662B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39</w:t>
            </w:r>
          </w:p>
        </w:tc>
        <w:tc>
          <w:tcPr>
            <w:tcW w:w="24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DB393B" w14:textId="639C35ED" w:rsidR="009D121E" w:rsidRPr="00D22320" w:rsidRDefault="009D121E" w:rsidP="009D121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</w:rPr>
              <w:t>Основное мероприятие 01. «Реализация комплекса мер по развитию сферы закупок в соответствии с Федеральным законом № 44-ФЗ»</w:t>
            </w:r>
          </w:p>
        </w:tc>
      </w:tr>
      <w:tr w:rsidR="009D121E" w:rsidRPr="00D22320" w14:paraId="0D2004D2" w14:textId="77777777" w:rsidTr="008D589A">
        <w:trPr>
          <w:gridAfter w:val="1"/>
          <w:wAfter w:w="35" w:type="dxa"/>
          <w:trHeight w:val="2048"/>
        </w:trPr>
        <w:tc>
          <w:tcPr>
            <w:tcW w:w="674" w:type="dxa"/>
            <w:shd w:val="clear" w:color="auto" w:fill="auto"/>
            <w:vAlign w:val="center"/>
          </w:tcPr>
          <w:p w14:paraId="28A5EEEC" w14:textId="3F203A4C" w:rsidR="009D121E" w:rsidRPr="00D22320" w:rsidRDefault="009D121E" w:rsidP="009D121E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color w:val="000000" w:themeColor="text1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868" w:type="dxa"/>
            <w:shd w:val="clear" w:color="auto" w:fill="auto"/>
          </w:tcPr>
          <w:p w14:paraId="2C958666" w14:textId="7777777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color w:val="000000" w:themeColor="text1"/>
                <w:sz w:val="22"/>
                <w:szCs w:val="22"/>
              </w:rPr>
              <w:t>Целевой показатель 6.</w:t>
            </w:r>
          </w:p>
          <w:p w14:paraId="00CBA02A" w14:textId="7F51CE31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color w:val="000000" w:themeColor="text1"/>
                <w:sz w:val="22"/>
                <w:szCs w:val="22"/>
              </w:rPr>
              <w:t>Доля общей экономии денежных средств по результатам осуществления конкурентных закупок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3EBDC4" w14:textId="77777777" w:rsidR="009D121E" w:rsidRPr="00D22320" w:rsidRDefault="009D121E" w:rsidP="009D121E">
            <w:pPr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Отраслевой показатель (показатель госпрограммы)</w:t>
            </w:r>
          </w:p>
          <w:p w14:paraId="3002B084" w14:textId="77777777" w:rsidR="009D121E" w:rsidRPr="00D22320" w:rsidRDefault="009D121E" w:rsidP="009D121E">
            <w:pPr>
              <w:jc w:val="center"/>
              <w:rPr>
                <w:sz w:val="22"/>
                <w:szCs w:val="22"/>
              </w:rPr>
            </w:pPr>
          </w:p>
          <w:p w14:paraId="1ECC293A" w14:textId="723A9586" w:rsidR="009D121E" w:rsidRPr="00D22320" w:rsidRDefault="009D121E" w:rsidP="009D121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195651DE" w14:textId="75FC310F" w:rsidR="009D121E" w:rsidRPr="00D22320" w:rsidRDefault="009D121E" w:rsidP="009D121E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color w:val="000000" w:themeColor="text1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1F8F6EAE" w14:textId="110EC453" w:rsidR="009D121E" w:rsidRPr="00D22320" w:rsidRDefault="009D121E" w:rsidP="009D121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5C95CDCE" w14:textId="34DBB7A3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7A05500E" w14:textId="3DFB3931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38DD271E" w14:textId="1ADC75D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17327175" w14:textId="4A9898BF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14:paraId="05375AE4" w14:textId="45D5B0B4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4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A697F3" w14:textId="4AC73266" w:rsidR="009D121E" w:rsidRPr="00D22320" w:rsidRDefault="009D121E" w:rsidP="009D121E">
            <w:pPr>
              <w:autoSpaceDE w:val="0"/>
              <w:adjustRightInd w:val="0"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</w:rPr>
              <w:t>Основное мероприятие 01. «Реализация комплекса мер по развитию сферы закупок в соответствии с Федеральным законом № 44-ФЗ»</w:t>
            </w:r>
          </w:p>
        </w:tc>
      </w:tr>
      <w:tr w:rsidR="009D121E" w:rsidRPr="00D22320" w14:paraId="238BEEB9" w14:textId="77777777" w:rsidTr="008D589A">
        <w:trPr>
          <w:gridAfter w:val="1"/>
          <w:wAfter w:w="35" w:type="dxa"/>
        </w:trPr>
        <w:tc>
          <w:tcPr>
            <w:tcW w:w="674" w:type="dxa"/>
            <w:shd w:val="clear" w:color="auto" w:fill="auto"/>
            <w:vAlign w:val="center"/>
          </w:tcPr>
          <w:p w14:paraId="17131A3B" w14:textId="3379593F" w:rsidR="009D121E" w:rsidRPr="00D22320" w:rsidRDefault="009D121E" w:rsidP="009D121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color w:val="000000" w:themeColor="text1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868" w:type="dxa"/>
            <w:shd w:val="clear" w:color="auto" w:fill="auto"/>
          </w:tcPr>
          <w:p w14:paraId="28A9BAB6" w14:textId="7777777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color w:val="000000" w:themeColor="text1"/>
                <w:sz w:val="22"/>
                <w:szCs w:val="22"/>
                <w:lang w:eastAsia="en-US"/>
              </w:rPr>
              <w:t>Целевой показатель 7.</w:t>
            </w:r>
          </w:p>
          <w:p w14:paraId="52E21170" w14:textId="126C9962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color w:val="000000" w:themeColor="text1"/>
                <w:sz w:val="22"/>
                <w:szCs w:val="22"/>
                <w:lang w:eastAsia="en-US"/>
              </w:rPr>
              <w:t>Среднее количество участников состоявшихся закупок</w:t>
            </w:r>
          </w:p>
        </w:tc>
        <w:tc>
          <w:tcPr>
            <w:tcW w:w="2238" w:type="dxa"/>
            <w:shd w:val="clear" w:color="auto" w:fill="auto"/>
          </w:tcPr>
          <w:p w14:paraId="51217B19" w14:textId="77777777" w:rsidR="009D121E" w:rsidRPr="00D22320" w:rsidRDefault="009D121E" w:rsidP="009D121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color w:val="000000" w:themeColor="text1"/>
                <w:sz w:val="22"/>
                <w:szCs w:val="22"/>
                <w:lang w:eastAsia="en-US"/>
              </w:rPr>
              <w:t>Отраслевой показатель (показатель госпрограммы)</w:t>
            </w:r>
          </w:p>
          <w:p w14:paraId="0C7C5AF5" w14:textId="77777777" w:rsidR="009D121E" w:rsidRPr="00D22320" w:rsidRDefault="009D121E" w:rsidP="009D121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45C3E4E2" w14:textId="19BA198F" w:rsidR="009D121E" w:rsidRPr="00D22320" w:rsidRDefault="009D121E" w:rsidP="009D121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color w:val="000000" w:themeColor="text1"/>
                <w:sz w:val="22"/>
                <w:szCs w:val="22"/>
                <w:lang w:eastAsia="en-US"/>
              </w:rPr>
              <w:t>Приоритетный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07307ADC" w14:textId="4A0696B6" w:rsidR="009D121E" w:rsidRPr="00D22320" w:rsidRDefault="009D121E" w:rsidP="009D121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color w:val="000000" w:themeColor="text1"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69E60BB5" w14:textId="551A3CB9" w:rsidR="009D121E" w:rsidRPr="00D22320" w:rsidRDefault="009D121E" w:rsidP="009D121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395C0B07" w14:textId="75E17A3B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color w:val="000000" w:themeColor="text1"/>
                <w:sz w:val="22"/>
                <w:szCs w:val="22"/>
              </w:rPr>
              <w:t>3,4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1B1FD114" w14:textId="39BA73BD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color w:val="000000" w:themeColor="text1"/>
                <w:sz w:val="22"/>
                <w:szCs w:val="22"/>
              </w:rPr>
              <w:t>4,2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2EA4B552" w14:textId="5E7D94EF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color w:val="000000" w:themeColor="text1"/>
                <w:sz w:val="22"/>
                <w:szCs w:val="22"/>
              </w:rPr>
              <w:t>4,3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7FCCE872" w14:textId="0CC429B2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14:paraId="72FE5F90" w14:textId="3E203C50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color w:val="000000" w:themeColor="text1"/>
                <w:sz w:val="22"/>
                <w:szCs w:val="22"/>
              </w:rPr>
              <w:t>4,5</w:t>
            </w:r>
          </w:p>
        </w:tc>
        <w:tc>
          <w:tcPr>
            <w:tcW w:w="2471" w:type="dxa"/>
            <w:gridSpan w:val="2"/>
            <w:shd w:val="clear" w:color="auto" w:fill="auto"/>
          </w:tcPr>
          <w:p w14:paraId="0CB55509" w14:textId="7AF8E50F" w:rsidR="009D121E" w:rsidRPr="00D22320" w:rsidRDefault="009D121E" w:rsidP="009D121E">
            <w:pPr>
              <w:autoSpaceDE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Основное мероприятие 02. Развитие конкурентной среды в рамках Федерального закона 44-ФЗ</w:t>
            </w:r>
          </w:p>
        </w:tc>
      </w:tr>
      <w:tr w:rsidR="009D121E" w:rsidRPr="00D22320" w14:paraId="7BBC1865" w14:textId="77777777" w:rsidTr="008D589A">
        <w:trPr>
          <w:gridAfter w:val="1"/>
          <w:wAfter w:w="35" w:type="dxa"/>
        </w:trPr>
        <w:tc>
          <w:tcPr>
            <w:tcW w:w="674" w:type="dxa"/>
            <w:shd w:val="clear" w:color="auto" w:fill="auto"/>
            <w:vAlign w:val="center"/>
          </w:tcPr>
          <w:p w14:paraId="4A51E861" w14:textId="5DD9B927" w:rsidR="009D121E" w:rsidRPr="00D22320" w:rsidRDefault="009D121E" w:rsidP="009D121E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color w:val="000000" w:themeColor="text1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868" w:type="dxa"/>
            <w:shd w:val="clear" w:color="auto" w:fill="auto"/>
          </w:tcPr>
          <w:p w14:paraId="2EA248AE" w14:textId="7777777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color w:val="000000" w:themeColor="text1"/>
                <w:sz w:val="22"/>
                <w:szCs w:val="22"/>
                <w:lang w:eastAsia="en-US"/>
              </w:rPr>
              <w:t>Целевой показатель 8.</w:t>
            </w:r>
          </w:p>
          <w:p w14:paraId="434C9B6B" w14:textId="22CB0DC9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color w:val="000000" w:themeColor="text1"/>
                <w:sz w:val="22"/>
                <w:szCs w:val="22"/>
                <w:lang w:eastAsia="en-US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42D78DB0" w14:textId="77777777" w:rsidR="009D121E" w:rsidRPr="00D22320" w:rsidRDefault="009D121E" w:rsidP="009D121E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color w:val="000000" w:themeColor="text1"/>
                <w:sz w:val="22"/>
                <w:szCs w:val="22"/>
                <w:lang w:eastAsia="en-US"/>
              </w:rPr>
              <w:t>Отраслевой показатель (показатель госпрограммы)</w:t>
            </w:r>
          </w:p>
          <w:p w14:paraId="6CF32AF7" w14:textId="6263692F" w:rsidR="009D121E" w:rsidRPr="00D22320" w:rsidRDefault="009D121E" w:rsidP="009D121E">
            <w:pPr>
              <w:spacing w:after="20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color w:val="000000" w:themeColor="text1"/>
                <w:sz w:val="22"/>
                <w:szCs w:val="22"/>
                <w:lang w:eastAsia="en-US"/>
              </w:rPr>
              <w:t>Приоритетный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47C4306E" w14:textId="63EAA41D" w:rsidR="009D121E" w:rsidRPr="00D22320" w:rsidRDefault="009D121E" w:rsidP="009D121E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color w:val="000000" w:themeColor="text1"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4C82B89D" w14:textId="0AA764EF" w:rsidR="009D121E" w:rsidRPr="00D22320" w:rsidRDefault="009D121E" w:rsidP="009D121E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4DF131E8" w14:textId="3FCDD9E9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39146713" w14:textId="0929F575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5EC31CEA" w14:textId="6ADBC2AB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7E39351D" w14:textId="16141A6C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14:paraId="73B7A041" w14:textId="53DB9CE1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71" w:type="dxa"/>
            <w:gridSpan w:val="2"/>
            <w:shd w:val="clear" w:color="auto" w:fill="auto"/>
          </w:tcPr>
          <w:p w14:paraId="43FBF39E" w14:textId="77777777" w:rsidR="009D121E" w:rsidRPr="00D22320" w:rsidRDefault="009D121E" w:rsidP="009D121E">
            <w:pPr>
              <w:spacing w:after="200" w:line="276" w:lineRule="auto"/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14:paraId="1724D996" w14:textId="33BDC27A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04. Реализация комплекса мер по содействию развитию конкуренции</w:t>
            </w:r>
          </w:p>
        </w:tc>
      </w:tr>
      <w:tr w:rsidR="00AB229C" w:rsidRPr="00D22320" w14:paraId="49BFD1AA" w14:textId="77777777" w:rsidTr="008D589A">
        <w:trPr>
          <w:gridAfter w:val="1"/>
          <w:wAfter w:w="35" w:type="dxa"/>
        </w:trPr>
        <w:tc>
          <w:tcPr>
            <w:tcW w:w="674" w:type="dxa"/>
            <w:shd w:val="clear" w:color="auto" w:fill="auto"/>
          </w:tcPr>
          <w:p w14:paraId="6896A5F0" w14:textId="77777777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00" w:type="dxa"/>
            <w:gridSpan w:val="17"/>
            <w:shd w:val="clear" w:color="auto" w:fill="auto"/>
          </w:tcPr>
          <w:p w14:paraId="7668E2C4" w14:textId="77777777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 xml:space="preserve">Подпрограмма </w:t>
            </w:r>
            <w:r w:rsidRPr="00D22320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Pr="00D22320">
              <w:rPr>
                <w:rFonts w:eastAsia="Calibri"/>
                <w:sz w:val="22"/>
                <w:szCs w:val="22"/>
                <w:lang w:eastAsia="en-US"/>
              </w:rPr>
              <w:t xml:space="preserve"> «Развитие малого и среднего предпринимательства»</w:t>
            </w:r>
          </w:p>
        </w:tc>
        <w:tc>
          <w:tcPr>
            <w:tcW w:w="2471" w:type="dxa"/>
            <w:gridSpan w:val="2"/>
            <w:shd w:val="clear" w:color="auto" w:fill="auto"/>
          </w:tcPr>
          <w:p w14:paraId="30D07FB3" w14:textId="77777777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229C" w:rsidRPr="00D22320" w14:paraId="7AC1755A" w14:textId="77777777" w:rsidTr="008D589A">
        <w:trPr>
          <w:gridAfter w:val="1"/>
          <w:wAfter w:w="35" w:type="dxa"/>
        </w:trPr>
        <w:tc>
          <w:tcPr>
            <w:tcW w:w="674" w:type="dxa"/>
            <w:shd w:val="clear" w:color="auto" w:fill="auto"/>
            <w:vAlign w:val="center"/>
          </w:tcPr>
          <w:p w14:paraId="5EDB4637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0CBA1362" w14:textId="37284DBF" w:rsidR="00AB229C" w:rsidRPr="00D22320" w:rsidRDefault="00AB229C" w:rsidP="00AB229C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Целевой показатель 1</w:t>
            </w:r>
          </w:p>
          <w:p w14:paraId="1D21958F" w14:textId="5AE48B1F" w:rsidR="00AB229C" w:rsidRPr="00D22320" w:rsidRDefault="00AB229C" w:rsidP="00AB229C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</w:t>
            </w:r>
            <w:r w:rsidRPr="00D22320">
              <w:rPr>
                <w:sz w:val="22"/>
                <w:szCs w:val="22"/>
                <w:lang w:eastAsia="en-US"/>
              </w:rPr>
              <w:lastRenderedPageBreak/>
              <w:t>численности работников (без внешних совместителей) всех предприятий и организаций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5C6385CB" w14:textId="4C62EA7B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lastRenderedPageBreak/>
              <w:t>Приоритетный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7110B348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28BAB8A2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22,8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1E49F2D9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23,9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15F63A10" w14:textId="540E78F1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24,88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221E3960" w14:textId="69F582B2" w:rsidR="00AB229C" w:rsidRPr="00D22320" w:rsidRDefault="00DC46A0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20,89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7C8BEF3D" w14:textId="0CF9628C" w:rsidR="00AB229C" w:rsidRPr="00D22320" w:rsidRDefault="000B724A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20,84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14:paraId="1F65EF6C" w14:textId="19C10E77" w:rsidR="00AB229C" w:rsidRPr="00D22320" w:rsidRDefault="009903A9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20,79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7F8F9DFC" w14:textId="28C0DDFE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spacing w:after="120"/>
              <w:ind w:right="-75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02.</w:t>
            </w:r>
          </w:p>
          <w:p w14:paraId="249ECA3E" w14:textId="4D242AED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spacing w:after="120"/>
              <w:ind w:right="-7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«</w:t>
            </w:r>
            <w:r w:rsidRPr="00D22320">
              <w:rPr>
                <w:sz w:val="22"/>
                <w:szCs w:val="22"/>
              </w:rPr>
              <w:t xml:space="preserve">Реализация механизмов муниципальной поддержки субъектов малого и среднего </w:t>
            </w:r>
            <w:r w:rsidRPr="00D22320">
              <w:rPr>
                <w:sz w:val="22"/>
                <w:szCs w:val="22"/>
              </w:rPr>
              <w:lastRenderedPageBreak/>
              <w:t>предпринимательства»</w:t>
            </w:r>
          </w:p>
        </w:tc>
      </w:tr>
      <w:tr w:rsidR="00AB229C" w:rsidRPr="00D22320" w14:paraId="5362DBFC" w14:textId="77777777" w:rsidTr="008D589A">
        <w:trPr>
          <w:gridAfter w:val="1"/>
          <w:wAfter w:w="35" w:type="dxa"/>
          <w:trHeight w:val="1759"/>
        </w:trPr>
        <w:tc>
          <w:tcPr>
            <w:tcW w:w="674" w:type="dxa"/>
            <w:shd w:val="clear" w:color="auto" w:fill="auto"/>
            <w:vAlign w:val="center"/>
          </w:tcPr>
          <w:p w14:paraId="6ABFECD0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lastRenderedPageBreak/>
              <w:t>1.2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3C259005" w14:textId="5E3FB589" w:rsidR="00AB229C" w:rsidRPr="00D22320" w:rsidRDefault="00AB229C" w:rsidP="00AB229C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Целевой показатель 2</w:t>
            </w:r>
          </w:p>
          <w:p w14:paraId="5FECCFC9" w14:textId="2504971A" w:rsidR="00AB229C" w:rsidRPr="00D22320" w:rsidRDefault="00AB229C" w:rsidP="00AB229C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7529DCC0" w14:textId="1BD106EE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 xml:space="preserve">Приоритетный 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6206A18B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33702BA3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230,98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7146D365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242,37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4528B8F6" w14:textId="1E6D7ED8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245,07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464C852A" w14:textId="57EFE6F3" w:rsidR="00AB229C" w:rsidRPr="00D22320" w:rsidRDefault="00DC46A0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254,16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009D8742" w14:textId="77EC0778" w:rsidR="00AB229C" w:rsidRPr="00D22320" w:rsidRDefault="000B724A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254,64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14:paraId="365AB124" w14:textId="19ED6750" w:rsidR="00AB229C" w:rsidRPr="00D22320" w:rsidRDefault="009903A9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255,3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02688258" w14:textId="0A111CA3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spacing w:after="120"/>
              <w:ind w:right="-75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02.</w:t>
            </w:r>
          </w:p>
          <w:p w14:paraId="504A7477" w14:textId="4DB70C87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spacing w:after="120"/>
              <w:ind w:right="-7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bCs/>
                <w:sz w:val="22"/>
                <w:szCs w:val="22"/>
                <w:lang w:eastAsia="en-US"/>
              </w:rPr>
              <w:t>«</w:t>
            </w:r>
            <w:r w:rsidRPr="00D22320">
              <w:rPr>
                <w:sz w:val="22"/>
                <w:szCs w:val="22"/>
              </w:rPr>
              <w:t>Реализация механизмов муниципальной поддержки субъектов малого и среднего предпринимательства»</w:t>
            </w:r>
          </w:p>
        </w:tc>
      </w:tr>
      <w:tr w:rsidR="00AB229C" w:rsidRPr="00D22320" w14:paraId="1A95F66D" w14:textId="77777777" w:rsidTr="008D589A">
        <w:trPr>
          <w:gridAfter w:val="1"/>
          <w:wAfter w:w="35" w:type="dxa"/>
        </w:trPr>
        <w:tc>
          <w:tcPr>
            <w:tcW w:w="674" w:type="dxa"/>
            <w:shd w:val="clear" w:color="auto" w:fill="auto"/>
            <w:vAlign w:val="center"/>
          </w:tcPr>
          <w:p w14:paraId="129E3BD3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3DF9B127" w14:textId="3CD1F8B9" w:rsidR="00AB229C" w:rsidRPr="00D22320" w:rsidRDefault="00AB229C" w:rsidP="00AB229C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Целевой показатель 3</w:t>
            </w:r>
          </w:p>
          <w:p w14:paraId="5B69C8FF" w14:textId="2EC45B92" w:rsidR="00AB229C" w:rsidRPr="00D22320" w:rsidRDefault="00AB229C" w:rsidP="00AB229C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0450B316" w14:textId="4CE1D610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Приоритетный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26F2FB4E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529FAE89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29,3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52F79762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26,07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7F776DBA" w14:textId="3CC19D30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23B984B0" w14:textId="68320C05" w:rsidR="00AB229C" w:rsidRPr="00D22320" w:rsidRDefault="00DC46A0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1F242131" w14:textId="30030D7D" w:rsidR="00AB229C" w:rsidRPr="00D22320" w:rsidRDefault="000B724A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14:paraId="481A12B1" w14:textId="1A08A802" w:rsidR="00AB229C" w:rsidRPr="00D22320" w:rsidRDefault="009903A9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05385F8A" w14:textId="4D845801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spacing w:after="120"/>
              <w:ind w:right="-75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02.</w:t>
            </w:r>
          </w:p>
          <w:p w14:paraId="2B4BEB7D" w14:textId="5798350F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spacing w:after="120"/>
              <w:ind w:right="-7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«</w:t>
            </w:r>
            <w:r w:rsidRPr="00D22320">
              <w:rPr>
                <w:sz w:val="22"/>
                <w:szCs w:val="22"/>
              </w:rPr>
              <w:t>Реализация механизмов муниципальной поддержки субъектов малого и среднего предпринимательства»</w:t>
            </w:r>
          </w:p>
        </w:tc>
      </w:tr>
      <w:tr w:rsidR="00AB229C" w:rsidRPr="00D22320" w14:paraId="0B057636" w14:textId="77777777" w:rsidTr="008D589A">
        <w:trPr>
          <w:gridAfter w:val="1"/>
          <w:wAfter w:w="35" w:type="dxa"/>
        </w:trPr>
        <w:tc>
          <w:tcPr>
            <w:tcW w:w="674" w:type="dxa"/>
            <w:shd w:val="clear" w:color="auto" w:fill="auto"/>
            <w:vAlign w:val="center"/>
          </w:tcPr>
          <w:p w14:paraId="061B692D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6981DC93" w14:textId="78930FCC" w:rsidR="00AB229C" w:rsidRPr="00D22320" w:rsidRDefault="00AB229C" w:rsidP="00AB229C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Целевой показатель 4</w:t>
            </w:r>
          </w:p>
          <w:p w14:paraId="649E91F3" w14:textId="41558A52" w:rsidR="00AB229C" w:rsidRPr="00D22320" w:rsidRDefault="00AB229C" w:rsidP="00AB229C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325216BB" w14:textId="6C26A364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Приоритетный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123EDCA7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10A3A88B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7185A6F9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2F638D6D" w14:textId="18707C11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193568E4" w14:textId="36F88160" w:rsidR="00AB229C" w:rsidRPr="00D22320" w:rsidRDefault="00DC46A0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3105A196" w14:textId="20D639BC" w:rsidR="00AB229C" w:rsidRPr="00D22320" w:rsidRDefault="000B724A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14:paraId="4014B828" w14:textId="635E33B1" w:rsidR="00AB229C" w:rsidRPr="00D22320" w:rsidRDefault="009903A9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75E9A700" w14:textId="69310071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Основное мероприятие 08.</w:t>
            </w:r>
          </w:p>
          <w:p w14:paraId="1FB8AE5A" w14:textId="5B802265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</w:rPr>
              <w:t xml:space="preserve"> «Популяризация предпринимательств»</w:t>
            </w:r>
          </w:p>
        </w:tc>
      </w:tr>
      <w:tr w:rsidR="00AB229C" w:rsidRPr="00D22320" w14:paraId="64A240E0" w14:textId="77777777" w:rsidTr="008D589A">
        <w:trPr>
          <w:gridAfter w:val="1"/>
          <w:wAfter w:w="35" w:type="dxa"/>
        </w:trPr>
        <w:tc>
          <w:tcPr>
            <w:tcW w:w="674" w:type="dxa"/>
            <w:shd w:val="clear" w:color="auto" w:fill="auto"/>
            <w:vAlign w:val="center"/>
          </w:tcPr>
          <w:p w14:paraId="3BD337E1" w14:textId="3929DC16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311399C4" w14:textId="00330753" w:rsidR="00AB229C" w:rsidRPr="00D22320" w:rsidRDefault="00AB229C" w:rsidP="00AB229C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Целевой показатель 5 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57FEC4AD" w14:textId="50909130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Приоритетный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63CBFDD5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23D5BE2E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59EDB078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0E97C98F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701C1DE1" w14:textId="788D4398" w:rsidR="00AB229C" w:rsidRPr="00D22320" w:rsidRDefault="00DC46A0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01B34404" w14:textId="069825BA" w:rsidR="00AB229C" w:rsidRPr="00D22320" w:rsidRDefault="000B724A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14:paraId="554509EB" w14:textId="7305AAA8" w:rsidR="00AB229C" w:rsidRPr="00D22320" w:rsidRDefault="009903A9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549A6C9D" w14:textId="17EAE657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Основное мероприятие 08.</w:t>
            </w:r>
          </w:p>
          <w:p w14:paraId="4345B7A0" w14:textId="2FCEABAA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 xml:space="preserve"> «Популяризация предпринимательств»</w:t>
            </w:r>
          </w:p>
        </w:tc>
      </w:tr>
      <w:tr w:rsidR="00AB229C" w:rsidRPr="00D22320" w14:paraId="3ADDFDFB" w14:textId="77777777" w:rsidTr="008D589A">
        <w:trPr>
          <w:gridAfter w:val="1"/>
          <w:wAfter w:w="35" w:type="dxa"/>
        </w:trPr>
        <w:tc>
          <w:tcPr>
            <w:tcW w:w="674" w:type="dxa"/>
            <w:shd w:val="clear" w:color="auto" w:fill="auto"/>
          </w:tcPr>
          <w:p w14:paraId="3F9FC3B7" w14:textId="77777777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2" w:name="_Hlk66708777"/>
          </w:p>
        </w:tc>
        <w:tc>
          <w:tcPr>
            <w:tcW w:w="12900" w:type="dxa"/>
            <w:gridSpan w:val="17"/>
            <w:shd w:val="clear" w:color="auto" w:fill="auto"/>
          </w:tcPr>
          <w:p w14:paraId="6F24245C" w14:textId="4DD54AC9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 xml:space="preserve">Подпрограмма </w:t>
            </w:r>
            <w:r w:rsidRPr="00D22320">
              <w:rPr>
                <w:sz w:val="22"/>
                <w:szCs w:val="22"/>
                <w:lang w:val="en-US" w:eastAsia="en-US"/>
              </w:rPr>
              <w:t>IV</w:t>
            </w:r>
            <w:r w:rsidRPr="00D22320">
              <w:rPr>
                <w:sz w:val="22"/>
                <w:szCs w:val="22"/>
                <w:lang w:eastAsia="en-US"/>
              </w:rPr>
              <w:t xml:space="preserve"> «Развитие потребительского рынка и услуг на территории муниципального образования Московской области»</w:t>
            </w:r>
          </w:p>
        </w:tc>
        <w:tc>
          <w:tcPr>
            <w:tcW w:w="2471" w:type="dxa"/>
            <w:gridSpan w:val="2"/>
            <w:shd w:val="clear" w:color="auto" w:fill="auto"/>
          </w:tcPr>
          <w:p w14:paraId="5893D84E" w14:textId="77777777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bookmarkEnd w:id="2"/>
      <w:tr w:rsidR="00AB229C" w:rsidRPr="00D22320" w14:paraId="5BD43906" w14:textId="77777777" w:rsidTr="008D589A">
        <w:tc>
          <w:tcPr>
            <w:tcW w:w="674" w:type="dxa"/>
            <w:shd w:val="clear" w:color="auto" w:fill="auto"/>
          </w:tcPr>
          <w:p w14:paraId="71655142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68" w:type="dxa"/>
            <w:shd w:val="clear" w:color="auto" w:fill="auto"/>
          </w:tcPr>
          <w:p w14:paraId="56EB5154" w14:textId="3CCE59CD" w:rsidR="00AB229C" w:rsidRPr="00D22320" w:rsidRDefault="00AB229C" w:rsidP="00AB22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 xml:space="preserve">Целевой показатель 1 Обеспеченность населения </w:t>
            </w:r>
            <w:r w:rsidRPr="00D2232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площадью торговых объектов </w:t>
            </w:r>
          </w:p>
          <w:p w14:paraId="1C9BE334" w14:textId="77777777" w:rsidR="00AB229C" w:rsidRPr="00D22320" w:rsidRDefault="00AB229C" w:rsidP="00AB229C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gridSpan w:val="2"/>
            <w:shd w:val="clear" w:color="auto" w:fill="auto"/>
          </w:tcPr>
          <w:p w14:paraId="2367F3A5" w14:textId="20FB63A9" w:rsidR="00AB229C" w:rsidRPr="00D22320" w:rsidRDefault="00AB229C" w:rsidP="00AB229C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lastRenderedPageBreak/>
              <w:t xml:space="preserve">Приоритетный, </w:t>
            </w:r>
            <w:r w:rsidRPr="00D22320">
              <w:rPr>
                <w:sz w:val="22"/>
                <w:szCs w:val="22"/>
                <w:lang w:eastAsia="en-US"/>
              </w:rPr>
              <w:lastRenderedPageBreak/>
              <w:t>отраслевой показатель госпрограммы</w:t>
            </w:r>
          </w:p>
          <w:p w14:paraId="65FACBCB" w14:textId="77777777" w:rsidR="00AB229C" w:rsidRPr="00D22320" w:rsidRDefault="00AB229C" w:rsidP="00AB229C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14:paraId="61691631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D22320">
              <w:rPr>
                <w:rFonts w:eastAsia="Calibri"/>
                <w:sz w:val="22"/>
                <w:szCs w:val="22"/>
                <w:lang w:eastAsia="en-US"/>
              </w:rPr>
              <w:lastRenderedPageBreak/>
              <w:t>кв</w:t>
            </w:r>
            <w:proofErr w:type="gramStart"/>
            <w:r w:rsidRPr="00D22320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D22320">
              <w:rPr>
                <w:rFonts w:eastAsia="Calibri"/>
                <w:sz w:val="22"/>
                <w:szCs w:val="22"/>
                <w:lang w:eastAsia="en-US"/>
              </w:rPr>
              <w:t xml:space="preserve">/1000 </w:t>
            </w:r>
            <w:r w:rsidRPr="00D22320">
              <w:rPr>
                <w:rFonts w:eastAsia="Calibri"/>
                <w:sz w:val="22"/>
                <w:szCs w:val="22"/>
                <w:lang w:eastAsia="en-US"/>
              </w:rPr>
              <w:lastRenderedPageBreak/>
              <w:t>человек</w:t>
            </w:r>
          </w:p>
        </w:tc>
        <w:tc>
          <w:tcPr>
            <w:tcW w:w="1655" w:type="dxa"/>
            <w:gridSpan w:val="2"/>
            <w:shd w:val="clear" w:color="auto" w:fill="auto"/>
          </w:tcPr>
          <w:p w14:paraId="178541C6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lastRenderedPageBreak/>
              <w:t>966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6E3918F3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989</w:t>
            </w:r>
          </w:p>
        </w:tc>
        <w:tc>
          <w:tcPr>
            <w:tcW w:w="944" w:type="dxa"/>
            <w:gridSpan w:val="2"/>
            <w:shd w:val="clear" w:color="auto" w:fill="auto"/>
          </w:tcPr>
          <w:p w14:paraId="1F7F222F" w14:textId="01C547FF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1005,1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6B4F1AF2" w14:textId="394541FE" w:rsidR="00AB229C" w:rsidRPr="00D22320" w:rsidRDefault="00B86E3A" w:rsidP="00AB229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1078,9</w:t>
            </w:r>
          </w:p>
        </w:tc>
        <w:tc>
          <w:tcPr>
            <w:tcW w:w="944" w:type="dxa"/>
            <w:gridSpan w:val="2"/>
            <w:shd w:val="clear" w:color="auto" w:fill="auto"/>
          </w:tcPr>
          <w:p w14:paraId="54C9A6C1" w14:textId="4DA64749" w:rsidR="00AB229C" w:rsidRPr="00D22320" w:rsidRDefault="00B86E3A" w:rsidP="00AB229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1107,8</w:t>
            </w:r>
          </w:p>
        </w:tc>
        <w:tc>
          <w:tcPr>
            <w:tcW w:w="881" w:type="dxa"/>
            <w:gridSpan w:val="3"/>
            <w:shd w:val="clear" w:color="auto" w:fill="auto"/>
          </w:tcPr>
          <w:p w14:paraId="570F293B" w14:textId="46DE59A4" w:rsidR="00AB229C" w:rsidRPr="00D22320" w:rsidRDefault="00B86E3A" w:rsidP="00AB229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1114,7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7BADA495" w14:textId="299351AD" w:rsidR="00AB229C" w:rsidRPr="00D22320" w:rsidRDefault="00AB229C" w:rsidP="00AB229C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Основное мероприятие 01.</w:t>
            </w:r>
          </w:p>
          <w:p w14:paraId="4F8FD466" w14:textId="77777777" w:rsidR="00AB229C" w:rsidRPr="00D22320" w:rsidRDefault="00AB229C" w:rsidP="00AB229C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AB229C" w:rsidRPr="00D22320" w14:paraId="564B6F75" w14:textId="77777777" w:rsidTr="008D589A">
        <w:tc>
          <w:tcPr>
            <w:tcW w:w="674" w:type="dxa"/>
            <w:shd w:val="clear" w:color="auto" w:fill="auto"/>
          </w:tcPr>
          <w:p w14:paraId="779C9190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lastRenderedPageBreak/>
              <w:t>1.2</w:t>
            </w:r>
          </w:p>
        </w:tc>
        <w:tc>
          <w:tcPr>
            <w:tcW w:w="2868" w:type="dxa"/>
            <w:shd w:val="clear" w:color="auto" w:fill="auto"/>
          </w:tcPr>
          <w:p w14:paraId="4B0549C9" w14:textId="5357F433" w:rsidR="00AB229C" w:rsidRPr="00D22320" w:rsidRDefault="00AB229C" w:rsidP="00AB22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Целевой показатель 2</w:t>
            </w:r>
          </w:p>
          <w:p w14:paraId="4C894137" w14:textId="38345748" w:rsidR="00AB229C" w:rsidRPr="00D22320" w:rsidRDefault="00AB229C" w:rsidP="00AB229C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 xml:space="preserve">Прирост площадей торговых объектов </w:t>
            </w:r>
          </w:p>
        </w:tc>
        <w:tc>
          <w:tcPr>
            <w:tcW w:w="2273" w:type="dxa"/>
            <w:gridSpan w:val="2"/>
            <w:shd w:val="clear" w:color="auto" w:fill="auto"/>
          </w:tcPr>
          <w:p w14:paraId="4897B738" w14:textId="7BD23235" w:rsidR="00AB229C" w:rsidRPr="00D22320" w:rsidRDefault="00AB229C" w:rsidP="00AB229C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Приоритетный, отраслевой показатель госпрограммы</w:t>
            </w:r>
          </w:p>
        </w:tc>
        <w:tc>
          <w:tcPr>
            <w:tcW w:w="1482" w:type="dxa"/>
            <w:gridSpan w:val="2"/>
            <w:shd w:val="clear" w:color="auto" w:fill="auto"/>
          </w:tcPr>
          <w:p w14:paraId="7F5CA9D2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proofErr w:type="spellStart"/>
            <w:r w:rsidRPr="00D22320"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gramStart"/>
            <w:r w:rsidRPr="00D22320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655" w:type="dxa"/>
            <w:gridSpan w:val="2"/>
            <w:shd w:val="clear" w:color="auto" w:fill="auto"/>
          </w:tcPr>
          <w:p w14:paraId="20EBCC43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1107DA45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944" w:type="dxa"/>
            <w:gridSpan w:val="2"/>
            <w:shd w:val="clear" w:color="auto" w:fill="auto"/>
          </w:tcPr>
          <w:p w14:paraId="754D37D2" w14:textId="36488FCA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2E635A51" w14:textId="71EB3542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2,</w:t>
            </w:r>
            <w:r w:rsidR="00B86E3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</w:tcPr>
          <w:p w14:paraId="348CA5FA" w14:textId="6ED3A6CB" w:rsidR="00AB229C" w:rsidRPr="00D22320" w:rsidRDefault="00B86E3A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881" w:type="dxa"/>
            <w:gridSpan w:val="3"/>
            <w:shd w:val="clear" w:color="auto" w:fill="auto"/>
          </w:tcPr>
          <w:p w14:paraId="12C8256A" w14:textId="0708457B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0,</w:t>
            </w:r>
            <w:r w:rsidR="00B86E3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235012D3" w14:textId="13B12AEC" w:rsidR="00AB229C" w:rsidRPr="00D22320" w:rsidRDefault="00AB229C" w:rsidP="00AB22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Основное мероприятие 01.</w:t>
            </w:r>
          </w:p>
          <w:p w14:paraId="51EEEEC9" w14:textId="77777777" w:rsidR="00AB229C" w:rsidRPr="00D22320" w:rsidRDefault="00AB229C" w:rsidP="00AB22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AB229C" w:rsidRPr="00D22320" w14:paraId="26055514" w14:textId="77777777" w:rsidTr="008D589A">
        <w:tc>
          <w:tcPr>
            <w:tcW w:w="674" w:type="dxa"/>
            <w:shd w:val="clear" w:color="auto" w:fill="auto"/>
          </w:tcPr>
          <w:p w14:paraId="140A591E" w14:textId="2257E0C4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868" w:type="dxa"/>
            <w:shd w:val="clear" w:color="auto" w:fill="auto"/>
          </w:tcPr>
          <w:p w14:paraId="0F3CEA5A" w14:textId="77777777" w:rsidR="00AB229C" w:rsidRPr="00D22320" w:rsidRDefault="00AB229C" w:rsidP="00AB22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Целевой показатель 3</w:t>
            </w:r>
          </w:p>
          <w:p w14:paraId="6C0982F3" w14:textId="41D1231D" w:rsidR="00AB229C" w:rsidRPr="00D22320" w:rsidRDefault="00AB229C" w:rsidP="00AB22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 xml:space="preserve">Прирост посадочных мест на объектах общественного питания </w:t>
            </w:r>
          </w:p>
        </w:tc>
        <w:tc>
          <w:tcPr>
            <w:tcW w:w="2273" w:type="dxa"/>
            <w:gridSpan w:val="2"/>
            <w:shd w:val="clear" w:color="auto" w:fill="auto"/>
          </w:tcPr>
          <w:p w14:paraId="28A74FC7" w14:textId="7E50B471" w:rsidR="00AB229C" w:rsidRPr="00D22320" w:rsidRDefault="00AB229C" w:rsidP="00AB229C">
            <w:pPr>
              <w:spacing w:after="200" w:line="27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Приоритетный, отраслевой показатель госпрограммы</w:t>
            </w:r>
          </w:p>
        </w:tc>
        <w:tc>
          <w:tcPr>
            <w:tcW w:w="1482" w:type="dxa"/>
            <w:gridSpan w:val="2"/>
            <w:shd w:val="clear" w:color="auto" w:fill="auto"/>
          </w:tcPr>
          <w:p w14:paraId="35AC4462" w14:textId="2B6A0924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617A">
              <w:rPr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1655" w:type="dxa"/>
            <w:gridSpan w:val="2"/>
            <w:shd w:val="clear" w:color="auto" w:fill="auto"/>
          </w:tcPr>
          <w:p w14:paraId="2CC83B32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1893AD9B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44" w:type="dxa"/>
            <w:gridSpan w:val="2"/>
            <w:shd w:val="clear" w:color="auto" w:fill="auto"/>
          </w:tcPr>
          <w:p w14:paraId="7477CEE0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334850BA" w14:textId="53C80796" w:rsidR="00AB229C" w:rsidRPr="00D22320" w:rsidRDefault="00110504" w:rsidP="00AB229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944" w:type="dxa"/>
            <w:gridSpan w:val="2"/>
            <w:shd w:val="clear" w:color="auto" w:fill="auto"/>
          </w:tcPr>
          <w:p w14:paraId="784DB207" w14:textId="62B99BE5" w:rsidR="00AB229C" w:rsidRPr="00D22320" w:rsidRDefault="00110504" w:rsidP="00AB229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</w:t>
            </w:r>
            <w:r w:rsidR="00AB229C"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81" w:type="dxa"/>
            <w:gridSpan w:val="3"/>
            <w:shd w:val="clear" w:color="auto" w:fill="auto"/>
          </w:tcPr>
          <w:p w14:paraId="57B3BB2A" w14:textId="045FB459" w:rsidR="00AB229C" w:rsidRPr="00D22320" w:rsidRDefault="00DA3DA6" w:rsidP="00AB229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11050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25202795" w14:textId="0EC867BE" w:rsidR="00AB229C" w:rsidRPr="00D22320" w:rsidRDefault="00AB229C" w:rsidP="00AB229C">
            <w:pPr>
              <w:shd w:val="clear" w:color="auto" w:fill="FFFFFF" w:themeFill="background1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Основное мероприятие 02.</w:t>
            </w:r>
          </w:p>
          <w:p w14:paraId="5D9B3321" w14:textId="77777777" w:rsidR="00AB229C" w:rsidRPr="00D22320" w:rsidRDefault="00AB229C" w:rsidP="00AB229C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</w:tr>
      <w:tr w:rsidR="00AB229C" w:rsidRPr="00D22320" w14:paraId="7056AF25" w14:textId="77777777" w:rsidTr="008D589A">
        <w:tc>
          <w:tcPr>
            <w:tcW w:w="674" w:type="dxa"/>
            <w:shd w:val="clear" w:color="auto" w:fill="auto"/>
          </w:tcPr>
          <w:p w14:paraId="359D9CCF" w14:textId="510A04C8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868" w:type="dxa"/>
            <w:shd w:val="clear" w:color="auto" w:fill="auto"/>
          </w:tcPr>
          <w:p w14:paraId="2E3BA7C2" w14:textId="2EF737DE" w:rsidR="00AB229C" w:rsidRPr="00D22320" w:rsidRDefault="00AB229C" w:rsidP="00AB229C">
            <w:pPr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Целевой показатель 4</w:t>
            </w:r>
          </w:p>
          <w:p w14:paraId="7A95820B" w14:textId="4566FEA2" w:rsidR="00AB229C" w:rsidRPr="00D22320" w:rsidRDefault="00AB229C" w:rsidP="00AB229C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Прирост рабочих мест на объектах бытового обслуживания</w:t>
            </w:r>
          </w:p>
        </w:tc>
        <w:tc>
          <w:tcPr>
            <w:tcW w:w="2273" w:type="dxa"/>
            <w:gridSpan w:val="2"/>
            <w:shd w:val="clear" w:color="auto" w:fill="auto"/>
          </w:tcPr>
          <w:p w14:paraId="54AADFD3" w14:textId="563BF6BA" w:rsidR="00AB229C" w:rsidRPr="00D22320" w:rsidRDefault="00AB229C" w:rsidP="00AB229C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Приоритетный, отраслевой показатель госпрограммы</w:t>
            </w:r>
          </w:p>
          <w:p w14:paraId="3A5976FF" w14:textId="77777777" w:rsidR="00AB229C" w:rsidRPr="00D22320" w:rsidRDefault="00AB229C" w:rsidP="00AB229C">
            <w:pPr>
              <w:spacing w:after="200" w:line="27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14:paraId="1536EA35" w14:textId="1F87C28D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рабочие места</w:t>
            </w:r>
          </w:p>
        </w:tc>
        <w:tc>
          <w:tcPr>
            <w:tcW w:w="1655" w:type="dxa"/>
            <w:gridSpan w:val="2"/>
            <w:shd w:val="clear" w:color="auto" w:fill="auto"/>
          </w:tcPr>
          <w:p w14:paraId="76C3B75C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4D5E48E5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44" w:type="dxa"/>
            <w:gridSpan w:val="2"/>
            <w:shd w:val="clear" w:color="auto" w:fill="auto"/>
          </w:tcPr>
          <w:p w14:paraId="351F586D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0E902245" w14:textId="66B9A38B" w:rsidR="00AB229C" w:rsidRPr="00D22320" w:rsidRDefault="006A527B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</w:tcPr>
          <w:p w14:paraId="4A7F6E48" w14:textId="4B38C3C6" w:rsidR="00AB229C" w:rsidRPr="00D22320" w:rsidRDefault="006A527B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1" w:type="dxa"/>
            <w:gridSpan w:val="3"/>
            <w:shd w:val="clear" w:color="auto" w:fill="auto"/>
          </w:tcPr>
          <w:p w14:paraId="15B6A95C" w14:textId="43B3111B" w:rsidR="00AB229C" w:rsidRPr="00D22320" w:rsidRDefault="006A527B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46DCFBF1" w14:textId="3940ACDB" w:rsidR="00AB229C" w:rsidRPr="00D22320" w:rsidRDefault="00AB229C" w:rsidP="00AB229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Основное мероприятие 03.</w:t>
            </w:r>
          </w:p>
          <w:p w14:paraId="608884AC" w14:textId="64D47D6F" w:rsidR="00AB229C" w:rsidRPr="00D22320" w:rsidRDefault="00AB229C" w:rsidP="00AB229C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Развитие сферы бытовых услуг на территории муниципального </w:t>
            </w:r>
            <w:r w:rsidRPr="00D22320">
              <w:rPr>
                <w:rFonts w:eastAsia="Calibri"/>
                <w:sz w:val="22"/>
                <w:szCs w:val="22"/>
                <w:lang w:eastAsia="en-US"/>
              </w:rPr>
              <w:t>образования Московской области</w:t>
            </w:r>
          </w:p>
        </w:tc>
      </w:tr>
      <w:tr w:rsidR="00AB229C" w:rsidRPr="00D22320" w14:paraId="7A5E0261" w14:textId="77777777" w:rsidTr="002428CB">
        <w:tc>
          <w:tcPr>
            <w:tcW w:w="674" w:type="dxa"/>
            <w:shd w:val="clear" w:color="auto" w:fill="auto"/>
          </w:tcPr>
          <w:p w14:paraId="44EB208B" w14:textId="62434453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 xml:space="preserve">1.5 </w:t>
            </w:r>
          </w:p>
        </w:tc>
        <w:tc>
          <w:tcPr>
            <w:tcW w:w="2868" w:type="dxa"/>
            <w:shd w:val="clear" w:color="auto" w:fill="auto"/>
          </w:tcPr>
          <w:p w14:paraId="6BD39100" w14:textId="19355CB1" w:rsidR="00AB229C" w:rsidRPr="00D22320" w:rsidRDefault="00AB229C" w:rsidP="00AB229C">
            <w:pPr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Целевой показатель 5.</w:t>
            </w:r>
          </w:p>
          <w:p w14:paraId="0B4C4FD6" w14:textId="2E6E912E" w:rsidR="00AB229C" w:rsidRPr="00D22320" w:rsidRDefault="00AB229C" w:rsidP="00AB229C">
            <w:pPr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color w:val="000000"/>
                <w:sz w:val="22"/>
                <w:szCs w:val="22"/>
              </w:rPr>
              <w:t xml:space="preserve">Доля ОДС*, соответствующих </w:t>
            </w:r>
            <w:r w:rsidRPr="00D22320">
              <w:rPr>
                <w:sz w:val="22"/>
                <w:szCs w:val="22"/>
              </w:rPr>
              <w:t xml:space="preserve">требованиям, нормам </w:t>
            </w:r>
            <w:r w:rsidRPr="00D22320">
              <w:rPr>
                <w:sz w:val="22"/>
                <w:szCs w:val="22"/>
              </w:rPr>
              <w:br/>
              <w:t xml:space="preserve">и стандартам действующего </w:t>
            </w:r>
            <w:r w:rsidRPr="00D22320">
              <w:rPr>
                <w:sz w:val="22"/>
                <w:szCs w:val="22"/>
              </w:rPr>
              <w:lastRenderedPageBreak/>
              <w:t>законодательства,</w:t>
            </w:r>
            <w:r w:rsidRPr="00D22320">
              <w:rPr>
                <w:color w:val="000000"/>
                <w:sz w:val="22"/>
                <w:szCs w:val="22"/>
              </w:rPr>
              <w:t xml:space="preserve"> от общего количества ОДС</w:t>
            </w:r>
          </w:p>
        </w:tc>
        <w:tc>
          <w:tcPr>
            <w:tcW w:w="2273" w:type="dxa"/>
            <w:gridSpan w:val="2"/>
            <w:shd w:val="clear" w:color="auto" w:fill="auto"/>
          </w:tcPr>
          <w:p w14:paraId="099F8855" w14:textId="391E9D5D" w:rsidR="00AB229C" w:rsidRPr="00D22320" w:rsidRDefault="00AB229C" w:rsidP="00AB229C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lastRenderedPageBreak/>
              <w:t>Приоритетный, перечень поручений Губернатора Московской области</w:t>
            </w:r>
          </w:p>
        </w:tc>
        <w:tc>
          <w:tcPr>
            <w:tcW w:w="1482" w:type="dxa"/>
            <w:gridSpan w:val="2"/>
            <w:shd w:val="clear" w:color="auto" w:fill="auto"/>
          </w:tcPr>
          <w:p w14:paraId="483DD236" w14:textId="238A1B77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gridSpan w:val="2"/>
            <w:shd w:val="clear" w:color="auto" w:fill="auto"/>
          </w:tcPr>
          <w:p w14:paraId="06B63757" w14:textId="044C7BAD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1775B04B" w14:textId="05314E5A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4" w:type="dxa"/>
            <w:gridSpan w:val="2"/>
            <w:shd w:val="clear" w:color="auto" w:fill="auto"/>
          </w:tcPr>
          <w:p w14:paraId="18F8DCC1" w14:textId="4197FDFB" w:rsidR="00AB229C" w:rsidRPr="008D589A" w:rsidRDefault="001B617A" w:rsidP="00AB229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1B617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1E3991BC" w14:textId="7B995341" w:rsidR="00AB229C" w:rsidRPr="00D22320" w:rsidRDefault="001B617A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AB229C"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</w:tcPr>
          <w:p w14:paraId="2198A6ED" w14:textId="10A58D9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81" w:type="dxa"/>
            <w:gridSpan w:val="3"/>
            <w:shd w:val="clear" w:color="auto" w:fill="auto"/>
          </w:tcPr>
          <w:p w14:paraId="78488C77" w14:textId="3A3586AA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327BF310" w14:textId="784B875F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Основное мероприятие 03. </w:t>
            </w:r>
          </w:p>
          <w:p w14:paraId="12419E2E" w14:textId="58287558" w:rsidR="00AB229C" w:rsidRPr="00D22320" w:rsidRDefault="00AB229C" w:rsidP="00AB229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Развитие сферы бытовых услуг на территории муниципального </w:t>
            </w: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образования Московской области</w:t>
            </w:r>
          </w:p>
        </w:tc>
      </w:tr>
      <w:tr w:rsidR="00AB229C" w:rsidRPr="00D22320" w14:paraId="68B669A4" w14:textId="77777777" w:rsidTr="008D589A">
        <w:tc>
          <w:tcPr>
            <w:tcW w:w="674" w:type="dxa"/>
            <w:shd w:val="clear" w:color="auto" w:fill="auto"/>
          </w:tcPr>
          <w:p w14:paraId="488A1786" w14:textId="44479C63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lastRenderedPageBreak/>
              <w:t>1.6.</w:t>
            </w:r>
          </w:p>
        </w:tc>
        <w:tc>
          <w:tcPr>
            <w:tcW w:w="2868" w:type="dxa"/>
            <w:shd w:val="clear" w:color="auto" w:fill="auto"/>
          </w:tcPr>
          <w:p w14:paraId="31DDC34D" w14:textId="20B41DD1" w:rsidR="00AB229C" w:rsidRPr="00D22320" w:rsidRDefault="00AB229C" w:rsidP="00AB229C">
            <w:pPr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Целевой показатель 6.</w:t>
            </w:r>
          </w:p>
          <w:p w14:paraId="74B55DE5" w14:textId="76B5A73D" w:rsidR="00AB229C" w:rsidRPr="00D22320" w:rsidRDefault="00AB229C" w:rsidP="00AB229C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2273" w:type="dxa"/>
            <w:gridSpan w:val="2"/>
            <w:shd w:val="clear" w:color="auto" w:fill="auto"/>
          </w:tcPr>
          <w:p w14:paraId="6D7DF9B5" w14:textId="362C5CED" w:rsidR="00AB229C" w:rsidRPr="00D22320" w:rsidRDefault="00AB229C" w:rsidP="00AB229C">
            <w:pPr>
              <w:spacing w:after="200" w:line="276" w:lineRule="auto"/>
              <w:jc w:val="both"/>
              <w:rPr>
                <w:i/>
                <w:sz w:val="22"/>
                <w:szCs w:val="22"/>
                <w:u w:val="single"/>
                <w:vertAlign w:val="superscript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Приоритетный, показатель региональной программы</w:t>
            </w:r>
            <w:r w:rsidR="00C6090E" w:rsidRPr="00D22320">
              <w:rPr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1482" w:type="dxa"/>
            <w:gridSpan w:val="2"/>
            <w:shd w:val="clear" w:color="auto" w:fill="auto"/>
          </w:tcPr>
          <w:p w14:paraId="14E18A2B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gridSpan w:val="2"/>
            <w:shd w:val="clear" w:color="auto" w:fill="auto"/>
          </w:tcPr>
          <w:p w14:paraId="2B7E5F60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2A1DB1DB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4" w:type="dxa"/>
            <w:gridSpan w:val="2"/>
            <w:shd w:val="clear" w:color="auto" w:fill="auto"/>
          </w:tcPr>
          <w:p w14:paraId="503CD914" w14:textId="4D85AAD2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4960A8C9" w14:textId="7CEA4740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64C68">
              <w:rPr>
                <w:rFonts w:eastAsia="Calibri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944" w:type="dxa"/>
            <w:gridSpan w:val="2"/>
            <w:shd w:val="clear" w:color="auto" w:fill="auto"/>
          </w:tcPr>
          <w:p w14:paraId="1C37FCAA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1" w:type="dxa"/>
            <w:gridSpan w:val="3"/>
            <w:shd w:val="clear" w:color="auto" w:fill="auto"/>
          </w:tcPr>
          <w:p w14:paraId="2AE4D0D6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63FC3FF3" w14:textId="049536B6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Основное мероприятие 04.</w:t>
            </w:r>
          </w:p>
          <w:p w14:paraId="7093948A" w14:textId="0D7C2393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Участие в организации региональной системы защиты прав потребителей</w:t>
            </w:r>
          </w:p>
        </w:tc>
      </w:tr>
      <w:bookmarkEnd w:id="1"/>
    </w:tbl>
    <w:p w14:paraId="38FFADFE" w14:textId="5605FD24" w:rsidR="00912B4A" w:rsidRPr="00D22320" w:rsidRDefault="00912B4A" w:rsidP="00912B4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</w:p>
    <w:p w14:paraId="341C3417" w14:textId="2408A595" w:rsidR="007F2250" w:rsidRPr="00D22320" w:rsidRDefault="00A14DE7" w:rsidP="00E315F8">
      <w:pPr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D22320">
        <w:rPr>
          <w:rFonts w:eastAsia="Calibri"/>
          <w:bCs/>
          <w:color w:val="000000"/>
          <w:sz w:val="22"/>
          <w:szCs w:val="22"/>
          <w:lang w:eastAsia="en-US"/>
        </w:rPr>
        <w:t xml:space="preserve">*ОДС - объекты дорожного и придорожного сервиса (автосервис, </w:t>
      </w:r>
      <w:proofErr w:type="spellStart"/>
      <w:r w:rsidRPr="00D22320">
        <w:rPr>
          <w:rFonts w:eastAsia="Calibri"/>
          <w:bCs/>
          <w:color w:val="000000"/>
          <w:sz w:val="22"/>
          <w:szCs w:val="22"/>
          <w:lang w:eastAsia="en-US"/>
        </w:rPr>
        <w:t>шиномонтаж</w:t>
      </w:r>
      <w:proofErr w:type="spellEnd"/>
      <w:r w:rsidRPr="00D22320">
        <w:rPr>
          <w:rFonts w:eastAsia="Calibri"/>
          <w:bCs/>
          <w:color w:val="000000"/>
          <w:sz w:val="22"/>
          <w:szCs w:val="22"/>
          <w:lang w:eastAsia="en-US"/>
        </w:rPr>
        <w:t xml:space="preserve">, автомойка, </w:t>
      </w:r>
      <w:proofErr w:type="spellStart"/>
      <w:r w:rsidRPr="00D22320">
        <w:rPr>
          <w:rFonts w:eastAsia="Calibri"/>
          <w:bCs/>
          <w:color w:val="000000"/>
          <w:sz w:val="22"/>
          <w:szCs w:val="22"/>
          <w:lang w:eastAsia="en-US"/>
        </w:rPr>
        <w:t>автокомплекс</w:t>
      </w:r>
      <w:proofErr w:type="spellEnd"/>
      <w:r w:rsidRPr="00D22320">
        <w:rPr>
          <w:rFonts w:eastAsia="Calibri"/>
          <w:bCs/>
          <w:color w:val="000000"/>
          <w:sz w:val="22"/>
          <w:szCs w:val="22"/>
          <w:lang w:eastAsia="en-US"/>
        </w:rPr>
        <w:t xml:space="preserve">, </w:t>
      </w:r>
      <w:proofErr w:type="spellStart"/>
      <w:r w:rsidRPr="00D22320">
        <w:rPr>
          <w:rFonts w:eastAsia="Calibri"/>
          <w:bCs/>
          <w:color w:val="000000"/>
          <w:sz w:val="22"/>
          <w:szCs w:val="22"/>
          <w:lang w:eastAsia="en-US"/>
        </w:rPr>
        <w:t>автотехцентр</w:t>
      </w:r>
      <w:proofErr w:type="spellEnd"/>
      <w:r w:rsidRPr="00D22320">
        <w:rPr>
          <w:rFonts w:eastAsia="Calibri"/>
          <w:bCs/>
          <w:color w:val="000000"/>
          <w:sz w:val="22"/>
          <w:szCs w:val="22"/>
          <w:lang w:eastAsia="en-US"/>
        </w:rPr>
        <w:t>)</w:t>
      </w:r>
      <w:r w:rsidR="007F2250" w:rsidRPr="00D22320">
        <w:rPr>
          <w:rFonts w:eastAsia="Calibri"/>
          <w:bCs/>
          <w:color w:val="000000"/>
          <w:sz w:val="22"/>
          <w:szCs w:val="22"/>
          <w:lang w:eastAsia="en-US"/>
        </w:rPr>
        <w:t>.</w:t>
      </w:r>
    </w:p>
    <w:p w14:paraId="6E4A80CD" w14:textId="43DEF387" w:rsidR="00E315F8" w:rsidRPr="00D22320" w:rsidRDefault="00C6090E" w:rsidP="00E315F8">
      <w:pPr>
        <w:pStyle w:val="af1"/>
        <w:jc w:val="both"/>
        <w:rPr>
          <w:sz w:val="22"/>
          <w:szCs w:val="22"/>
        </w:rPr>
      </w:pPr>
      <w:r w:rsidRPr="00D22320">
        <w:rPr>
          <w:rStyle w:val="af3"/>
          <w:sz w:val="22"/>
          <w:szCs w:val="22"/>
        </w:rPr>
        <w:t>1</w:t>
      </w:r>
      <w:r w:rsidR="00E315F8" w:rsidRPr="00D22320">
        <w:rPr>
          <w:sz w:val="22"/>
          <w:szCs w:val="22"/>
        </w:rPr>
        <w:t xml:space="preserve"> Региональная программа «Обеспечение прав потребителей в Московской области» на 2020 - 2024 годы, утвержденная Постановлением Правительства Московской области от 03.09.2019 № 576/27. </w:t>
      </w:r>
    </w:p>
    <w:p w14:paraId="7AC4F96D" w14:textId="77777777" w:rsidR="00E315F8" w:rsidRPr="00D22320" w:rsidRDefault="00E315F8" w:rsidP="00912B4A">
      <w:pPr>
        <w:rPr>
          <w:rFonts w:eastAsia="Calibri"/>
          <w:bCs/>
          <w:color w:val="000000"/>
          <w:sz w:val="28"/>
          <w:szCs w:val="28"/>
          <w:lang w:eastAsia="en-US"/>
        </w:rPr>
      </w:pPr>
    </w:p>
    <w:p w14:paraId="5364D804" w14:textId="26562589" w:rsidR="00EE64C7" w:rsidRPr="00D22320" w:rsidRDefault="00912B4A" w:rsidP="0012556D">
      <w:pPr>
        <w:jc w:val="right"/>
        <w:rPr>
          <w:sz w:val="27"/>
          <w:szCs w:val="27"/>
        </w:rPr>
      </w:pPr>
      <w:r w:rsidRPr="00D22320">
        <w:rPr>
          <w:rFonts w:eastAsia="Calibri"/>
          <w:bCs/>
          <w:color w:val="000000"/>
          <w:sz w:val="28"/>
          <w:szCs w:val="28"/>
          <w:lang w:eastAsia="en-US"/>
        </w:rPr>
        <w:br w:type="page"/>
      </w:r>
    </w:p>
    <w:p w14:paraId="6C20307E" w14:textId="7AC8BB92" w:rsidR="008C5C81" w:rsidRPr="00D22320" w:rsidRDefault="008C5C81" w:rsidP="008C5C81">
      <w:pPr>
        <w:widowControl w:val="0"/>
        <w:autoSpaceDE w:val="0"/>
        <w:autoSpaceDN w:val="0"/>
        <w:spacing w:before="220"/>
        <w:jc w:val="right"/>
        <w:rPr>
          <w:sz w:val="27"/>
          <w:szCs w:val="27"/>
        </w:rPr>
      </w:pPr>
      <w:r w:rsidRPr="00D22320">
        <w:rPr>
          <w:sz w:val="27"/>
          <w:szCs w:val="27"/>
        </w:rPr>
        <w:lastRenderedPageBreak/>
        <w:t>Приложение № 5 к Программе</w:t>
      </w:r>
    </w:p>
    <w:p w14:paraId="29F14F35" w14:textId="77777777" w:rsidR="008C5C81" w:rsidRPr="00D22320" w:rsidRDefault="008C5C81" w:rsidP="008C5C81">
      <w:pPr>
        <w:widowControl w:val="0"/>
        <w:autoSpaceDE w:val="0"/>
        <w:autoSpaceDN w:val="0"/>
        <w:spacing w:before="220"/>
        <w:jc w:val="center"/>
        <w:rPr>
          <w:sz w:val="28"/>
          <w:szCs w:val="28"/>
        </w:rPr>
      </w:pPr>
      <w:r w:rsidRPr="00D22320">
        <w:rPr>
          <w:sz w:val="28"/>
          <w:szCs w:val="28"/>
        </w:rPr>
        <w:t>Паспорт подпрограммы I</w:t>
      </w:r>
      <w:r w:rsidRPr="00D22320">
        <w:rPr>
          <w:sz w:val="28"/>
          <w:szCs w:val="28"/>
          <w:lang w:val="en-US"/>
        </w:rPr>
        <w:t>II</w:t>
      </w:r>
      <w:r w:rsidRPr="00D22320">
        <w:rPr>
          <w:sz w:val="28"/>
          <w:szCs w:val="28"/>
        </w:rPr>
        <w:t xml:space="preserve"> «Развитие малого и среднего предпринимательства»</w:t>
      </w:r>
    </w:p>
    <w:p w14:paraId="29785A6E" w14:textId="77777777" w:rsidR="008C5C81" w:rsidRPr="00D22320" w:rsidRDefault="008C5C81" w:rsidP="008C5C81">
      <w:pPr>
        <w:widowControl w:val="0"/>
        <w:autoSpaceDE w:val="0"/>
        <w:autoSpaceDN w:val="0"/>
        <w:jc w:val="both"/>
      </w:pP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38"/>
        <w:gridCol w:w="2234"/>
        <w:gridCol w:w="1815"/>
        <w:gridCol w:w="1434"/>
        <w:gridCol w:w="1450"/>
        <w:gridCol w:w="1419"/>
        <w:gridCol w:w="1415"/>
        <w:gridCol w:w="1606"/>
        <w:gridCol w:w="1657"/>
      </w:tblGrid>
      <w:tr w:rsidR="008C5C81" w:rsidRPr="00D22320" w14:paraId="325E74A7" w14:textId="77777777" w:rsidTr="00B259F9">
        <w:trPr>
          <w:trHeight w:val="1163"/>
        </w:trPr>
        <w:tc>
          <w:tcPr>
            <w:tcW w:w="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EDF4" w14:textId="77777777" w:rsidR="008C5C81" w:rsidRPr="00D22320" w:rsidRDefault="008C5C81" w:rsidP="008D40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41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8261C3" w14:textId="77777777" w:rsidR="008C5C81" w:rsidRPr="00D22320" w:rsidRDefault="008C5C81" w:rsidP="008D40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3ED518E" w14:textId="77777777" w:rsidR="008C5C81" w:rsidRPr="00D22320" w:rsidRDefault="008C5C81" w:rsidP="008D40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Администрация городского округа Зарайск Московской области</w:t>
            </w:r>
          </w:p>
        </w:tc>
      </w:tr>
      <w:tr w:rsidR="008C5C81" w:rsidRPr="00D22320" w14:paraId="0F705DFE" w14:textId="77777777" w:rsidTr="00B259F9">
        <w:tc>
          <w:tcPr>
            <w:tcW w:w="894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ADE9C1" w14:textId="77777777" w:rsidR="008C5C81" w:rsidRPr="00D22320" w:rsidRDefault="008C5C81" w:rsidP="008D40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ED8F11" w14:textId="77777777" w:rsidR="008C5C81" w:rsidRPr="00D22320" w:rsidRDefault="008C5C81" w:rsidP="008D40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96660D" w14:textId="77777777" w:rsidR="008C5C81" w:rsidRPr="00D22320" w:rsidRDefault="008C5C81" w:rsidP="008D40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830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ED5E9A0" w14:textId="77777777" w:rsidR="008C5C81" w:rsidRPr="00D22320" w:rsidRDefault="008C5C81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Расходы (тыс. рублей)</w:t>
            </w:r>
          </w:p>
        </w:tc>
      </w:tr>
      <w:tr w:rsidR="00D81463" w:rsidRPr="00D22320" w14:paraId="454BE1AC" w14:textId="77777777" w:rsidTr="00B259F9">
        <w:tc>
          <w:tcPr>
            <w:tcW w:w="894" w:type="pct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64D29BF5" w14:textId="77777777" w:rsidR="008C5C81" w:rsidRPr="00D22320" w:rsidRDefault="008C5C81" w:rsidP="008D4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B5F92A" w14:textId="77777777" w:rsidR="008C5C81" w:rsidRPr="00D22320" w:rsidRDefault="008C5C81" w:rsidP="008D4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24C76E" w14:textId="77777777" w:rsidR="008C5C81" w:rsidRPr="00D22320" w:rsidRDefault="008C5C81" w:rsidP="008D4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039482" w14:textId="77777777" w:rsidR="008C5C81" w:rsidRPr="00D22320" w:rsidRDefault="008C5C81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2020 год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653F5A" w14:textId="77777777" w:rsidR="008C5C81" w:rsidRPr="00D22320" w:rsidRDefault="008C5C81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2021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3C50EA" w14:textId="77777777" w:rsidR="008C5C81" w:rsidRPr="00D22320" w:rsidRDefault="008C5C81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2022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F8E617" w14:textId="77777777" w:rsidR="008C5C81" w:rsidRPr="00D22320" w:rsidRDefault="008C5C81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2023 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9FEC54" w14:textId="77777777" w:rsidR="008C5C81" w:rsidRPr="00D22320" w:rsidRDefault="008C5C81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2024 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3A228B" w14:textId="77777777" w:rsidR="008C5C81" w:rsidRPr="00D22320" w:rsidRDefault="008C5C81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Итого</w:t>
            </w:r>
          </w:p>
        </w:tc>
      </w:tr>
      <w:tr w:rsidR="00D81463" w:rsidRPr="00D22320" w14:paraId="1849F7ED" w14:textId="77777777" w:rsidTr="00B259F9">
        <w:trPr>
          <w:trHeight w:val="655"/>
        </w:trPr>
        <w:tc>
          <w:tcPr>
            <w:tcW w:w="894" w:type="pct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B1D5FA6" w14:textId="77777777" w:rsidR="008C5C81" w:rsidRPr="00D22320" w:rsidRDefault="008C5C81" w:rsidP="008D4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EB26D2" w14:textId="77777777" w:rsidR="008C5C81" w:rsidRPr="00D22320" w:rsidRDefault="008C5C81" w:rsidP="008D4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Администрация городского округа Зарайск московской области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3CECA7" w14:textId="77777777" w:rsidR="008C5C81" w:rsidRPr="00D22320" w:rsidRDefault="008C5C81" w:rsidP="008D40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Всего: в том числе: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9C82" w14:textId="77777777" w:rsidR="008C5C81" w:rsidRPr="00D22320" w:rsidRDefault="008C5C81" w:rsidP="008D40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237,0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045C" w14:textId="7F91EA30" w:rsidR="008C5C81" w:rsidRPr="00D22320" w:rsidRDefault="00D07ED9" w:rsidP="008D40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830</w:t>
            </w:r>
            <w:r w:rsidR="008C5C81" w:rsidRPr="00D22320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3527" w14:textId="39E40420" w:rsidR="008C5C81" w:rsidRPr="00D22320" w:rsidRDefault="00257DAE" w:rsidP="008D40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2075</w:t>
            </w:r>
            <w:r w:rsidR="008C5C81" w:rsidRPr="00D22320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2390" w14:textId="52AF25D6" w:rsidR="008C5C81" w:rsidRPr="00D22320" w:rsidRDefault="008C5C81" w:rsidP="008D40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E1D4A" w:rsidRPr="00D22320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D22320">
              <w:rPr>
                <w:rFonts w:eastAsia="Calibri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11AB" w14:textId="7BE35E03" w:rsidR="008C5C81" w:rsidRPr="00D22320" w:rsidRDefault="008C5C81" w:rsidP="008D40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E1D4A" w:rsidRPr="00D2232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D22320">
              <w:rPr>
                <w:rFonts w:eastAsia="Calibri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0BBC76" w14:textId="373DAE8F" w:rsidR="008C5C81" w:rsidRPr="00D22320" w:rsidRDefault="00257DAE" w:rsidP="008D40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</w:t>
            </w:r>
            <w:r w:rsidR="00BD279A">
              <w:rPr>
                <w:rFonts w:eastAsia="Calibri"/>
                <w:sz w:val="22"/>
                <w:szCs w:val="22"/>
                <w:lang w:eastAsia="en-US"/>
              </w:rPr>
              <w:t>42</w:t>
            </w:r>
            <w:r w:rsidR="000E1D4A" w:rsidRPr="00D22320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D81463" w:rsidRPr="00D22320" w14:paraId="326C8D70" w14:textId="77777777" w:rsidTr="00B259F9">
        <w:trPr>
          <w:trHeight w:val="1132"/>
        </w:trPr>
        <w:tc>
          <w:tcPr>
            <w:tcW w:w="894" w:type="pct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68B8F8B7" w14:textId="77777777" w:rsidR="008C5C81" w:rsidRPr="00D22320" w:rsidRDefault="008C5C81" w:rsidP="008D4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2A7879" w14:textId="77777777" w:rsidR="008C5C81" w:rsidRPr="00D22320" w:rsidRDefault="008C5C81" w:rsidP="008D4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5C7453" w14:textId="77777777" w:rsidR="008C5C81" w:rsidRPr="00D22320" w:rsidRDefault="008C5C81" w:rsidP="008D40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8119" w14:textId="77777777" w:rsidR="008C5C81" w:rsidRPr="00D22320" w:rsidRDefault="008C5C81" w:rsidP="008D40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79F8" w14:textId="77777777" w:rsidR="008C5C81" w:rsidRPr="00D22320" w:rsidRDefault="008C5C81" w:rsidP="008D40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E96D" w14:textId="77777777" w:rsidR="008C5C81" w:rsidRPr="00D22320" w:rsidRDefault="008C5C81" w:rsidP="008D40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B544" w14:textId="77777777" w:rsidR="008C5C81" w:rsidRPr="00D22320" w:rsidRDefault="008C5C81" w:rsidP="008D40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D428" w14:textId="77777777" w:rsidR="008C5C81" w:rsidRPr="00D22320" w:rsidRDefault="008C5C81" w:rsidP="008D40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E3F64C" w14:textId="77777777" w:rsidR="008C5C81" w:rsidRPr="00D22320" w:rsidRDefault="008C5C81" w:rsidP="008D40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D81463" w:rsidRPr="00D22320" w14:paraId="018331EF" w14:textId="77777777" w:rsidTr="00B259F9">
        <w:trPr>
          <w:trHeight w:val="978"/>
        </w:trPr>
        <w:tc>
          <w:tcPr>
            <w:tcW w:w="894" w:type="pct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97AD4A3" w14:textId="77777777" w:rsidR="008C5C81" w:rsidRPr="00D22320" w:rsidRDefault="008C5C81" w:rsidP="008D4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3C279D" w14:textId="77777777" w:rsidR="008C5C81" w:rsidRPr="00D22320" w:rsidRDefault="008C5C81" w:rsidP="008D4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C886EE" w14:textId="77777777" w:rsidR="008C5C81" w:rsidRPr="00D22320" w:rsidRDefault="008C5C81" w:rsidP="008D40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2A96" w14:textId="77777777" w:rsidR="008C5C81" w:rsidRPr="00D22320" w:rsidRDefault="008C5C81" w:rsidP="008D40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72F7" w14:textId="77777777" w:rsidR="008C5C81" w:rsidRPr="00D22320" w:rsidRDefault="008C5C81" w:rsidP="008D40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4997" w14:textId="77777777" w:rsidR="008C5C81" w:rsidRPr="00D22320" w:rsidRDefault="008C5C81" w:rsidP="008D40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1A38" w14:textId="77777777" w:rsidR="008C5C81" w:rsidRPr="00D22320" w:rsidRDefault="008C5C81" w:rsidP="008D40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B38D" w14:textId="77777777" w:rsidR="008C5C81" w:rsidRPr="00D22320" w:rsidRDefault="008C5C81" w:rsidP="008D40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1526EC" w14:textId="77777777" w:rsidR="008C5C81" w:rsidRPr="00D22320" w:rsidRDefault="008C5C81" w:rsidP="008D40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0E1D4A" w:rsidRPr="00D22320" w14:paraId="07FD4D05" w14:textId="77777777" w:rsidTr="00B259F9">
        <w:trPr>
          <w:trHeight w:val="1120"/>
        </w:trPr>
        <w:tc>
          <w:tcPr>
            <w:tcW w:w="894" w:type="pct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211F5D97" w14:textId="77777777" w:rsidR="000E1D4A" w:rsidRPr="00D22320" w:rsidRDefault="000E1D4A" w:rsidP="000E1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563370" w14:textId="77777777" w:rsidR="000E1D4A" w:rsidRPr="00D22320" w:rsidRDefault="000E1D4A" w:rsidP="000E1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001CE7" w14:textId="77777777" w:rsidR="000E1D4A" w:rsidRPr="00D22320" w:rsidRDefault="000E1D4A" w:rsidP="000E1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978C" w14:textId="77777777" w:rsidR="000E1D4A" w:rsidRPr="00D22320" w:rsidRDefault="000E1D4A" w:rsidP="000E1D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237,0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903B" w14:textId="76D4C9D1" w:rsidR="000E1D4A" w:rsidRPr="00D22320" w:rsidRDefault="000E1D4A" w:rsidP="000E1D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830,0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EE05" w14:textId="0F453B64" w:rsidR="000E1D4A" w:rsidRPr="00D22320" w:rsidRDefault="00257DAE" w:rsidP="000E1D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BD279A">
              <w:rPr>
                <w:rFonts w:eastAsia="Calibri"/>
                <w:sz w:val="22"/>
                <w:szCs w:val="22"/>
                <w:lang w:eastAsia="en-US"/>
              </w:rPr>
              <w:t>75</w:t>
            </w:r>
            <w:r w:rsidR="000E1D4A" w:rsidRPr="00D22320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ED58" w14:textId="0BCE333D" w:rsidR="000E1D4A" w:rsidRPr="00D22320" w:rsidRDefault="000E1D4A" w:rsidP="000E1D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1600,0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ECEF" w14:textId="3DB0C335" w:rsidR="000E1D4A" w:rsidRPr="00D22320" w:rsidRDefault="000E1D4A" w:rsidP="000E1D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1700,0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C26DDB" w14:textId="1EFA8952" w:rsidR="000E1D4A" w:rsidRPr="00D22320" w:rsidRDefault="00257DAE" w:rsidP="000E1D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259F9">
              <w:rPr>
                <w:rFonts w:eastAsia="Calibri"/>
                <w:sz w:val="22"/>
                <w:szCs w:val="22"/>
                <w:lang w:eastAsia="en-US"/>
              </w:rPr>
              <w:t>64</w:t>
            </w:r>
            <w:r w:rsidR="00BD279A">
              <w:rPr>
                <w:rFonts w:eastAsia="Calibri"/>
                <w:sz w:val="22"/>
                <w:szCs w:val="22"/>
                <w:lang w:eastAsia="en-US"/>
              </w:rPr>
              <w:t>42</w:t>
            </w:r>
            <w:r w:rsidR="000E1D4A" w:rsidRPr="00D22320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D81463" w:rsidRPr="00D22320" w14:paraId="3EDEAC31" w14:textId="77777777" w:rsidTr="00B259F9">
        <w:trPr>
          <w:trHeight w:val="1136"/>
        </w:trPr>
        <w:tc>
          <w:tcPr>
            <w:tcW w:w="89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B805FDB" w14:textId="77777777" w:rsidR="008C5C81" w:rsidRPr="00D22320" w:rsidRDefault="008C5C81" w:rsidP="008D4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EA2063" w14:textId="77777777" w:rsidR="008C5C81" w:rsidRPr="00D22320" w:rsidRDefault="008C5C81" w:rsidP="008D4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E948E8" w14:textId="77777777" w:rsidR="008C5C81" w:rsidRPr="00D22320" w:rsidRDefault="008C5C81" w:rsidP="008D40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EF68" w14:textId="77777777" w:rsidR="008C5C81" w:rsidRPr="00D22320" w:rsidRDefault="008C5C81" w:rsidP="008D40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3DD4" w14:textId="77777777" w:rsidR="008C5C81" w:rsidRPr="00D22320" w:rsidRDefault="008C5C81" w:rsidP="008D40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A7B6" w14:textId="77777777" w:rsidR="008C5C81" w:rsidRPr="00D22320" w:rsidRDefault="008C5C81" w:rsidP="008D40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C5B6" w14:textId="77777777" w:rsidR="008C5C81" w:rsidRPr="00D22320" w:rsidRDefault="008C5C81" w:rsidP="008D40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B3BB" w14:textId="77777777" w:rsidR="008C5C81" w:rsidRPr="00D22320" w:rsidRDefault="008C5C81" w:rsidP="008D40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45D3E5" w14:textId="77777777" w:rsidR="008C5C81" w:rsidRPr="00D22320" w:rsidRDefault="008C5C81" w:rsidP="008D40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</w:tbl>
    <w:p w14:paraId="06E87A60" w14:textId="77777777" w:rsidR="008C5C81" w:rsidRPr="00D22320" w:rsidRDefault="008C5C81" w:rsidP="008C5C81">
      <w:pPr>
        <w:widowControl w:val="0"/>
        <w:autoSpaceDE w:val="0"/>
        <w:autoSpaceDN w:val="0"/>
        <w:jc w:val="both"/>
      </w:pPr>
    </w:p>
    <w:p w14:paraId="1FAB5F5D" w14:textId="77777777" w:rsidR="008C5C81" w:rsidRPr="00D22320" w:rsidRDefault="008C5C81" w:rsidP="008C5C81">
      <w:pPr>
        <w:widowControl w:val="0"/>
        <w:autoSpaceDE w:val="0"/>
        <w:autoSpaceDN w:val="0"/>
        <w:jc w:val="both"/>
      </w:pPr>
    </w:p>
    <w:p w14:paraId="0C7625E4" w14:textId="77777777" w:rsidR="008C5C81" w:rsidRPr="00D22320" w:rsidRDefault="008C5C81" w:rsidP="008C5C81">
      <w:pPr>
        <w:widowControl w:val="0"/>
        <w:autoSpaceDE w:val="0"/>
        <w:autoSpaceDN w:val="0"/>
        <w:jc w:val="center"/>
        <w:rPr>
          <w:sz w:val="28"/>
          <w:szCs w:val="28"/>
          <w:lang w:val="en-US"/>
        </w:rPr>
        <w:sectPr w:rsidR="008C5C81" w:rsidRPr="00D22320" w:rsidSect="007F2250">
          <w:footerReference w:type="default" r:id="rId9"/>
          <w:pgSz w:w="16840" w:h="11907" w:orient="landscape"/>
          <w:pgMar w:top="851" w:right="680" w:bottom="426" w:left="709" w:header="709" w:footer="709" w:gutter="0"/>
          <w:cols w:space="708"/>
          <w:titlePg/>
          <w:docGrid w:linePitch="381"/>
        </w:sectPr>
      </w:pPr>
    </w:p>
    <w:p w14:paraId="2B984AA9" w14:textId="77777777" w:rsidR="008C5C81" w:rsidRPr="00D22320" w:rsidRDefault="008C5C81" w:rsidP="008C5C81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  <w:r w:rsidRPr="00D22320">
        <w:rPr>
          <w:sz w:val="28"/>
          <w:szCs w:val="28"/>
        </w:rPr>
        <w:lastRenderedPageBreak/>
        <w:t>Характеристика проблем, решаемая посредством мероприятий подпрограммы.</w:t>
      </w:r>
    </w:p>
    <w:p w14:paraId="0C74FD08" w14:textId="77777777" w:rsidR="008C5C81" w:rsidRPr="00D22320" w:rsidRDefault="008C5C81" w:rsidP="008C5C8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14:paraId="7F1BC1E4" w14:textId="5432F982" w:rsidR="008C5C81" w:rsidRPr="00D22320" w:rsidRDefault="008C5C81" w:rsidP="002431AC">
      <w:pPr>
        <w:widowControl w:val="0"/>
        <w:autoSpaceDE w:val="0"/>
        <w:autoSpaceDN w:val="0"/>
        <w:adjustRightInd w:val="0"/>
        <w:ind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2320">
        <w:rPr>
          <w:rFonts w:eastAsia="Calibri"/>
          <w:sz w:val="28"/>
          <w:szCs w:val="28"/>
          <w:lang w:eastAsia="en-US"/>
        </w:rPr>
        <w:t xml:space="preserve">Малый и средний бизнес </w:t>
      </w:r>
      <w:r w:rsidR="00E22AED" w:rsidRPr="00D22320">
        <w:rPr>
          <w:rFonts w:eastAsia="Calibri"/>
          <w:sz w:val="28"/>
          <w:szCs w:val="28"/>
          <w:lang w:eastAsia="en-US"/>
        </w:rPr>
        <w:t>— это</w:t>
      </w:r>
      <w:r w:rsidRPr="00D22320">
        <w:rPr>
          <w:rFonts w:eastAsia="Calibri"/>
          <w:sz w:val="28"/>
          <w:szCs w:val="28"/>
          <w:lang w:eastAsia="en-US"/>
        </w:rPr>
        <w:t xml:space="preserve"> один из важнейших элементов социально-экономического развития городского округа Зарайск Московской области (далее - городской округ). Малое и среднее предпринимательство городского округа вносит существенный вклад в формирование конкурентной среды, играет заметную роль в структуре экономики городского округа, занятости населения, объемах производства отдельных товаров.</w:t>
      </w:r>
    </w:p>
    <w:p w14:paraId="66EA4B8D" w14:textId="77777777" w:rsidR="008C5C81" w:rsidRPr="00D22320" w:rsidRDefault="008C5C81" w:rsidP="002431AC">
      <w:pPr>
        <w:widowControl w:val="0"/>
        <w:autoSpaceDE w:val="0"/>
        <w:autoSpaceDN w:val="0"/>
        <w:adjustRightInd w:val="0"/>
        <w:ind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2320">
        <w:rPr>
          <w:rFonts w:eastAsia="Calibri"/>
          <w:sz w:val="28"/>
          <w:szCs w:val="28"/>
          <w:lang w:eastAsia="en-US"/>
        </w:rPr>
        <w:t>По итогам 2018 года в городском округе:</w:t>
      </w:r>
    </w:p>
    <w:p w14:paraId="456146A6" w14:textId="77777777" w:rsidR="008C5C81" w:rsidRPr="00D22320" w:rsidRDefault="008C5C81" w:rsidP="002431A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2320">
        <w:rPr>
          <w:rFonts w:eastAsia="Calibri"/>
          <w:sz w:val="28"/>
          <w:szCs w:val="28"/>
          <w:lang w:eastAsia="en-US"/>
        </w:rPr>
        <w:t xml:space="preserve">Численность работников субъектов малого и среднего предпринимательства составляет </w:t>
      </w:r>
      <w:r w:rsidRPr="00D22320">
        <w:rPr>
          <w:bCs/>
          <w:sz w:val="28"/>
          <w:szCs w:val="28"/>
        </w:rPr>
        <w:t xml:space="preserve">1627 </w:t>
      </w:r>
      <w:r w:rsidRPr="00D22320">
        <w:rPr>
          <w:rFonts w:eastAsia="Calibri"/>
          <w:sz w:val="28"/>
          <w:szCs w:val="28"/>
          <w:lang w:eastAsia="en-US"/>
        </w:rPr>
        <w:t xml:space="preserve">человек, что составляет 19,6% от занятых в экономике городского округа; </w:t>
      </w:r>
    </w:p>
    <w:p w14:paraId="3FE033C2" w14:textId="77777777" w:rsidR="008C5C81" w:rsidRPr="00D22320" w:rsidRDefault="008C5C81" w:rsidP="002431A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2320">
        <w:rPr>
          <w:rFonts w:eastAsia="Calibri"/>
          <w:sz w:val="28"/>
          <w:szCs w:val="28"/>
          <w:lang w:eastAsia="en-US"/>
        </w:rPr>
        <w:t xml:space="preserve">Оборот малых и средних предприятий, включая оборот малых и микропредприятий составил 40,3% от общего оборота предприятий и организаций городского округа. </w:t>
      </w:r>
    </w:p>
    <w:p w14:paraId="172E7112" w14:textId="77777777" w:rsidR="008C5C81" w:rsidRPr="00D22320" w:rsidRDefault="008C5C81" w:rsidP="002431AC">
      <w:pPr>
        <w:widowControl w:val="0"/>
        <w:autoSpaceDE w:val="0"/>
        <w:autoSpaceDN w:val="0"/>
        <w:adjustRightInd w:val="0"/>
        <w:ind w:firstLine="21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2320">
        <w:rPr>
          <w:rFonts w:eastAsia="Calibri"/>
          <w:sz w:val="28"/>
          <w:szCs w:val="28"/>
          <w:lang w:eastAsia="en-US"/>
        </w:rPr>
        <w:t>Малое предпринимательство (включая микропредприятия) в городском округе достаточно широко представлен в промышленности, торговле, транспорте и связи.</w:t>
      </w:r>
    </w:p>
    <w:p w14:paraId="6BB47FFA" w14:textId="77777777" w:rsidR="008C5C81" w:rsidRPr="00D22320" w:rsidRDefault="008C5C81" w:rsidP="002431AC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2320">
        <w:rPr>
          <w:rFonts w:eastAsia="Calibri"/>
          <w:sz w:val="28"/>
          <w:szCs w:val="28"/>
          <w:lang w:eastAsia="en-US"/>
        </w:rPr>
        <w:t xml:space="preserve">   Основными проблемами роста малого и среднего бизнеса является:</w:t>
      </w:r>
    </w:p>
    <w:p w14:paraId="069E7BC1" w14:textId="77777777" w:rsidR="008C5C81" w:rsidRPr="00D22320" w:rsidRDefault="008C5C81" w:rsidP="002431AC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2320">
        <w:rPr>
          <w:rFonts w:eastAsia="Calibri"/>
          <w:sz w:val="28"/>
          <w:szCs w:val="28"/>
          <w:lang w:eastAsia="en-US"/>
        </w:rPr>
        <w:t>Отсутствие или недостаток стартового капитала для организации предпринимательской деятельности;</w:t>
      </w:r>
    </w:p>
    <w:p w14:paraId="08FE5E2E" w14:textId="77777777" w:rsidR="008C5C81" w:rsidRPr="00D22320" w:rsidRDefault="008C5C81" w:rsidP="002431AC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2320">
        <w:rPr>
          <w:rFonts w:eastAsia="Calibri"/>
          <w:sz w:val="28"/>
          <w:szCs w:val="28"/>
          <w:lang w:eastAsia="en-US"/>
        </w:rPr>
        <w:t>Недостаточная профессиональная подготовка для успешного начала предпринимательской деятельности;</w:t>
      </w:r>
    </w:p>
    <w:p w14:paraId="216FADA1" w14:textId="77777777" w:rsidR="008C5C81" w:rsidRPr="00D22320" w:rsidRDefault="008C5C81" w:rsidP="002431AC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2320">
        <w:rPr>
          <w:rFonts w:eastAsia="Calibri"/>
          <w:sz w:val="28"/>
          <w:szCs w:val="28"/>
          <w:lang w:eastAsia="en-US"/>
        </w:rPr>
        <w:t>Ограниченная доступность финансовых ресурсов, обусловленная сложностью получения заёмного финансирования (большинство начинающих предпринимателей не обладает ликвидным залоговым обеспечением для привлечения банковских кредитов);</w:t>
      </w:r>
    </w:p>
    <w:p w14:paraId="5464C5B0" w14:textId="77777777" w:rsidR="008C5C81" w:rsidRPr="00D22320" w:rsidRDefault="008C5C81" w:rsidP="002431AC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2320">
        <w:rPr>
          <w:rFonts w:eastAsia="Calibri"/>
          <w:sz w:val="28"/>
          <w:szCs w:val="28"/>
          <w:lang w:eastAsia="en-US"/>
        </w:rPr>
        <w:t>Недостаток земельных ресурсов для развития промышленных производств;</w:t>
      </w:r>
    </w:p>
    <w:p w14:paraId="3900E6BA" w14:textId="10CD0649" w:rsidR="008C5C81" w:rsidRPr="00D22320" w:rsidRDefault="008C5C81" w:rsidP="002431AC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2320">
        <w:rPr>
          <w:rFonts w:eastAsia="Calibri"/>
          <w:sz w:val="28"/>
          <w:szCs w:val="28"/>
          <w:lang w:eastAsia="en-US"/>
        </w:rPr>
        <w:t>Сложность доступа субъектам малого и среднего предпринимательства к рынкам сбыта, в том числе зарубежным и региональным,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</w:t>
      </w:r>
      <w:r w:rsidR="001352D0" w:rsidRPr="00D22320">
        <w:rPr>
          <w:rFonts w:eastAsia="Calibri"/>
          <w:sz w:val="28"/>
          <w:szCs w:val="28"/>
          <w:lang w:eastAsia="en-US"/>
        </w:rPr>
        <w:t>.</w:t>
      </w:r>
    </w:p>
    <w:p w14:paraId="0739F757" w14:textId="77777777" w:rsidR="008C5C81" w:rsidRPr="00D22320" w:rsidRDefault="008C5C81" w:rsidP="002431AC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22320">
        <w:rPr>
          <w:rFonts w:eastAsia="Calibri"/>
          <w:sz w:val="28"/>
          <w:szCs w:val="28"/>
          <w:lang w:eastAsia="en-US"/>
        </w:rPr>
        <w:t>Анализ факторов, влияющих на развитие малого и среднего предпринимательства, показывает, что существующие проблемы можно решить объединенными усилиями и согласованными действиями самих субъектов МСП, их общественных объединений, структур поддержки предпринимательства, органов государственной власти и органов местного самоуправления.</w:t>
      </w:r>
    </w:p>
    <w:p w14:paraId="2AE01FB3" w14:textId="4316DA13" w:rsidR="008C5C81" w:rsidRPr="00D22320" w:rsidRDefault="008C5C81" w:rsidP="002431A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22320">
        <w:rPr>
          <w:rFonts w:eastAsia="Calibri"/>
          <w:sz w:val="28"/>
          <w:szCs w:val="28"/>
          <w:lang w:eastAsia="en-US"/>
        </w:rPr>
        <w:t xml:space="preserve">      В целом концептуальные направления реформирования, модернизации, преобразования в сфере развития и поддержки малого и среднего предпринимательства связаны с развитием и оказанием поддержки малому и среднему предпринимательству на территории городского округа Зарайск Московской области:</w:t>
      </w:r>
    </w:p>
    <w:p w14:paraId="732CDBC8" w14:textId="77777777" w:rsidR="008C5C81" w:rsidRPr="00D22320" w:rsidRDefault="008C5C81" w:rsidP="002431AC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2320">
        <w:rPr>
          <w:rFonts w:eastAsia="Calibri"/>
          <w:sz w:val="28"/>
          <w:szCs w:val="28"/>
          <w:lang w:eastAsia="en-US"/>
        </w:rPr>
        <w:t xml:space="preserve">1. Точечная финансовая поддержка: мероприятия поддержки субъектов малого и среднего предпринимательства акцентируются на приоритетных </w:t>
      </w:r>
      <w:r w:rsidRPr="00D22320">
        <w:rPr>
          <w:rFonts w:eastAsia="Calibri"/>
          <w:sz w:val="28"/>
          <w:szCs w:val="28"/>
          <w:lang w:eastAsia="en-US"/>
        </w:rPr>
        <w:lastRenderedPageBreak/>
        <w:t>направлениях развития бизнеса:</w:t>
      </w:r>
    </w:p>
    <w:p w14:paraId="1AF88BFB" w14:textId="77777777" w:rsidR="008C5C81" w:rsidRPr="00D22320" w:rsidRDefault="008C5C81" w:rsidP="002431A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2320">
        <w:rPr>
          <w:rFonts w:eastAsia="Calibri"/>
          <w:sz w:val="28"/>
          <w:szCs w:val="28"/>
          <w:lang w:eastAsia="en-US"/>
        </w:rPr>
        <w:t>поддержка создания, развития и модернизации производства товаров;</w:t>
      </w:r>
    </w:p>
    <w:p w14:paraId="4C1EEDA1" w14:textId="77777777" w:rsidR="008C5C81" w:rsidRPr="00D22320" w:rsidRDefault="008C5C81" w:rsidP="002431A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2320">
        <w:rPr>
          <w:rFonts w:eastAsia="Calibri"/>
          <w:sz w:val="28"/>
          <w:szCs w:val="28"/>
          <w:lang w:eastAsia="en-US"/>
        </w:rPr>
        <w:t>поддержка и развитие социального предпринимательства;</w:t>
      </w:r>
    </w:p>
    <w:p w14:paraId="598F2456" w14:textId="77777777" w:rsidR="008C5C81" w:rsidRPr="00D22320" w:rsidRDefault="008C5C81" w:rsidP="002431A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2320">
        <w:rPr>
          <w:rFonts w:eastAsia="Calibri"/>
          <w:sz w:val="28"/>
          <w:szCs w:val="28"/>
          <w:lang w:eastAsia="en-US"/>
        </w:rPr>
        <w:t>поддержка народно-художественных промыслов и ремесел.</w:t>
      </w:r>
    </w:p>
    <w:p w14:paraId="208BA302" w14:textId="77777777" w:rsidR="008C5C81" w:rsidRPr="00D22320" w:rsidRDefault="008C5C81" w:rsidP="002431AC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2320">
        <w:rPr>
          <w:rFonts w:eastAsia="Calibri"/>
          <w:sz w:val="28"/>
          <w:szCs w:val="28"/>
          <w:lang w:eastAsia="en-US"/>
        </w:rPr>
        <w:t xml:space="preserve">    Реализация данного направления позволит привлечь дополнительные инвестиции, обеспечит стимулирование роста количества субъектов малого и среднего предпринимательства, обеспечит снижение социальной напряженности путем увеличения количества новых рабочих мест, позволит увеличить долю малого среднего бизнеса.</w:t>
      </w:r>
    </w:p>
    <w:p w14:paraId="27F95A45" w14:textId="77777777" w:rsidR="008C5C81" w:rsidRPr="00D22320" w:rsidRDefault="008C5C81" w:rsidP="002431AC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2320">
        <w:rPr>
          <w:rFonts w:eastAsia="Calibri"/>
          <w:sz w:val="28"/>
          <w:szCs w:val="28"/>
          <w:lang w:eastAsia="en-US"/>
        </w:rPr>
        <w:t xml:space="preserve">    Основой успешного развития малого и среднего бизнеса является комплексный и системный подход в государственной и муниципальной поддержке, постоянное совершенствование действующих и введение новых механизмов, отвечающих потребностям развития малого и среднего бизнеса.</w:t>
      </w:r>
    </w:p>
    <w:p w14:paraId="2408DB0A" w14:textId="77777777" w:rsidR="008C5C81" w:rsidRPr="00D22320" w:rsidRDefault="008C5C81" w:rsidP="002431AC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2320">
        <w:rPr>
          <w:rFonts w:eastAsia="Calibri"/>
          <w:sz w:val="28"/>
          <w:szCs w:val="28"/>
          <w:lang w:eastAsia="en-US"/>
        </w:rPr>
        <w:t>2.</w:t>
      </w:r>
      <w:r w:rsidRPr="00D2232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22320">
        <w:rPr>
          <w:rFonts w:eastAsia="Calibri"/>
          <w:sz w:val="28"/>
          <w:szCs w:val="28"/>
          <w:lang w:eastAsia="en-US"/>
        </w:rPr>
        <w:t>Реализация дополнительных механизмов поддержки субъектов малого и среднего предпринимательства. В целях поддержки малого бизнеса сформирован перечень имущества для передачи в аренду субъектам малого и среднего предпринимательства с 50-процентной льготной ставкой для социально ориентированных субъектов малого и среднего предпринимательства. А также, получение субъектами малого и среднего предпринимательства муниципальных заказов через участие в торгах.</w:t>
      </w:r>
    </w:p>
    <w:p w14:paraId="02C7DD89" w14:textId="77777777" w:rsidR="008C5C81" w:rsidRPr="00D22320" w:rsidRDefault="008C5C81" w:rsidP="002431AC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2320">
        <w:rPr>
          <w:rFonts w:eastAsia="Calibri"/>
          <w:sz w:val="28"/>
          <w:szCs w:val="28"/>
          <w:lang w:eastAsia="en-US"/>
        </w:rPr>
        <w:t>3. Расширение нефинансовой поддержки (консультации, обучение снижение административных барьеров, популяризация предпринимательской деятельности, проведение мероприятий, направленных на формирование положительного образа предпринимателя).</w:t>
      </w:r>
    </w:p>
    <w:p w14:paraId="488A8E83" w14:textId="77777777" w:rsidR="008C5C81" w:rsidRPr="00D22320" w:rsidRDefault="008C5C81" w:rsidP="002431AC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D22320">
        <w:rPr>
          <w:rFonts w:eastAsia="Calibri"/>
          <w:sz w:val="28"/>
          <w:szCs w:val="28"/>
          <w:lang w:eastAsia="en-US"/>
        </w:rPr>
        <w:t xml:space="preserve">     Целью реализации данного направления является повышение квалификации кадров субъектов малого и среднего предпринимательства, оказание им консультационной и информационной поддержки.</w:t>
      </w:r>
    </w:p>
    <w:p w14:paraId="068A04D9" w14:textId="77777777" w:rsidR="008C5C81" w:rsidRPr="00D22320" w:rsidRDefault="008C5C81" w:rsidP="002431AC">
      <w:pPr>
        <w:widowControl w:val="0"/>
        <w:autoSpaceDE w:val="0"/>
        <w:autoSpaceDN w:val="0"/>
        <w:jc w:val="center"/>
      </w:pPr>
    </w:p>
    <w:p w14:paraId="33696CE8" w14:textId="77777777" w:rsidR="008C5C81" w:rsidRPr="00D22320" w:rsidRDefault="008C5C81" w:rsidP="002431AC">
      <w:pPr>
        <w:widowControl w:val="0"/>
        <w:autoSpaceDE w:val="0"/>
        <w:autoSpaceDN w:val="0"/>
        <w:jc w:val="center"/>
      </w:pPr>
    </w:p>
    <w:p w14:paraId="0F51CD60" w14:textId="77777777" w:rsidR="00FF4F78" w:rsidRPr="00D22320" w:rsidRDefault="00FF4F78" w:rsidP="008C5C81">
      <w:pPr>
        <w:widowControl w:val="0"/>
        <w:autoSpaceDE w:val="0"/>
        <w:autoSpaceDN w:val="0"/>
        <w:jc w:val="center"/>
        <w:rPr>
          <w:sz w:val="28"/>
          <w:szCs w:val="28"/>
        </w:rPr>
        <w:sectPr w:rsidR="00FF4F78" w:rsidRPr="00D22320" w:rsidSect="007F2250">
          <w:footerReference w:type="default" r:id="rId10"/>
          <w:pgSz w:w="11907" w:h="16840"/>
          <w:pgMar w:top="680" w:right="992" w:bottom="709" w:left="1418" w:header="709" w:footer="709" w:gutter="0"/>
          <w:cols w:space="708"/>
          <w:titlePg/>
          <w:docGrid w:linePitch="381"/>
        </w:sectPr>
      </w:pPr>
    </w:p>
    <w:p w14:paraId="6E83DD1D" w14:textId="4C951BA1" w:rsidR="008C5C81" w:rsidRPr="00D22320" w:rsidRDefault="008C5C81" w:rsidP="008C5C8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22320">
        <w:rPr>
          <w:sz w:val="28"/>
          <w:szCs w:val="28"/>
        </w:rPr>
        <w:lastRenderedPageBreak/>
        <w:t xml:space="preserve">ПЕРЕЧЕНЬ МЕРОПРИЯТИЙ ПОДПРОГРАММЫ </w:t>
      </w:r>
      <w:r w:rsidRPr="00D22320">
        <w:rPr>
          <w:sz w:val="28"/>
          <w:szCs w:val="28"/>
          <w:lang w:val="en-US"/>
        </w:rPr>
        <w:t>III</w:t>
      </w:r>
      <w:r w:rsidRPr="00D22320">
        <w:rPr>
          <w:sz w:val="28"/>
          <w:szCs w:val="28"/>
        </w:rPr>
        <w:t xml:space="preserve"> «РАЗВИТИЕ МАЛОГО И СРЕДНЕГО ПРЕДПРИНИМАТЕЛЬСТВА»</w:t>
      </w:r>
    </w:p>
    <w:p w14:paraId="53C6A3C2" w14:textId="77777777" w:rsidR="008C5C81" w:rsidRPr="00D22320" w:rsidRDefault="008C5C81" w:rsidP="00FF6A4E">
      <w:pPr>
        <w:widowControl w:val="0"/>
        <w:autoSpaceDE w:val="0"/>
        <w:autoSpaceDN w:val="0"/>
        <w:jc w:val="both"/>
      </w:pPr>
    </w:p>
    <w:tbl>
      <w:tblPr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89"/>
        <w:gridCol w:w="2058"/>
        <w:gridCol w:w="993"/>
        <w:gridCol w:w="850"/>
        <w:gridCol w:w="851"/>
        <w:gridCol w:w="850"/>
        <w:gridCol w:w="851"/>
        <w:gridCol w:w="850"/>
        <w:gridCol w:w="1555"/>
        <w:gridCol w:w="1843"/>
      </w:tblGrid>
      <w:tr w:rsidR="00D81463" w:rsidRPr="00D22320" w14:paraId="00E964E7" w14:textId="77777777" w:rsidTr="00E66708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3DFE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1"/>
                <w:szCs w:val="21"/>
              </w:rPr>
            </w:pPr>
            <w:r w:rsidRPr="00D22320">
              <w:rPr>
                <w:sz w:val="21"/>
                <w:szCs w:val="21"/>
              </w:rPr>
              <w:t>№</w:t>
            </w:r>
          </w:p>
          <w:p w14:paraId="40A7FE0F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1"/>
                <w:szCs w:val="21"/>
              </w:rPr>
            </w:pPr>
            <w:r w:rsidRPr="00D22320">
              <w:rPr>
                <w:sz w:val="21"/>
                <w:szCs w:val="21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558D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2320">
              <w:rPr>
                <w:sz w:val="21"/>
                <w:szCs w:val="21"/>
              </w:rPr>
              <w:t xml:space="preserve">Мероприятие Подпрограммы 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BC5D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2320">
              <w:rPr>
                <w:sz w:val="21"/>
                <w:szCs w:val="21"/>
              </w:rPr>
              <w:t>Сроки исполнения мероприятия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3A30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2320"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F4B7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2320">
              <w:rPr>
                <w:sz w:val="21"/>
                <w:szCs w:val="21"/>
              </w:rPr>
              <w:t>Всего</w:t>
            </w:r>
            <w:r w:rsidRPr="00D22320">
              <w:rPr>
                <w:sz w:val="21"/>
                <w:szCs w:val="21"/>
              </w:rPr>
              <w:br/>
              <w:t>(тыс.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F256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2320">
              <w:rPr>
                <w:sz w:val="21"/>
                <w:szCs w:val="21"/>
              </w:rPr>
              <w:t>Объемы финансирования по годам</w:t>
            </w:r>
            <w:r w:rsidRPr="00D22320">
              <w:rPr>
                <w:sz w:val="21"/>
                <w:szCs w:val="21"/>
              </w:rPr>
              <w:br/>
              <w:t>(тыс. руб.)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AFA0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2320">
              <w:rPr>
                <w:sz w:val="21"/>
                <w:szCs w:val="21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538F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2320">
              <w:rPr>
                <w:sz w:val="21"/>
                <w:szCs w:val="21"/>
              </w:rPr>
              <w:t>Результаты выполнения мероприятия Подпрограммы</w:t>
            </w:r>
          </w:p>
        </w:tc>
      </w:tr>
      <w:tr w:rsidR="00D81463" w:rsidRPr="00D22320" w14:paraId="446E13DB" w14:textId="77777777" w:rsidTr="00E667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9E21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11E9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E648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370E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6CA5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C837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 xml:space="preserve">2020 </w:t>
            </w:r>
          </w:p>
          <w:p w14:paraId="0B9EAA65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91F2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 xml:space="preserve">2021 </w:t>
            </w:r>
          </w:p>
          <w:p w14:paraId="2E1AE607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70B6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 xml:space="preserve">2022 </w:t>
            </w:r>
          </w:p>
          <w:p w14:paraId="27ABCB9D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032E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 xml:space="preserve">2023 </w:t>
            </w:r>
          </w:p>
          <w:p w14:paraId="4919B794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879F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 xml:space="preserve">2024 </w:t>
            </w:r>
          </w:p>
          <w:p w14:paraId="14F3DD52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год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3E52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BE16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81463" w:rsidRPr="00D22320" w14:paraId="31448246" w14:textId="77777777" w:rsidTr="00E66708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856F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ind w:right="-137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DB19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3DE0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9483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2EA0" w14:textId="0EC7CEE8" w:rsidR="00D81463" w:rsidRPr="00D22320" w:rsidRDefault="006B5B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5990" w14:textId="2259667C" w:rsidR="00D81463" w:rsidRPr="00D22320" w:rsidRDefault="006B5B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ADF3" w14:textId="5ABD7278" w:rsidR="00D81463" w:rsidRPr="00D22320" w:rsidRDefault="006B5B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0570" w14:textId="30DD541D" w:rsidR="00D81463" w:rsidRPr="00D22320" w:rsidRDefault="006B5B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8270" w14:textId="35F0B34E" w:rsidR="00D81463" w:rsidRPr="00D22320" w:rsidRDefault="006B5B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E85D" w14:textId="031412FC" w:rsidR="00D81463" w:rsidRPr="00D22320" w:rsidRDefault="006B5BA7" w:rsidP="00FF6A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2448" w14:textId="21E2CE55" w:rsidR="00D81463" w:rsidRPr="00D22320" w:rsidRDefault="006B5B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B898" w14:textId="7D71B111" w:rsidR="00D81463" w:rsidRPr="00D22320" w:rsidRDefault="006B5B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12</w:t>
            </w:r>
          </w:p>
        </w:tc>
      </w:tr>
      <w:tr w:rsidR="00D81463" w:rsidRPr="00D22320" w14:paraId="641F1B2C" w14:textId="77777777" w:rsidTr="00E66708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69637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D8D34" w14:textId="238732E8" w:rsidR="00D81463" w:rsidRPr="00D22320" w:rsidRDefault="00D81463" w:rsidP="00FF6A4E">
            <w:pPr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Основное мероприятие 02.</w:t>
            </w:r>
          </w:p>
          <w:p w14:paraId="5C1ED9D5" w14:textId="676F651D" w:rsidR="00D81463" w:rsidRPr="00D22320" w:rsidRDefault="00D81463" w:rsidP="00FF6A4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</w:rPr>
              <w:t>Реализация механизмов муниципальной поддержки субъектов малого и среднего предпринимательства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7A755" w14:textId="77777777" w:rsidR="00D81463" w:rsidRPr="00D22320" w:rsidRDefault="00D81463" w:rsidP="00FF6A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3163" w14:textId="77777777" w:rsidR="00D81463" w:rsidRPr="00D22320" w:rsidRDefault="00D81463" w:rsidP="00FF6A4E">
            <w:pPr>
              <w:tabs>
                <w:tab w:val="center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ab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D22F" w14:textId="4C84FB5F" w:rsidR="00D81463" w:rsidRPr="00D22320" w:rsidRDefault="002E036F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5</w:t>
            </w:r>
            <w:r w:rsidR="00D76061">
              <w:rPr>
                <w:sz w:val="22"/>
                <w:szCs w:val="22"/>
              </w:rPr>
              <w:t>1</w:t>
            </w:r>
            <w:r w:rsidRPr="00D22320">
              <w:rPr>
                <w:sz w:val="22"/>
                <w:szCs w:val="22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F7FE" w14:textId="77777777" w:rsidR="00D81463" w:rsidRPr="00D22320" w:rsidRDefault="00D81463" w:rsidP="00FF6A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237,0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9779" w14:textId="68FD7D1E" w:rsidR="00D81463" w:rsidRPr="00D22320" w:rsidRDefault="00857DAA" w:rsidP="00FF6A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83</w:t>
            </w:r>
            <w:r w:rsidR="00D81463" w:rsidRPr="00D2232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F2C0" w14:textId="135896FD" w:rsidR="00D81463" w:rsidRPr="00D22320" w:rsidRDefault="00D81463" w:rsidP="00FF6A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D7606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D22320">
              <w:rPr>
                <w:rFonts w:eastAsia="Calibri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518B" w14:textId="77777777" w:rsidR="00D81463" w:rsidRPr="00D22320" w:rsidRDefault="00D81463" w:rsidP="00FF6A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1844" w14:textId="77777777" w:rsidR="00D81463" w:rsidRPr="00D22320" w:rsidRDefault="00D81463" w:rsidP="00FF6A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EB79A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4D1EC" w14:textId="77777777" w:rsidR="005504CD" w:rsidRPr="00D22320" w:rsidRDefault="005504CD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381C394" w14:textId="77777777" w:rsidR="005504CD" w:rsidRPr="00D22320" w:rsidRDefault="005504CD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2E94730" w14:textId="77777777" w:rsidR="005504CD" w:rsidRPr="00D22320" w:rsidRDefault="005504CD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FB6730C" w14:textId="1438D252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  <w:p w14:paraId="156886FA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60EE2C9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>Увеличение числа субъектов малого и среднего предпринимательства;</w:t>
            </w:r>
          </w:p>
        </w:tc>
      </w:tr>
      <w:tr w:rsidR="00D81463" w:rsidRPr="00D22320" w14:paraId="1EE87293" w14:textId="77777777" w:rsidTr="00E6670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2653E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2B17A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F4067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9A44" w14:textId="77777777" w:rsidR="00D81463" w:rsidRPr="00D22320" w:rsidRDefault="00D81463" w:rsidP="00FF6A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F0E0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97EA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E457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D2DF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72C0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235D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89681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2A609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1463" w:rsidRPr="00D22320" w14:paraId="3FEB3454" w14:textId="77777777" w:rsidTr="00E6670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039EF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B5913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4D9CF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C4F9" w14:textId="77777777" w:rsidR="00D81463" w:rsidRPr="00D22320" w:rsidRDefault="00D81463" w:rsidP="00FF6A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C604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5D9F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7241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0B1E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6021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B0D9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54D06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8B100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1463" w:rsidRPr="00D22320" w14:paraId="6BAC024B" w14:textId="77777777" w:rsidTr="00E66708">
        <w:trPr>
          <w:trHeight w:val="5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34080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E3B00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A5A4C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F3A6" w14:textId="77777777" w:rsidR="00D81463" w:rsidRPr="00D22320" w:rsidRDefault="00D81463" w:rsidP="00FF6A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9F0C" w14:textId="37FEB3C3" w:rsidR="00D81463" w:rsidRPr="00D22320" w:rsidRDefault="002E036F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5</w:t>
            </w:r>
            <w:r w:rsidR="00D76061">
              <w:rPr>
                <w:sz w:val="22"/>
                <w:szCs w:val="22"/>
              </w:rPr>
              <w:t>1</w:t>
            </w:r>
            <w:r w:rsidRPr="00D22320">
              <w:rPr>
                <w:sz w:val="22"/>
                <w:szCs w:val="22"/>
              </w:rPr>
              <w:t>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4C33" w14:textId="77777777" w:rsidR="00D81463" w:rsidRPr="00D22320" w:rsidRDefault="00D81463" w:rsidP="00FF6A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2D40" w14:textId="2E0D9B07" w:rsidR="00D81463" w:rsidRPr="00D22320" w:rsidRDefault="00857DAA" w:rsidP="00FF6A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830</w:t>
            </w:r>
            <w:r w:rsidR="00D81463" w:rsidRPr="00D22320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B93A" w14:textId="036CEBCE" w:rsidR="00D81463" w:rsidRPr="00D22320" w:rsidRDefault="00D81463" w:rsidP="00FF6A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D7606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D22320">
              <w:rPr>
                <w:rFonts w:eastAsia="Calibri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E321" w14:textId="77777777" w:rsidR="00D81463" w:rsidRPr="00D22320" w:rsidRDefault="00D81463" w:rsidP="00FF6A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2288" w14:textId="77777777" w:rsidR="00D81463" w:rsidRPr="00D22320" w:rsidRDefault="00D81463" w:rsidP="00FF6A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DA86D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34287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1463" w:rsidRPr="00D22320" w14:paraId="509EC219" w14:textId="77777777" w:rsidTr="00E6670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DB80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98D7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33B2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E0FF" w14:textId="77777777" w:rsidR="00D81463" w:rsidRPr="00D22320" w:rsidRDefault="00D81463" w:rsidP="00FF6A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B11C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2EAD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82D4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F302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4E19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DBAA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E6A4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91246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1463" w:rsidRPr="00D22320" w14:paraId="32FBC960" w14:textId="77777777" w:rsidTr="00E66708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91B89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24A89" w14:textId="20079B84" w:rsidR="00D81463" w:rsidRPr="00D22320" w:rsidRDefault="00D81463" w:rsidP="00FF6A4E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Мероприятие 02.01</w:t>
            </w:r>
          </w:p>
          <w:p w14:paraId="152235AD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 xml:space="preserve">Частичная компенсация субъектам малого и среднего предпринимательства затрат </w:t>
            </w:r>
          </w:p>
          <w:p w14:paraId="5C71E166" w14:textId="5CD7692E" w:rsidR="00D81463" w:rsidRPr="00D22320" w:rsidRDefault="00D81463" w:rsidP="00FF6A4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на уплату первого взноса (аванса) при заключении договора лизинга</w:t>
            </w:r>
            <w:r w:rsidR="00C6090E" w:rsidRPr="00D22320">
              <w:rPr>
                <w:rFonts w:eastAsia="Calibri"/>
                <w:sz w:val="22"/>
                <w:szCs w:val="22"/>
                <w:lang w:eastAsia="en-US"/>
              </w:rPr>
              <w:t xml:space="preserve"> оборудования</w:t>
            </w:r>
            <w:r w:rsidRPr="00D2232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0DEB3" w14:textId="77777777" w:rsidR="00D81463" w:rsidRPr="00D22320" w:rsidRDefault="00D81463" w:rsidP="00FF6A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27EF" w14:textId="77777777" w:rsidR="00D81463" w:rsidRPr="00D22320" w:rsidRDefault="00D81463" w:rsidP="00FF6A4E">
            <w:pPr>
              <w:tabs>
                <w:tab w:val="center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ab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7FD5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5C1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981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F323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676C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6EAE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5D7E3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Отдел экономики и инвестиций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7EEAA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1463" w:rsidRPr="00D22320" w14:paraId="193AE596" w14:textId="77777777" w:rsidTr="00E6670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924A5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F8D54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DC2FB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FBE3" w14:textId="77777777" w:rsidR="00D81463" w:rsidRPr="00D22320" w:rsidRDefault="00D81463" w:rsidP="00FF6A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32BC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0E1F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869A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A124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C67B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45CE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4E9F9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0ABC8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1463" w:rsidRPr="00D22320" w14:paraId="091ADEF6" w14:textId="77777777" w:rsidTr="00E6670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65B60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C27F9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65AD7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CCB6" w14:textId="77777777" w:rsidR="00D81463" w:rsidRPr="00D22320" w:rsidRDefault="00D81463" w:rsidP="00FF6A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7517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C734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D32F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7BE1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3D5C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A500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4BBC9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4BCC6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1463" w:rsidRPr="00D22320" w14:paraId="3745BD34" w14:textId="77777777" w:rsidTr="00E66708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82D8D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85E2D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1CA06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34BF" w14:textId="77777777" w:rsidR="00D81463" w:rsidRPr="00D22320" w:rsidRDefault="00D81463" w:rsidP="00FF6A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5C78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2063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6A08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763E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1158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6198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9CB2C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457B6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1463" w:rsidRPr="00D22320" w14:paraId="4F9E0AD9" w14:textId="77777777" w:rsidTr="00E6670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56CD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A0F4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B078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C0C9" w14:textId="77777777" w:rsidR="00D81463" w:rsidRPr="00D22320" w:rsidRDefault="00D81463" w:rsidP="00FF6A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DECF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6232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1571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56DC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025A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F4A9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D98D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6CE1C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1463" w:rsidRPr="00D22320" w14:paraId="376A727C" w14:textId="77777777" w:rsidTr="00E66708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2F847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BA6A4" w14:textId="2AF8A611" w:rsidR="00D81463" w:rsidRPr="00D22320" w:rsidRDefault="00D81463" w:rsidP="00FF6A4E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Мероприятие 02.02</w:t>
            </w:r>
          </w:p>
          <w:p w14:paraId="2EC4BC51" w14:textId="77777777" w:rsidR="00D81463" w:rsidRPr="00D22320" w:rsidRDefault="00D81463" w:rsidP="00FF6A4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</w:rPr>
              <w:t xml:space="preserve">Частичная компенсация субъектам малого и </w:t>
            </w:r>
            <w:r w:rsidRPr="00D22320">
              <w:rPr>
                <w:sz w:val="22"/>
                <w:szCs w:val="22"/>
              </w:rPr>
              <w:lastRenderedPageBreak/>
              <w:t>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947FE" w14:textId="77777777" w:rsidR="00D81463" w:rsidRPr="00D22320" w:rsidRDefault="00D81463" w:rsidP="00FF6A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lastRenderedPageBreak/>
              <w:t>2020-2024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A992" w14:textId="77777777" w:rsidR="00D81463" w:rsidRPr="00D22320" w:rsidRDefault="00D81463" w:rsidP="00FF6A4E">
            <w:pPr>
              <w:tabs>
                <w:tab w:val="center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ab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767B" w14:textId="7B638C88" w:rsidR="00D81463" w:rsidRPr="00D22320" w:rsidRDefault="002E036F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5</w:t>
            </w:r>
            <w:r w:rsidR="00D76061">
              <w:rPr>
                <w:sz w:val="22"/>
                <w:szCs w:val="22"/>
              </w:rPr>
              <w:t>1</w:t>
            </w:r>
            <w:r w:rsidRPr="00D22320">
              <w:rPr>
                <w:sz w:val="22"/>
                <w:szCs w:val="22"/>
              </w:rPr>
              <w:t>67</w:t>
            </w:r>
            <w:r w:rsidR="00D81463" w:rsidRPr="00D22320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2DF2" w14:textId="77777777" w:rsidR="00D81463" w:rsidRPr="00D22320" w:rsidRDefault="00D81463" w:rsidP="00FF6A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237,0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47B2" w14:textId="52B6E308" w:rsidR="00D81463" w:rsidRPr="00D22320" w:rsidRDefault="002E036F" w:rsidP="00FF6A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83</w:t>
            </w:r>
            <w:r w:rsidR="00D81463" w:rsidRPr="00D2232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6D00" w14:textId="307175C5" w:rsidR="00D81463" w:rsidRPr="00D22320" w:rsidRDefault="00D81463" w:rsidP="00FF6A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D7606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D22320">
              <w:rPr>
                <w:rFonts w:eastAsia="Calibri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8438" w14:textId="77777777" w:rsidR="00D81463" w:rsidRPr="00D22320" w:rsidRDefault="00D81463" w:rsidP="00FF6A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55C5" w14:textId="77777777" w:rsidR="00D81463" w:rsidRPr="00D22320" w:rsidRDefault="00D81463" w:rsidP="00FF6A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96977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Отдел экономики и инвестиций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FE0A8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1463" w:rsidRPr="00D22320" w14:paraId="279DD218" w14:textId="77777777" w:rsidTr="00E6670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6D6CB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AD1C2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DD92B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0A5B" w14:textId="77777777" w:rsidR="00D81463" w:rsidRPr="00D22320" w:rsidRDefault="00D81463" w:rsidP="00FF6A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21DA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81F6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8513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E10E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7D93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3FAC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1B06F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A4B0C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1463" w:rsidRPr="00D22320" w14:paraId="1AB34EB7" w14:textId="77777777" w:rsidTr="00E6670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1A82D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DAECD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7AA0A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2AFB" w14:textId="77777777" w:rsidR="00D81463" w:rsidRPr="00D22320" w:rsidRDefault="00D81463" w:rsidP="00FF6A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D30F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DAAA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7B1C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A25D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7E50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8334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727F2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468BF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1463" w:rsidRPr="00D22320" w14:paraId="097E7700" w14:textId="77777777" w:rsidTr="00E66708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F8876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309BB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9364F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3369" w14:textId="77777777" w:rsidR="00D81463" w:rsidRPr="00D22320" w:rsidRDefault="00D81463" w:rsidP="00FF6A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5CCF" w14:textId="4018056F" w:rsidR="00D81463" w:rsidRPr="00D22320" w:rsidRDefault="002E036F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5</w:t>
            </w:r>
            <w:r w:rsidR="00D76061">
              <w:rPr>
                <w:sz w:val="22"/>
                <w:szCs w:val="22"/>
              </w:rPr>
              <w:t>1</w:t>
            </w:r>
            <w:r w:rsidRPr="00D22320">
              <w:rPr>
                <w:sz w:val="22"/>
                <w:szCs w:val="22"/>
              </w:rPr>
              <w:t>6</w:t>
            </w:r>
            <w:r w:rsidR="00D81463" w:rsidRPr="00D22320">
              <w:rPr>
                <w:sz w:val="22"/>
                <w:szCs w:val="22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2AE6" w14:textId="77777777" w:rsidR="00D81463" w:rsidRPr="00D22320" w:rsidRDefault="00D81463" w:rsidP="00FF6A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67CA" w14:textId="14D7B924" w:rsidR="00D81463" w:rsidRPr="00D22320" w:rsidRDefault="002E036F" w:rsidP="00FF6A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83</w:t>
            </w:r>
            <w:r w:rsidR="00D81463" w:rsidRPr="00D2232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66A2" w14:textId="1E36FC03" w:rsidR="00D81463" w:rsidRPr="00D22320" w:rsidRDefault="00D81463" w:rsidP="00FF6A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D7606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D22320">
              <w:rPr>
                <w:rFonts w:eastAsia="Calibri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1BCE" w14:textId="77777777" w:rsidR="00D81463" w:rsidRPr="00D22320" w:rsidRDefault="00D81463" w:rsidP="00FF6A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AE91" w14:textId="77777777" w:rsidR="00D81463" w:rsidRPr="00D22320" w:rsidRDefault="00D81463" w:rsidP="00FF6A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2A68D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C39B5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1463" w:rsidRPr="00D22320" w14:paraId="45502870" w14:textId="77777777" w:rsidTr="00E6670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EED9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EF58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EE1D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C527" w14:textId="77777777" w:rsidR="00D81463" w:rsidRPr="00D22320" w:rsidRDefault="00D81463" w:rsidP="00FF6A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5622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543B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3B44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85C2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2616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0631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445E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E9753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1463" w:rsidRPr="00D22320" w14:paraId="58090A7F" w14:textId="77777777" w:rsidTr="00E66708">
        <w:trPr>
          <w:trHeight w:val="4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C2FFF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1.3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A2546" w14:textId="273B5A01" w:rsidR="00D81463" w:rsidRPr="00D22320" w:rsidRDefault="00D81463" w:rsidP="00FF6A4E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Мероприятие 02.03</w:t>
            </w:r>
          </w:p>
          <w:p w14:paraId="4AB4CDE3" w14:textId="2BEB4504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ind w:right="-75"/>
              <w:rPr>
                <w:i/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Частичная компенсация затрат субъектам малого и среднего предпринимательства, осуществляющим деятельност</w:t>
            </w:r>
            <w:r w:rsidR="005504CD" w:rsidRPr="00D22320">
              <w:rPr>
                <w:sz w:val="22"/>
                <w:szCs w:val="22"/>
              </w:rPr>
              <w:t>ь в сфере социального предпринимательства.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B670B" w14:textId="77777777" w:rsidR="00D81463" w:rsidRPr="00D22320" w:rsidRDefault="00D81463" w:rsidP="00FF6A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C1DA" w14:textId="77777777" w:rsidR="00D81463" w:rsidRPr="00D22320" w:rsidRDefault="00D81463" w:rsidP="00FF6A4E">
            <w:pPr>
              <w:tabs>
                <w:tab w:val="center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ab/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AAB4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A2DE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F2A4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6F2B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AC8B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4E4D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9B8E9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Отдел экономики и инвестиций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7B3CA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1463" w:rsidRPr="00D22320" w14:paraId="094403AA" w14:textId="77777777" w:rsidTr="00E6670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49A3A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D9914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697C4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0BA6" w14:textId="77777777" w:rsidR="00D81463" w:rsidRPr="00D22320" w:rsidRDefault="00D81463" w:rsidP="00FF6A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14C3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211B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DF5A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51AC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DC06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8FEC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81DFC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330CD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1463" w:rsidRPr="00D22320" w14:paraId="7F209F54" w14:textId="77777777" w:rsidTr="00E6670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D4669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2DFB8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D6AD1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86A6" w14:textId="77777777" w:rsidR="00D81463" w:rsidRPr="00D22320" w:rsidRDefault="00D81463" w:rsidP="00FF6A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C4D6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3695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E13F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160A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438A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2F108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588F6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42307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1463" w:rsidRPr="00D22320" w14:paraId="4574AA36" w14:textId="77777777" w:rsidTr="00E6670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D46EA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639FA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B03C9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194D" w14:textId="77777777" w:rsidR="00D81463" w:rsidRPr="00D22320" w:rsidRDefault="00D81463" w:rsidP="00FF6A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6AB3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4E56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1613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D920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9524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4ADD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5D062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8201C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1463" w:rsidRPr="00D22320" w14:paraId="0F84CA57" w14:textId="77777777" w:rsidTr="00E6670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C3DE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E4DB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6ACA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C14A" w14:textId="77777777" w:rsidR="00D81463" w:rsidRPr="00D22320" w:rsidRDefault="00D81463" w:rsidP="00FF6A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20C6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4A42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A968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D61F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26D8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2687" w14:textId="77777777" w:rsidR="00D81463" w:rsidRPr="00D22320" w:rsidRDefault="00D81463" w:rsidP="00FF6A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DEC4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B0E2" w14:textId="77777777" w:rsidR="00D81463" w:rsidRPr="00D22320" w:rsidRDefault="00D81463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5DA7" w:rsidRPr="00D22320" w14:paraId="3CDE91F7" w14:textId="77777777" w:rsidTr="00E66708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315F0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D8A14" w14:textId="3774B2C1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D22320">
              <w:rPr>
                <w:i/>
                <w:iCs/>
                <w:sz w:val="22"/>
                <w:szCs w:val="22"/>
              </w:rPr>
              <w:t>Основное мероприятие 08.</w:t>
            </w:r>
          </w:p>
          <w:p w14:paraId="1526FEB4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«Популяризация предпринимательства».</w:t>
            </w:r>
          </w:p>
          <w:p w14:paraId="14060647" w14:textId="77777777" w:rsidR="00C95DA7" w:rsidRPr="00D22320" w:rsidRDefault="00C95DA7" w:rsidP="00FF6A4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B7ED3" w14:textId="77777777" w:rsidR="00C95DA7" w:rsidRPr="00D22320" w:rsidRDefault="00C95DA7" w:rsidP="00FF6A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44DD" w14:textId="77777777" w:rsidR="00C95DA7" w:rsidRPr="00D22320" w:rsidRDefault="00C95DA7" w:rsidP="00FF6A4E">
            <w:pPr>
              <w:tabs>
                <w:tab w:val="center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ab/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CC83" w14:textId="216280D5" w:rsidR="00C95DA7" w:rsidRPr="00D22320" w:rsidRDefault="00257DAE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D279A">
              <w:rPr>
                <w:sz w:val="22"/>
                <w:szCs w:val="22"/>
              </w:rPr>
              <w:t>75</w:t>
            </w:r>
            <w:r w:rsidR="00C95DA7" w:rsidRPr="00D22320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854B" w14:textId="56182932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87EF" w14:textId="7B904E9C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8EB3" w14:textId="02D0D0F1" w:rsidR="00C95DA7" w:rsidRPr="00D22320" w:rsidRDefault="00E66708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D279A">
              <w:rPr>
                <w:sz w:val="22"/>
                <w:szCs w:val="22"/>
              </w:rPr>
              <w:t>75</w:t>
            </w:r>
            <w:r w:rsidR="00C95DA7" w:rsidRPr="00D22320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4FAF" w14:textId="3252A35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9A35" w14:textId="27511B0C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200,0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FAE7C" w14:textId="4B92D0BE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8DE8" w14:textId="77777777" w:rsidR="005504CD" w:rsidRPr="00D22320" w:rsidRDefault="005504CD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4C1FCB9" w14:textId="77777777" w:rsidR="005504CD" w:rsidRPr="00D22320" w:rsidRDefault="005504CD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1B0875" w14:textId="77777777" w:rsidR="005504CD" w:rsidRPr="00D22320" w:rsidRDefault="005504CD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523C8D4" w14:textId="77777777" w:rsidR="005504CD" w:rsidRPr="00D22320" w:rsidRDefault="005504CD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FBD749C" w14:textId="77777777" w:rsidR="005504CD" w:rsidRPr="00D22320" w:rsidRDefault="005504CD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E077C3C" w14:textId="77777777" w:rsidR="005504CD" w:rsidRPr="00D22320" w:rsidRDefault="005504CD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10E3780" w14:textId="77777777" w:rsidR="005504CD" w:rsidRPr="00D22320" w:rsidRDefault="005504CD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B78A570" w14:textId="77777777" w:rsidR="005504CD" w:rsidRPr="00D22320" w:rsidRDefault="005504CD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CB5A39D" w14:textId="6973D328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>Увеличение числа вновь созданных предприятий в сфере производства или услуг;</w:t>
            </w:r>
          </w:p>
          <w:p w14:paraId="1F528C56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 xml:space="preserve">Увеличение </w:t>
            </w:r>
            <w:r w:rsidRPr="00D22320">
              <w:rPr>
                <w:sz w:val="20"/>
                <w:szCs w:val="20"/>
              </w:rPr>
              <w:lastRenderedPageBreak/>
              <w:t>численности занятых в сфере малого и среднего предпринимательства, включая индивидуальных предпринимателей</w:t>
            </w:r>
          </w:p>
        </w:tc>
      </w:tr>
      <w:tr w:rsidR="00C95DA7" w:rsidRPr="00D22320" w14:paraId="675A5AA0" w14:textId="77777777" w:rsidTr="00E6670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27896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8F3C0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BDDBF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CFCA" w14:textId="77777777" w:rsidR="00C95DA7" w:rsidRPr="00D22320" w:rsidRDefault="00C95DA7" w:rsidP="00FF6A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BCA0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0B70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7BD7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AAC4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FBDD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453F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45462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0CEA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5DA7" w:rsidRPr="00D22320" w14:paraId="6C6654BA" w14:textId="77777777" w:rsidTr="00E6670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3A25D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89563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7DB5E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8E46" w14:textId="77777777" w:rsidR="00C95DA7" w:rsidRPr="00D22320" w:rsidRDefault="00C95DA7" w:rsidP="00FF6A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6C37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47E8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6587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A224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1E77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7778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3384B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7F45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5DA7" w:rsidRPr="00D22320" w14:paraId="7D713E17" w14:textId="77777777" w:rsidTr="00E66708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D5B88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D42E7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C713C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D20E" w14:textId="77777777" w:rsidR="00C95DA7" w:rsidRPr="00D22320" w:rsidRDefault="00C95DA7" w:rsidP="00FF6A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D2F9" w14:textId="504005E4" w:rsidR="00C95DA7" w:rsidRPr="00D22320" w:rsidRDefault="00257DAE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D279A">
              <w:rPr>
                <w:sz w:val="22"/>
                <w:szCs w:val="22"/>
              </w:rPr>
              <w:t>75</w:t>
            </w:r>
            <w:r w:rsidR="00C95DA7" w:rsidRPr="00D22320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5892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C922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ED00" w14:textId="78D5DB20" w:rsidR="00C95DA7" w:rsidRPr="00D22320" w:rsidRDefault="00257DAE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D279A">
              <w:rPr>
                <w:sz w:val="22"/>
                <w:szCs w:val="22"/>
              </w:rPr>
              <w:t>75</w:t>
            </w:r>
            <w:r w:rsidR="00C95DA7" w:rsidRPr="00D22320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F60F" w14:textId="68B0F8E5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8E37" w14:textId="6299A228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200,0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6BBFB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6A84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5DA7" w:rsidRPr="00D22320" w14:paraId="333477F3" w14:textId="77777777" w:rsidTr="00E6670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7E705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B5F6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5DAF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C8B4" w14:textId="77777777" w:rsidR="00C95DA7" w:rsidRPr="00D22320" w:rsidRDefault="00C95DA7" w:rsidP="00FF6A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14EF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D437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0F15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7A73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5975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A284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6097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7B5E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5DA7" w:rsidRPr="00D22320" w14:paraId="7C2BC972" w14:textId="77777777" w:rsidTr="00E66708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84F5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A97D" w14:textId="3F9B93F7" w:rsidR="00C95DA7" w:rsidRPr="00D22320" w:rsidRDefault="00C95DA7" w:rsidP="00FF6A4E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Мероприятие 08.01 </w:t>
            </w:r>
          </w:p>
          <w:p w14:paraId="22A1C4E7" w14:textId="77777777" w:rsidR="00C95DA7" w:rsidRPr="00D22320" w:rsidRDefault="00C95DA7" w:rsidP="00FF6A4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lastRenderedPageBreak/>
              <w:t>Реализация мероприятий по популяризации малого и среднего предпринимательства</w:t>
            </w:r>
          </w:p>
          <w:p w14:paraId="330B9701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C6F8" w14:textId="77777777" w:rsidR="00C95DA7" w:rsidRPr="00D22320" w:rsidRDefault="00C95DA7" w:rsidP="00FF6A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lastRenderedPageBreak/>
              <w:t>2020-2024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0E7B" w14:textId="77777777" w:rsidR="00C95DA7" w:rsidRPr="00D22320" w:rsidRDefault="00C95DA7" w:rsidP="00FF6A4E">
            <w:pPr>
              <w:tabs>
                <w:tab w:val="center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ab/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8CDE" w14:textId="0D075441" w:rsidR="00C95DA7" w:rsidRPr="00D22320" w:rsidRDefault="00257DAE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D279A">
              <w:rPr>
                <w:sz w:val="22"/>
                <w:szCs w:val="22"/>
              </w:rPr>
              <w:t>75</w:t>
            </w:r>
            <w:r w:rsidR="00C95DA7" w:rsidRPr="00D22320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0A85" w14:textId="47F517C6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8368" w14:textId="64011485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069E" w14:textId="18D04D5D" w:rsidR="00C95DA7" w:rsidRPr="00D22320" w:rsidRDefault="00257DAE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D279A">
              <w:rPr>
                <w:sz w:val="22"/>
                <w:szCs w:val="22"/>
              </w:rPr>
              <w:t>75</w:t>
            </w:r>
            <w:r w:rsidR="00C95DA7" w:rsidRPr="00D22320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D36F" w14:textId="3BDF346B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22B7" w14:textId="570997F3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200,0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825C" w14:textId="77777777" w:rsidR="005504CD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320">
              <w:rPr>
                <w:sz w:val="22"/>
                <w:szCs w:val="22"/>
              </w:rPr>
              <w:t xml:space="preserve">Отдел </w:t>
            </w:r>
            <w:r w:rsidRPr="00D22320">
              <w:rPr>
                <w:sz w:val="22"/>
                <w:szCs w:val="22"/>
              </w:rPr>
              <w:lastRenderedPageBreak/>
              <w:t>экономики и инвестиций</w:t>
            </w:r>
            <w:r w:rsidR="005504CD" w:rsidRPr="00D22320">
              <w:t xml:space="preserve"> </w:t>
            </w:r>
          </w:p>
          <w:p w14:paraId="22123487" w14:textId="77777777" w:rsidR="005504CD" w:rsidRPr="00D22320" w:rsidRDefault="005504CD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F1694B5" w14:textId="02CA32F9" w:rsidR="00C95DA7" w:rsidRPr="00D22320" w:rsidRDefault="005504CD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Отдел потребительского рынка и сферы услуг</w:t>
            </w:r>
          </w:p>
          <w:p w14:paraId="4053AF82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580DA34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МБУ «Центр инвестиций и устойчивого развития городского округа Зарайск»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DDC7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5DA7" w:rsidRPr="00D22320" w14:paraId="39402551" w14:textId="77777777" w:rsidTr="00E66708">
        <w:trPr>
          <w:trHeight w:val="7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166C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F863" w14:textId="77777777" w:rsidR="00C95DA7" w:rsidRPr="00D22320" w:rsidRDefault="00C95DA7" w:rsidP="00FF6A4E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CEEC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0F38" w14:textId="77777777" w:rsidR="00C95DA7" w:rsidRPr="00D22320" w:rsidRDefault="00C95DA7" w:rsidP="00FF6A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D5E3" w14:textId="62EBB2B8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3C01" w14:textId="7861DAB0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EAB2" w14:textId="35782E1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A413" w14:textId="6143F939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5F05" w14:textId="77620E72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0EDD" w14:textId="7BF69B6D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4281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F90C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5DA7" w:rsidRPr="00D22320" w14:paraId="4C9DCCA7" w14:textId="77777777" w:rsidTr="00E66708">
        <w:trPr>
          <w:trHeight w:val="9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53E3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25E7" w14:textId="77777777" w:rsidR="00C95DA7" w:rsidRPr="00D22320" w:rsidRDefault="00C95DA7" w:rsidP="00FF6A4E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BAE6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FB4B" w14:textId="77777777" w:rsidR="00C95DA7" w:rsidRPr="00D22320" w:rsidRDefault="00C95DA7" w:rsidP="00FF6A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5B1D" w14:textId="55E567CF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38FC" w14:textId="234CDE4D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E009" w14:textId="25E9DC90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6D7F" w14:textId="1FB3A138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6BC3" w14:textId="3456EBC3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14BE" w14:textId="51C78726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B570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3944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5DA7" w:rsidRPr="00D22320" w14:paraId="43AED3AD" w14:textId="77777777" w:rsidTr="00E66708">
        <w:trPr>
          <w:trHeight w:val="10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1289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F2E0" w14:textId="77777777" w:rsidR="00C95DA7" w:rsidRPr="00D22320" w:rsidRDefault="00C95DA7" w:rsidP="00FF6A4E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64CD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D5D3" w14:textId="77777777" w:rsidR="00C95DA7" w:rsidRPr="00D22320" w:rsidRDefault="00C95DA7" w:rsidP="00FF6A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71E4" w14:textId="51C47D08" w:rsidR="00C95DA7" w:rsidRPr="00D22320" w:rsidRDefault="00257DAE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D279A">
              <w:rPr>
                <w:sz w:val="22"/>
                <w:szCs w:val="22"/>
              </w:rPr>
              <w:t>75</w:t>
            </w:r>
            <w:r w:rsidR="00C95DA7" w:rsidRPr="00D22320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0E4C" w14:textId="14E28C46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449D" w14:textId="00C0FD65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0E0E" w14:textId="062799B2" w:rsidR="00C95DA7" w:rsidRPr="00D22320" w:rsidRDefault="00257DAE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D279A">
              <w:rPr>
                <w:sz w:val="22"/>
                <w:szCs w:val="22"/>
              </w:rPr>
              <w:t>75</w:t>
            </w:r>
            <w:r w:rsidR="00C95DA7" w:rsidRPr="00D22320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12D0" w14:textId="708B1205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ACB3" w14:textId="6D641D76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200,0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21AC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AABC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5DA7" w:rsidRPr="00D22320" w14:paraId="60677C26" w14:textId="77777777" w:rsidTr="00E66708">
        <w:trPr>
          <w:trHeight w:val="5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6479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3A84" w14:textId="77777777" w:rsidR="00C95DA7" w:rsidRPr="00D22320" w:rsidRDefault="00C95DA7" w:rsidP="00FF6A4E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BB82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571A" w14:textId="77777777" w:rsidR="00C95DA7" w:rsidRPr="00D22320" w:rsidRDefault="00C95DA7" w:rsidP="00FF6A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9B73" w14:textId="065E59E2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6B70" w14:textId="7106A856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674D" w14:textId="47A7F222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D6FB" w14:textId="6748C9C6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2523" w14:textId="19CDA0BA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9445" w14:textId="7075A1ED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EBEB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4979" w14:textId="77777777" w:rsidR="00C95DA7" w:rsidRPr="00D22320" w:rsidRDefault="00C95DA7" w:rsidP="00FF6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16949521" w14:textId="77777777" w:rsidR="00EE6B41" w:rsidRPr="00D22320" w:rsidRDefault="00EE6B41" w:rsidP="00FF6A4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14:paraId="2664D844" w14:textId="77777777" w:rsidR="00EE6B41" w:rsidRPr="00D22320" w:rsidRDefault="00EE6B41" w:rsidP="00FF6A4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14:paraId="645A3A59" w14:textId="77777777" w:rsidR="00EA3023" w:rsidRPr="00D22320" w:rsidRDefault="00EA3023" w:rsidP="00EA3023">
      <w:pPr>
        <w:widowControl w:val="0"/>
        <w:autoSpaceDE w:val="0"/>
        <w:adjustRightInd w:val="0"/>
        <w:jc w:val="center"/>
      </w:pPr>
      <w:bookmarkStart w:id="3" w:name="_GoBack"/>
      <w:bookmarkEnd w:id="3"/>
    </w:p>
    <w:sectPr w:rsidR="00EA3023" w:rsidRPr="00D22320" w:rsidSect="0012556D">
      <w:pgSz w:w="16840" w:h="11907" w:orient="landscape"/>
      <w:pgMar w:top="851" w:right="680" w:bottom="992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98EF6" w14:textId="77777777" w:rsidR="00FC100A" w:rsidRDefault="00FC100A">
      <w:r>
        <w:separator/>
      </w:r>
    </w:p>
  </w:endnote>
  <w:endnote w:type="continuationSeparator" w:id="0">
    <w:p w14:paraId="70EDE878" w14:textId="77777777" w:rsidR="00FC100A" w:rsidRDefault="00FC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099CD" w14:textId="77777777" w:rsidR="00BC4AC9" w:rsidRDefault="00BC4AC9">
    <w:pPr>
      <w:pStyle w:val="af6"/>
      <w:jc w:val="right"/>
    </w:pPr>
  </w:p>
  <w:p w14:paraId="47B93267" w14:textId="77777777" w:rsidR="00BC4AC9" w:rsidRDefault="00BC4AC9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8733" w14:textId="77777777" w:rsidR="00BC4AC9" w:rsidRDefault="00BC4AC9">
    <w:pPr>
      <w:pStyle w:val="af6"/>
      <w:jc w:val="right"/>
    </w:pPr>
  </w:p>
  <w:p w14:paraId="12C15DB0" w14:textId="77777777" w:rsidR="00BC4AC9" w:rsidRDefault="00BC4AC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220D7" w14:textId="77777777" w:rsidR="00FC100A" w:rsidRDefault="00FC100A">
      <w:r>
        <w:separator/>
      </w:r>
    </w:p>
  </w:footnote>
  <w:footnote w:type="continuationSeparator" w:id="0">
    <w:p w14:paraId="17245130" w14:textId="77777777" w:rsidR="00FC100A" w:rsidRDefault="00FC1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61A"/>
    <w:multiLevelType w:val="hybridMultilevel"/>
    <w:tmpl w:val="3DCABC7E"/>
    <w:lvl w:ilvl="0" w:tplc="F4C839EA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35F52"/>
    <w:multiLevelType w:val="hybridMultilevel"/>
    <w:tmpl w:val="28C8FAD4"/>
    <w:lvl w:ilvl="0" w:tplc="B986EA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14565D21"/>
    <w:multiLevelType w:val="hybridMultilevel"/>
    <w:tmpl w:val="1C4CF5B2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5C136C1"/>
    <w:multiLevelType w:val="hybridMultilevel"/>
    <w:tmpl w:val="85BAB7EA"/>
    <w:lvl w:ilvl="0" w:tplc="B986EA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26C10579"/>
    <w:multiLevelType w:val="hybridMultilevel"/>
    <w:tmpl w:val="36F6F468"/>
    <w:lvl w:ilvl="0" w:tplc="B986EA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276B6E3C"/>
    <w:multiLevelType w:val="hybridMultilevel"/>
    <w:tmpl w:val="F1EE0192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F1EB2"/>
    <w:multiLevelType w:val="hybridMultilevel"/>
    <w:tmpl w:val="350EA1F4"/>
    <w:lvl w:ilvl="0" w:tplc="1832BD5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815725"/>
    <w:multiLevelType w:val="hybridMultilevel"/>
    <w:tmpl w:val="7BCCA1E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>
    <w:nsid w:val="42421E02"/>
    <w:multiLevelType w:val="hybridMultilevel"/>
    <w:tmpl w:val="CA8E1DAA"/>
    <w:lvl w:ilvl="0" w:tplc="1832BD5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>
    <w:nsid w:val="42BF5BE7"/>
    <w:multiLevelType w:val="hybridMultilevel"/>
    <w:tmpl w:val="B59CC9C6"/>
    <w:lvl w:ilvl="0" w:tplc="435A64E2">
      <w:start w:val="1"/>
      <w:numFmt w:val="decimal"/>
      <w:pStyle w:val="a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B0B2D"/>
    <w:multiLevelType w:val="hybridMultilevel"/>
    <w:tmpl w:val="D8526628"/>
    <w:lvl w:ilvl="0" w:tplc="F4C839E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5B2311E5"/>
    <w:multiLevelType w:val="hybridMultilevel"/>
    <w:tmpl w:val="D3F874C6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034038F"/>
    <w:multiLevelType w:val="hybridMultilevel"/>
    <w:tmpl w:val="3E606466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737F8"/>
    <w:multiLevelType w:val="hybridMultilevel"/>
    <w:tmpl w:val="B8C03D48"/>
    <w:lvl w:ilvl="0" w:tplc="B986EA3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66870DF"/>
    <w:multiLevelType w:val="hybridMultilevel"/>
    <w:tmpl w:val="D2B4DD9E"/>
    <w:lvl w:ilvl="0" w:tplc="F4C839E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67F45698"/>
    <w:multiLevelType w:val="hybridMultilevel"/>
    <w:tmpl w:val="81D4184E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335AA"/>
    <w:multiLevelType w:val="hybridMultilevel"/>
    <w:tmpl w:val="013EEE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0356D2D"/>
    <w:multiLevelType w:val="hybridMultilevel"/>
    <w:tmpl w:val="E920202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4631B"/>
    <w:multiLevelType w:val="hybridMultilevel"/>
    <w:tmpl w:val="81FAB5E0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9D66C71"/>
    <w:multiLevelType w:val="hybridMultilevel"/>
    <w:tmpl w:val="E9C8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C4978"/>
    <w:multiLevelType w:val="hybridMultilevel"/>
    <w:tmpl w:val="37BEFB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15"/>
  </w:num>
  <w:num w:numId="5">
    <w:abstractNumId w:val="0"/>
  </w:num>
  <w:num w:numId="6">
    <w:abstractNumId w:val="19"/>
  </w:num>
  <w:num w:numId="7">
    <w:abstractNumId w:val="4"/>
  </w:num>
  <w:num w:numId="8">
    <w:abstractNumId w:val="5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22"/>
  </w:num>
  <w:num w:numId="14">
    <w:abstractNumId w:val="8"/>
  </w:num>
  <w:num w:numId="15">
    <w:abstractNumId w:val="17"/>
  </w:num>
  <w:num w:numId="16">
    <w:abstractNumId w:val="6"/>
  </w:num>
  <w:num w:numId="17">
    <w:abstractNumId w:val="12"/>
  </w:num>
  <w:num w:numId="18">
    <w:abstractNumId w:val="23"/>
  </w:num>
  <w:num w:numId="19">
    <w:abstractNumId w:val="3"/>
  </w:num>
  <w:num w:numId="20">
    <w:abstractNumId w:val="16"/>
  </w:num>
  <w:num w:numId="21">
    <w:abstractNumId w:val="13"/>
  </w:num>
  <w:num w:numId="22">
    <w:abstractNumId w:val="9"/>
  </w:num>
  <w:num w:numId="23">
    <w:abstractNumId w:val="14"/>
  </w:num>
  <w:num w:numId="24">
    <w:abstractNumId w:val="1"/>
  </w:num>
  <w:num w:numId="25">
    <w:abstractNumId w:val="11"/>
  </w:num>
  <w:num w:numId="2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8E"/>
    <w:rsid w:val="00000602"/>
    <w:rsid w:val="00011EB7"/>
    <w:rsid w:val="000245E5"/>
    <w:rsid w:val="000269C3"/>
    <w:rsid w:val="00026D84"/>
    <w:rsid w:val="00036269"/>
    <w:rsid w:val="00037195"/>
    <w:rsid w:val="00045533"/>
    <w:rsid w:val="00045E6D"/>
    <w:rsid w:val="0004765F"/>
    <w:rsid w:val="00047CB7"/>
    <w:rsid w:val="000579F3"/>
    <w:rsid w:val="00061DF5"/>
    <w:rsid w:val="000625A8"/>
    <w:rsid w:val="00063826"/>
    <w:rsid w:val="00063846"/>
    <w:rsid w:val="00064884"/>
    <w:rsid w:val="00092749"/>
    <w:rsid w:val="000A491B"/>
    <w:rsid w:val="000A5610"/>
    <w:rsid w:val="000B4D75"/>
    <w:rsid w:val="000B724A"/>
    <w:rsid w:val="000D02CF"/>
    <w:rsid w:val="000E1D4A"/>
    <w:rsid w:val="000E55B2"/>
    <w:rsid w:val="000F08E0"/>
    <w:rsid w:val="001004BB"/>
    <w:rsid w:val="00110504"/>
    <w:rsid w:val="00110879"/>
    <w:rsid w:val="00113F13"/>
    <w:rsid w:val="00116748"/>
    <w:rsid w:val="0012556D"/>
    <w:rsid w:val="001266FC"/>
    <w:rsid w:val="001347A2"/>
    <w:rsid w:val="001351EA"/>
    <w:rsid w:val="001352D0"/>
    <w:rsid w:val="00142F4E"/>
    <w:rsid w:val="00143C58"/>
    <w:rsid w:val="00147F3D"/>
    <w:rsid w:val="001818EB"/>
    <w:rsid w:val="00192B9E"/>
    <w:rsid w:val="001A7D7D"/>
    <w:rsid w:val="001B315F"/>
    <w:rsid w:val="001B617A"/>
    <w:rsid w:val="001B67D3"/>
    <w:rsid w:val="001C4643"/>
    <w:rsid w:val="001C4CBE"/>
    <w:rsid w:val="001E100A"/>
    <w:rsid w:val="001E3DB3"/>
    <w:rsid w:val="001E6812"/>
    <w:rsid w:val="001E6D9F"/>
    <w:rsid w:val="001E7C46"/>
    <w:rsid w:val="00205A1E"/>
    <w:rsid w:val="002179E0"/>
    <w:rsid w:val="00225861"/>
    <w:rsid w:val="00234DAD"/>
    <w:rsid w:val="00236332"/>
    <w:rsid w:val="002369A7"/>
    <w:rsid w:val="00241EC1"/>
    <w:rsid w:val="002428CB"/>
    <w:rsid w:val="002430B8"/>
    <w:rsid w:val="002431AC"/>
    <w:rsid w:val="00252C9C"/>
    <w:rsid w:val="00255675"/>
    <w:rsid w:val="00257DAE"/>
    <w:rsid w:val="00263A9A"/>
    <w:rsid w:val="002715F3"/>
    <w:rsid w:val="00273289"/>
    <w:rsid w:val="0029286F"/>
    <w:rsid w:val="002B2A26"/>
    <w:rsid w:val="002B2A2F"/>
    <w:rsid w:val="002C5C89"/>
    <w:rsid w:val="002D2C9B"/>
    <w:rsid w:val="002D5E91"/>
    <w:rsid w:val="002D6AA1"/>
    <w:rsid w:val="002E036F"/>
    <w:rsid w:val="002E1A47"/>
    <w:rsid w:val="002E6147"/>
    <w:rsid w:val="002E7037"/>
    <w:rsid w:val="002F2930"/>
    <w:rsid w:val="002F76FA"/>
    <w:rsid w:val="0030295E"/>
    <w:rsid w:val="00302C28"/>
    <w:rsid w:val="003052CE"/>
    <w:rsid w:val="00310F41"/>
    <w:rsid w:val="0032132D"/>
    <w:rsid w:val="003233CC"/>
    <w:rsid w:val="0032587D"/>
    <w:rsid w:val="003307A6"/>
    <w:rsid w:val="00334A4A"/>
    <w:rsid w:val="0033774A"/>
    <w:rsid w:val="0034788E"/>
    <w:rsid w:val="00364C64"/>
    <w:rsid w:val="00374747"/>
    <w:rsid w:val="003817DD"/>
    <w:rsid w:val="00383DE0"/>
    <w:rsid w:val="00384A2A"/>
    <w:rsid w:val="003854C5"/>
    <w:rsid w:val="0039088D"/>
    <w:rsid w:val="003A10E2"/>
    <w:rsid w:val="003A72D6"/>
    <w:rsid w:val="003C3899"/>
    <w:rsid w:val="003D72B8"/>
    <w:rsid w:val="003E26EF"/>
    <w:rsid w:val="003E5641"/>
    <w:rsid w:val="003F0361"/>
    <w:rsid w:val="003F0C16"/>
    <w:rsid w:val="003F1C6E"/>
    <w:rsid w:val="00404DB5"/>
    <w:rsid w:val="00411C20"/>
    <w:rsid w:val="00411F71"/>
    <w:rsid w:val="00412AED"/>
    <w:rsid w:val="00425CB2"/>
    <w:rsid w:val="00425EC2"/>
    <w:rsid w:val="004374C2"/>
    <w:rsid w:val="0044035B"/>
    <w:rsid w:val="0046244A"/>
    <w:rsid w:val="00464859"/>
    <w:rsid w:val="00472193"/>
    <w:rsid w:val="00472891"/>
    <w:rsid w:val="0048338D"/>
    <w:rsid w:val="00491945"/>
    <w:rsid w:val="004971C8"/>
    <w:rsid w:val="004A38E6"/>
    <w:rsid w:val="004B0D11"/>
    <w:rsid w:val="004B1988"/>
    <w:rsid w:val="004B2FDE"/>
    <w:rsid w:val="004B3AB8"/>
    <w:rsid w:val="004C5231"/>
    <w:rsid w:val="004C58C0"/>
    <w:rsid w:val="004C6B0E"/>
    <w:rsid w:val="004E296C"/>
    <w:rsid w:val="004E3B18"/>
    <w:rsid w:val="004E70EE"/>
    <w:rsid w:val="004F1AA1"/>
    <w:rsid w:val="0050674C"/>
    <w:rsid w:val="00517679"/>
    <w:rsid w:val="00525895"/>
    <w:rsid w:val="005326D9"/>
    <w:rsid w:val="00536D61"/>
    <w:rsid w:val="005433BC"/>
    <w:rsid w:val="005504CD"/>
    <w:rsid w:val="00551962"/>
    <w:rsid w:val="00563886"/>
    <w:rsid w:val="00564B8E"/>
    <w:rsid w:val="005709D8"/>
    <w:rsid w:val="00571F2B"/>
    <w:rsid w:val="00573D08"/>
    <w:rsid w:val="0057470C"/>
    <w:rsid w:val="00575D00"/>
    <w:rsid w:val="00577390"/>
    <w:rsid w:val="00581065"/>
    <w:rsid w:val="00581CF4"/>
    <w:rsid w:val="00596709"/>
    <w:rsid w:val="005A468A"/>
    <w:rsid w:val="005B2C97"/>
    <w:rsid w:val="005B744E"/>
    <w:rsid w:val="005C1686"/>
    <w:rsid w:val="005C5C5C"/>
    <w:rsid w:val="005C7198"/>
    <w:rsid w:val="005C7863"/>
    <w:rsid w:val="005D2809"/>
    <w:rsid w:val="005E65E0"/>
    <w:rsid w:val="005F0BF4"/>
    <w:rsid w:val="005F15F1"/>
    <w:rsid w:val="005F5806"/>
    <w:rsid w:val="00613A15"/>
    <w:rsid w:val="006309C6"/>
    <w:rsid w:val="00632591"/>
    <w:rsid w:val="006343FB"/>
    <w:rsid w:val="006410D0"/>
    <w:rsid w:val="00642648"/>
    <w:rsid w:val="0065749A"/>
    <w:rsid w:val="00664000"/>
    <w:rsid w:val="00664DD2"/>
    <w:rsid w:val="006679FB"/>
    <w:rsid w:val="00677773"/>
    <w:rsid w:val="00682C32"/>
    <w:rsid w:val="00684978"/>
    <w:rsid w:val="006854A4"/>
    <w:rsid w:val="0069066D"/>
    <w:rsid w:val="006934EB"/>
    <w:rsid w:val="006A46E1"/>
    <w:rsid w:val="006A527B"/>
    <w:rsid w:val="006B5BA7"/>
    <w:rsid w:val="006B7933"/>
    <w:rsid w:val="006D1AE8"/>
    <w:rsid w:val="006D53A2"/>
    <w:rsid w:val="006D7B9E"/>
    <w:rsid w:val="006E30C9"/>
    <w:rsid w:val="006E5F8A"/>
    <w:rsid w:val="006F35C9"/>
    <w:rsid w:val="006F7890"/>
    <w:rsid w:val="00705226"/>
    <w:rsid w:val="0070737F"/>
    <w:rsid w:val="007077D0"/>
    <w:rsid w:val="00713FD6"/>
    <w:rsid w:val="00717B32"/>
    <w:rsid w:val="007234F4"/>
    <w:rsid w:val="007261A3"/>
    <w:rsid w:val="00727421"/>
    <w:rsid w:val="00732B55"/>
    <w:rsid w:val="00741313"/>
    <w:rsid w:val="00743D92"/>
    <w:rsid w:val="007441DB"/>
    <w:rsid w:val="00744596"/>
    <w:rsid w:val="00751B51"/>
    <w:rsid w:val="00756513"/>
    <w:rsid w:val="0075689C"/>
    <w:rsid w:val="007578BE"/>
    <w:rsid w:val="007637F7"/>
    <w:rsid w:val="00764C68"/>
    <w:rsid w:val="0076783A"/>
    <w:rsid w:val="00770524"/>
    <w:rsid w:val="007805DA"/>
    <w:rsid w:val="00785D8E"/>
    <w:rsid w:val="007862F9"/>
    <w:rsid w:val="00791824"/>
    <w:rsid w:val="007948A3"/>
    <w:rsid w:val="007B3E22"/>
    <w:rsid w:val="007B6DBB"/>
    <w:rsid w:val="007C476E"/>
    <w:rsid w:val="007C6B80"/>
    <w:rsid w:val="007D0BD1"/>
    <w:rsid w:val="007D1E59"/>
    <w:rsid w:val="007D660E"/>
    <w:rsid w:val="007E3BBF"/>
    <w:rsid w:val="007E5A09"/>
    <w:rsid w:val="007F2250"/>
    <w:rsid w:val="00807747"/>
    <w:rsid w:val="0081340F"/>
    <w:rsid w:val="008260E2"/>
    <w:rsid w:val="00836212"/>
    <w:rsid w:val="008447F1"/>
    <w:rsid w:val="00852D3B"/>
    <w:rsid w:val="0085543B"/>
    <w:rsid w:val="0085768C"/>
    <w:rsid w:val="00857DAA"/>
    <w:rsid w:val="0086115D"/>
    <w:rsid w:val="008662F9"/>
    <w:rsid w:val="0086706D"/>
    <w:rsid w:val="00867D07"/>
    <w:rsid w:val="00876ED4"/>
    <w:rsid w:val="00886AAF"/>
    <w:rsid w:val="00887E6B"/>
    <w:rsid w:val="00893A25"/>
    <w:rsid w:val="008A5E38"/>
    <w:rsid w:val="008B19E8"/>
    <w:rsid w:val="008B7B45"/>
    <w:rsid w:val="008C5C81"/>
    <w:rsid w:val="008C6E00"/>
    <w:rsid w:val="008D0F1E"/>
    <w:rsid w:val="008D40F2"/>
    <w:rsid w:val="008D589A"/>
    <w:rsid w:val="008D5ED3"/>
    <w:rsid w:val="008E27EF"/>
    <w:rsid w:val="008E6565"/>
    <w:rsid w:val="009021FE"/>
    <w:rsid w:val="00912B4A"/>
    <w:rsid w:val="00914ABB"/>
    <w:rsid w:val="009260D2"/>
    <w:rsid w:val="00926762"/>
    <w:rsid w:val="00930906"/>
    <w:rsid w:val="009337DB"/>
    <w:rsid w:val="00936CAD"/>
    <w:rsid w:val="00942910"/>
    <w:rsid w:val="00943D65"/>
    <w:rsid w:val="00952A37"/>
    <w:rsid w:val="00954D57"/>
    <w:rsid w:val="00956975"/>
    <w:rsid w:val="009606DB"/>
    <w:rsid w:val="0096682F"/>
    <w:rsid w:val="00973AAF"/>
    <w:rsid w:val="00977371"/>
    <w:rsid w:val="009903A9"/>
    <w:rsid w:val="00996818"/>
    <w:rsid w:val="009A67AA"/>
    <w:rsid w:val="009B3CA2"/>
    <w:rsid w:val="009B4EFE"/>
    <w:rsid w:val="009B5472"/>
    <w:rsid w:val="009C0FC4"/>
    <w:rsid w:val="009C6CE8"/>
    <w:rsid w:val="009D121E"/>
    <w:rsid w:val="009D290D"/>
    <w:rsid w:val="009D4AA6"/>
    <w:rsid w:val="009D7F63"/>
    <w:rsid w:val="009E1241"/>
    <w:rsid w:val="009E2200"/>
    <w:rsid w:val="009E412F"/>
    <w:rsid w:val="009F066E"/>
    <w:rsid w:val="009F08B9"/>
    <w:rsid w:val="009F419C"/>
    <w:rsid w:val="009F7FFE"/>
    <w:rsid w:val="00A14DE7"/>
    <w:rsid w:val="00A16886"/>
    <w:rsid w:val="00A20F15"/>
    <w:rsid w:val="00A22E89"/>
    <w:rsid w:val="00A4584E"/>
    <w:rsid w:val="00A5645E"/>
    <w:rsid w:val="00A57D11"/>
    <w:rsid w:val="00A60456"/>
    <w:rsid w:val="00A63289"/>
    <w:rsid w:val="00A70F86"/>
    <w:rsid w:val="00A8494F"/>
    <w:rsid w:val="00A9034E"/>
    <w:rsid w:val="00A94C70"/>
    <w:rsid w:val="00AB229C"/>
    <w:rsid w:val="00AB4CC4"/>
    <w:rsid w:val="00AC0A55"/>
    <w:rsid w:val="00AC1D4C"/>
    <w:rsid w:val="00AD2352"/>
    <w:rsid w:val="00AD55B3"/>
    <w:rsid w:val="00AE3286"/>
    <w:rsid w:val="00B01D71"/>
    <w:rsid w:val="00B14540"/>
    <w:rsid w:val="00B214F8"/>
    <w:rsid w:val="00B23152"/>
    <w:rsid w:val="00B259F9"/>
    <w:rsid w:val="00B279C8"/>
    <w:rsid w:val="00B32507"/>
    <w:rsid w:val="00B36B59"/>
    <w:rsid w:val="00B40BD6"/>
    <w:rsid w:val="00B50DE8"/>
    <w:rsid w:val="00B60B9B"/>
    <w:rsid w:val="00B61935"/>
    <w:rsid w:val="00B67BEB"/>
    <w:rsid w:val="00B86E3A"/>
    <w:rsid w:val="00B90E04"/>
    <w:rsid w:val="00B9174A"/>
    <w:rsid w:val="00B926D6"/>
    <w:rsid w:val="00BA3288"/>
    <w:rsid w:val="00BA47F2"/>
    <w:rsid w:val="00BC4AC9"/>
    <w:rsid w:val="00BC4F43"/>
    <w:rsid w:val="00BC517E"/>
    <w:rsid w:val="00BC7265"/>
    <w:rsid w:val="00BD279A"/>
    <w:rsid w:val="00BD59E2"/>
    <w:rsid w:val="00BE6E5D"/>
    <w:rsid w:val="00BE7CB6"/>
    <w:rsid w:val="00BF445C"/>
    <w:rsid w:val="00BF4D9C"/>
    <w:rsid w:val="00C0308E"/>
    <w:rsid w:val="00C05D9D"/>
    <w:rsid w:val="00C17291"/>
    <w:rsid w:val="00C22053"/>
    <w:rsid w:val="00C327B4"/>
    <w:rsid w:val="00C334E4"/>
    <w:rsid w:val="00C379D5"/>
    <w:rsid w:val="00C415CD"/>
    <w:rsid w:val="00C42AE7"/>
    <w:rsid w:val="00C51E7D"/>
    <w:rsid w:val="00C57783"/>
    <w:rsid w:val="00C6090E"/>
    <w:rsid w:val="00C60F16"/>
    <w:rsid w:val="00C62ACF"/>
    <w:rsid w:val="00C71F17"/>
    <w:rsid w:val="00C72D0B"/>
    <w:rsid w:val="00C74C50"/>
    <w:rsid w:val="00C83770"/>
    <w:rsid w:val="00C86D5D"/>
    <w:rsid w:val="00C92643"/>
    <w:rsid w:val="00C9534B"/>
    <w:rsid w:val="00C95DA7"/>
    <w:rsid w:val="00C97497"/>
    <w:rsid w:val="00C97F61"/>
    <w:rsid w:val="00CA1206"/>
    <w:rsid w:val="00CA3BAD"/>
    <w:rsid w:val="00CC1DDC"/>
    <w:rsid w:val="00CE6ED0"/>
    <w:rsid w:val="00CF4582"/>
    <w:rsid w:val="00CF6DF6"/>
    <w:rsid w:val="00CF7A10"/>
    <w:rsid w:val="00D079ED"/>
    <w:rsid w:val="00D07A11"/>
    <w:rsid w:val="00D07ED9"/>
    <w:rsid w:val="00D1672D"/>
    <w:rsid w:val="00D2204F"/>
    <w:rsid w:val="00D22320"/>
    <w:rsid w:val="00D245DA"/>
    <w:rsid w:val="00D25093"/>
    <w:rsid w:val="00D3040A"/>
    <w:rsid w:val="00D3613C"/>
    <w:rsid w:val="00D36DAA"/>
    <w:rsid w:val="00D41493"/>
    <w:rsid w:val="00D62BD1"/>
    <w:rsid w:val="00D63BB9"/>
    <w:rsid w:val="00D67B42"/>
    <w:rsid w:val="00D76061"/>
    <w:rsid w:val="00D81463"/>
    <w:rsid w:val="00D82129"/>
    <w:rsid w:val="00D828FA"/>
    <w:rsid w:val="00D978B6"/>
    <w:rsid w:val="00DA32D1"/>
    <w:rsid w:val="00DA3DA6"/>
    <w:rsid w:val="00DA752E"/>
    <w:rsid w:val="00DB3435"/>
    <w:rsid w:val="00DB37DB"/>
    <w:rsid w:val="00DB45F8"/>
    <w:rsid w:val="00DC0D23"/>
    <w:rsid w:val="00DC46A0"/>
    <w:rsid w:val="00DD3624"/>
    <w:rsid w:val="00DE3658"/>
    <w:rsid w:val="00DE5535"/>
    <w:rsid w:val="00DE78FF"/>
    <w:rsid w:val="00DF0303"/>
    <w:rsid w:val="00E01E1D"/>
    <w:rsid w:val="00E022ED"/>
    <w:rsid w:val="00E06EE8"/>
    <w:rsid w:val="00E1342E"/>
    <w:rsid w:val="00E13DDC"/>
    <w:rsid w:val="00E22AED"/>
    <w:rsid w:val="00E22CE9"/>
    <w:rsid w:val="00E23981"/>
    <w:rsid w:val="00E315F8"/>
    <w:rsid w:val="00E33866"/>
    <w:rsid w:val="00E430FA"/>
    <w:rsid w:val="00E452D6"/>
    <w:rsid w:val="00E46A46"/>
    <w:rsid w:val="00E54C14"/>
    <w:rsid w:val="00E55EF8"/>
    <w:rsid w:val="00E5618F"/>
    <w:rsid w:val="00E5687D"/>
    <w:rsid w:val="00E56BA0"/>
    <w:rsid w:val="00E65463"/>
    <w:rsid w:val="00E66708"/>
    <w:rsid w:val="00E67F5C"/>
    <w:rsid w:val="00E7566E"/>
    <w:rsid w:val="00E76067"/>
    <w:rsid w:val="00E7773B"/>
    <w:rsid w:val="00E85919"/>
    <w:rsid w:val="00E87CB6"/>
    <w:rsid w:val="00E90BD1"/>
    <w:rsid w:val="00E91850"/>
    <w:rsid w:val="00E918A1"/>
    <w:rsid w:val="00EA3023"/>
    <w:rsid w:val="00EB513E"/>
    <w:rsid w:val="00EB5CC5"/>
    <w:rsid w:val="00EC13C2"/>
    <w:rsid w:val="00EC20E4"/>
    <w:rsid w:val="00EC34DE"/>
    <w:rsid w:val="00EC3A8C"/>
    <w:rsid w:val="00EC3C51"/>
    <w:rsid w:val="00EC4A90"/>
    <w:rsid w:val="00ED51E5"/>
    <w:rsid w:val="00EE094C"/>
    <w:rsid w:val="00EE1EBB"/>
    <w:rsid w:val="00EE2A94"/>
    <w:rsid w:val="00EE5818"/>
    <w:rsid w:val="00EE5C1B"/>
    <w:rsid w:val="00EE64C7"/>
    <w:rsid w:val="00EE6B41"/>
    <w:rsid w:val="00EF7A71"/>
    <w:rsid w:val="00F04227"/>
    <w:rsid w:val="00F1696B"/>
    <w:rsid w:val="00F42E04"/>
    <w:rsid w:val="00F44AB6"/>
    <w:rsid w:val="00F46C0F"/>
    <w:rsid w:val="00F516AB"/>
    <w:rsid w:val="00F5293B"/>
    <w:rsid w:val="00F53C8C"/>
    <w:rsid w:val="00F615ED"/>
    <w:rsid w:val="00F6469A"/>
    <w:rsid w:val="00F82CD7"/>
    <w:rsid w:val="00F87752"/>
    <w:rsid w:val="00F961EB"/>
    <w:rsid w:val="00FA0608"/>
    <w:rsid w:val="00FA2EEA"/>
    <w:rsid w:val="00FB3A51"/>
    <w:rsid w:val="00FB3BBF"/>
    <w:rsid w:val="00FB6B3E"/>
    <w:rsid w:val="00FC100A"/>
    <w:rsid w:val="00FC1769"/>
    <w:rsid w:val="00FD32C2"/>
    <w:rsid w:val="00FD4846"/>
    <w:rsid w:val="00FD7061"/>
    <w:rsid w:val="00FE5634"/>
    <w:rsid w:val="00FE5F7D"/>
    <w:rsid w:val="00FE62C8"/>
    <w:rsid w:val="00FF1E97"/>
    <w:rsid w:val="00FF4B3B"/>
    <w:rsid w:val="00FF4F78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B1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739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379D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C379D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C379D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E5618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C379D5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rsid w:val="00C379D5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rsid w:val="00C379D5"/>
    <w:rPr>
      <w:rFonts w:ascii="Cambria" w:hAnsi="Cambria"/>
      <w:b/>
      <w:bCs/>
      <w:sz w:val="26"/>
      <w:szCs w:val="26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C379D5"/>
  </w:style>
  <w:style w:type="paragraph" w:customStyle="1" w:styleId="ConsPlusNormal">
    <w:name w:val="ConsPlusNormal"/>
    <w:link w:val="ConsPlusNormal0"/>
    <w:uiPriority w:val="99"/>
    <w:qFormat/>
    <w:rsid w:val="00C379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C379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79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379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0"/>
    <w:link w:val="a7"/>
    <w:uiPriority w:val="99"/>
    <w:rsid w:val="00C379D5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C379D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2"/>
    <w:uiPriority w:val="39"/>
    <w:rsid w:val="00C379D5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iPriority w:val="99"/>
    <w:rsid w:val="00C37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C379D5"/>
    <w:rPr>
      <w:rFonts w:ascii="Courier New" w:hAnsi="Courier New" w:cs="Courier New"/>
      <w:sz w:val="24"/>
      <w:szCs w:val="24"/>
      <w:lang w:eastAsia="zh-CN"/>
    </w:rPr>
  </w:style>
  <w:style w:type="paragraph" w:customStyle="1" w:styleId="Standard">
    <w:name w:val="Standard"/>
    <w:uiPriority w:val="99"/>
    <w:rsid w:val="00C379D5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a9">
    <w:name w:val="Прижатый влево"/>
    <w:basedOn w:val="a0"/>
    <w:next w:val="a0"/>
    <w:uiPriority w:val="99"/>
    <w:rsid w:val="00C379D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a">
    <w:name w:val="Нормальный (таблица)"/>
    <w:basedOn w:val="a0"/>
    <w:next w:val="a0"/>
    <w:uiPriority w:val="99"/>
    <w:rsid w:val="00C379D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Default">
    <w:name w:val="Default"/>
    <w:rsid w:val="00C379D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21">
    <w:name w:val="Body Text 2"/>
    <w:basedOn w:val="a0"/>
    <w:link w:val="22"/>
    <w:rsid w:val="00C379D5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2">
    <w:name w:val="Основной текст 2 Знак"/>
    <w:basedOn w:val="a1"/>
    <w:link w:val="21"/>
    <w:rsid w:val="00C379D5"/>
    <w:rPr>
      <w:rFonts w:eastAsia="Calibri"/>
      <w:sz w:val="28"/>
      <w:szCs w:val="22"/>
      <w:lang w:eastAsia="en-US"/>
    </w:rPr>
  </w:style>
  <w:style w:type="paragraph" w:customStyle="1" w:styleId="formattext">
    <w:name w:val="formattext"/>
    <w:basedOn w:val="a0"/>
    <w:rsid w:val="00C379D5"/>
    <w:pPr>
      <w:spacing w:before="100" w:beforeAutospacing="1" w:after="100" w:afterAutospacing="1"/>
    </w:pPr>
  </w:style>
  <w:style w:type="character" w:styleId="ab">
    <w:name w:val="annotation reference"/>
    <w:uiPriority w:val="99"/>
    <w:unhideWhenUsed/>
    <w:rsid w:val="00C379D5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C379D5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d">
    <w:name w:val="Текст примечания Знак"/>
    <w:basedOn w:val="a1"/>
    <w:link w:val="ac"/>
    <w:uiPriority w:val="99"/>
    <w:rsid w:val="00C379D5"/>
    <w:rPr>
      <w:rFonts w:ascii="Calibri" w:eastAsia="Calibri" w:hAnsi="Calibri" w:cs="Calibri"/>
      <w:lang w:eastAsia="en-US"/>
    </w:rPr>
  </w:style>
  <w:style w:type="paragraph" w:styleId="ae">
    <w:name w:val="annotation subject"/>
    <w:basedOn w:val="ac"/>
    <w:next w:val="ac"/>
    <w:link w:val="af"/>
    <w:uiPriority w:val="99"/>
    <w:unhideWhenUsed/>
    <w:rsid w:val="00C379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C379D5"/>
    <w:rPr>
      <w:rFonts w:ascii="Calibri" w:eastAsia="Calibri" w:hAnsi="Calibri" w:cs="Calibri"/>
      <w:b/>
      <w:bCs/>
      <w:lang w:eastAsia="en-US"/>
    </w:rPr>
  </w:style>
  <w:style w:type="character" w:styleId="af0">
    <w:name w:val="Hyperlink"/>
    <w:uiPriority w:val="99"/>
    <w:unhideWhenUsed/>
    <w:rsid w:val="00C379D5"/>
    <w:rPr>
      <w:color w:val="0000FF"/>
      <w:u w:val="single"/>
    </w:rPr>
  </w:style>
  <w:style w:type="numbering" w:customStyle="1" w:styleId="23">
    <w:name w:val="Нет списка2"/>
    <w:next w:val="a3"/>
    <w:uiPriority w:val="99"/>
    <w:semiHidden/>
    <w:unhideWhenUsed/>
    <w:rsid w:val="00C379D5"/>
  </w:style>
  <w:style w:type="table" w:customStyle="1" w:styleId="12">
    <w:name w:val="Сетка таблицы1"/>
    <w:basedOn w:val="a2"/>
    <w:next w:val="a8"/>
    <w:uiPriority w:val="99"/>
    <w:rsid w:val="00C379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0"/>
    <w:link w:val="af2"/>
    <w:uiPriority w:val="99"/>
    <w:unhideWhenUsed/>
    <w:rsid w:val="00C379D5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C379D5"/>
    <w:rPr>
      <w:rFonts w:eastAsia="Calibri"/>
      <w:lang w:eastAsia="en-US"/>
    </w:rPr>
  </w:style>
  <w:style w:type="character" w:styleId="af3">
    <w:name w:val="footnote reference"/>
    <w:basedOn w:val="a1"/>
    <w:uiPriority w:val="99"/>
    <w:unhideWhenUsed/>
    <w:rsid w:val="00C379D5"/>
    <w:rPr>
      <w:vertAlign w:val="superscript"/>
    </w:rPr>
  </w:style>
  <w:style w:type="paragraph" w:styleId="af4">
    <w:name w:val="header"/>
    <w:basedOn w:val="a0"/>
    <w:link w:val="af5"/>
    <w:uiPriority w:val="99"/>
    <w:unhideWhenUsed/>
    <w:rsid w:val="00C379D5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f5">
    <w:name w:val="Верхний колонтитул Знак"/>
    <w:basedOn w:val="a1"/>
    <w:link w:val="af4"/>
    <w:uiPriority w:val="99"/>
    <w:rsid w:val="00C379D5"/>
    <w:rPr>
      <w:rFonts w:eastAsia="Calibri"/>
      <w:sz w:val="28"/>
      <w:szCs w:val="22"/>
      <w:lang w:eastAsia="en-US"/>
    </w:rPr>
  </w:style>
  <w:style w:type="paragraph" w:styleId="af6">
    <w:name w:val="footer"/>
    <w:basedOn w:val="a0"/>
    <w:link w:val="af7"/>
    <w:uiPriority w:val="99"/>
    <w:unhideWhenUsed/>
    <w:rsid w:val="00C379D5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rsid w:val="00C379D5"/>
    <w:rPr>
      <w:rFonts w:eastAsia="Calibri"/>
      <w:sz w:val="28"/>
      <w:szCs w:val="22"/>
      <w:lang w:eastAsia="en-US"/>
    </w:rPr>
  </w:style>
  <w:style w:type="numbering" w:customStyle="1" w:styleId="110">
    <w:name w:val="Нет списка11"/>
    <w:next w:val="a3"/>
    <w:uiPriority w:val="99"/>
    <w:semiHidden/>
    <w:unhideWhenUsed/>
    <w:rsid w:val="00C379D5"/>
  </w:style>
  <w:style w:type="character" w:styleId="af8">
    <w:name w:val="Placeholder Text"/>
    <w:basedOn w:val="a1"/>
    <w:uiPriority w:val="99"/>
    <w:semiHidden/>
    <w:rsid w:val="00C379D5"/>
    <w:rPr>
      <w:color w:val="808080"/>
    </w:rPr>
  </w:style>
  <w:style w:type="character" w:customStyle="1" w:styleId="ConsPlusNormal0">
    <w:name w:val="ConsPlusNormal Знак"/>
    <w:basedOn w:val="a1"/>
    <w:link w:val="ConsPlusNormal"/>
    <w:rsid w:val="00C379D5"/>
    <w:rPr>
      <w:rFonts w:ascii="Calibri" w:hAnsi="Calibri" w:cs="Calibri"/>
      <w:sz w:val="22"/>
      <w:szCs w:val="22"/>
    </w:rPr>
  </w:style>
  <w:style w:type="paragraph" w:styleId="af9">
    <w:name w:val="Normal (Web)"/>
    <w:basedOn w:val="a0"/>
    <w:uiPriority w:val="99"/>
    <w:unhideWhenUsed/>
    <w:rsid w:val="001E6812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1E6812"/>
    <w:rPr>
      <w:rFonts w:eastAsiaTheme="minorHAnsi" w:cstheme="minorBidi"/>
      <w:sz w:val="28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4E70EE"/>
    <w:rPr>
      <w:sz w:val="24"/>
      <w:szCs w:val="24"/>
    </w:rPr>
  </w:style>
  <w:style w:type="paragraph" w:customStyle="1" w:styleId="111">
    <w:name w:val="Заголовок 11"/>
    <w:basedOn w:val="a0"/>
    <w:next w:val="a0"/>
    <w:qFormat/>
    <w:locked/>
    <w:rsid w:val="00E452D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0">
    <w:name w:val="Заголовок 21"/>
    <w:basedOn w:val="a0"/>
    <w:next w:val="a0"/>
    <w:unhideWhenUsed/>
    <w:qFormat/>
    <w:locked/>
    <w:rsid w:val="00E452D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">
    <w:name w:val="Заголовок 31"/>
    <w:basedOn w:val="a0"/>
    <w:next w:val="a0"/>
    <w:unhideWhenUsed/>
    <w:qFormat/>
    <w:locked/>
    <w:rsid w:val="00E452D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112">
    <w:name w:val="Заголовок 1 Знак1"/>
    <w:basedOn w:val="a1"/>
    <w:uiPriority w:val="9"/>
    <w:rsid w:val="00E45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1"/>
    <w:uiPriority w:val="9"/>
    <w:semiHidden/>
    <w:rsid w:val="00E45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1"/>
    <w:uiPriority w:val="9"/>
    <w:semiHidden/>
    <w:rsid w:val="00E452D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13">
    <w:name w:val="Стиль1"/>
    <w:basedOn w:val="a0"/>
    <w:qFormat/>
    <w:rsid w:val="00037195"/>
    <w:pPr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">
    <w:name w:val="СПИСОК"/>
    <w:basedOn w:val="a4"/>
    <w:qFormat/>
    <w:rsid w:val="00037195"/>
    <w:pPr>
      <w:numPr>
        <w:numId w:val="21"/>
      </w:numPr>
      <w:tabs>
        <w:tab w:val="left" w:pos="851"/>
      </w:tabs>
      <w:jc w:val="both"/>
    </w:pPr>
    <w:rPr>
      <w:rFonts w:eastAsia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739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379D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C379D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C379D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E5618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C379D5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rsid w:val="00C379D5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rsid w:val="00C379D5"/>
    <w:rPr>
      <w:rFonts w:ascii="Cambria" w:hAnsi="Cambria"/>
      <w:b/>
      <w:bCs/>
      <w:sz w:val="26"/>
      <w:szCs w:val="26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C379D5"/>
  </w:style>
  <w:style w:type="paragraph" w:customStyle="1" w:styleId="ConsPlusNormal">
    <w:name w:val="ConsPlusNormal"/>
    <w:link w:val="ConsPlusNormal0"/>
    <w:uiPriority w:val="99"/>
    <w:qFormat/>
    <w:rsid w:val="00C379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C379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79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379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0"/>
    <w:link w:val="a7"/>
    <w:uiPriority w:val="99"/>
    <w:rsid w:val="00C379D5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C379D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2"/>
    <w:uiPriority w:val="39"/>
    <w:rsid w:val="00C379D5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iPriority w:val="99"/>
    <w:rsid w:val="00C37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C379D5"/>
    <w:rPr>
      <w:rFonts w:ascii="Courier New" w:hAnsi="Courier New" w:cs="Courier New"/>
      <w:sz w:val="24"/>
      <w:szCs w:val="24"/>
      <w:lang w:eastAsia="zh-CN"/>
    </w:rPr>
  </w:style>
  <w:style w:type="paragraph" w:customStyle="1" w:styleId="Standard">
    <w:name w:val="Standard"/>
    <w:uiPriority w:val="99"/>
    <w:rsid w:val="00C379D5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a9">
    <w:name w:val="Прижатый влево"/>
    <w:basedOn w:val="a0"/>
    <w:next w:val="a0"/>
    <w:uiPriority w:val="99"/>
    <w:rsid w:val="00C379D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a">
    <w:name w:val="Нормальный (таблица)"/>
    <w:basedOn w:val="a0"/>
    <w:next w:val="a0"/>
    <w:uiPriority w:val="99"/>
    <w:rsid w:val="00C379D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Default">
    <w:name w:val="Default"/>
    <w:rsid w:val="00C379D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21">
    <w:name w:val="Body Text 2"/>
    <w:basedOn w:val="a0"/>
    <w:link w:val="22"/>
    <w:rsid w:val="00C379D5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2">
    <w:name w:val="Основной текст 2 Знак"/>
    <w:basedOn w:val="a1"/>
    <w:link w:val="21"/>
    <w:rsid w:val="00C379D5"/>
    <w:rPr>
      <w:rFonts w:eastAsia="Calibri"/>
      <w:sz w:val="28"/>
      <w:szCs w:val="22"/>
      <w:lang w:eastAsia="en-US"/>
    </w:rPr>
  </w:style>
  <w:style w:type="paragraph" w:customStyle="1" w:styleId="formattext">
    <w:name w:val="formattext"/>
    <w:basedOn w:val="a0"/>
    <w:rsid w:val="00C379D5"/>
    <w:pPr>
      <w:spacing w:before="100" w:beforeAutospacing="1" w:after="100" w:afterAutospacing="1"/>
    </w:pPr>
  </w:style>
  <w:style w:type="character" w:styleId="ab">
    <w:name w:val="annotation reference"/>
    <w:uiPriority w:val="99"/>
    <w:unhideWhenUsed/>
    <w:rsid w:val="00C379D5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C379D5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d">
    <w:name w:val="Текст примечания Знак"/>
    <w:basedOn w:val="a1"/>
    <w:link w:val="ac"/>
    <w:uiPriority w:val="99"/>
    <w:rsid w:val="00C379D5"/>
    <w:rPr>
      <w:rFonts w:ascii="Calibri" w:eastAsia="Calibri" w:hAnsi="Calibri" w:cs="Calibri"/>
      <w:lang w:eastAsia="en-US"/>
    </w:rPr>
  </w:style>
  <w:style w:type="paragraph" w:styleId="ae">
    <w:name w:val="annotation subject"/>
    <w:basedOn w:val="ac"/>
    <w:next w:val="ac"/>
    <w:link w:val="af"/>
    <w:uiPriority w:val="99"/>
    <w:unhideWhenUsed/>
    <w:rsid w:val="00C379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C379D5"/>
    <w:rPr>
      <w:rFonts w:ascii="Calibri" w:eastAsia="Calibri" w:hAnsi="Calibri" w:cs="Calibri"/>
      <w:b/>
      <w:bCs/>
      <w:lang w:eastAsia="en-US"/>
    </w:rPr>
  </w:style>
  <w:style w:type="character" w:styleId="af0">
    <w:name w:val="Hyperlink"/>
    <w:uiPriority w:val="99"/>
    <w:unhideWhenUsed/>
    <w:rsid w:val="00C379D5"/>
    <w:rPr>
      <w:color w:val="0000FF"/>
      <w:u w:val="single"/>
    </w:rPr>
  </w:style>
  <w:style w:type="numbering" w:customStyle="1" w:styleId="23">
    <w:name w:val="Нет списка2"/>
    <w:next w:val="a3"/>
    <w:uiPriority w:val="99"/>
    <w:semiHidden/>
    <w:unhideWhenUsed/>
    <w:rsid w:val="00C379D5"/>
  </w:style>
  <w:style w:type="table" w:customStyle="1" w:styleId="12">
    <w:name w:val="Сетка таблицы1"/>
    <w:basedOn w:val="a2"/>
    <w:next w:val="a8"/>
    <w:uiPriority w:val="99"/>
    <w:rsid w:val="00C379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0"/>
    <w:link w:val="af2"/>
    <w:uiPriority w:val="99"/>
    <w:unhideWhenUsed/>
    <w:rsid w:val="00C379D5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C379D5"/>
    <w:rPr>
      <w:rFonts w:eastAsia="Calibri"/>
      <w:lang w:eastAsia="en-US"/>
    </w:rPr>
  </w:style>
  <w:style w:type="character" w:styleId="af3">
    <w:name w:val="footnote reference"/>
    <w:basedOn w:val="a1"/>
    <w:uiPriority w:val="99"/>
    <w:unhideWhenUsed/>
    <w:rsid w:val="00C379D5"/>
    <w:rPr>
      <w:vertAlign w:val="superscript"/>
    </w:rPr>
  </w:style>
  <w:style w:type="paragraph" w:styleId="af4">
    <w:name w:val="header"/>
    <w:basedOn w:val="a0"/>
    <w:link w:val="af5"/>
    <w:uiPriority w:val="99"/>
    <w:unhideWhenUsed/>
    <w:rsid w:val="00C379D5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f5">
    <w:name w:val="Верхний колонтитул Знак"/>
    <w:basedOn w:val="a1"/>
    <w:link w:val="af4"/>
    <w:uiPriority w:val="99"/>
    <w:rsid w:val="00C379D5"/>
    <w:rPr>
      <w:rFonts w:eastAsia="Calibri"/>
      <w:sz w:val="28"/>
      <w:szCs w:val="22"/>
      <w:lang w:eastAsia="en-US"/>
    </w:rPr>
  </w:style>
  <w:style w:type="paragraph" w:styleId="af6">
    <w:name w:val="footer"/>
    <w:basedOn w:val="a0"/>
    <w:link w:val="af7"/>
    <w:uiPriority w:val="99"/>
    <w:unhideWhenUsed/>
    <w:rsid w:val="00C379D5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rsid w:val="00C379D5"/>
    <w:rPr>
      <w:rFonts w:eastAsia="Calibri"/>
      <w:sz w:val="28"/>
      <w:szCs w:val="22"/>
      <w:lang w:eastAsia="en-US"/>
    </w:rPr>
  </w:style>
  <w:style w:type="numbering" w:customStyle="1" w:styleId="110">
    <w:name w:val="Нет списка11"/>
    <w:next w:val="a3"/>
    <w:uiPriority w:val="99"/>
    <w:semiHidden/>
    <w:unhideWhenUsed/>
    <w:rsid w:val="00C379D5"/>
  </w:style>
  <w:style w:type="character" w:styleId="af8">
    <w:name w:val="Placeholder Text"/>
    <w:basedOn w:val="a1"/>
    <w:uiPriority w:val="99"/>
    <w:semiHidden/>
    <w:rsid w:val="00C379D5"/>
    <w:rPr>
      <w:color w:val="808080"/>
    </w:rPr>
  </w:style>
  <w:style w:type="character" w:customStyle="1" w:styleId="ConsPlusNormal0">
    <w:name w:val="ConsPlusNormal Знак"/>
    <w:basedOn w:val="a1"/>
    <w:link w:val="ConsPlusNormal"/>
    <w:rsid w:val="00C379D5"/>
    <w:rPr>
      <w:rFonts w:ascii="Calibri" w:hAnsi="Calibri" w:cs="Calibri"/>
      <w:sz w:val="22"/>
      <w:szCs w:val="22"/>
    </w:rPr>
  </w:style>
  <w:style w:type="paragraph" w:styleId="af9">
    <w:name w:val="Normal (Web)"/>
    <w:basedOn w:val="a0"/>
    <w:uiPriority w:val="99"/>
    <w:unhideWhenUsed/>
    <w:rsid w:val="001E6812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1E6812"/>
    <w:rPr>
      <w:rFonts w:eastAsiaTheme="minorHAnsi" w:cstheme="minorBidi"/>
      <w:sz w:val="28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4E70EE"/>
    <w:rPr>
      <w:sz w:val="24"/>
      <w:szCs w:val="24"/>
    </w:rPr>
  </w:style>
  <w:style w:type="paragraph" w:customStyle="1" w:styleId="111">
    <w:name w:val="Заголовок 11"/>
    <w:basedOn w:val="a0"/>
    <w:next w:val="a0"/>
    <w:qFormat/>
    <w:locked/>
    <w:rsid w:val="00E452D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0">
    <w:name w:val="Заголовок 21"/>
    <w:basedOn w:val="a0"/>
    <w:next w:val="a0"/>
    <w:unhideWhenUsed/>
    <w:qFormat/>
    <w:locked/>
    <w:rsid w:val="00E452D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">
    <w:name w:val="Заголовок 31"/>
    <w:basedOn w:val="a0"/>
    <w:next w:val="a0"/>
    <w:unhideWhenUsed/>
    <w:qFormat/>
    <w:locked/>
    <w:rsid w:val="00E452D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112">
    <w:name w:val="Заголовок 1 Знак1"/>
    <w:basedOn w:val="a1"/>
    <w:uiPriority w:val="9"/>
    <w:rsid w:val="00E45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1"/>
    <w:uiPriority w:val="9"/>
    <w:semiHidden/>
    <w:rsid w:val="00E45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1"/>
    <w:uiPriority w:val="9"/>
    <w:semiHidden/>
    <w:rsid w:val="00E452D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13">
    <w:name w:val="Стиль1"/>
    <w:basedOn w:val="a0"/>
    <w:qFormat/>
    <w:rsid w:val="00037195"/>
    <w:pPr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">
    <w:name w:val="СПИСОК"/>
    <w:basedOn w:val="a4"/>
    <w:qFormat/>
    <w:rsid w:val="00037195"/>
    <w:pPr>
      <w:numPr>
        <w:numId w:val="21"/>
      </w:numPr>
      <w:tabs>
        <w:tab w:val="left" w:pos="851"/>
      </w:tabs>
      <w:jc w:val="both"/>
    </w:pPr>
    <w:rPr>
      <w:rFonts w:eastAsia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9B54-A6CF-402A-999C-B4518C5A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13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</dc:creator>
  <cp:lastModifiedBy>Антонина Викторовна</cp:lastModifiedBy>
  <cp:revision>68</cp:revision>
  <cp:lastPrinted>2023-02-10T05:37:00Z</cp:lastPrinted>
  <dcterms:created xsi:type="dcterms:W3CDTF">2022-01-14T05:25:00Z</dcterms:created>
  <dcterms:modified xsi:type="dcterms:W3CDTF">2023-02-10T05:41:00Z</dcterms:modified>
</cp:coreProperties>
</file>