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2D" w:rsidRPr="00A6002D" w:rsidRDefault="00A6002D" w:rsidP="00A6002D">
      <w:pPr>
        <w:jc w:val="center"/>
        <w:rPr>
          <w:rFonts w:ascii="Arial" w:hAnsi="Arial" w:cs="Arial"/>
          <w:b/>
          <w:color w:val="000000" w:themeColor="text1"/>
        </w:rPr>
      </w:pPr>
      <w:r w:rsidRPr="00A6002D">
        <w:rPr>
          <w:rFonts w:ascii="Arial" w:hAnsi="Arial" w:cs="Arial"/>
          <w:b/>
          <w:color w:val="000000" w:themeColor="text1"/>
        </w:rPr>
        <w:t>ГЛАВА</w:t>
      </w:r>
    </w:p>
    <w:p w:rsidR="00A6002D" w:rsidRPr="00A6002D" w:rsidRDefault="00A6002D" w:rsidP="00A6002D">
      <w:pPr>
        <w:jc w:val="center"/>
        <w:rPr>
          <w:rFonts w:ascii="Arial" w:hAnsi="Arial" w:cs="Arial"/>
          <w:b/>
          <w:color w:val="000000" w:themeColor="text1"/>
        </w:rPr>
      </w:pPr>
      <w:r w:rsidRPr="00A6002D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A6002D" w:rsidRPr="00A6002D" w:rsidRDefault="00A6002D" w:rsidP="00A6002D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A6002D">
        <w:rPr>
          <w:rFonts w:ascii="Arial" w:hAnsi="Arial" w:cs="Arial"/>
          <w:b/>
          <w:color w:val="000000" w:themeColor="text1"/>
        </w:rPr>
        <w:t>МОСКОВСКОЙ ОБЛАСТИ</w:t>
      </w:r>
    </w:p>
    <w:p w:rsidR="00A6002D" w:rsidRPr="00A6002D" w:rsidRDefault="00A6002D" w:rsidP="00A6002D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A6002D" w:rsidRPr="00A6002D" w:rsidRDefault="00A6002D" w:rsidP="00A6002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6002D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A6002D" w:rsidRDefault="008E3648" w:rsidP="00A6002D">
      <w:pPr>
        <w:jc w:val="center"/>
        <w:rPr>
          <w:rFonts w:ascii="Arial" w:hAnsi="Arial" w:cs="Arial"/>
        </w:rPr>
      </w:pPr>
    </w:p>
    <w:p w:rsidR="0053462F" w:rsidRPr="00A6002D" w:rsidRDefault="00A6002D" w:rsidP="00A6002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3A386F" w:rsidRPr="00A6002D">
        <w:rPr>
          <w:rFonts w:ascii="Arial" w:hAnsi="Arial" w:cs="Arial"/>
        </w:rPr>
        <w:t>10.02</w:t>
      </w:r>
      <w:r w:rsidR="00212D97" w:rsidRPr="00A6002D">
        <w:rPr>
          <w:rFonts w:ascii="Arial" w:hAnsi="Arial" w:cs="Arial"/>
        </w:rPr>
        <w:t>.</w:t>
      </w:r>
      <w:r w:rsidR="009E56BD" w:rsidRPr="00A6002D">
        <w:rPr>
          <w:rFonts w:ascii="Arial" w:hAnsi="Arial" w:cs="Arial"/>
        </w:rPr>
        <w:t>20</w:t>
      </w:r>
      <w:r w:rsidR="003A386F" w:rsidRPr="00A6002D">
        <w:rPr>
          <w:rFonts w:ascii="Arial" w:hAnsi="Arial" w:cs="Arial"/>
        </w:rPr>
        <w:t>22</w:t>
      </w:r>
      <w:r w:rsidR="00A2768E" w:rsidRPr="00A6002D">
        <w:rPr>
          <w:rFonts w:ascii="Arial" w:hAnsi="Arial" w:cs="Arial"/>
        </w:rPr>
        <w:t xml:space="preserve">          </w:t>
      </w:r>
      <w:r w:rsidR="00CC19A1" w:rsidRPr="00A6002D">
        <w:rPr>
          <w:rFonts w:ascii="Arial" w:hAnsi="Arial" w:cs="Arial"/>
        </w:rPr>
        <w:t xml:space="preserve"> </w:t>
      </w:r>
      <w:r w:rsidR="007B3793" w:rsidRPr="00A6002D">
        <w:rPr>
          <w:rFonts w:ascii="Arial" w:hAnsi="Arial" w:cs="Arial"/>
        </w:rPr>
        <w:t xml:space="preserve"> </w:t>
      </w:r>
      <w:r w:rsidR="00B66C25" w:rsidRPr="00A6002D">
        <w:rPr>
          <w:rFonts w:ascii="Arial" w:hAnsi="Arial" w:cs="Arial"/>
        </w:rPr>
        <w:t xml:space="preserve"> </w:t>
      </w:r>
      <w:r w:rsidR="00B1547B" w:rsidRPr="00A6002D">
        <w:rPr>
          <w:rFonts w:ascii="Arial" w:hAnsi="Arial" w:cs="Arial"/>
        </w:rPr>
        <w:t xml:space="preserve"> </w:t>
      </w:r>
      <w:r w:rsidR="00C83D49" w:rsidRPr="00A6002D">
        <w:rPr>
          <w:rFonts w:ascii="Arial" w:hAnsi="Arial" w:cs="Arial"/>
        </w:rPr>
        <w:t xml:space="preserve"> </w:t>
      </w:r>
      <w:r w:rsidR="009810D9" w:rsidRPr="00A6002D">
        <w:rPr>
          <w:rFonts w:ascii="Arial" w:hAnsi="Arial" w:cs="Arial"/>
        </w:rPr>
        <w:t xml:space="preserve"> </w:t>
      </w:r>
      <w:r w:rsidR="003A386F" w:rsidRPr="00A600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3A386F" w:rsidRPr="00A6002D">
        <w:rPr>
          <w:rFonts w:ascii="Arial" w:hAnsi="Arial" w:cs="Arial"/>
        </w:rPr>
        <w:t xml:space="preserve">  196</w:t>
      </w:r>
      <w:r w:rsidR="004B1F72" w:rsidRPr="00A6002D">
        <w:rPr>
          <w:rFonts w:ascii="Arial" w:hAnsi="Arial" w:cs="Arial"/>
        </w:rPr>
        <w:t>/</w:t>
      </w:r>
      <w:r w:rsidR="003A386F" w:rsidRPr="00A6002D">
        <w:rPr>
          <w:rFonts w:ascii="Arial" w:hAnsi="Arial" w:cs="Arial"/>
        </w:rPr>
        <w:t>2</w:t>
      </w:r>
    </w:p>
    <w:p w:rsidR="00DA10D7" w:rsidRPr="00A6002D" w:rsidRDefault="00DA10D7" w:rsidP="00A6002D">
      <w:pPr>
        <w:shd w:val="clear" w:color="auto" w:fill="FFFFFF"/>
        <w:tabs>
          <w:tab w:val="left" w:pos="9360"/>
        </w:tabs>
        <w:spacing w:line="276" w:lineRule="auto"/>
        <w:jc w:val="center"/>
        <w:rPr>
          <w:rFonts w:ascii="Arial" w:hAnsi="Arial" w:cs="Arial"/>
        </w:rPr>
      </w:pPr>
    </w:p>
    <w:p w:rsidR="0071062E" w:rsidRPr="00A6002D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A6002D">
        <w:rPr>
          <w:rFonts w:ascii="Arial" w:hAnsi="Arial" w:cs="Arial"/>
        </w:rPr>
        <w:t xml:space="preserve">О внесении изменений в постановление главы </w:t>
      </w:r>
    </w:p>
    <w:p w:rsidR="0071062E" w:rsidRPr="00A6002D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A6002D">
        <w:rPr>
          <w:rFonts w:ascii="Arial" w:hAnsi="Arial" w:cs="Arial"/>
        </w:rPr>
        <w:t>городского</w:t>
      </w:r>
      <w:proofErr w:type="gramEnd"/>
      <w:r w:rsidRPr="00A6002D">
        <w:rPr>
          <w:rFonts w:ascii="Arial" w:hAnsi="Arial" w:cs="Arial"/>
        </w:rPr>
        <w:t xml:space="preserve"> округа Зарайск от 27.11.2017 № 1947/11 </w:t>
      </w:r>
    </w:p>
    <w:p w:rsidR="0071062E" w:rsidRPr="00A6002D" w:rsidRDefault="003A386F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A6002D">
        <w:rPr>
          <w:rFonts w:ascii="Arial" w:hAnsi="Arial" w:cs="Arial"/>
        </w:rPr>
        <w:t xml:space="preserve"> </w:t>
      </w:r>
    </w:p>
    <w:p w:rsidR="0071062E" w:rsidRPr="00A6002D" w:rsidRDefault="00740BCC" w:rsidP="007106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6002D">
        <w:rPr>
          <w:rFonts w:ascii="Arial" w:hAnsi="Arial" w:cs="Arial"/>
          <w:color w:val="000000" w:themeColor="text1"/>
        </w:rPr>
        <w:t>В соответствии с Ф</w:t>
      </w:r>
      <w:r w:rsidR="0071062E" w:rsidRPr="00A6002D">
        <w:rPr>
          <w:rFonts w:ascii="Arial" w:hAnsi="Arial" w:cs="Arial"/>
          <w:color w:val="000000" w:themeColor="text1"/>
        </w:rPr>
        <w:t>едеральными з</w:t>
      </w:r>
      <w:r w:rsidR="003A386F" w:rsidRPr="00A6002D">
        <w:rPr>
          <w:rFonts w:ascii="Arial" w:hAnsi="Arial" w:cs="Arial"/>
          <w:color w:val="000000" w:themeColor="text1"/>
        </w:rPr>
        <w:t>аконами от 25.12.2008 № 273-ФЗ «О противодействии коррупции»</w:t>
      </w:r>
      <w:r w:rsidR="0071062E" w:rsidRPr="00A6002D">
        <w:rPr>
          <w:rFonts w:ascii="Arial" w:hAnsi="Arial" w:cs="Arial"/>
          <w:color w:val="000000" w:themeColor="text1"/>
        </w:rPr>
        <w:t xml:space="preserve">, от 02.03.2007 </w:t>
      </w:r>
      <w:hyperlink r:id="rId8" w:history="1">
        <w:r w:rsidR="0071062E" w:rsidRPr="00A6002D">
          <w:rPr>
            <w:rStyle w:val="af0"/>
            <w:rFonts w:ascii="Arial" w:hAnsi="Arial" w:cs="Arial"/>
            <w:color w:val="000000" w:themeColor="text1"/>
            <w:u w:val="none"/>
          </w:rPr>
          <w:t>№ 25-ФЗ</w:t>
        </w:r>
      </w:hyperlink>
      <w:r w:rsidR="003A386F" w:rsidRPr="00A6002D">
        <w:rPr>
          <w:rFonts w:ascii="Arial" w:hAnsi="Arial" w:cs="Arial"/>
          <w:color w:val="000000" w:themeColor="text1"/>
        </w:rPr>
        <w:t xml:space="preserve"> «</w:t>
      </w:r>
      <w:r w:rsidR="0071062E" w:rsidRPr="00A6002D">
        <w:rPr>
          <w:rFonts w:ascii="Arial" w:hAnsi="Arial" w:cs="Arial"/>
          <w:color w:val="000000" w:themeColor="text1"/>
        </w:rPr>
        <w:t>О муниципально</w:t>
      </w:r>
      <w:r w:rsidR="003A386F" w:rsidRPr="00A6002D">
        <w:rPr>
          <w:rFonts w:ascii="Arial" w:hAnsi="Arial" w:cs="Arial"/>
          <w:color w:val="000000" w:themeColor="text1"/>
        </w:rPr>
        <w:t>й службе в Российской Федерации»</w:t>
      </w:r>
      <w:r w:rsidR="0071062E" w:rsidRPr="00A6002D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="0071062E" w:rsidRPr="00A6002D">
          <w:rPr>
            <w:rStyle w:val="af0"/>
            <w:rFonts w:ascii="Arial" w:hAnsi="Arial" w:cs="Arial"/>
            <w:color w:val="000000" w:themeColor="text1"/>
            <w:u w:val="none"/>
          </w:rPr>
          <w:t>Законом</w:t>
        </w:r>
      </w:hyperlink>
      <w:r w:rsidR="0071062E" w:rsidRPr="00A6002D">
        <w:rPr>
          <w:rFonts w:ascii="Arial" w:hAnsi="Arial" w:cs="Arial"/>
          <w:color w:val="000000" w:themeColor="text1"/>
        </w:rPr>
        <w:t xml:space="preserve"> Московской облас</w:t>
      </w:r>
      <w:r w:rsidR="003A386F" w:rsidRPr="00A6002D">
        <w:rPr>
          <w:rFonts w:ascii="Arial" w:hAnsi="Arial" w:cs="Arial"/>
          <w:color w:val="000000" w:themeColor="text1"/>
        </w:rPr>
        <w:t>ти от 24.07.2007 № 137/2007-ОЗ «</w:t>
      </w:r>
      <w:r w:rsidR="0071062E" w:rsidRPr="00A6002D">
        <w:rPr>
          <w:rFonts w:ascii="Arial" w:hAnsi="Arial" w:cs="Arial"/>
          <w:color w:val="000000" w:themeColor="text1"/>
        </w:rPr>
        <w:t>О муниципаль</w:t>
      </w:r>
      <w:r w:rsidR="003A386F" w:rsidRPr="00A6002D">
        <w:rPr>
          <w:rFonts w:ascii="Arial" w:hAnsi="Arial" w:cs="Arial"/>
          <w:color w:val="000000" w:themeColor="text1"/>
        </w:rPr>
        <w:t>ной службе в Московской области»</w:t>
      </w:r>
      <w:r w:rsidR="0071062E" w:rsidRPr="00A6002D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="0071062E" w:rsidRPr="00A6002D">
          <w:rPr>
            <w:rStyle w:val="af0"/>
            <w:rFonts w:ascii="Arial" w:hAnsi="Arial" w:cs="Arial"/>
            <w:color w:val="000000" w:themeColor="text1"/>
            <w:u w:val="none"/>
          </w:rPr>
          <w:t>постановлением</w:t>
        </w:r>
      </w:hyperlink>
      <w:r w:rsidR="0071062E" w:rsidRPr="00A6002D">
        <w:rPr>
          <w:rFonts w:ascii="Arial" w:hAnsi="Arial" w:cs="Arial"/>
          <w:color w:val="000000" w:themeColor="text1"/>
        </w:rPr>
        <w:t xml:space="preserve"> Губернатора Московской </w:t>
      </w:r>
      <w:r w:rsidR="003A386F" w:rsidRPr="00A6002D">
        <w:rPr>
          <w:rFonts w:ascii="Arial" w:hAnsi="Arial" w:cs="Arial"/>
          <w:color w:val="000000" w:themeColor="text1"/>
        </w:rPr>
        <w:t>области от 01.09.2009 № 123-ПГ «</w:t>
      </w:r>
      <w:r w:rsidR="0071062E" w:rsidRPr="00A6002D">
        <w:rPr>
          <w:rFonts w:ascii="Arial" w:hAnsi="Arial" w:cs="Arial"/>
          <w:color w:val="000000" w:themeColor="text1"/>
        </w:rPr>
        <w:t>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</w:t>
      </w:r>
      <w:r w:rsidR="003A386F" w:rsidRPr="00A6002D">
        <w:rPr>
          <w:rFonts w:ascii="Arial" w:hAnsi="Arial" w:cs="Arial"/>
          <w:color w:val="000000" w:themeColor="text1"/>
        </w:rPr>
        <w:t>ьствах имущественного характера»</w:t>
      </w:r>
    </w:p>
    <w:p w:rsidR="0071062E" w:rsidRPr="00A6002D" w:rsidRDefault="0071062E" w:rsidP="00740BC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A6002D">
        <w:rPr>
          <w:rFonts w:ascii="Arial" w:hAnsi="Arial" w:cs="Arial"/>
          <w:color w:val="000000" w:themeColor="text1"/>
        </w:rPr>
        <w:t>П О С Т А Н О В Л Я Ю:</w:t>
      </w:r>
    </w:p>
    <w:p w:rsidR="0071062E" w:rsidRPr="00A6002D" w:rsidRDefault="0071062E" w:rsidP="00740B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6002D">
        <w:rPr>
          <w:rFonts w:ascii="Arial" w:hAnsi="Arial" w:cs="Arial"/>
          <w:color w:val="000000" w:themeColor="text1"/>
        </w:rPr>
        <w:t>1.</w:t>
      </w:r>
      <w:r w:rsidR="003A386F" w:rsidRPr="00A6002D">
        <w:rPr>
          <w:rFonts w:ascii="Arial" w:hAnsi="Arial" w:cs="Arial"/>
          <w:color w:val="000000" w:themeColor="text1"/>
        </w:rPr>
        <w:t xml:space="preserve"> Внести следующи</w:t>
      </w:r>
      <w:r w:rsidRPr="00A6002D">
        <w:rPr>
          <w:rFonts w:ascii="Arial" w:hAnsi="Arial" w:cs="Arial"/>
          <w:color w:val="000000" w:themeColor="text1"/>
        </w:rPr>
        <w:t>е изменени</w:t>
      </w:r>
      <w:r w:rsidR="003A386F" w:rsidRPr="00A6002D">
        <w:rPr>
          <w:rFonts w:ascii="Arial" w:hAnsi="Arial" w:cs="Arial"/>
          <w:color w:val="000000" w:themeColor="text1"/>
        </w:rPr>
        <w:t>я</w:t>
      </w:r>
      <w:r w:rsidRPr="00A6002D">
        <w:rPr>
          <w:rFonts w:ascii="Arial" w:hAnsi="Arial" w:cs="Arial"/>
          <w:color w:val="000000" w:themeColor="text1"/>
        </w:rPr>
        <w:t xml:space="preserve"> в </w:t>
      </w:r>
      <w:hyperlink r:id="rId11" w:history="1">
        <w:r w:rsidRPr="00A6002D">
          <w:rPr>
            <w:rStyle w:val="af0"/>
            <w:rFonts w:ascii="Arial" w:hAnsi="Arial" w:cs="Arial"/>
            <w:color w:val="000000" w:themeColor="text1"/>
            <w:u w:val="none"/>
          </w:rPr>
          <w:t>постановление</w:t>
        </w:r>
      </w:hyperlink>
      <w:r w:rsidRPr="00A6002D">
        <w:rPr>
          <w:rFonts w:ascii="Arial" w:hAnsi="Arial" w:cs="Arial"/>
          <w:color w:val="000000" w:themeColor="text1"/>
        </w:rPr>
        <w:t xml:space="preserve"> главы городского округа Зарайск от 27.11.2017 №</w:t>
      </w:r>
      <w:r w:rsidR="003A386F" w:rsidRPr="00A6002D">
        <w:rPr>
          <w:rFonts w:ascii="Arial" w:hAnsi="Arial" w:cs="Arial"/>
          <w:color w:val="000000" w:themeColor="text1"/>
        </w:rPr>
        <w:t xml:space="preserve"> 1947/11 «</w:t>
      </w:r>
      <w:r w:rsidRPr="00A6002D">
        <w:rPr>
          <w:rFonts w:ascii="Arial" w:hAnsi="Arial" w:cs="Arial"/>
          <w:color w:val="000000" w:themeColor="text1"/>
        </w:rPr>
        <w:t>Об утверждении Положения о представлении гражданами, претендующими на замещение должностей муниципальной службы администрации городского округа Зарайск Московской области, муниципальными служащими администрации городского округа Зарайск Московской области сведений о доходах, расходах, об имуществе и обязател</w:t>
      </w:r>
      <w:r w:rsidR="003A386F" w:rsidRPr="00A6002D">
        <w:rPr>
          <w:rFonts w:ascii="Arial" w:hAnsi="Arial" w:cs="Arial"/>
          <w:color w:val="000000" w:themeColor="text1"/>
        </w:rPr>
        <w:t>ьствах имущественного характера»</w:t>
      </w:r>
      <w:r w:rsidRPr="00A6002D">
        <w:rPr>
          <w:rFonts w:ascii="Arial" w:hAnsi="Arial" w:cs="Arial"/>
          <w:color w:val="000000" w:themeColor="text1"/>
        </w:rPr>
        <w:t xml:space="preserve"> (далее – Постановление):</w:t>
      </w:r>
    </w:p>
    <w:p w:rsidR="00A6151B" w:rsidRPr="00A6002D" w:rsidRDefault="00D43072" w:rsidP="0071062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02D">
        <w:rPr>
          <w:rFonts w:ascii="Arial" w:hAnsi="Arial" w:cs="Arial"/>
          <w:color w:val="000000" w:themeColor="text1"/>
          <w:sz w:val="24"/>
          <w:szCs w:val="24"/>
        </w:rPr>
        <w:t>п</w:t>
      </w:r>
      <w:r w:rsidR="003A386F" w:rsidRPr="00A6002D">
        <w:rPr>
          <w:rFonts w:ascii="Arial" w:hAnsi="Arial" w:cs="Arial"/>
          <w:color w:val="000000" w:themeColor="text1"/>
          <w:sz w:val="24"/>
          <w:szCs w:val="24"/>
        </w:rPr>
        <w:t xml:space="preserve">риложение 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3A386F" w:rsidRPr="00A6002D"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 xml:space="preserve"> «Перечень должностей муниципальной службы администрации городского округа Зарайск Московской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ежегодно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 (прилагается).</w:t>
      </w:r>
    </w:p>
    <w:p w:rsidR="00A6151B" w:rsidRPr="00A6002D" w:rsidRDefault="00A6151B" w:rsidP="0071062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02D">
        <w:rPr>
          <w:rFonts w:ascii="Arial" w:hAnsi="Arial" w:cs="Arial"/>
          <w:color w:val="000000" w:themeColor="text1"/>
          <w:sz w:val="24"/>
          <w:szCs w:val="24"/>
        </w:rPr>
        <w:lastRenderedPageBreak/>
        <w:t>2. Признать утратившим силу постановление главы городского округа Зарайск Московской области от 12.10.2020 № 1290/10 «О внесении изменений в постановление главы городского округа Зарайск от 27.11.2017 № 1947/11 «Об утверждении Положения о представлении гражданами, претендующими на замещение должностей муниципальной службы администрации городского округа Зарайск Московской области, муниципальными служащими администрации городского округа Зарайск Московской области сведений о доходах, расходах, об имуществе и обязательствах имущественного характера».</w:t>
      </w:r>
    </w:p>
    <w:p w:rsidR="0071062E" w:rsidRPr="00A6002D" w:rsidRDefault="00A6151B" w:rsidP="00A6151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02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740BCC" w:rsidRPr="00A6002D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>момента его принятия.</w:t>
      </w:r>
    </w:p>
    <w:p w:rsidR="0071062E" w:rsidRPr="00A6002D" w:rsidRDefault="00A6151B" w:rsidP="00A6151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02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>Опубликовать на</w:t>
      </w:r>
      <w:r w:rsidRPr="00A6002D">
        <w:rPr>
          <w:rFonts w:ascii="Arial" w:hAnsi="Arial" w:cs="Arial"/>
          <w:color w:val="000000" w:themeColor="text1"/>
          <w:sz w:val="24"/>
          <w:szCs w:val="24"/>
        </w:rPr>
        <w:t>стоящее постановление в газете «За новую жизнь»</w:t>
      </w:r>
      <w:r w:rsidR="0071062E" w:rsidRPr="00A6002D">
        <w:rPr>
          <w:rFonts w:ascii="Arial" w:hAnsi="Arial" w:cs="Arial"/>
          <w:color w:val="000000" w:themeColor="text1"/>
          <w:sz w:val="24"/>
          <w:szCs w:val="24"/>
        </w:rPr>
        <w:t xml:space="preserve"> и разместить на официальном сайте администрации городского округа Зарайск Московской области (http://www.zarrayon.ru).</w:t>
      </w:r>
    </w:p>
    <w:p w:rsidR="0071062E" w:rsidRPr="00A6002D" w:rsidRDefault="0071062E" w:rsidP="0071062E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71062E" w:rsidRPr="00A6002D" w:rsidRDefault="0071062E" w:rsidP="0071062E">
      <w:pPr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t xml:space="preserve">Глава городского округа Зарайск </w:t>
      </w:r>
      <w:r w:rsidR="00A6002D">
        <w:rPr>
          <w:rFonts w:ascii="Arial" w:hAnsi="Arial" w:cs="Arial"/>
        </w:rPr>
        <w:t xml:space="preserve">                                                              </w:t>
      </w:r>
      <w:r w:rsidRPr="00A6002D">
        <w:rPr>
          <w:rFonts w:ascii="Arial" w:hAnsi="Arial" w:cs="Arial"/>
        </w:rPr>
        <w:t xml:space="preserve">В.А. Петрущенко    </w:t>
      </w:r>
    </w:p>
    <w:p w:rsidR="008D73B4" w:rsidRPr="00A6002D" w:rsidRDefault="008D73B4" w:rsidP="005D1A74">
      <w:pPr>
        <w:jc w:val="both"/>
        <w:rPr>
          <w:rFonts w:ascii="Arial" w:hAnsi="Arial" w:cs="Arial"/>
        </w:rPr>
      </w:pPr>
    </w:p>
    <w:p w:rsidR="008D73B4" w:rsidRPr="00A6002D" w:rsidRDefault="008D73B4" w:rsidP="005D1A74">
      <w:pPr>
        <w:jc w:val="both"/>
        <w:rPr>
          <w:rFonts w:ascii="Arial" w:hAnsi="Arial" w:cs="Arial"/>
        </w:rPr>
      </w:pPr>
    </w:p>
    <w:p w:rsidR="008D73B4" w:rsidRPr="00A6002D" w:rsidRDefault="008D73B4" w:rsidP="005D1A74">
      <w:pPr>
        <w:jc w:val="both"/>
        <w:rPr>
          <w:rFonts w:ascii="Arial" w:hAnsi="Arial" w:cs="Arial"/>
        </w:rPr>
      </w:pPr>
    </w:p>
    <w:p w:rsidR="00757AF1" w:rsidRPr="00A6002D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  <w:t xml:space="preserve">Приложение 1 </w:t>
      </w:r>
    </w:p>
    <w:p w:rsidR="00757AF1" w:rsidRPr="00A6002D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proofErr w:type="gramStart"/>
      <w:r w:rsidRPr="00A6002D">
        <w:rPr>
          <w:rFonts w:ascii="Arial" w:hAnsi="Arial" w:cs="Arial"/>
        </w:rPr>
        <w:t>к</w:t>
      </w:r>
      <w:proofErr w:type="gramEnd"/>
      <w:r w:rsidRPr="00A6002D">
        <w:rPr>
          <w:rFonts w:ascii="Arial" w:hAnsi="Arial" w:cs="Arial"/>
        </w:rPr>
        <w:t xml:space="preserve"> постановлению главы </w:t>
      </w:r>
    </w:p>
    <w:p w:rsidR="00757AF1" w:rsidRPr="00A6002D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lastRenderedPageBreak/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proofErr w:type="gramStart"/>
      <w:r w:rsidRPr="00A6002D">
        <w:rPr>
          <w:rFonts w:ascii="Arial" w:hAnsi="Arial" w:cs="Arial"/>
        </w:rPr>
        <w:t>городского</w:t>
      </w:r>
      <w:proofErr w:type="gramEnd"/>
      <w:r w:rsidRPr="00A6002D">
        <w:rPr>
          <w:rFonts w:ascii="Arial" w:hAnsi="Arial" w:cs="Arial"/>
        </w:rPr>
        <w:t xml:space="preserve"> округа Зарайск </w:t>
      </w:r>
    </w:p>
    <w:p w:rsidR="00714D96" w:rsidRPr="00A6002D" w:rsidRDefault="00714D96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r w:rsidRPr="00A6002D">
        <w:rPr>
          <w:rFonts w:ascii="Arial" w:hAnsi="Arial" w:cs="Arial"/>
        </w:rPr>
        <w:tab/>
      </w:r>
      <w:proofErr w:type="gramStart"/>
      <w:r w:rsidRPr="00A6002D">
        <w:rPr>
          <w:rFonts w:ascii="Arial" w:hAnsi="Arial" w:cs="Arial"/>
        </w:rPr>
        <w:t>от</w:t>
      </w:r>
      <w:proofErr w:type="gramEnd"/>
      <w:r w:rsidRPr="00A6002D">
        <w:rPr>
          <w:rFonts w:ascii="Arial" w:hAnsi="Arial" w:cs="Arial"/>
        </w:rPr>
        <w:t xml:space="preserve"> 10.02.2022 № 196/</w:t>
      </w:r>
      <w:r w:rsidR="003661B1" w:rsidRPr="00A6002D">
        <w:rPr>
          <w:rFonts w:ascii="Arial" w:hAnsi="Arial" w:cs="Arial"/>
        </w:rPr>
        <w:t>2</w:t>
      </w:r>
      <w:r w:rsidR="005D1A74" w:rsidRPr="00A6002D">
        <w:rPr>
          <w:rFonts w:ascii="Arial" w:hAnsi="Arial" w:cs="Arial"/>
        </w:rPr>
        <w:t xml:space="preserve">   </w:t>
      </w:r>
    </w:p>
    <w:p w:rsidR="00714D96" w:rsidRPr="00A6002D" w:rsidRDefault="00714D96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7AF1" w:rsidRPr="00A6002D" w:rsidRDefault="005D1A74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2D">
        <w:rPr>
          <w:rFonts w:ascii="Arial" w:hAnsi="Arial" w:cs="Arial"/>
        </w:rPr>
        <w:t xml:space="preserve"> </w:t>
      </w:r>
    </w:p>
    <w:p w:rsidR="00714D96" w:rsidRPr="00A6002D" w:rsidRDefault="00714D96" w:rsidP="00714D96">
      <w:pPr>
        <w:jc w:val="center"/>
        <w:rPr>
          <w:rFonts w:ascii="Arial" w:hAnsi="Arial" w:cs="Arial"/>
        </w:rPr>
      </w:pPr>
      <w:r w:rsidRPr="00A6002D">
        <w:rPr>
          <w:rFonts w:ascii="Arial" w:hAnsi="Arial" w:cs="Arial"/>
        </w:rPr>
        <w:t>Перечень</w:t>
      </w:r>
    </w:p>
    <w:p w:rsidR="00714D96" w:rsidRPr="00A6002D" w:rsidRDefault="00714D96" w:rsidP="00714D96">
      <w:pPr>
        <w:jc w:val="center"/>
        <w:rPr>
          <w:rFonts w:ascii="Arial" w:hAnsi="Arial" w:cs="Arial"/>
        </w:rPr>
      </w:pPr>
      <w:r w:rsidRPr="00A6002D">
        <w:rPr>
          <w:rFonts w:ascii="Arial" w:hAnsi="Arial" w:cs="Arial"/>
        </w:rPr>
        <w:t>должностей муниципальной службы в администрации городского округа Зарайск Московской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Зарайск Московской области обязаны ежегодно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655D0" w:rsidRPr="00A6002D" w:rsidRDefault="004655D0" w:rsidP="00714D9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1.Первый заместитель главы администрации.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2.Заместитель главы администрации.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3.Начальник финансового управления.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4.Начальник управления образования.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5.Председатель комитета по управлению имуществом.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 xml:space="preserve">6.Председатель комитета по культуре, физической культуре, спорту, работе с детьми </w:t>
      </w:r>
      <w:proofErr w:type="gramStart"/>
      <w:r w:rsidRPr="00A6002D">
        <w:rPr>
          <w:rFonts w:ascii="Arial" w:hAnsi="Arial" w:cs="Arial"/>
          <w:color w:val="000000"/>
        </w:rPr>
        <w:t>и  молодежью</w:t>
      </w:r>
      <w:proofErr w:type="gramEnd"/>
      <w:r w:rsidRPr="00A6002D">
        <w:rPr>
          <w:rFonts w:ascii="Arial" w:hAnsi="Arial" w:cs="Arial"/>
          <w:color w:val="000000"/>
        </w:rPr>
        <w:t>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7.Начальник отдела бухгалтерского учета и отчетности.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8.Начальник отдела ЖКХ.</w:t>
      </w:r>
    </w:p>
    <w:p w:rsidR="004655D0" w:rsidRPr="00A6002D" w:rsidRDefault="003661B1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9.Начальник отдела</w:t>
      </w:r>
      <w:r w:rsidR="004655D0" w:rsidRPr="00A6002D">
        <w:rPr>
          <w:rFonts w:ascii="Arial" w:hAnsi="Arial" w:cs="Arial"/>
          <w:color w:val="000000"/>
        </w:rPr>
        <w:t xml:space="preserve"> потребительского рынка и сферы услуг.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10.Начальник юридического отдела.</w:t>
      </w:r>
    </w:p>
    <w:p w:rsidR="004655D0" w:rsidRPr="00A6002D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A6002D">
        <w:rPr>
          <w:rFonts w:ascii="Arial" w:hAnsi="Arial" w:cs="Arial"/>
          <w:color w:val="000000"/>
        </w:rPr>
        <w:t>11.Начальник отдела архитектуры и градостроительства</w:t>
      </w:r>
    </w:p>
    <w:p w:rsidR="004655D0" w:rsidRPr="00A6002D" w:rsidRDefault="004655D0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A6002D">
        <w:rPr>
          <w:sz w:val="24"/>
          <w:szCs w:val="24"/>
        </w:rPr>
        <w:t>12.Начальник отдела экономики и инвестиций.</w:t>
      </w:r>
    </w:p>
    <w:p w:rsidR="004655D0" w:rsidRPr="00A6002D" w:rsidRDefault="003661B1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A6002D">
        <w:rPr>
          <w:sz w:val="24"/>
          <w:szCs w:val="24"/>
        </w:rPr>
        <w:t>13. Начальник отдела</w:t>
      </w:r>
      <w:r w:rsidR="004655D0" w:rsidRPr="00A6002D">
        <w:rPr>
          <w:sz w:val="24"/>
          <w:szCs w:val="24"/>
        </w:rPr>
        <w:t xml:space="preserve"> капитального строительства, дорожного хозяйства и транспорта.</w:t>
      </w:r>
    </w:p>
    <w:p w:rsidR="004655D0" w:rsidRPr="00A6002D" w:rsidRDefault="004655D0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A6002D">
        <w:rPr>
          <w:sz w:val="24"/>
          <w:szCs w:val="24"/>
        </w:rPr>
        <w:t>14. Начальник отдела благоустройства и охраны окружающей среды.</w:t>
      </w:r>
    </w:p>
    <w:p w:rsidR="00757AF1" w:rsidRPr="00A6002D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757AF1" w:rsidRPr="00A6002D" w:rsidSect="00A6002D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05" w:rsidRDefault="00673A05">
      <w:r>
        <w:separator/>
      </w:r>
    </w:p>
  </w:endnote>
  <w:endnote w:type="continuationSeparator" w:id="0">
    <w:p w:rsidR="00673A05" w:rsidRDefault="006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05" w:rsidRDefault="00673A05">
      <w:r>
        <w:separator/>
      </w:r>
    </w:p>
  </w:footnote>
  <w:footnote w:type="continuationSeparator" w:id="0">
    <w:p w:rsidR="00673A05" w:rsidRDefault="0067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B5926"/>
    <w:multiLevelType w:val="hybridMultilevel"/>
    <w:tmpl w:val="DE9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E99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2E2"/>
    <w:rsid w:val="000C0BEC"/>
    <w:rsid w:val="000C0D54"/>
    <w:rsid w:val="000C0DE5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561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949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F01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4EFA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61B1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86F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715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5D0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1B16"/>
    <w:rsid w:val="00502531"/>
    <w:rsid w:val="00502A52"/>
    <w:rsid w:val="0050365C"/>
    <w:rsid w:val="00506EF3"/>
    <w:rsid w:val="00510B0A"/>
    <w:rsid w:val="00511B2D"/>
    <w:rsid w:val="00512904"/>
    <w:rsid w:val="00513FF8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3A05"/>
    <w:rsid w:val="00674E8A"/>
    <w:rsid w:val="00674F1F"/>
    <w:rsid w:val="00677AFA"/>
    <w:rsid w:val="006801D1"/>
    <w:rsid w:val="006807DC"/>
    <w:rsid w:val="0068272C"/>
    <w:rsid w:val="00682E7F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062E"/>
    <w:rsid w:val="00712852"/>
    <w:rsid w:val="00714A45"/>
    <w:rsid w:val="00714D96"/>
    <w:rsid w:val="00715043"/>
    <w:rsid w:val="0071517E"/>
    <w:rsid w:val="0071662C"/>
    <w:rsid w:val="00716CAC"/>
    <w:rsid w:val="00717E58"/>
    <w:rsid w:val="0072203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BCC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57AF1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5CB4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27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42FA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3B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6BD8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0CE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1D41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0DF5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002D"/>
    <w:rsid w:val="00A612FC"/>
    <w:rsid w:val="00A61488"/>
    <w:rsid w:val="00A6151B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C8F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072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47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310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2A3D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C4A6B"/>
    <w:rsid w:val="00ED00BC"/>
    <w:rsid w:val="00ED0491"/>
    <w:rsid w:val="00ED1985"/>
    <w:rsid w:val="00ED2965"/>
    <w:rsid w:val="00ED4F08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04C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273CA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376D"/>
    <w:rsid w:val="00FB468E"/>
    <w:rsid w:val="00FB6D44"/>
    <w:rsid w:val="00FC15E6"/>
    <w:rsid w:val="00FC19F6"/>
    <w:rsid w:val="00FC2AFB"/>
    <w:rsid w:val="00FC2CD4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B76F0-2A44-44E7-A865-4357E531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DA193D888E03582CE3A0683A431AAB5FD2D7A26DDCB47BE039A9A3FD75B371CF9098EA7129A508C91D67FEH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C704B62CB9DDDA4C471558E155DF8D435F8966C0DBE8DAB1FC0EAD4FEED12241D1BB440AE014C2D2714C263w9o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6B09B310A54B578BEEDB1728888E03592CEEA26E3B431AAB5FD2D7A26DDCB469E061A0A1FE3FE232849F98E0F6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B09B310A54B578BEEDB1728888E035921E3A66E3E431AAB5FD2D7A26DDCB469E061A0A1FE3FE232849F98E0F6H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370C-C04C-4E07-A3CA-6D90DBB1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857</cp:revision>
  <cp:lastPrinted>2022-02-14T04:40:00Z</cp:lastPrinted>
  <dcterms:created xsi:type="dcterms:W3CDTF">2018-01-30T13:13:00Z</dcterms:created>
  <dcterms:modified xsi:type="dcterms:W3CDTF">2022-02-22T05:54:00Z</dcterms:modified>
</cp:coreProperties>
</file>