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51" w:rsidRPr="00E14651" w:rsidRDefault="00056755" w:rsidP="00E14651">
      <w:pPr>
        <w:jc w:val="center"/>
        <w:rPr>
          <w:rFonts w:ascii="Arial" w:hAnsi="Arial" w:cs="Arial"/>
          <w:b/>
          <w:color w:val="000000"/>
        </w:rPr>
      </w:pPr>
      <w:r w:rsidRPr="00E14651">
        <w:rPr>
          <w:rFonts w:ascii="Arial" w:hAnsi="Arial" w:cs="Arial"/>
        </w:rPr>
        <w:t xml:space="preserve"> </w:t>
      </w:r>
      <w:r w:rsidR="00E14651" w:rsidRPr="00E14651">
        <w:rPr>
          <w:rFonts w:ascii="Arial" w:hAnsi="Arial" w:cs="Arial"/>
          <w:b/>
          <w:color w:val="000000"/>
        </w:rPr>
        <w:t>ГЛАВА</w:t>
      </w:r>
    </w:p>
    <w:p w:rsidR="00E14651" w:rsidRPr="00E14651" w:rsidRDefault="00E14651" w:rsidP="00E14651">
      <w:pPr>
        <w:jc w:val="center"/>
        <w:rPr>
          <w:rFonts w:ascii="Arial" w:hAnsi="Arial" w:cs="Arial"/>
          <w:b/>
          <w:color w:val="000000"/>
        </w:rPr>
      </w:pPr>
      <w:r w:rsidRPr="00E14651">
        <w:rPr>
          <w:rFonts w:ascii="Arial" w:hAnsi="Arial" w:cs="Arial"/>
          <w:b/>
          <w:color w:val="000000"/>
        </w:rPr>
        <w:t>ГОРОДСКОГО ОКРУГА ЗАРАЙСК</w:t>
      </w:r>
    </w:p>
    <w:p w:rsidR="00E14651" w:rsidRPr="00E14651" w:rsidRDefault="00E14651" w:rsidP="00E14651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14651">
        <w:rPr>
          <w:rFonts w:ascii="Arial" w:hAnsi="Arial" w:cs="Arial"/>
          <w:b/>
          <w:color w:val="000000"/>
        </w:rPr>
        <w:t>МОСКОВСКОЙ ОБЛАСТИ</w:t>
      </w:r>
    </w:p>
    <w:p w:rsidR="00E14651" w:rsidRPr="00E14651" w:rsidRDefault="00E14651" w:rsidP="00E14651">
      <w:pPr>
        <w:jc w:val="center"/>
        <w:rPr>
          <w:rFonts w:ascii="Arial" w:hAnsi="Arial" w:cs="Arial"/>
          <w:b/>
          <w:bCs/>
          <w:color w:val="000000"/>
        </w:rPr>
      </w:pPr>
      <w:r w:rsidRPr="00E14651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E14651" w:rsidRDefault="008E3648" w:rsidP="003651E8">
      <w:pPr>
        <w:jc w:val="both"/>
        <w:rPr>
          <w:rFonts w:ascii="Arial" w:hAnsi="Arial" w:cs="Arial"/>
        </w:rPr>
      </w:pPr>
    </w:p>
    <w:p w:rsidR="00993046" w:rsidRPr="00E14651" w:rsidRDefault="00B66C25" w:rsidP="00296F0C">
      <w:pPr>
        <w:jc w:val="both"/>
        <w:rPr>
          <w:rFonts w:ascii="Arial" w:hAnsi="Arial" w:cs="Arial"/>
        </w:rPr>
      </w:pPr>
      <w:r w:rsidRPr="00E14651">
        <w:rPr>
          <w:rFonts w:ascii="Arial" w:hAnsi="Arial" w:cs="Arial"/>
        </w:rPr>
        <w:t xml:space="preserve">                         </w:t>
      </w:r>
      <w:r w:rsidR="000D2356" w:rsidRPr="00E14651">
        <w:rPr>
          <w:rFonts w:ascii="Arial" w:hAnsi="Arial" w:cs="Arial"/>
        </w:rPr>
        <w:t xml:space="preserve">           </w:t>
      </w:r>
      <w:r w:rsidR="00A45698" w:rsidRPr="00E14651">
        <w:rPr>
          <w:rFonts w:ascii="Arial" w:hAnsi="Arial" w:cs="Arial"/>
        </w:rPr>
        <w:t xml:space="preserve">  </w:t>
      </w:r>
      <w:r w:rsidR="00213D71" w:rsidRPr="00E14651">
        <w:rPr>
          <w:rFonts w:ascii="Arial" w:hAnsi="Arial" w:cs="Arial"/>
        </w:rPr>
        <w:t xml:space="preserve"> </w:t>
      </w:r>
      <w:r w:rsidR="00123063" w:rsidRPr="00E14651">
        <w:rPr>
          <w:rFonts w:ascii="Arial" w:hAnsi="Arial" w:cs="Arial"/>
        </w:rPr>
        <w:t xml:space="preserve"> </w:t>
      </w:r>
      <w:r w:rsidR="003F20B5" w:rsidRPr="00E14651">
        <w:rPr>
          <w:rFonts w:ascii="Arial" w:hAnsi="Arial" w:cs="Arial"/>
        </w:rPr>
        <w:t xml:space="preserve"> </w:t>
      </w:r>
      <w:r w:rsidR="009F4524" w:rsidRPr="00E14651">
        <w:rPr>
          <w:rFonts w:ascii="Arial" w:hAnsi="Arial" w:cs="Arial"/>
        </w:rPr>
        <w:t xml:space="preserve"> </w:t>
      </w:r>
      <w:r w:rsidR="00D74009" w:rsidRPr="00E14651">
        <w:rPr>
          <w:rFonts w:ascii="Arial" w:hAnsi="Arial" w:cs="Arial"/>
        </w:rPr>
        <w:t xml:space="preserve">    </w:t>
      </w:r>
      <w:r w:rsidR="00213D71" w:rsidRPr="00E14651">
        <w:rPr>
          <w:rFonts w:ascii="Arial" w:hAnsi="Arial" w:cs="Arial"/>
        </w:rPr>
        <w:t xml:space="preserve"> </w:t>
      </w:r>
      <w:r w:rsidR="00C51CE3" w:rsidRPr="00E14651">
        <w:rPr>
          <w:rFonts w:ascii="Arial" w:hAnsi="Arial" w:cs="Arial"/>
        </w:rPr>
        <w:t xml:space="preserve"> </w:t>
      </w:r>
      <w:r w:rsidR="00E14651" w:rsidRPr="00E14651">
        <w:rPr>
          <w:rFonts w:ascii="Arial" w:hAnsi="Arial" w:cs="Arial"/>
        </w:rPr>
        <w:t xml:space="preserve">От </w:t>
      </w:r>
      <w:r w:rsidR="00C51CE3" w:rsidRPr="00E14651">
        <w:rPr>
          <w:rFonts w:ascii="Arial" w:hAnsi="Arial" w:cs="Arial"/>
        </w:rPr>
        <w:t>30</w:t>
      </w:r>
      <w:r w:rsidR="00915BC1" w:rsidRPr="00E14651">
        <w:rPr>
          <w:rFonts w:ascii="Arial" w:hAnsi="Arial" w:cs="Arial"/>
        </w:rPr>
        <w:t>.12</w:t>
      </w:r>
      <w:r w:rsidR="00212D97" w:rsidRPr="00E14651">
        <w:rPr>
          <w:rFonts w:ascii="Arial" w:hAnsi="Arial" w:cs="Arial"/>
        </w:rPr>
        <w:t>.</w:t>
      </w:r>
      <w:r w:rsidR="009E56BD" w:rsidRPr="00E14651">
        <w:rPr>
          <w:rFonts w:ascii="Arial" w:hAnsi="Arial" w:cs="Arial"/>
        </w:rPr>
        <w:t>20</w:t>
      </w:r>
      <w:r w:rsidR="00537A1E" w:rsidRPr="00E14651">
        <w:rPr>
          <w:rFonts w:ascii="Arial" w:hAnsi="Arial" w:cs="Arial"/>
        </w:rPr>
        <w:t>21</w:t>
      </w:r>
      <w:r w:rsidR="00A2768E" w:rsidRPr="00E14651">
        <w:rPr>
          <w:rFonts w:ascii="Arial" w:hAnsi="Arial" w:cs="Arial"/>
        </w:rPr>
        <w:t xml:space="preserve">          </w:t>
      </w:r>
      <w:r w:rsidR="00CC19A1" w:rsidRPr="00E14651">
        <w:rPr>
          <w:rFonts w:ascii="Arial" w:hAnsi="Arial" w:cs="Arial"/>
        </w:rPr>
        <w:t xml:space="preserve"> </w:t>
      </w:r>
      <w:r w:rsidR="007B3793" w:rsidRPr="00E14651">
        <w:rPr>
          <w:rFonts w:ascii="Arial" w:hAnsi="Arial" w:cs="Arial"/>
        </w:rPr>
        <w:t xml:space="preserve"> </w:t>
      </w:r>
      <w:r w:rsidR="00E14651" w:rsidRPr="00E14651">
        <w:rPr>
          <w:rFonts w:ascii="Arial" w:hAnsi="Arial" w:cs="Arial"/>
        </w:rPr>
        <w:t>№</w:t>
      </w:r>
      <w:r w:rsidR="00883997" w:rsidRPr="00E14651">
        <w:rPr>
          <w:rFonts w:ascii="Arial" w:hAnsi="Arial" w:cs="Arial"/>
        </w:rPr>
        <w:t xml:space="preserve"> </w:t>
      </w:r>
      <w:r w:rsidR="00C51CE3" w:rsidRPr="00E14651">
        <w:rPr>
          <w:rFonts w:ascii="Arial" w:hAnsi="Arial" w:cs="Arial"/>
        </w:rPr>
        <w:t>2093</w:t>
      </w:r>
      <w:r w:rsidR="004B1F72" w:rsidRPr="00E14651">
        <w:rPr>
          <w:rFonts w:ascii="Arial" w:hAnsi="Arial" w:cs="Arial"/>
        </w:rPr>
        <w:t>/</w:t>
      </w:r>
      <w:r w:rsidR="00915BC1" w:rsidRPr="00E14651">
        <w:rPr>
          <w:rFonts w:ascii="Arial" w:hAnsi="Arial" w:cs="Arial"/>
        </w:rPr>
        <w:t>12</w:t>
      </w:r>
      <w:r w:rsidR="004C5F6B" w:rsidRPr="00E14651">
        <w:rPr>
          <w:rFonts w:ascii="Arial" w:hAnsi="Arial" w:cs="Arial"/>
        </w:rPr>
        <w:t xml:space="preserve">     </w:t>
      </w:r>
    </w:p>
    <w:p w:rsidR="0053462F" w:rsidRPr="00E14651" w:rsidRDefault="004C5F6B" w:rsidP="00296F0C">
      <w:pPr>
        <w:jc w:val="both"/>
        <w:rPr>
          <w:rFonts w:ascii="Arial" w:hAnsi="Arial" w:cs="Arial"/>
        </w:rPr>
      </w:pPr>
      <w:r w:rsidRPr="00E14651">
        <w:rPr>
          <w:rFonts w:ascii="Arial" w:hAnsi="Arial" w:cs="Arial"/>
        </w:rPr>
        <w:t xml:space="preserve">                        </w:t>
      </w:r>
      <w:r w:rsidR="004641FF" w:rsidRPr="00E14651">
        <w:rPr>
          <w:rFonts w:ascii="Arial" w:hAnsi="Arial" w:cs="Arial"/>
        </w:rPr>
        <w:t xml:space="preserve"> </w:t>
      </w:r>
      <w:r w:rsidRPr="00E14651">
        <w:rPr>
          <w:rFonts w:ascii="Arial" w:hAnsi="Arial" w:cs="Arial"/>
        </w:rPr>
        <w:t xml:space="preserve"> </w:t>
      </w:r>
      <w:r w:rsidR="004D76BF" w:rsidRPr="00E14651">
        <w:rPr>
          <w:rFonts w:ascii="Arial" w:hAnsi="Arial" w:cs="Arial"/>
        </w:rPr>
        <w:t xml:space="preserve"> </w:t>
      </w:r>
      <w:r w:rsidRPr="00E14651">
        <w:rPr>
          <w:rFonts w:ascii="Arial" w:hAnsi="Arial" w:cs="Arial"/>
        </w:rPr>
        <w:t xml:space="preserve"> </w:t>
      </w:r>
      <w:r w:rsidR="00555848" w:rsidRPr="00E14651">
        <w:rPr>
          <w:rFonts w:ascii="Arial" w:hAnsi="Arial" w:cs="Arial"/>
        </w:rPr>
        <w:t xml:space="preserve"> </w:t>
      </w:r>
      <w:r w:rsidRPr="00E14651">
        <w:rPr>
          <w:rFonts w:ascii="Arial" w:hAnsi="Arial" w:cs="Arial"/>
        </w:rPr>
        <w:t xml:space="preserve"> </w:t>
      </w:r>
      <w:r w:rsidR="00AB07B2" w:rsidRPr="00E14651">
        <w:rPr>
          <w:rFonts w:ascii="Arial" w:hAnsi="Arial" w:cs="Arial"/>
        </w:rPr>
        <w:t xml:space="preserve">                                  </w:t>
      </w:r>
      <w:r w:rsidR="00F36B8C" w:rsidRPr="00E14651">
        <w:rPr>
          <w:rFonts w:ascii="Arial" w:hAnsi="Arial" w:cs="Arial"/>
        </w:rPr>
        <w:t xml:space="preserve"> </w:t>
      </w:r>
    </w:p>
    <w:p w:rsidR="00766FDC" w:rsidRPr="00E14651" w:rsidRDefault="00B32ACB" w:rsidP="009A0A10">
      <w:pPr>
        <w:jc w:val="center"/>
        <w:rPr>
          <w:rFonts w:ascii="Arial" w:hAnsi="Arial" w:cs="Arial"/>
        </w:rPr>
      </w:pPr>
      <w:r w:rsidRPr="00E14651">
        <w:rPr>
          <w:rFonts w:ascii="Arial" w:hAnsi="Arial" w:cs="Arial"/>
        </w:rPr>
        <w:t xml:space="preserve"> </w:t>
      </w:r>
    </w:p>
    <w:p w:rsidR="00260FE2" w:rsidRPr="00E14651" w:rsidRDefault="00260FE2" w:rsidP="00260FE2">
      <w:pPr>
        <w:jc w:val="center"/>
        <w:rPr>
          <w:rFonts w:ascii="Arial" w:hAnsi="Arial" w:cs="Arial"/>
        </w:rPr>
      </w:pPr>
      <w:r w:rsidRPr="00E14651">
        <w:rPr>
          <w:rFonts w:ascii="Arial" w:hAnsi="Arial" w:cs="Arial"/>
        </w:rPr>
        <w:t>О внесении изменений в муниципальную программу</w:t>
      </w:r>
    </w:p>
    <w:p w:rsidR="00260FE2" w:rsidRPr="00E14651" w:rsidRDefault="00260FE2" w:rsidP="00260FE2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>городского округа Зарайск «Социальная защита населения»,</w:t>
      </w:r>
    </w:p>
    <w:p w:rsidR="00260FE2" w:rsidRPr="00E14651" w:rsidRDefault="00260FE2" w:rsidP="00260FE2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>утверждённую постановлением главы городского округа</w:t>
      </w:r>
    </w:p>
    <w:p w:rsidR="00260FE2" w:rsidRPr="00E14651" w:rsidRDefault="00260FE2" w:rsidP="00260FE2">
      <w:pPr>
        <w:tabs>
          <w:tab w:val="left" w:pos="3810"/>
        </w:tabs>
        <w:jc w:val="center"/>
        <w:rPr>
          <w:rFonts w:ascii="Arial" w:hAnsi="Arial" w:cs="Arial"/>
        </w:rPr>
      </w:pPr>
      <w:r w:rsidRPr="00E14651">
        <w:rPr>
          <w:rFonts w:ascii="Arial" w:hAnsi="Arial" w:cs="Arial"/>
        </w:rPr>
        <w:t>Зарайск Московской области от 18.11.2019 № 1982/11</w:t>
      </w:r>
    </w:p>
    <w:p w:rsidR="00260FE2" w:rsidRPr="00E14651" w:rsidRDefault="00260FE2" w:rsidP="00260FE2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FE2" w:rsidRPr="00E14651" w:rsidRDefault="00260FE2" w:rsidP="00260FE2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60FE2" w:rsidRPr="00E14651" w:rsidRDefault="00260FE2" w:rsidP="00260FE2">
      <w:pPr>
        <w:jc w:val="both"/>
        <w:rPr>
          <w:rFonts w:ascii="Arial" w:eastAsia="Calibri" w:hAnsi="Arial" w:cs="Arial"/>
          <w:lang w:eastAsia="en-US"/>
        </w:rPr>
      </w:pPr>
      <w:r w:rsidRPr="00E14651">
        <w:rPr>
          <w:rFonts w:ascii="Arial" w:hAnsi="Arial" w:cs="Arial"/>
        </w:rPr>
        <w:t xml:space="preserve">     </w:t>
      </w:r>
      <w:r w:rsidRPr="00E14651">
        <w:rPr>
          <w:rFonts w:ascii="Arial" w:hAnsi="Arial" w:cs="Arial"/>
        </w:rPr>
        <w:tab/>
      </w:r>
      <w:r w:rsidRPr="00E14651">
        <w:rPr>
          <w:rFonts w:ascii="Arial" w:eastAsia="Calibri" w:hAnsi="Arial" w:cs="Arial"/>
          <w:lang w:eastAsia="en-US"/>
        </w:rPr>
        <w:t>В соответствии с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</w:t>
      </w:r>
      <w:r w:rsidR="00004174" w:rsidRPr="00E14651">
        <w:rPr>
          <w:rFonts w:ascii="Arial" w:eastAsia="Calibri" w:hAnsi="Arial" w:cs="Arial"/>
          <w:lang w:eastAsia="en-US"/>
        </w:rPr>
        <w:t>,</w:t>
      </w:r>
    </w:p>
    <w:p w:rsidR="00260FE2" w:rsidRPr="00E14651" w:rsidRDefault="00260FE2" w:rsidP="00E1465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260FE2" w:rsidRDefault="00260FE2" w:rsidP="00E14651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>П О С Т А Н О В Л Я Ю:</w:t>
      </w:r>
    </w:p>
    <w:p w:rsidR="00E14651" w:rsidRPr="00E14651" w:rsidRDefault="00E14651" w:rsidP="00E14651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260FE2" w:rsidRPr="00E14651" w:rsidRDefault="00260FE2" w:rsidP="00260FE2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18.11.2019 № 1982/11 (далее – Программа), изложив приложение 1 к Программе «Планируемые результаты реализации муниципальной программы «Социальная защита населения» в новой редакции (прилагается).</w:t>
      </w:r>
    </w:p>
    <w:p w:rsidR="00260FE2" w:rsidRPr="00E14651" w:rsidRDefault="00260FE2" w:rsidP="00260FE2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 xml:space="preserve">         2. Сектору по взаимодействию со СМИ администрации городского округа Зарайск обеспечить размещение настоящего постановления в сети «Интернет» </w:t>
      </w:r>
      <w:hyperlink r:id="rId8" w:history="1">
        <w:r w:rsidRPr="00E14651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https://zarrayon.ru/sotcial-naya-zashcita-naseleniya.html</w:t>
        </w:r>
      </w:hyperlink>
      <w:r w:rsidRPr="00E14651">
        <w:rPr>
          <w:rFonts w:ascii="Arial" w:hAnsi="Arial" w:cs="Arial"/>
          <w:sz w:val="24"/>
          <w:szCs w:val="24"/>
        </w:rPr>
        <w:t xml:space="preserve">. </w:t>
      </w:r>
    </w:p>
    <w:p w:rsidR="00D66CB9" w:rsidRPr="00E14651" w:rsidRDefault="00C51CE3" w:rsidP="00D66CB9">
      <w:pPr>
        <w:jc w:val="both"/>
        <w:rPr>
          <w:rFonts w:ascii="Arial" w:hAnsi="Arial" w:cs="Arial"/>
        </w:rPr>
      </w:pPr>
      <w:r w:rsidRPr="00E14651">
        <w:rPr>
          <w:rFonts w:ascii="Arial" w:hAnsi="Arial" w:cs="Arial"/>
        </w:rPr>
        <w:t xml:space="preserve"> </w:t>
      </w:r>
    </w:p>
    <w:p w:rsidR="00766FDC" w:rsidRPr="00E14651" w:rsidRDefault="00766FDC" w:rsidP="009A0A10">
      <w:pPr>
        <w:jc w:val="center"/>
        <w:rPr>
          <w:rFonts w:ascii="Arial" w:hAnsi="Arial" w:cs="Arial"/>
        </w:rPr>
      </w:pPr>
      <w:r w:rsidRPr="00E14651">
        <w:rPr>
          <w:rFonts w:ascii="Arial" w:hAnsi="Arial" w:cs="Arial"/>
        </w:rPr>
        <w:t xml:space="preserve"> </w:t>
      </w:r>
    </w:p>
    <w:p w:rsidR="00766FDC" w:rsidRPr="00E14651" w:rsidRDefault="00915BC1" w:rsidP="009A0A10">
      <w:pPr>
        <w:jc w:val="both"/>
        <w:rPr>
          <w:rFonts w:ascii="Arial" w:hAnsi="Arial" w:cs="Arial"/>
        </w:rPr>
      </w:pPr>
      <w:r w:rsidRPr="00E14651">
        <w:rPr>
          <w:rFonts w:ascii="Arial" w:hAnsi="Arial" w:cs="Arial"/>
        </w:rPr>
        <w:t>Глава городского округа</w:t>
      </w:r>
      <w:r w:rsidR="00E14651">
        <w:rPr>
          <w:rFonts w:ascii="Arial" w:hAnsi="Arial" w:cs="Arial"/>
        </w:rPr>
        <w:t xml:space="preserve">                                                                                  </w:t>
      </w:r>
      <w:r w:rsidRPr="00E14651">
        <w:rPr>
          <w:rFonts w:ascii="Arial" w:hAnsi="Arial" w:cs="Arial"/>
        </w:rPr>
        <w:t xml:space="preserve"> В.А. Петрущенко</w:t>
      </w:r>
    </w:p>
    <w:p w:rsidR="001648BA" w:rsidRPr="00E14651" w:rsidRDefault="001648BA" w:rsidP="003C58BB">
      <w:pPr>
        <w:jc w:val="both"/>
        <w:outlineLvl w:val="0"/>
        <w:rPr>
          <w:rFonts w:ascii="Arial" w:hAnsi="Arial" w:cs="Arial"/>
        </w:rPr>
      </w:pPr>
    </w:p>
    <w:p w:rsidR="00E952C4" w:rsidRPr="00E14651" w:rsidRDefault="00E952C4" w:rsidP="00E952C4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E952C4" w:rsidRPr="00E14651" w:rsidRDefault="00E952C4" w:rsidP="00E952C4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E952C4" w:rsidRPr="00E14651" w:rsidRDefault="00E952C4" w:rsidP="00E952C4">
      <w:pPr>
        <w:pStyle w:val="af1"/>
        <w:jc w:val="right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 xml:space="preserve"> </w:t>
      </w:r>
    </w:p>
    <w:p w:rsidR="00890FB1" w:rsidRPr="00E14651" w:rsidRDefault="00890FB1" w:rsidP="00E952C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890FB1" w:rsidRPr="00E14651" w:rsidRDefault="00890FB1" w:rsidP="00E952C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890FB1" w:rsidRPr="00E14651" w:rsidRDefault="00890FB1" w:rsidP="00E952C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890FB1" w:rsidRPr="00E14651" w:rsidRDefault="00890FB1" w:rsidP="00E952C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890FB1" w:rsidRPr="00E14651" w:rsidRDefault="00890FB1" w:rsidP="00E952C4">
      <w:pPr>
        <w:pStyle w:val="af1"/>
        <w:ind w:left="0"/>
        <w:rPr>
          <w:rFonts w:ascii="Arial" w:hAnsi="Arial" w:cs="Arial"/>
          <w:sz w:val="24"/>
          <w:szCs w:val="24"/>
        </w:rPr>
      </w:pPr>
    </w:p>
    <w:p w:rsidR="009D6B44" w:rsidRPr="00E14651" w:rsidRDefault="009D6B44" w:rsidP="00E952C4">
      <w:pPr>
        <w:pStyle w:val="af1"/>
        <w:ind w:left="0"/>
        <w:rPr>
          <w:rFonts w:ascii="Arial" w:hAnsi="Arial" w:cs="Arial"/>
          <w:sz w:val="24"/>
          <w:szCs w:val="24"/>
        </w:rPr>
        <w:sectPr w:rsidR="009D6B44" w:rsidRPr="00E14651" w:rsidSect="00E14651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20"/>
        </w:sectPr>
      </w:pPr>
    </w:p>
    <w:p w:rsidR="00E952C4" w:rsidRPr="00E14651" w:rsidRDefault="00E952C4" w:rsidP="00E14651">
      <w:pPr>
        <w:pStyle w:val="af1"/>
        <w:spacing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 xml:space="preserve">к постановлению главы 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>городского округа Зарайск</w:t>
      </w:r>
    </w:p>
    <w:p w:rsidR="00E952C4" w:rsidRPr="00E14651" w:rsidRDefault="00E952C4" w:rsidP="00E03BA1">
      <w:pPr>
        <w:pStyle w:val="af1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9D6B44" w:rsidRPr="00E14651">
        <w:rPr>
          <w:rFonts w:ascii="Arial" w:hAnsi="Arial" w:cs="Arial"/>
          <w:sz w:val="24"/>
          <w:szCs w:val="24"/>
        </w:rPr>
        <w:tab/>
      </w:r>
      <w:r w:rsidR="00C51CE3" w:rsidRPr="00E14651">
        <w:rPr>
          <w:rFonts w:ascii="Arial" w:hAnsi="Arial" w:cs="Arial"/>
          <w:sz w:val="24"/>
          <w:szCs w:val="24"/>
        </w:rPr>
        <w:t>от 30</w:t>
      </w:r>
      <w:r w:rsidR="00D66CB9" w:rsidRPr="00E14651">
        <w:rPr>
          <w:rFonts w:ascii="Arial" w:hAnsi="Arial" w:cs="Arial"/>
          <w:sz w:val="24"/>
          <w:szCs w:val="24"/>
        </w:rPr>
        <w:t>.12.2021 № 20</w:t>
      </w:r>
      <w:r w:rsidR="00C51CE3" w:rsidRPr="00E14651">
        <w:rPr>
          <w:rFonts w:ascii="Arial" w:hAnsi="Arial" w:cs="Arial"/>
          <w:sz w:val="24"/>
          <w:szCs w:val="24"/>
        </w:rPr>
        <w:t>93</w:t>
      </w:r>
      <w:r w:rsidRPr="00E14651">
        <w:rPr>
          <w:rFonts w:ascii="Arial" w:hAnsi="Arial" w:cs="Arial"/>
          <w:sz w:val="24"/>
          <w:szCs w:val="24"/>
        </w:rPr>
        <w:t>/12</w:t>
      </w:r>
    </w:p>
    <w:p w:rsidR="00A339EB" w:rsidRPr="00E14651" w:rsidRDefault="00B32ACB" w:rsidP="001B380F">
      <w:pPr>
        <w:jc w:val="both"/>
        <w:outlineLvl w:val="0"/>
        <w:rPr>
          <w:rFonts w:ascii="Arial" w:hAnsi="Arial" w:cs="Arial"/>
          <w:i/>
        </w:rPr>
      </w:pPr>
      <w:r w:rsidRPr="00E14651">
        <w:rPr>
          <w:rFonts w:ascii="Arial" w:hAnsi="Arial" w:cs="Arial"/>
          <w:i/>
        </w:rPr>
        <w:t xml:space="preserve"> </w:t>
      </w:r>
    </w:p>
    <w:p w:rsidR="00723EE9" w:rsidRPr="00E14651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4651">
        <w:rPr>
          <w:rFonts w:ascii="Arial" w:hAnsi="Arial" w:cs="Arial"/>
          <w:bCs/>
        </w:rPr>
        <w:t>Приложение 1 к Программе</w:t>
      </w:r>
    </w:p>
    <w:p w:rsidR="00723EE9" w:rsidRPr="00E14651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723EE9" w:rsidRPr="00E14651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14651">
        <w:rPr>
          <w:rFonts w:ascii="Arial" w:hAnsi="Arial" w:cs="Arial"/>
        </w:rPr>
        <w:t>Планируемые результаты реализации муниципальной программы «Социальная защита населения»</w:t>
      </w:r>
    </w:p>
    <w:p w:rsidR="00723EE9" w:rsidRPr="00E14651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838"/>
        <w:gridCol w:w="142"/>
        <w:gridCol w:w="1702"/>
        <w:gridCol w:w="1134"/>
        <w:gridCol w:w="1317"/>
        <w:gridCol w:w="1217"/>
        <w:gridCol w:w="1233"/>
        <w:gridCol w:w="1218"/>
        <w:gridCol w:w="1217"/>
        <w:gridCol w:w="1218"/>
        <w:gridCol w:w="1654"/>
      </w:tblGrid>
      <w:tr w:rsidR="00723EE9" w:rsidRPr="00E14651" w:rsidTr="00723EE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N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Базовое значение на начало реализации подпрограммы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723EE9" w:rsidRPr="00E14651" w:rsidTr="00E14651">
        <w:trPr>
          <w:trHeight w:val="18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2022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</w:tr>
      <w:tr w:rsidR="00723EE9" w:rsidRPr="00E14651" w:rsidTr="00723EE9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 «Социальная поддержка граждан»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Уровень бедности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Указ 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Президента РФ от 04.02.2021</w:t>
            </w:r>
            <w:r w:rsidRPr="00E14651">
              <w:rPr>
                <w:rFonts w:ascii="Arial" w:hAnsi="Arial" w:cs="Arial"/>
                <w:color w:val="000000" w:themeColor="text1"/>
              </w:rPr>
              <w:br/>
              <w:t>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03,10,18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Активное долголетие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7</w:t>
            </w:r>
            <w:r w:rsidRPr="00E14651">
              <w:rPr>
                <w:rFonts w:ascii="Arial" w:hAnsi="Arial" w:cs="Arial"/>
                <w:color w:val="000000" w:themeColor="text1"/>
              </w:rPr>
              <w:t>,</w:t>
            </w:r>
            <w:r w:rsidRPr="00E14651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II «Доступная среда»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Доля доступных для инвалидов и других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68,6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82,8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2.2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детей- инвалидов в возрасте от 1,5 года до 7 лет, охваченных дошкольным образованием, в общей численности детей- инвалидов такого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3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детей- 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46,3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02, 03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2.4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Доля детей- инвалидов, которым созданы условия для получения качественного начального общего, основного общего,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 xml:space="preserve">среднего общего образования, в общей численности детей- инвалидов школьного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02, 03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III «Развитие системы отдыха и оздоровления детей»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3.1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65,7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26,77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05, 02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3.2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65,01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27,98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05, 02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4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VIII «Развитие трудовых ресурсов и охраны труда»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Число пострадавших в результате несчастных случаев на производстве со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смертельным исходом связанных с производством, в расчете на 1000 работающих (организаций, занятых в экономике муниципального образования), промилле</w:t>
            </w:r>
            <w:r w:rsidRPr="00E14651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промилле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1.1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5.1.2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Количество СО НКО в сфере культуры, которым оказана поддержка органами местного </w:t>
            </w: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lastRenderedPageBreak/>
              <w:t>5.1.4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</w:rPr>
            </w:pPr>
            <w:r w:rsidRPr="00E14651">
              <w:rPr>
                <w:rFonts w:ascii="Arial" w:hAnsi="Arial" w:cs="Arial"/>
                <w:i/>
                <w:color w:val="000000" w:themeColor="text1"/>
              </w:rPr>
              <w:t>Целевой показатель 1.4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01,02</w:t>
            </w:r>
          </w:p>
        </w:tc>
      </w:tr>
      <w:tr w:rsidR="00723EE9" w:rsidRPr="00E14651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 xml:space="preserve">0,075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0,082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Доля расходов, направляемых на предоставление субсидий СО НКО в сфере социальной защиты населения, в общем объеме расходов бюджета муниципального </w:t>
            </w:r>
            <w:r w:rsidRPr="00E14651">
              <w:rPr>
                <w:rFonts w:ascii="Arial" w:hAnsi="Arial" w:cs="Arial"/>
              </w:rPr>
              <w:lastRenderedPageBreak/>
              <w:t>образования Московской области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2,015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1,951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rPr>
          <w:trHeight w:val="2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5.2.4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2.4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</w:t>
            </w:r>
            <w:r w:rsidRPr="00E14651">
              <w:rPr>
                <w:rFonts w:ascii="Arial" w:hAnsi="Arial" w:cs="Arial"/>
              </w:rPr>
              <w:lastRenderedPageBreak/>
              <w:t>Московской области в сфере физической культуры и спорта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4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0</w:t>
            </w:r>
          </w:p>
          <w:p w:rsidR="00723EE9" w:rsidRPr="00E14651" w:rsidRDefault="00723EE9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01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    СО НКО, которым оказана имущественная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8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5.1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    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5.2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02 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</w:t>
            </w:r>
          </w:p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214,3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217,0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6. 1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148,7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197,6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5.6.2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6.2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 xml:space="preserve">Общее количество </w:t>
            </w:r>
            <w:r w:rsidRPr="00E14651">
              <w:rPr>
                <w:rFonts w:ascii="Arial" w:hAnsi="Arial" w:cs="Arial"/>
              </w:rPr>
              <w:lastRenderedPageBreak/>
              <w:t>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E14651">
              <w:rPr>
                <w:rFonts w:ascii="Arial" w:hAnsi="Arial" w:cs="Arial"/>
                <w:color w:val="000000" w:themeColor="text1"/>
              </w:rPr>
              <w:t>16,7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7</w:t>
            </w:r>
          </w:p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723EE9" w:rsidRPr="00E14651" w:rsidTr="00E14651">
        <w:trPr>
          <w:trHeight w:val="1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5.8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14651">
              <w:rPr>
                <w:rFonts w:ascii="Arial" w:hAnsi="Arial" w:cs="Arial"/>
                <w:i/>
              </w:rPr>
              <w:t>Целевой показатель 8</w:t>
            </w:r>
          </w:p>
          <w:p w:rsidR="00E14651" w:rsidRPr="00E14651" w:rsidRDefault="00723EE9" w:rsidP="00E14651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Pr="00E14651" w:rsidRDefault="00723E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14651">
              <w:rPr>
                <w:rFonts w:ascii="Arial" w:hAnsi="Arial" w:cs="Arial"/>
              </w:rPr>
              <w:t>02</w:t>
            </w:r>
          </w:p>
        </w:tc>
      </w:tr>
      <w:tr w:rsidR="00E14651" w:rsidRPr="00E14651" w:rsidTr="00723EE9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Default="00E14651" w:rsidP="00E14651">
            <w:pPr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Целевой показатель 9</w:t>
            </w:r>
          </w:p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51" w:rsidRPr="00E14651" w:rsidRDefault="00E14651" w:rsidP="00E1465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bookmarkStart w:id="0" w:name="_GoBack"/>
            <w:bookmarkEnd w:id="0"/>
          </w:p>
        </w:tc>
      </w:tr>
    </w:tbl>
    <w:p w:rsidR="00660CB3" w:rsidRPr="00E14651" w:rsidRDefault="00660CB3" w:rsidP="003C58BB">
      <w:pPr>
        <w:jc w:val="both"/>
        <w:outlineLvl w:val="0"/>
        <w:rPr>
          <w:rFonts w:ascii="Arial" w:hAnsi="Arial" w:cs="Arial"/>
        </w:rPr>
      </w:pPr>
    </w:p>
    <w:sectPr w:rsidR="00660CB3" w:rsidRPr="00E14651" w:rsidSect="00E14651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96" w:rsidRDefault="00036896">
      <w:r>
        <w:separator/>
      </w:r>
    </w:p>
  </w:endnote>
  <w:endnote w:type="continuationSeparator" w:id="0">
    <w:p w:rsidR="00036896" w:rsidRDefault="0003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96" w:rsidRDefault="00036896">
      <w:r>
        <w:separator/>
      </w:r>
    </w:p>
  </w:footnote>
  <w:footnote w:type="continuationSeparator" w:id="0">
    <w:p w:rsidR="00036896" w:rsidRDefault="0003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0D34"/>
    <w:rsid w:val="00003E10"/>
    <w:rsid w:val="00004174"/>
    <w:rsid w:val="0000418E"/>
    <w:rsid w:val="0000537A"/>
    <w:rsid w:val="000063DF"/>
    <w:rsid w:val="000076F8"/>
    <w:rsid w:val="0000789F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896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85E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0FE2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07EC"/>
    <w:rsid w:val="00290D02"/>
    <w:rsid w:val="00290E63"/>
    <w:rsid w:val="00293317"/>
    <w:rsid w:val="00293C34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D7D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4FA"/>
    <w:rsid w:val="00390A9B"/>
    <w:rsid w:val="00391A95"/>
    <w:rsid w:val="00391C4A"/>
    <w:rsid w:val="003942F8"/>
    <w:rsid w:val="003950DC"/>
    <w:rsid w:val="00396719"/>
    <w:rsid w:val="00397423"/>
    <w:rsid w:val="003A1657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1610"/>
    <w:rsid w:val="003B2C48"/>
    <w:rsid w:val="003B37E8"/>
    <w:rsid w:val="003B4698"/>
    <w:rsid w:val="003B496C"/>
    <w:rsid w:val="003B52FB"/>
    <w:rsid w:val="003B5FD2"/>
    <w:rsid w:val="003B6AC0"/>
    <w:rsid w:val="003B7092"/>
    <w:rsid w:val="003B7814"/>
    <w:rsid w:val="003B7E28"/>
    <w:rsid w:val="003C0863"/>
    <w:rsid w:val="003C1C64"/>
    <w:rsid w:val="003C1F1A"/>
    <w:rsid w:val="003C4F4D"/>
    <w:rsid w:val="003C5292"/>
    <w:rsid w:val="003C58BB"/>
    <w:rsid w:val="003C6130"/>
    <w:rsid w:val="003C7735"/>
    <w:rsid w:val="003C79F6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6D3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E21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19C"/>
    <w:rsid w:val="0047335F"/>
    <w:rsid w:val="00473C7B"/>
    <w:rsid w:val="004746AF"/>
    <w:rsid w:val="004746FE"/>
    <w:rsid w:val="00474E1E"/>
    <w:rsid w:val="00475AE0"/>
    <w:rsid w:val="004763D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1FFE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481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166"/>
    <w:rsid w:val="005E2542"/>
    <w:rsid w:val="005E6349"/>
    <w:rsid w:val="005E6C35"/>
    <w:rsid w:val="005E6C78"/>
    <w:rsid w:val="005E734F"/>
    <w:rsid w:val="005F19FB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ABC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CAE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1108"/>
    <w:rsid w:val="00723EE9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95"/>
    <w:rsid w:val="00785A24"/>
    <w:rsid w:val="00786148"/>
    <w:rsid w:val="00787C17"/>
    <w:rsid w:val="00790E7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47F"/>
    <w:rsid w:val="00802199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12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605C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A32"/>
    <w:rsid w:val="00884E1B"/>
    <w:rsid w:val="00886E80"/>
    <w:rsid w:val="00887459"/>
    <w:rsid w:val="00890F13"/>
    <w:rsid w:val="00890FB1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AD1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BC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2CD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0A10"/>
    <w:rsid w:val="009A4470"/>
    <w:rsid w:val="009A5254"/>
    <w:rsid w:val="009A5E8A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B44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65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41E"/>
    <w:rsid w:val="00A42450"/>
    <w:rsid w:val="00A424F7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A6D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2ACB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1A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33E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5B2"/>
    <w:rsid w:val="00C46EA4"/>
    <w:rsid w:val="00C47044"/>
    <w:rsid w:val="00C5127F"/>
    <w:rsid w:val="00C51742"/>
    <w:rsid w:val="00C51CE3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4320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AE9"/>
    <w:rsid w:val="00C81DEB"/>
    <w:rsid w:val="00C82721"/>
    <w:rsid w:val="00C82766"/>
    <w:rsid w:val="00C8279A"/>
    <w:rsid w:val="00C83481"/>
    <w:rsid w:val="00C83D49"/>
    <w:rsid w:val="00C849CE"/>
    <w:rsid w:val="00C85508"/>
    <w:rsid w:val="00C85612"/>
    <w:rsid w:val="00C869A5"/>
    <w:rsid w:val="00C87091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8DE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CB9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B86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840"/>
    <w:rsid w:val="00DA5DC5"/>
    <w:rsid w:val="00DA7212"/>
    <w:rsid w:val="00DB1803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4C0"/>
    <w:rsid w:val="00DF370F"/>
    <w:rsid w:val="00DF4491"/>
    <w:rsid w:val="00DF4649"/>
    <w:rsid w:val="00DF4BCC"/>
    <w:rsid w:val="00DF5782"/>
    <w:rsid w:val="00DF6CA4"/>
    <w:rsid w:val="00DF72F5"/>
    <w:rsid w:val="00E00983"/>
    <w:rsid w:val="00E03BA1"/>
    <w:rsid w:val="00E045D9"/>
    <w:rsid w:val="00E072FC"/>
    <w:rsid w:val="00E0744F"/>
    <w:rsid w:val="00E117F3"/>
    <w:rsid w:val="00E13224"/>
    <w:rsid w:val="00E13484"/>
    <w:rsid w:val="00E14651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C49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F6B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58A"/>
    <w:rsid w:val="00E94C72"/>
    <w:rsid w:val="00E952C4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08E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0A0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AF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4036D"/>
  <w15:docId w15:val="{2B63E59B-3C8A-4B66-AFED-DA6BE10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sotcial-naya-zashcita-nasel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4512-0605-48FC-85B6-D75309A3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1193</cp:revision>
  <cp:lastPrinted>2021-12-30T08:26:00Z</cp:lastPrinted>
  <dcterms:created xsi:type="dcterms:W3CDTF">2018-01-30T13:13:00Z</dcterms:created>
  <dcterms:modified xsi:type="dcterms:W3CDTF">2022-01-10T13:44:00Z</dcterms:modified>
</cp:coreProperties>
</file>