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DC" w:rsidRDefault="00056755" w:rsidP="00F007E1">
      <w:pPr>
        <w:jc w:val="both"/>
      </w:pPr>
      <w:r>
        <w:t xml:space="preserve"> </w:t>
      </w:r>
      <w:r w:rsidR="009B099E">
        <w:t xml:space="preserve"> </w:t>
      </w:r>
      <w:r w:rsidR="00515687">
        <w:t xml:space="preserve"> </w:t>
      </w:r>
      <w:r w:rsidR="000B3A6A">
        <w:t xml:space="preserve"> </w:t>
      </w:r>
      <w:r w:rsidR="004C3549">
        <w:t xml:space="preserve"> </w:t>
      </w:r>
    </w:p>
    <w:p w:rsidR="00A25F61" w:rsidRDefault="00D9629D">
      <w:pPr>
        <w:rPr>
          <w:sz w:val="32"/>
        </w:rPr>
      </w:pPr>
      <w:r>
        <w:t xml:space="preserve"> </w:t>
      </w:r>
      <w:r w:rsidR="00A25F61">
        <w:t xml:space="preserve">                                                </w:t>
      </w:r>
      <w:r w:rsidR="003651E8">
        <w:rPr>
          <w:sz w:val="32"/>
        </w:rPr>
        <w:t xml:space="preserve"> </w:t>
      </w:r>
    </w:p>
    <w:p w:rsidR="00A25F61" w:rsidRDefault="00A25F61">
      <w:r>
        <w:rPr>
          <w:sz w:val="32"/>
        </w:rPr>
        <w:t xml:space="preserve">                                                                  </w:t>
      </w:r>
      <w:r w:rsidR="001749DC">
        <w:rPr>
          <w:sz w:val="32"/>
        </w:rPr>
        <w:t xml:space="preserve">                   </w:t>
      </w:r>
    </w:p>
    <w:p w:rsidR="003651E8" w:rsidRDefault="003651E8" w:rsidP="003651E8">
      <w:pPr>
        <w:jc w:val="both"/>
        <w:rPr>
          <w:sz w:val="28"/>
          <w:szCs w:val="28"/>
        </w:rPr>
      </w:pPr>
    </w:p>
    <w:p w:rsidR="003651E8" w:rsidRDefault="003651E8" w:rsidP="003651E8">
      <w:pPr>
        <w:jc w:val="both"/>
        <w:rPr>
          <w:sz w:val="28"/>
          <w:szCs w:val="28"/>
        </w:rPr>
      </w:pPr>
    </w:p>
    <w:p w:rsidR="003651E8" w:rsidRDefault="003651E8" w:rsidP="003651E8">
      <w:pPr>
        <w:jc w:val="both"/>
        <w:rPr>
          <w:sz w:val="28"/>
          <w:szCs w:val="28"/>
        </w:rPr>
      </w:pPr>
    </w:p>
    <w:p w:rsidR="003651E8" w:rsidRDefault="003651E8" w:rsidP="003651E8">
      <w:pPr>
        <w:jc w:val="both"/>
        <w:rPr>
          <w:sz w:val="28"/>
          <w:szCs w:val="28"/>
        </w:rPr>
      </w:pPr>
    </w:p>
    <w:p w:rsidR="003651E8" w:rsidRDefault="003651E8" w:rsidP="003651E8">
      <w:pPr>
        <w:jc w:val="both"/>
        <w:rPr>
          <w:sz w:val="28"/>
          <w:szCs w:val="28"/>
        </w:rPr>
      </w:pPr>
    </w:p>
    <w:p w:rsidR="003651E8" w:rsidRDefault="003651E8" w:rsidP="003651E8">
      <w:pPr>
        <w:jc w:val="both"/>
        <w:rPr>
          <w:sz w:val="28"/>
          <w:szCs w:val="28"/>
        </w:rPr>
      </w:pPr>
    </w:p>
    <w:p w:rsidR="008E3648" w:rsidRDefault="008E3648" w:rsidP="003651E8">
      <w:pPr>
        <w:jc w:val="both"/>
        <w:rPr>
          <w:sz w:val="28"/>
          <w:szCs w:val="28"/>
        </w:rPr>
      </w:pPr>
    </w:p>
    <w:p w:rsidR="00742ADF" w:rsidRDefault="00B66C25" w:rsidP="00742ADF">
      <w:pPr>
        <w:jc w:val="both"/>
        <w:rPr>
          <w:sz w:val="28"/>
          <w:szCs w:val="28"/>
        </w:rPr>
      </w:pPr>
      <w:r>
        <w:rPr>
          <w:sz w:val="28"/>
          <w:szCs w:val="28"/>
        </w:rPr>
        <w:t xml:space="preserve">                         </w:t>
      </w:r>
      <w:r w:rsidR="000D2356">
        <w:rPr>
          <w:sz w:val="28"/>
          <w:szCs w:val="28"/>
        </w:rPr>
        <w:t xml:space="preserve">           </w:t>
      </w:r>
      <w:r w:rsidR="009B7EFE">
        <w:rPr>
          <w:sz w:val="28"/>
          <w:szCs w:val="28"/>
        </w:rPr>
        <w:t xml:space="preserve">  </w:t>
      </w:r>
      <w:r w:rsidR="00F803AC">
        <w:rPr>
          <w:sz w:val="28"/>
          <w:szCs w:val="28"/>
        </w:rPr>
        <w:t xml:space="preserve">  </w:t>
      </w:r>
      <w:r w:rsidR="00BD153E">
        <w:rPr>
          <w:sz w:val="28"/>
          <w:szCs w:val="28"/>
        </w:rPr>
        <w:t xml:space="preserve">  </w:t>
      </w:r>
      <w:r w:rsidR="002C67EC">
        <w:rPr>
          <w:sz w:val="28"/>
          <w:szCs w:val="28"/>
        </w:rPr>
        <w:t xml:space="preserve"> </w:t>
      </w:r>
      <w:r w:rsidR="005A0262">
        <w:rPr>
          <w:sz w:val="28"/>
          <w:szCs w:val="28"/>
        </w:rPr>
        <w:t xml:space="preserve"> </w:t>
      </w:r>
      <w:r w:rsidR="00F536F4">
        <w:rPr>
          <w:sz w:val="28"/>
          <w:szCs w:val="28"/>
        </w:rPr>
        <w:t xml:space="preserve"> </w:t>
      </w:r>
      <w:r w:rsidR="00213D71">
        <w:rPr>
          <w:sz w:val="28"/>
          <w:szCs w:val="28"/>
        </w:rPr>
        <w:t xml:space="preserve">  </w:t>
      </w:r>
      <w:r w:rsidR="00A10BAB">
        <w:rPr>
          <w:sz w:val="28"/>
          <w:szCs w:val="28"/>
        </w:rPr>
        <w:t xml:space="preserve">  </w:t>
      </w:r>
      <w:r w:rsidR="009F4524">
        <w:rPr>
          <w:sz w:val="28"/>
          <w:szCs w:val="28"/>
        </w:rPr>
        <w:t xml:space="preserve">    </w:t>
      </w:r>
      <w:r w:rsidR="00213D71">
        <w:rPr>
          <w:sz w:val="28"/>
          <w:szCs w:val="28"/>
        </w:rPr>
        <w:t xml:space="preserve"> </w:t>
      </w:r>
      <w:r w:rsidR="000C0A2D">
        <w:rPr>
          <w:sz w:val="28"/>
          <w:szCs w:val="28"/>
        </w:rPr>
        <w:t xml:space="preserve"> 21</w:t>
      </w:r>
      <w:r w:rsidR="003A3C19">
        <w:rPr>
          <w:sz w:val="28"/>
          <w:szCs w:val="28"/>
        </w:rPr>
        <w:t>.08</w:t>
      </w:r>
      <w:r w:rsidR="00AC7DD2">
        <w:rPr>
          <w:sz w:val="28"/>
          <w:szCs w:val="28"/>
        </w:rPr>
        <w:t>.</w:t>
      </w:r>
      <w:r w:rsidR="00A84C1C">
        <w:rPr>
          <w:sz w:val="28"/>
          <w:szCs w:val="28"/>
        </w:rPr>
        <w:t>17</w:t>
      </w:r>
      <w:r w:rsidR="00A2768E">
        <w:rPr>
          <w:sz w:val="28"/>
          <w:szCs w:val="28"/>
        </w:rPr>
        <w:t xml:space="preserve">          </w:t>
      </w:r>
      <w:r w:rsidR="00CC19A1">
        <w:rPr>
          <w:sz w:val="28"/>
          <w:szCs w:val="28"/>
        </w:rPr>
        <w:t xml:space="preserve"> </w:t>
      </w:r>
      <w:r w:rsidR="007B3793">
        <w:rPr>
          <w:sz w:val="28"/>
          <w:szCs w:val="28"/>
        </w:rPr>
        <w:t xml:space="preserve"> </w:t>
      </w:r>
      <w:r>
        <w:rPr>
          <w:sz w:val="28"/>
          <w:szCs w:val="28"/>
        </w:rPr>
        <w:t xml:space="preserve"> </w:t>
      </w:r>
      <w:r w:rsidR="00B1547B">
        <w:rPr>
          <w:sz w:val="28"/>
          <w:szCs w:val="28"/>
        </w:rPr>
        <w:t xml:space="preserve"> </w:t>
      </w:r>
      <w:r w:rsidR="00C140C4">
        <w:rPr>
          <w:sz w:val="28"/>
          <w:szCs w:val="28"/>
        </w:rPr>
        <w:t xml:space="preserve"> </w:t>
      </w:r>
      <w:r w:rsidR="00381EE4">
        <w:rPr>
          <w:sz w:val="28"/>
          <w:szCs w:val="28"/>
        </w:rPr>
        <w:t>1279</w:t>
      </w:r>
      <w:r w:rsidR="00164E18">
        <w:rPr>
          <w:sz w:val="28"/>
          <w:szCs w:val="28"/>
        </w:rPr>
        <w:t>/</w:t>
      </w:r>
      <w:r w:rsidR="003A3C19">
        <w:rPr>
          <w:sz w:val="28"/>
          <w:szCs w:val="28"/>
        </w:rPr>
        <w:t>8</w:t>
      </w:r>
      <w:r w:rsidR="004C5F6B">
        <w:rPr>
          <w:sz w:val="28"/>
          <w:szCs w:val="28"/>
        </w:rPr>
        <w:t xml:space="preserve">                             </w:t>
      </w:r>
      <w:r w:rsidR="004641FF">
        <w:rPr>
          <w:sz w:val="28"/>
          <w:szCs w:val="28"/>
        </w:rPr>
        <w:t xml:space="preserve"> </w:t>
      </w:r>
      <w:r w:rsidR="004C5F6B">
        <w:rPr>
          <w:sz w:val="28"/>
          <w:szCs w:val="28"/>
        </w:rPr>
        <w:t xml:space="preserve"> </w:t>
      </w:r>
      <w:r w:rsidR="004D76BF">
        <w:rPr>
          <w:sz w:val="28"/>
          <w:szCs w:val="28"/>
        </w:rPr>
        <w:t xml:space="preserve"> </w:t>
      </w:r>
      <w:r w:rsidR="004C5F6B">
        <w:rPr>
          <w:sz w:val="28"/>
          <w:szCs w:val="28"/>
        </w:rPr>
        <w:t xml:space="preserve"> </w:t>
      </w:r>
      <w:r w:rsidR="00555848">
        <w:rPr>
          <w:sz w:val="28"/>
          <w:szCs w:val="28"/>
        </w:rPr>
        <w:t xml:space="preserve"> </w:t>
      </w:r>
      <w:r w:rsidR="004C5F6B">
        <w:rPr>
          <w:sz w:val="28"/>
          <w:szCs w:val="28"/>
        </w:rPr>
        <w:t xml:space="preserve"> </w:t>
      </w:r>
      <w:r w:rsidR="00AB07B2">
        <w:rPr>
          <w:sz w:val="28"/>
          <w:szCs w:val="28"/>
        </w:rPr>
        <w:t xml:space="preserve">                                  </w:t>
      </w:r>
    </w:p>
    <w:p w:rsidR="00EF229C" w:rsidRPr="000F401E" w:rsidRDefault="00305A2C" w:rsidP="000F401E">
      <w:pPr>
        <w:jc w:val="both"/>
        <w:rPr>
          <w:sz w:val="28"/>
          <w:szCs w:val="28"/>
        </w:rPr>
      </w:pPr>
      <w:r>
        <w:rPr>
          <w:sz w:val="28"/>
          <w:szCs w:val="28"/>
        </w:rPr>
        <w:tab/>
      </w:r>
      <w:r w:rsidR="00BC6EC9">
        <w:rPr>
          <w:sz w:val="28"/>
          <w:szCs w:val="28"/>
        </w:rPr>
        <w:t xml:space="preserve"> </w:t>
      </w:r>
      <w:r w:rsidR="008C5C36">
        <w:rPr>
          <w:sz w:val="28"/>
          <w:szCs w:val="28"/>
        </w:rPr>
        <w:t xml:space="preserve"> </w:t>
      </w:r>
      <w:r w:rsidR="00006948">
        <w:rPr>
          <w:sz w:val="28"/>
          <w:szCs w:val="28"/>
        </w:rPr>
        <w:t xml:space="preserve"> </w:t>
      </w:r>
      <w:r w:rsidR="00FF2546">
        <w:rPr>
          <w:sz w:val="28"/>
          <w:szCs w:val="28"/>
        </w:rPr>
        <w:t xml:space="preserve"> </w:t>
      </w:r>
      <w:r w:rsidR="002D2A0E">
        <w:rPr>
          <w:sz w:val="28"/>
          <w:szCs w:val="28"/>
        </w:rPr>
        <w:t xml:space="preserve"> </w:t>
      </w:r>
      <w:r w:rsidR="00522B77">
        <w:rPr>
          <w:sz w:val="28"/>
          <w:szCs w:val="28"/>
        </w:rPr>
        <w:t xml:space="preserve"> </w:t>
      </w:r>
      <w:r w:rsidR="000F401E">
        <w:rPr>
          <w:sz w:val="28"/>
          <w:szCs w:val="28"/>
        </w:rPr>
        <w:t xml:space="preserve"> </w:t>
      </w:r>
    </w:p>
    <w:p w:rsidR="000F401E" w:rsidRDefault="000F401E" w:rsidP="000F401E">
      <w:pPr>
        <w:pStyle w:val="ConsPlusNormal0"/>
        <w:rPr>
          <w:rFonts w:ascii="Times New Roman" w:hAnsi="Times New Roman" w:cs="Times New Roman"/>
          <w:sz w:val="28"/>
          <w:szCs w:val="28"/>
        </w:rPr>
      </w:pPr>
      <w:r>
        <w:rPr>
          <w:rFonts w:ascii="Times New Roman" w:hAnsi="Times New Roman" w:cs="Times New Roman"/>
          <w:sz w:val="28"/>
          <w:szCs w:val="28"/>
        </w:rPr>
        <w:t xml:space="preserve">                                           </w:t>
      </w:r>
      <w:r w:rsidRPr="000F401E">
        <w:rPr>
          <w:rFonts w:ascii="Times New Roman" w:hAnsi="Times New Roman" w:cs="Times New Roman"/>
          <w:sz w:val="28"/>
          <w:szCs w:val="28"/>
        </w:rPr>
        <w:t>О</w:t>
      </w:r>
      <w:r>
        <w:rPr>
          <w:rFonts w:ascii="Times New Roman" w:hAnsi="Times New Roman" w:cs="Times New Roman"/>
          <w:sz w:val="28"/>
          <w:szCs w:val="28"/>
        </w:rPr>
        <w:t xml:space="preserve">б утверждении </w:t>
      </w:r>
      <w:proofErr w:type="gramStart"/>
      <w:r>
        <w:rPr>
          <w:rFonts w:ascii="Times New Roman" w:hAnsi="Times New Roman" w:cs="Times New Roman"/>
          <w:sz w:val="28"/>
          <w:szCs w:val="28"/>
        </w:rPr>
        <w:t>административного</w:t>
      </w:r>
      <w:proofErr w:type="gramEnd"/>
      <w:r>
        <w:rPr>
          <w:rFonts w:ascii="Times New Roman" w:hAnsi="Times New Roman" w:cs="Times New Roman"/>
          <w:sz w:val="28"/>
          <w:szCs w:val="28"/>
        </w:rPr>
        <w:t xml:space="preserve"> </w:t>
      </w:r>
    </w:p>
    <w:p w:rsidR="000F401E" w:rsidRDefault="000F401E" w:rsidP="000F401E">
      <w:pPr>
        <w:pStyle w:val="ConsPlusNormal0"/>
        <w:rPr>
          <w:rFonts w:ascii="Times New Roman" w:hAnsi="Times New Roman"/>
          <w:sz w:val="28"/>
          <w:szCs w:val="28"/>
        </w:rPr>
      </w:pPr>
      <w:r>
        <w:rPr>
          <w:rFonts w:ascii="Times New Roman" w:hAnsi="Times New Roman" w:cs="Times New Roman"/>
          <w:sz w:val="28"/>
          <w:szCs w:val="28"/>
        </w:rPr>
        <w:t xml:space="preserve">                                           </w:t>
      </w:r>
      <w:r w:rsidRPr="000F401E">
        <w:rPr>
          <w:rFonts w:ascii="Times New Roman" w:hAnsi="Times New Roman" w:cs="Times New Roman"/>
          <w:sz w:val="28"/>
          <w:szCs w:val="28"/>
        </w:rPr>
        <w:t xml:space="preserve">регламента по </w:t>
      </w:r>
      <w:r w:rsidRPr="000F401E">
        <w:rPr>
          <w:rFonts w:ascii="Times New Roman" w:hAnsi="Times New Roman"/>
          <w:sz w:val="28"/>
          <w:szCs w:val="28"/>
        </w:rPr>
        <w:t>присвоению объекту</w:t>
      </w:r>
    </w:p>
    <w:p w:rsidR="000F401E" w:rsidRDefault="000F401E" w:rsidP="000F401E">
      <w:pPr>
        <w:pStyle w:val="ConsPlusNormal0"/>
        <w:rPr>
          <w:rFonts w:ascii="Times New Roman" w:hAnsi="Times New Roman"/>
          <w:sz w:val="28"/>
          <w:szCs w:val="28"/>
        </w:rPr>
      </w:pPr>
      <w:r>
        <w:rPr>
          <w:rFonts w:ascii="Times New Roman" w:hAnsi="Times New Roman"/>
          <w:sz w:val="28"/>
          <w:szCs w:val="28"/>
        </w:rPr>
        <w:t xml:space="preserve">                                           </w:t>
      </w:r>
      <w:r w:rsidRPr="000F401E">
        <w:rPr>
          <w:rFonts w:ascii="Times New Roman" w:hAnsi="Times New Roman"/>
          <w:sz w:val="28"/>
          <w:szCs w:val="28"/>
        </w:rPr>
        <w:t xml:space="preserve">адресации адреса и аннулированию </w:t>
      </w:r>
    </w:p>
    <w:p w:rsidR="000F401E" w:rsidRPr="000F401E" w:rsidRDefault="000F401E" w:rsidP="000F401E">
      <w:pPr>
        <w:pStyle w:val="ConsPlusNormal0"/>
        <w:rPr>
          <w:rFonts w:ascii="Times New Roman" w:hAnsi="Times New Roman" w:cs="Times New Roman"/>
          <w:sz w:val="28"/>
          <w:szCs w:val="28"/>
        </w:rPr>
      </w:pPr>
      <w:r>
        <w:rPr>
          <w:rFonts w:ascii="Times New Roman" w:hAnsi="Times New Roman"/>
          <w:sz w:val="28"/>
          <w:szCs w:val="28"/>
        </w:rPr>
        <w:t xml:space="preserve">                                           </w:t>
      </w:r>
      <w:r w:rsidRPr="000F401E">
        <w:rPr>
          <w:rFonts w:ascii="Times New Roman" w:hAnsi="Times New Roman"/>
          <w:sz w:val="28"/>
          <w:szCs w:val="28"/>
        </w:rPr>
        <w:t>такого адреса</w:t>
      </w:r>
    </w:p>
    <w:p w:rsidR="000F401E" w:rsidRDefault="000F401E" w:rsidP="000F401E">
      <w:pPr>
        <w:widowControl w:val="0"/>
        <w:autoSpaceDE w:val="0"/>
        <w:autoSpaceDN w:val="0"/>
        <w:adjustRightInd w:val="0"/>
        <w:jc w:val="both"/>
        <w:rPr>
          <w:sz w:val="28"/>
          <w:szCs w:val="28"/>
        </w:rPr>
      </w:pPr>
    </w:p>
    <w:p w:rsidR="00FB3EE6" w:rsidRPr="000F401E" w:rsidRDefault="00FB3EE6" w:rsidP="000F401E">
      <w:pPr>
        <w:widowControl w:val="0"/>
        <w:autoSpaceDE w:val="0"/>
        <w:autoSpaceDN w:val="0"/>
        <w:adjustRightInd w:val="0"/>
        <w:jc w:val="both"/>
        <w:rPr>
          <w:sz w:val="28"/>
          <w:szCs w:val="28"/>
        </w:rPr>
      </w:pPr>
    </w:p>
    <w:p w:rsidR="000F401E" w:rsidRDefault="000F401E" w:rsidP="000F401E">
      <w:pPr>
        <w:widowControl w:val="0"/>
        <w:autoSpaceDE w:val="0"/>
        <w:autoSpaceDN w:val="0"/>
        <w:adjustRightInd w:val="0"/>
        <w:ind w:firstLine="540"/>
        <w:jc w:val="both"/>
        <w:rPr>
          <w:sz w:val="28"/>
          <w:szCs w:val="28"/>
        </w:rPr>
      </w:pPr>
      <w:r w:rsidRPr="00EF229C">
        <w:rPr>
          <w:sz w:val="28"/>
          <w:szCs w:val="28"/>
        </w:rPr>
        <w:t xml:space="preserve">В соответствии с Федеральным </w:t>
      </w:r>
      <w:hyperlink r:id="rId8" w:history="1">
        <w:r w:rsidRPr="00AF34AB">
          <w:rPr>
            <w:rStyle w:val="af4"/>
            <w:color w:val="000000"/>
            <w:sz w:val="28"/>
            <w:szCs w:val="28"/>
            <w:u w:val="none"/>
          </w:rPr>
          <w:t>законом</w:t>
        </w:r>
      </w:hyperlink>
      <w:r>
        <w:rPr>
          <w:sz w:val="28"/>
          <w:szCs w:val="28"/>
        </w:rPr>
        <w:t xml:space="preserve"> от 27.07.2010 № 210-ФЗ «</w:t>
      </w:r>
      <w:r w:rsidRPr="00EF229C">
        <w:rPr>
          <w:sz w:val="28"/>
          <w:szCs w:val="28"/>
        </w:rPr>
        <w:t>Об организации предоставления госуда</w:t>
      </w:r>
      <w:r>
        <w:rPr>
          <w:sz w:val="28"/>
          <w:szCs w:val="28"/>
        </w:rPr>
        <w:t>рственных и муниципальных услуг»</w:t>
      </w:r>
      <w:r w:rsidRPr="00EF229C">
        <w:rPr>
          <w:sz w:val="28"/>
          <w:szCs w:val="28"/>
        </w:rPr>
        <w:t xml:space="preserve">, Федеральным законом от </w:t>
      </w:r>
      <w:r>
        <w:rPr>
          <w:sz w:val="28"/>
          <w:szCs w:val="28"/>
        </w:rPr>
        <w:t>06.10.2003</w:t>
      </w:r>
      <w:r w:rsidRPr="00EF229C">
        <w:rPr>
          <w:sz w:val="28"/>
          <w:szCs w:val="28"/>
        </w:rPr>
        <w:t xml:space="preserve"> № 131-ФЗ «Об общих принципах организации местного самоуправления в Российской Федерации</w:t>
      </w:r>
      <w:r>
        <w:rPr>
          <w:sz w:val="28"/>
          <w:szCs w:val="28"/>
        </w:rPr>
        <w:t>»</w:t>
      </w:r>
    </w:p>
    <w:p w:rsidR="00FB3EE6" w:rsidRPr="00FB3EE6" w:rsidRDefault="00FB3EE6" w:rsidP="000F401E">
      <w:pPr>
        <w:widowControl w:val="0"/>
        <w:autoSpaceDE w:val="0"/>
        <w:autoSpaceDN w:val="0"/>
        <w:adjustRightInd w:val="0"/>
        <w:ind w:firstLine="540"/>
        <w:jc w:val="both"/>
        <w:rPr>
          <w:sz w:val="16"/>
          <w:szCs w:val="16"/>
        </w:rPr>
      </w:pPr>
    </w:p>
    <w:p w:rsidR="000F401E" w:rsidRDefault="000F401E" w:rsidP="000F401E">
      <w:pPr>
        <w:widowControl w:val="0"/>
        <w:autoSpaceDE w:val="0"/>
        <w:autoSpaceDN w:val="0"/>
        <w:adjustRightInd w:val="0"/>
        <w:jc w:val="center"/>
        <w:rPr>
          <w:sz w:val="28"/>
          <w:szCs w:val="28"/>
        </w:rPr>
      </w:pPr>
      <w:proofErr w:type="gramStart"/>
      <w:r>
        <w:rPr>
          <w:sz w:val="28"/>
          <w:szCs w:val="28"/>
        </w:rPr>
        <w:t>П</w:t>
      </w:r>
      <w:proofErr w:type="gramEnd"/>
      <w:r>
        <w:rPr>
          <w:sz w:val="28"/>
          <w:szCs w:val="28"/>
        </w:rPr>
        <w:t xml:space="preserve"> О С Т А Н О В Л Я Ю</w:t>
      </w:r>
      <w:r w:rsidRPr="00EF229C">
        <w:rPr>
          <w:sz w:val="28"/>
          <w:szCs w:val="28"/>
        </w:rPr>
        <w:t>:</w:t>
      </w:r>
    </w:p>
    <w:p w:rsidR="00FB3EE6" w:rsidRPr="00FB3EE6" w:rsidRDefault="00FB3EE6" w:rsidP="000F401E">
      <w:pPr>
        <w:widowControl w:val="0"/>
        <w:autoSpaceDE w:val="0"/>
        <w:autoSpaceDN w:val="0"/>
        <w:adjustRightInd w:val="0"/>
        <w:jc w:val="center"/>
        <w:rPr>
          <w:sz w:val="16"/>
          <w:szCs w:val="16"/>
        </w:rPr>
      </w:pPr>
    </w:p>
    <w:p w:rsidR="000F401E" w:rsidRPr="000F401E" w:rsidRDefault="000F401E" w:rsidP="000F401E">
      <w:pPr>
        <w:pStyle w:val="ConsPlusTitle"/>
        <w:jc w:val="both"/>
        <w:rPr>
          <w:rFonts w:ascii="Times New Roman" w:hAnsi="Times New Roman" w:cs="Times New Roman"/>
          <w:b w:val="0"/>
          <w:sz w:val="28"/>
          <w:szCs w:val="28"/>
        </w:rPr>
      </w:pPr>
      <w:r w:rsidRPr="000F401E">
        <w:rPr>
          <w:rFonts w:ascii="Times New Roman" w:hAnsi="Times New Roman" w:cs="Times New Roman"/>
          <w:b w:val="0"/>
          <w:sz w:val="28"/>
          <w:szCs w:val="28"/>
        </w:rPr>
        <w:t xml:space="preserve">         1. Утвердить административный регламент по предоставлению муниципальной услуги по присвоению объекту адресации адреса и аннулированию такого адреса. </w:t>
      </w:r>
    </w:p>
    <w:p w:rsidR="000F401E" w:rsidRPr="000F401E" w:rsidRDefault="000F401E" w:rsidP="000F401E">
      <w:pPr>
        <w:widowControl w:val="0"/>
        <w:autoSpaceDE w:val="0"/>
        <w:autoSpaceDN w:val="0"/>
        <w:adjustRightInd w:val="0"/>
        <w:ind w:firstLine="540"/>
        <w:jc w:val="both"/>
        <w:rPr>
          <w:sz w:val="28"/>
          <w:szCs w:val="28"/>
        </w:rPr>
      </w:pPr>
      <w:r w:rsidRPr="000F401E">
        <w:rPr>
          <w:sz w:val="28"/>
          <w:szCs w:val="28"/>
        </w:rPr>
        <w:t xml:space="preserve">2. </w:t>
      </w:r>
      <w:proofErr w:type="gramStart"/>
      <w:r w:rsidRPr="000F401E">
        <w:rPr>
          <w:sz w:val="28"/>
          <w:szCs w:val="28"/>
        </w:rPr>
        <w:t>Разместить</w:t>
      </w:r>
      <w:proofErr w:type="gramEnd"/>
      <w:r w:rsidRPr="000F401E">
        <w:rPr>
          <w:sz w:val="28"/>
          <w:szCs w:val="28"/>
        </w:rPr>
        <w:t xml:space="preserve"> настоящее постановление на официальном сайте администрации городского округа</w:t>
      </w:r>
      <w:r>
        <w:rPr>
          <w:sz w:val="28"/>
          <w:szCs w:val="28"/>
        </w:rPr>
        <w:t xml:space="preserve"> Зарайск, опубликовать в районной газете</w:t>
      </w:r>
      <w:r w:rsidRPr="000F401E">
        <w:rPr>
          <w:sz w:val="28"/>
          <w:szCs w:val="28"/>
        </w:rPr>
        <w:t xml:space="preserve"> «За новую жизнь».</w:t>
      </w:r>
    </w:p>
    <w:p w:rsidR="000F401E" w:rsidRPr="000F401E" w:rsidRDefault="000F401E" w:rsidP="000F401E">
      <w:pPr>
        <w:widowControl w:val="0"/>
        <w:autoSpaceDE w:val="0"/>
        <w:autoSpaceDN w:val="0"/>
        <w:adjustRightInd w:val="0"/>
        <w:ind w:firstLine="540"/>
        <w:jc w:val="both"/>
        <w:rPr>
          <w:sz w:val="28"/>
          <w:szCs w:val="28"/>
        </w:rPr>
      </w:pPr>
      <w:r w:rsidRPr="000F401E">
        <w:rPr>
          <w:sz w:val="28"/>
          <w:szCs w:val="28"/>
        </w:rPr>
        <w:t xml:space="preserve"> 3. Постановление администрации Зарайского муниц</w:t>
      </w:r>
      <w:r>
        <w:rPr>
          <w:sz w:val="28"/>
          <w:szCs w:val="28"/>
        </w:rPr>
        <w:t xml:space="preserve">ипального района от 28.11.2016 </w:t>
      </w:r>
      <w:r w:rsidRPr="000F401E">
        <w:rPr>
          <w:sz w:val="28"/>
          <w:szCs w:val="28"/>
        </w:rPr>
        <w:t>№ 1664/11 «Об утверждении административного регламента по предоставлению государственной услуги по присвоению объекту адресации адреса и аннулированию такого адреса» считать утратившим силу.</w:t>
      </w:r>
    </w:p>
    <w:p w:rsidR="00D75392" w:rsidRPr="00EF229C" w:rsidRDefault="00D75392" w:rsidP="00EF229C">
      <w:pPr>
        <w:widowControl w:val="0"/>
        <w:autoSpaceDE w:val="0"/>
        <w:autoSpaceDN w:val="0"/>
        <w:adjustRightInd w:val="0"/>
        <w:jc w:val="both"/>
        <w:rPr>
          <w:sz w:val="28"/>
          <w:szCs w:val="28"/>
        </w:rPr>
      </w:pPr>
    </w:p>
    <w:p w:rsidR="00FA0C67" w:rsidRDefault="00EF229C" w:rsidP="00FB3EE6">
      <w:pPr>
        <w:widowControl w:val="0"/>
        <w:autoSpaceDE w:val="0"/>
        <w:autoSpaceDN w:val="0"/>
        <w:adjustRightInd w:val="0"/>
        <w:ind w:firstLine="540"/>
        <w:jc w:val="both"/>
        <w:rPr>
          <w:sz w:val="16"/>
          <w:szCs w:val="16"/>
        </w:rPr>
      </w:pPr>
      <w:r w:rsidRPr="00EF229C">
        <w:rPr>
          <w:sz w:val="28"/>
          <w:szCs w:val="28"/>
        </w:rPr>
        <w:t xml:space="preserve">                                                                </w:t>
      </w:r>
      <w:r w:rsidR="00FA0C67">
        <w:rPr>
          <w:sz w:val="28"/>
          <w:szCs w:val="28"/>
        </w:rPr>
        <w:t xml:space="preserve"> </w:t>
      </w:r>
    </w:p>
    <w:p w:rsidR="00FB3EE6" w:rsidRDefault="00FB3EE6" w:rsidP="00FB3EE6">
      <w:pPr>
        <w:widowControl w:val="0"/>
        <w:autoSpaceDE w:val="0"/>
        <w:autoSpaceDN w:val="0"/>
        <w:adjustRightInd w:val="0"/>
        <w:ind w:firstLine="540"/>
        <w:jc w:val="both"/>
        <w:rPr>
          <w:sz w:val="16"/>
          <w:szCs w:val="16"/>
        </w:rPr>
      </w:pPr>
    </w:p>
    <w:p w:rsidR="00FB3EE6" w:rsidRPr="00FB3EE6" w:rsidRDefault="00FB3EE6" w:rsidP="00FB3EE6">
      <w:pPr>
        <w:widowControl w:val="0"/>
        <w:autoSpaceDE w:val="0"/>
        <w:autoSpaceDN w:val="0"/>
        <w:adjustRightInd w:val="0"/>
        <w:ind w:firstLine="540"/>
        <w:jc w:val="both"/>
        <w:rPr>
          <w:sz w:val="16"/>
          <w:szCs w:val="16"/>
        </w:rPr>
      </w:pPr>
    </w:p>
    <w:p w:rsidR="00FB3EE6" w:rsidRDefault="00FB3EE6" w:rsidP="00FB3EE6">
      <w:pPr>
        <w:rPr>
          <w:sz w:val="27"/>
          <w:szCs w:val="28"/>
        </w:rPr>
      </w:pPr>
      <w:r>
        <w:rPr>
          <w:sz w:val="27"/>
          <w:szCs w:val="28"/>
        </w:rPr>
        <w:t>Глава городского округа О.А. Сынков</w:t>
      </w:r>
    </w:p>
    <w:p w:rsidR="00FB3EE6" w:rsidRDefault="00FB3EE6" w:rsidP="00FB3EE6">
      <w:pPr>
        <w:rPr>
          <w:sz w:val="27"/>
          <w:szCs w:val="28"/>
        </w:rPr>
      </w:pPr>
      <w:r>
        <w:rPr>
          <w:sz w:val="27"/>
          <w:szCs w:val="28"/>
        </w:rPr>
        <w:t>Верно</w:t>
      </w:r>
    </w:p>
    <w:p w:rsidR="00FB3EE6" w:rsidRDefault="00FB3EE6" w:rsidP="00FB3EE6">
      <w:pPr>
        <w:rPr>
          <w:sz w:val="27"/>
          <w:szCs w:val="28"/>
        </w:rPr>
      </w:pPr>
      <w:r>
        <w:rPr>
          <w:sz w:val="27"/>
          <w:szCs w:val="28"/>
        </w:rPr>
        <w:t>Начальник организационно-</w:t>
      </w:r>
    </w:p>
    <w:p w:rsidR="00FB3EE6" w:rsidRDefault="00FB3EE6" w:rsidP="00FB3EE6">
      <w:pPr>
        <w:rPr>
          <w:sz w:val="27"/>
          <w:szCs w:val="28"/>
        </w:rPr>
      </w:pPr>
      <w:r>
        <w:rPr>
          <w:sz w:val="27"/>
          <w:szCs w:val="28"/>
        </w:rPr>
        <w:t xml:space="preserve">контрольного отдела                                                                                          </w:t>
      </w:r>
      <w:r w:rsidR="004659C4">
        <w:rPr>
          <w:sz w:val="27"/>
          <w:szCs w:val="28"/>
        </w:rPr>
        <w:t xml:space="preserve">     </w:t>
      </w:r>
      <w:r>
        <w:rPr>
          <w:sz w:val="27"/>
          <w:szCs w:val="28"/>
        </w:rPr>
        <w:t xml:space="preserve">Л.Б. Ивлева                                   </w:t>
      </w:r>
    </w:p>
    <w:p w:rsidR="00FB3EE6" w:rsidRDefault="00FB3EE6" w:rsidP="00FB3EE6">
      <w:pPr>
        <w:rPr>
          <w:sz w:val="27"/>
          <w:szCs w:val="28"/>
        </w:rPr>
      </w:pPr>
      <w:r>
        <w:rPr>
          <w:sz w:val="27"/>
          <w:szCs w:val="28"/>
        </w:rPr>
        <w:t>21.08.2017</w:t>
      </w:r>
    </w:p>
    <w:p w:rsidR="00FB3EE6" w:rsidRDefault="00FB3EE6" w:rsidP="00FB3EE6">
      <w:pPr>
        <w:rPr>
          <w:sz w:val="28"/>
          <w:szCs w:val="28"/>
        </w:rPr>
      </w:pPr>
    </w:p>
    <w:p w:rsidR="00FB3EE6" w:rsidRDefault="00FB3EE6" w:rsidP="00FB3EE6">
      <w:pPr>
        <w:rPr>
          <w:sz w:val="28"/>
          <w:szCs w:val="28"/>
        </w:rPr>
      </w:pPr>
      <w:r>
        <w:rPr>
          <w:sz w:val="28"/>
          <w:szCs w:val="28"/>
        </w:rPr>
        <w:t>Послано: в дело,</w:t>
      </w:r>
      <w:r w:rsidRPr="002D2A0E">
        <w:rPr>
          <w:sz w:val="28"/>
          <w:szCs w:val="28"/>
        </w:rPr>
        <w:t xml:space="preserve"> </w:t>
      </w:r>
      <w:r>
        <w:rPr>
          <w:sz w:val="28"/>
          <w:szCs w:val="28"/>
        </w:rPr>
        <w:t xml:space="preserve">ОА и Г, СМУ и ОГ, </w:t>
      </w:r>
      <w:proofErr w:type="gramStart"/>
      <w:r>
        <w:rPr>
          <w:sz w:val="28"/>
          <w:szCs w:val="28"/>
        </w:rPr>
        <w:t>СВ</w:t>
      </w:r>
      <w:proofErr w:type="gramEnd"/>
      <w:r>
        <w:rPr>
          <w:sz w:val="28"/>
          <w:szCs w:val="28"/>
        </w:rPr>
        <w:t xml:space="preserve"> со СМИ, юридический отдел, МФЦ</w:t>
      </w:r>
      <w:r w:rsidRPr="002D2A0E">
        <w:rPr>
          <w:sz w:val="28"/>
          <w:szCs w:val="28"/>
        </w:rPr>
        <w:t xml:space="preserve">, </w:t>
      </w:r>
    </w:p>
    <w:p w:rsidR="00FB3EE6" w:rsidRPr="002D2A0E" w:rsidRDefault="00FB3EE6" w:rsidP="00FB3EE6">
      <w:pPr>
        <w:rPr>
          <w:sz w:val="28"/>
          <w:szCs w:val="28"/>
        </w:rPr>
      </w:pPr>
      <w:r>
        <w:rPr>
          <w:sz w:val="28"/>
          <w:szCs w:val="28"/>
        </w:rPr>
        <w:t xml:space="preserve">                 </w:t>
      </w:r>
      <w:r w:rsidRPr="002D2A0E">
        <w:rPr>
          <w:sz w:val="28"/>
          <w:szCs w:val="28"/>
        </w:rPr>
        <w:t>прокуратуре.</w:t>
      </w:r>
    </w:p>
    <w:p w:rsidR="00FB3EE6" w:rsidRPr="00FB3EE6" w:rsidRDefault="00FB3EE6" w:rsidP="00FB3EE6">
      <w:pPr>
        <w:rPr>
          <w:sz w:val="16"/>
          <w:szCs w:val="16"/>
        </w:rPr>
      </w:pPr>
    </w:p>
    <w:p w:rsidR="00FB3EE6" w:rsidRPr="002D2A0E" w:rsidRDefault="00FB3EE6" w:rsidP="00FB3EE6">
      <w:pPr>
        <w:rPr>
          <w:sz w:val="28"/>
          <w:szCs w:val="28"/>
        </w:rPr>
      </w:pPr>
      <w:r>
        <w:rPr>
          <w:sz w:val="28"/>
          <w:szCs w:val="28"/>
        </w:rPr>
        <w:t>И.С. Матвеев</w:t>
      </w:r>
    </w:p>
    <w:p w:rsidR="00FB3EE6" w:rsidRPr="002D2A0E" w:rsidRDefault="00FB3EE6" w:rsidP="00FB3EE6">
      <w:pPr>
        <w:rPr>
          <w:sz w:val="28"/>
          <w:szCs w:val="28"/>
        </w:rPr>
      </w:pPr>
      <w:r>
        <w:rPr>
          <w:sz w:val="28"/>
          <w:szCs w:val="28"/>
        </w:rPr>
        <w:t>2-54-38</w:t>
      </w:r>
    </w:p>
    <w:p w:rsidR="00FB3EE6" w:rsidRDefault="00FB3EE6" w:rsidP="002D2A0E">
      <w:pPr>
        <w:rPr>
          <w:sz w:val="27"/>
          <w:szCs w:val="28"/>
        </w:rPr>
      </w:pPr>
    </w:p>
    <w:p w:rsidR="00FB3EE6" w:rsidRDefault="00FB3EE6" w:rsidP="002D2A0E">
      <w:pPr>
        <w:rPr>
          <w:sz w:val="27"/>
          <w:szCs w:val="28"/>
        </w:rPr>
      </w:pPr>
    </w:p>
    <w:p w:rsidR="00FB3EE6" w:rsidRDefault="00FB3EE6" w:rsidP="002D2A0E">
      <w:pPr>
        <w:rPr>
          <w:sz w:val="27"/>
          <w:szCs w:val="28"/>
        </w:rPr>
      </w:pPr>
    </w:p>
    <w:p w:rsidR="00FB3EE6" w:rsidRDefault="00FB3EE6" w:rsidP="002D2A0E">
      <w:pPr>
        <w:rPr>
          <w:sz w:val="27"/>
          <w:szCs w:val="28"/>
        </w:rPr>
      </w:pPr>
    </w:p>
    <w:p w:rsidR="00FB3EE6" w:rsidRDefault="00FB3EE6" w:rsidP="002D2A0E">
      <w:pPr>
        <w:rPr>
          <w:sz w:val="27"/>
          <w:szCs w:val="28"/>
        </w:rPr>
      </w:pPr>
    </w:p>
    <w:p w:rsidR="00FA0C67" w:rsidRDefault="00D8474B" w:rsidP="002D2A0E">
      <w:pPr>
        <w:rPr>
          <w:sz w:val="28"/>
          <w:szCs w:val="28"/>
        </w:rPr>
      </w:pPr>
      <w:r>
        <w:rPr>
          <w:sz w:val="27"/>
          <w:szCs w:val="28"/>
        </w:rPr>
        <w:t xml:space="preserve"> </w:t>
      </w:r>
    </w:p>
    <w:p w:rsidR="002D2A0E" w:rsidRPr="002D2A0E" w:rsidRDefault="00FA0C67" w:rsidP="002D2A0E">
      <w:pPr>
        <w:rPr>
          <w:sz w:val="28"/>
          <w:szCs w:val="28"/>
        </w:rPr>
      </w:pPr>
      <w:r>
        <w:rPr>
          <w:sz w:val="28"/>
          <w:szCs w:val="28"/>
        </w:rPr>
        <w:t>СОГЛАСОВАНО</w:t>
      </w:r>
    </w:p>
    <w:p w:rsidR="009654EE" w:rsidRDefault="009654EE" w:rsidP="009654EE">
      <w:pPr>
        <w:jc w:val="both"/>
        <w:rPr>
          <w:sz w:val="28"/>
          <w:szCs w:val="28"/>
        </w:rPr>
      </w:pPr>
      <w:r>
        <w:rPr>
          <w:sz w:val="28"/>
          <w:szCs w:val="28"/>
        </w:rPr>
        <w:t>Начальник отдела архитектуры и градостроительства</w:t>
      </w:r>
    </w:p>
    <w:p w:rsidR="009654EE" w:rsidRDefault="009654EE" w:rsidP="009654EE">
      <w:pPr>
        <w:jc w:val="both"/>
        <w:rPr>
          <w:sz w:val="28"/>
          <w:szCs w:val="28"/>
        </w:rPr>
      </w:pPr>
      <w:r>
        <w:rPr>
          <w:sz w:val="28"/>
          <w:szCs w:val="28"/>
        </w:rPr>
        <w:t>____________________________ А.В. Клейменов</w:t>
      </w:r>
    </w:p>
    <w:p w:rsidR="00FA0C67" w:rsidRPr="009654EE" w:rsidRDefault="009654EE" w:rsidP="00FA0C67">
      <w:pPr>
        <w:jc w:val="both"/>
        <w:rPr>
          <w:sz w:val="28"/>
          <w:szCs w:val="28"/>
        </w:rPr>
      </w:pPr>
      <w:r>
        <w:rPr>
          <w:sz w:val="28"/>
          <w:szCs w:val="28"/>
        </w:rPr>
        <w:t>21.08.2017</w:t>
      </w:r>
    </w:p>
    <w:p w:rsidR="00FA0C67" w:rsidRPr="00020374" w:rsidRDefault="00FA0C67" w:rsidP="00FA0C67">
      <w:pPr>
        <w:jc w:val="both"/>
        <w:rPr>
          <w:sz w:val="27"/>
          <w:szCs w:val="28"/>
        </w:rPr>
      </w:pPr>
      <w:r w:rsidRPr="00020374">
        <w:rPr>
          <w:sz w:val="27"/>
          <w:szCs w:val="28"/>
        </w:rPr>
        <w:t>Начальник юридического отдела</w:t>
      </w:r>
    </w:p>
    <w:p w:rsidR="00FA0C67" w:rsidRPr="00020374" w:rsidRDefault="00FA0C67" w:rsidP="00FA0C67">
      <w:pPr>
        <w:jc w:val="both"/>
        <w:rPr>
          <w:sz w:val="27"/>
          <w:szCs w:val="28"/>
        </w:rPr>
      </w:pPr>
      <w:r w:rsidRPr="00020374">
        <w:rPr>
          <w:sz w:val="27"/>
          <w:szCs w:val="28"/>
        </w:rPr>
        <w:t>____________________________ А.Н. Золотарёва</w:t>
      </w:r>
    </w:p>
    <w:p w:rsidR="00FA0C67" w:rsidRPr="00020374" w:rsidRDefault="00522B77" w:rsidP="00FA0C67">
      <w:pPr>
        <w:jc w:val="both"/>
        <w:rPr>
          <w:sz w:val="27"/>
          <w:szCs w:val="28"/>
        </w:rPr>
      </w:pPr>
      <w:r>
        <w:rPr>
          <w:sz w:val="27"/>
          <w:szCs w:val="28"/>
        </w:rPr>
        <w:t>21</w:t>
      </w:r>
      <w:r w:rsidR="00FA0C67" w:rsidRPr="00020374">
        <w:rPr>
          <w:sz w:val="27"/>
          <w:szCs w:val="28"/>
        </w:rPr>
        <w:t xml:space="preserve">.08.2017        </w:t>
      </w:r>
    </w:p>
    <w:p w:rsidR="002D2A0E" w:rsidRPr="002D2A0E" w:rsidRDefault="002D2A0E" w:rsidP="002D2A0E">
      <w:pPr>
        <w:rPr>
          <w:sz w:val="28"/>
          <w:szCs w:val="28"/>
        </w:rPr>
      </w:pPr>
    </w:p>
    <w:p w:rsidR="002D2A0E" w:rsidRPr="002D2A0E" w:rsidRDefault="002D2A0E" w:rsidP="002D2A0E">
      <w:pPr>
        <w:rPr>
          <w:sz w:val="28"/>
          <w:szCs w:val="28"/>
        </w:rPr>
      </w:pPr>
    </w:p>
    <w:p w:rsidR="002D2A0E" w:rsidRPr="002D2A0E" w:rsidRDefault="002D2A0E" w:rsidP="002D2A0E">
      <w:pPr>
        <w:rPr>
          <w:sz w:val="28"/>
          <w:szCs w:val="28"/>
        </w:rPr>
      </w:pPr>
    </w:p>
    <w:p w:rsidR="002D2A0E" w:rsidRPr="002D2A0E" w:rsidRDefault="002D2A0E" w:rsidP="002D2A0E">
      <w:pPr>
        <w:rPr>
          <w:sz w:val="28"/>
          <w:szCs w:val="28"/>
        </w:rPr>
      </w:pPr>
    </w:p>
    <w:p w:rsidR="002D2A0E" w:rsidRPr="002D2A0E" w:rsidRDefault="00FA0C67" w:rsidP="002D2A0E">
      <w:pPr>
        <w:rPr>
          <w:sz w:val="28"/>
          <w:szCs w:val="28"/>
        </w:rPr>
      </w:pPr>
      <w:r>
        <w:rPr>
          <w:sz w:val="28"/>
          <w:szCs w:val="28"/>
        </w:rPr>
        <w:t xml:space="preserve"> </w:t>
      </w:r>
    </w:p>
    <w:p w:rsidR="002D2A0E" w:rsidRPr="002D2A0E" w:rsidRDefault="002D2A0E" w:rsidP="002D2A0E">
      <w:pPr>
        <w:rPr>
          <w:sz w:val="28"/>
          <w:szCs w:val="28"/>
        </w:rPr>
      </w:pPr>
    </w:p>
    <w:p w:rsidR="00D8474B" w:rsidRDefault="00D8474B" w:rsidP="002D2A0E">
      <w:pPr>
        <w:rPr>
          <w:sz w:val="28"/>
          <w:szCs w:val="28"/>
        </w:rPr>
      </w:pPr>
    </w:p>
    <w:p w:rsidR="00D8474B" w:rsidRDefault="00D8474B" w:rsidP="002D2A0E">
      <w:pPr>
        <w:rPr>
          <w:sz w:val="28"/>
          <w:szCs w:val="28"/>
        </w:rPr>
      </w:pPr>
    </w:p>
    <w:p w:rsidR="00D8474B" w:rsidRDefault="00D8474B" w:rsidP="002D2A0E">
      <w:pPr>
        <w:rPr>
          <w:sz w:val="28"/>
          <w:szCs w:val="28"/>
        </w:rPr>
      </w:pPr>
    </w:p>
    <w:p w:rsidR="00D8474B" w:rsidRDefault="00D8474B" w:rsidP="002D2A0E">
      <w:pPr>
        <w:rPr>
          <w:sz w:val="28"/>
          <w:szCs w:val="28"/>
        </w:rPr>
      </w:pPr>
    </w:p>
    <w:p w:rsidR="00522B77" w:rsidRDefault="00FA0C67" w:rsidP="002D2A0E">
      <w:pPr>
        <w:rPr>
          <w:sz w:val="28"/>
          <w:szCs w:val="28"/>
        </w:rPr>
      </w:pPr>
      <w:r>
        <w:rPr>
          <w:sz w:val="28"/>
          <w:szCs w:val="28"/>
        </w:rPr>
        <w:t>Послано: в дело,</w:t>
      </w:r>
      <w:r w:rsidR="002D2A0E" w:rsidRPr="002D2A0E">
        <w:rPr>
          <w:sz w:val="28"/>
          <w:szCs w:val="28"/>
        </w:rPr>
        <w:t xml:space="preserve"> </w:t>
      </w:r>
      <w:r w:rsidR="00522B77">
        <w:rPr>
          <w:sz w:val="28"/>
          <w:szCs w:val="28"/>
        </w:rPr>
        <w:t xml:space="preserve">ОА и Г, СМУ и ОГ, </w:t>
      </w:r>
      <w:proofErr w:type="gramStart"/>
      <w:r w:rsidR="00522B77">
        <w:rPr>
          <w:sz w:val="28"/>
          <w:szCs w:val="28"/>
        </w:rPr>
        <w:t>СВ</w:t>
      </w:r>
      <w:proofErr w:type="gramEnd"/>
      <w:r w:rsidR="00522B77">
        <w:rPr>
          <w:sz w:val="28"/>
          <w:szCs w:val="28"/>
        </w:rPr>
        <w:t xml:space="preserve"> со СМИ, юридический отдел, МФЦ</w:t>
      </w:r>
      <w:r w:rsidR="002D2A0E" w:rsidRPr="002D2A0E">
        <w:rPr>
          <w:sz w:val="28"/>
          <w:szCs w:val="28"/>
        </w:rPr>
        <w:t xml:space="preserve">, </w:t>
      </w:r>
    </w:p>
    <w:p w:rsidR="002D2A0E" w:rsidRPr="002D2A0E" w:rsidRDefault="00522B77" w:rsidP="002D2A0E">
      <w:pPr>
        <w:rPr>
          <w:sz w:val="28"/>
          <w:szCs w:val="28"/>
        </w:rPr>
      </w:pPr>
      <w:r>
        <w:rPr>
          <w:sz w:val="28"/>
          <w:szCs w:val="28"/>
        </w:rPr>
        <w:t xml:space="preserve">                 </w:t>
      </w:r>
      <w:r w:rsidR="002D2A0E" w:rsidRPr="002D2A0E">
        <w:rPr>
          <w:sz w:val="28"/>
          <w:szCs w:val="28"/>
        </w:rPr>
        <w:t>прокуратуре.</w:t>
      </w:r>
    </w:p>
    <w:p w:rsidR="002D2A0E" w:rsidRPr="002D2A0E" w:rsidRDefault="002D2A0E" w:rsidP="002D2A0E">
      <w:pPr>
        <w:rPr>
          <w:sz w:val="28"/>
          <w:szCs w:val="28"/>
        </w:rPr>
      </w:pPr>
    </w:p>
    <w:p w:rsidR="002D2A0E" w:rsidRPr="002D2A0E" w:rsidRDefault="00522B77" w:rsidP="002D2A0E">
      <w:pPr>
        <w:rPr>
          <w:sz w:val="28"/>
          <w:szCs w:val="28"/>
        </w:rPr>
      </w:pPr>
      <w:r>
        <w:rPr>
          <w:sz w:val="28"/>
          <w:szCs w:val="28"/>
        </w:rPr>
        <w:t>И.С. Матвеев</w:t>
      </w:r>
    </w:p>
    <w:p w:rsidR="002D2A0E" w:rsidRPr="002D2A0E" w:rsidRDefault="00522B77" w:rsidP="002D2A0E">
      <w:pPr>
        <w:rPr>
          <w:sz w:val="28"/>
          <w:szCs w:val="28"/>
        </w:rPr>
      </w:pPr>
      <w:r>
        <w:rPr>
          <w:sz w:val="28"/>
          <w:szCs w:val="28"/>
        </w:rPr>
        <w:t>2-54-38</w:t>
      </w:r>
    </w:p>
    <w:p w:rsidR="002D2A0E" w:rsidRDefault="002D2A0E" w:rsidP="002D2A0E">
      <w:pPr>
        <w:rPr>
          <w:szCs w:val="28"/>
        </w:rPr>
      </w:pPr>
    </w:p>
    <w:p w:rsidR="00FF2546" w:rsidRPr="00FA0C67" w:rsidRDefault="002D2A0E" w:rsidP="00FA0C67">
      <w:pPr>
        <w:ind w:left="360"/>
        <w:rPr>
          <w:sz w:val="28"/>
          <w:szCs w:val="28"/>
        </w:rPr>
      </w:pPr>
      <w:r>
        <w:rPr>
          <w:sz w:val="28"/>
          <w:szCs w:val="28"/>
        </w:rPr>
        <w:t xml:space="preserve"> </w:t>
      </w:r>
    </w:p>
    <w:p w:rsidR="00FF2546" w:rsidRDefault="00FF2546" w:rsidP="00FF2546">
      <w:pPr>
        <w:jc w:val="both"/>
        <w:rPr>
          <w:sz w:val="27"/>
          <w:szCs w:val="28"/>
        </w:rPr>
      </w:pPr>
      <w:r>
        <w:rPr>
          <w:sz w:val="28"/>
          <w:szCs w:val="28"/>
        </w:rPr>
        <w:t xml:space="preserve">  </w:t>
      </w:r>
    </w:p>
    <w:p w:rsidR="00FF2546" w:rsidRDefault="00FA0C67" w:rsidP="00FF2546">
      <w:pPr>
        <w:jc w:val="both"/>
        <w:rPr>
          <w:sz w:val="27"/>
          <w:szCs w:val="28"/>
        </w:rPr>
      </w:pPr>
      <w:r>
        <w:rPr>
          <w:sz w:val="27"/>
          <w:szCs w:val="28"/>
        </w:rPr>
        <w:t xml:space="preserve"> </w:t>
      </w:r>
    </w:p>
    <w:p w:rsidR="00EF229C" w:rsidRDefault="00EF229C" w:rsidP="00FF2546">
      <w:pPr>
        <w:jc w:val="both"/>
        <w:rPr>
          <w:sz w:val="27"/>
          <w:szCs w:val="28"/>
        </w:rPr>
      </w:pPr>
    </w:p>
    <w:p w:rsidR="00EF229C" w:rsidRPr="00020374" w:rsidRDefault="00EF229C" w:rsidP="00FF2546">
      <w:pPr>
        <w:jc w:val="both"/>
        <w:rPr>
          <w:sz w:val="27"/>
        </w:rPr>
      </w:pPr>
    </w:p>
    <w:p w:rsidR="00FF2546" w:rsidRDefault="00FF2546" w:rsidP="00FF2546">
      <w:pPr>
        <w:pStyle w:val="10"/>
        <w:ind w:left="0"/>
        <w:rPr>
          <w:szCs w:val="28"/>
        </w:rPr>
      </w:pPr>
    </w:p>
    <w:p w:rsidR="00006948" w:rsidRPr="00FF2546" w:rsidRDefault="002D2A0E" w:rsidP="00FF2546">
      <w:pPr>
        <w:jc w:val="both"/>
        <w:rPr>
          <w:sz w:val="28"/>
          <w:szCs w:val="28"/>
        </w:rPr>
      </w:pPr>
      <w:r>
        <w:t xml:space="preserve"> </w:t>
      </w:r>
    </w:p>
    <w:p w:rsidR="00063FDE" w:rsidRPr="00020374" w:rsidRDefault="009F71DD" w:rsidP="00063FDE">
      <w:pPr>
        <w:jc w:val="both"/>
        <w:rPr>
          <w:sz w:val="27"/>
          <w:szCs w:val="16"/>
        </w:rPr>
      </w:pPr>
      <w:r>
        <w:rPr>
          <w:sz w:val="28"/>
          <w:szCs w:val="28"/>
        </w:rPr>
        <w:t xml:space="preserve"> </w:t>
      </w:r>
    </w:p>
    <w:p w:rsidR="00A965EE" w:rsidRDefault="00A965EE" w:rsidP="0080611D">
      <w:pPr>
        <w:jc w:val="both"/>
        <w:rPr>
          <w:sz w:val="27"/>
          <w:szCs w:val="28"/>
        </w:rPr>
      </w:pPr>
    </w:p>
    <w:p w:rsidR="00767E07" w:rsidRDefault="00767E07" w:rsidP="0080611D">
      <w:pPr>
        <w:jc w:val="both"/>
        <w:rPr>
          <w:sz w:val="27"/>
          <w:szCs w:val="28"/>
        </w:rPr>
      </w:pPr>
    </w:p>
    <w:p w:rsidR="00D8474B" w:rsidRDefault="00D8474B" w:rsidP="0080611D">
      <w:pPr>
        <w:jc w:val="both"/>
        <w:rPr>
          <w:sz w:val="27"/>
          <w:szCs w:val="28"/>
        </w:rPr>
      </w:pPr>
    </w:p>
    <w:p w:rsidR="00D8474B" w:rsidRDefault="00D8474B" w:rsidP="0080611D">
      <w:pPr>
        <w:jc w:val="both"/>
        <w:rPr>
          <w:sz w:val="27"/>
          <w:szCs w:val="28"/>
        </w:rPr>
      </w:pPr>
    </w:p>
    <w:p w:rsidR="00D8474B" w:rsidRDefault="00D8474B" w:rsidP="0080611D">
      <w:pPr>
        <w:jc w:val="both"/>
        <w:rPr>
          <w:sz w:val="27"/>
          <w:szCs w:val="28"/>
        </w:rPr>
      </w:pPr>
    </w:p>
    <w:p w:rsidR="00D8474B" w:rsidRDefault="00D8474B" w:rsidP="0080611D">
      <w:pPr>
        <w:jc w:val="both"/>
        <w:rPr>
          <w:sz w:val="27"/>
          <w:szCs w:val="28"/>
        </w:rPr>
      </w:pPr>
    </w:p>
    <w:p w:rsidR="00D8474B" w:rsidRDefault="00D8474B" w:rsidP="0080611D">
      <w:pPr>
        <w:jc w:val="both"/>
        <w:rPr>
          <w:sz w:val="27"/>
          <w:szCs w:val="28"/>
        </w:rPr>
      </w:pPr>
    </w:p>
    <w:p w:rsidR="001C6DB6" w:rsidRDefault="001C6DB6" w:rsidP="0080611D">
      <w:pPr>
        <w:jc w:val="both"/>
        <w:rPr>
          <w:sz w:val="27"/>
          <w:szCs w:val="28"/>
        </w:rPr>
      </w:pPr>
    </w:p>
    <w:p w:rsidR="00D8474B" w:rsidRDefault="00D8474B" w:rsidP="0080611D">
      <w:pPr>
        <w:jc w:val="both"/>
        <w:rPr>
          <w:sz w:val="27"/>
          <w:szCs w:val="28"/>
        </w:rPr>
      </w:pPr>
    </w:p>
    <w:p w:rsidR="00D8474B" w:rsidRPr="001C6DB6" w:rsidRDefault="00D8474B" w:rsidP="001C6DB6">
      <w:pPr>
        <w:ind w:left="7080"/>
        <w:jc w:val="both"/>
      </w:pPr>
      <w:r w:rsidRPr="001C6DB6">
        <w:lastRenderedPageBreak/>
        <w:t xml:space="preserve">УТВЕРЖДЁН </w:t>
      </w:r>
    </w:p>
    <w:p w:rsidR="00D8474B" w:rsidRPr="001C6DB6" w:rsidRDefault="00D8474B" w:rsidP="001C6DB6">
      <w:pPr>
        <w:ind w:left="7080"/>
        <w:jc w:val="both"/>
      </w:pPr>
      <w:r w:rsidRPr="001C6DB6">
        <w:t>постановлением главы</w:t>
      </w:r>
    </w:p>
    <w:p w:rsidR="00D8474B" w:rsidRPr="001C6DB6" w:rsidRDefault="00D8474B" w:rsidP="001C6DB6">
      <w:pPr>
        <w:ind w:left="7080"/>
        <w:jc w:val="both"/>
      </w:pPr>
      <w:r w:rsidRPr="001C6DB6">
        <w:t xml:space="preserve">городского округа Зарайск </w:t>
      </w:r>
    </w:p>
    <w:p w:rsidR="00D8474B" w:rsidRPr="001C6DB6" w:rsidRDefault="00D8474B" w:rsidP="001C6DB6">
      <w:pPr>
        <w:ind w:left="7080"/>
        <w:jc w:val="both"/>
      </w:pPr>
      <w:r w:rsidRPr="001C6DB6">
        <w:t xml:space="preserve">от </w:t>
      </w:r>
      <w:r w:rsidR="000F401E" w:rsidRPr="001C6DB6">
        <w:t>21.08.17 № 1279</w:t>
      </w:r>
      <w:r w:rsidRPr="001C6DB6">
        <w:t>/8</w:t>
      </w:r>
    </w:p>
    <w:p w:rsidR="00767E07" w:rsidRDefault="00767E07" w:rsidP="0080611D">
      <w:pPr>
        <w:jc w:val="both"/>
        <w:rPr>
          <w:sz w:val="27"/>
          <w:szCs w:val="28"/>
        </w:rPr>
      </w:pPr>
    </w:p>
    <w:p w:rsidR="00767E07" w:rsidRDefault="00767E07" w:rsidP="0080611D">
      <w:pPr>
        <w:jc w:val="both"/>
        <w:rPr>
          <w:sz w:val="27"/>
          <w:szCs w:val="28"/>
        </w:rPr>
      </w:pPr>
    </w:p>
    <w:p w:rsidR="001C6DB6" w:rsidRDefault="001C6DB6" w:rsidP="001C6DB6">
      <w:pPr>
        <w:pStyle w:val="ConsPlusNormal0"/>
        <w:ind w:firstLine="540"/>
        <w:jc w:val="center"/>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p>
    <w:p w:rsidR="001C6DB6" w:rsidRDefault="001C6DB6" w:rsidP="001C6DB6">
      <w:pPr>
        <w:pStyle w:val="1f1"/>
      </w:pPr>
      <w:r>
        <w:t>по ПРЕДОСТАВЛЕНИЮ Государственной УСЛУГИ по Присвоению объекту адресации адреса и аннулирование такого адреса</w:t>
      </w:r>
    </w:p>
    <w:p w:rsidR="001C6DB6" w:rsidRDefault="001C6DB6" w:rsidP="001C6DB6">
      <w:pPr>
        <w:pStyle w:val="1f1"/>
        <w:rPr>
          <w:rFonts w:asciiTheme="minorHAnsi" w:eastAsiaTheme="minorEastAsia" w:hAnsiTheme="minorHAnsi" w:cstheme="minorBidi"/>
          <w:sz w:val="22"/>
          <w:szCs w:val="22"/>
          <w:lang w:eastAsia="ru-RU"/>
        </w:rPr>
      </w:pPr>
      <w:r>
        <w:rPr>
          <w:color w:val="FF0D0D"/>
          <w:sz w:val="24"/>
          <w:szCs w:val="24"/>
        </w:rPr>
        <w:fldChar w:fldCharType="begin"/>
      </w:r>
      <w:r>
        <w:rPr>
          <w:color w:val="FF0D0D"/>
          <w:sz w:val="24"/>
          <w:szCs w:val="24"/>
        </w:rPr>
        <w:instrText xml:space="preserve"> TOC \o "1-2" \h \z \u </w:instrText>
      </w:r>
      <w:r>
        <w:rPr>
          <w:color w:val="FF0D0D"/>
          <w:sz w:val="24"/>
          <w:szCs w:val="24"/>
        </w:rPr>
        <w:fldChar w:fldCharType="separate"/>
      </w:r>
      <w:hyperlink r:id="rId9" w:anchor="_Toc485928645" w:history="1">
        <w:r>
          <w:rPr>
            <w:rStyle w:val="af4"/>
          </w:rPr>
          <w:t>Термины и определения</w:t>
        </w:r>
        <w:r>
          <w:rPr>
            <w:rStyle w:val="af4"/>
            <w:webHidden/>
            <w:color w:val="0D0D0D" w:themeColor="text1" w:themeTint="F2"/>
          </w:rPr>
          <w:tab/>
        </w:r>
        <w:r>
          <w:rPr>
            <w:rStyle w:val="af4"/>
            <w:webHidden/>
            <w:color w:val="0D0D0D" w:themeColor="text1" w:themeTint="F2"/>
          </w:rPr>
          <w:fldChar w:fldCharType="begin"/>
        </w:r>
        <w:r>
          <w:rPr>
            <w:rStyle w:val="af4"/>
            <w:webHidden/>
            <w:color w:val="0D0D0D" w:themeColor="text1" w:themeTint="F2"/>
          </w:rPr>
          <w:instrText xml:space="preserve"> PAGEREF _Toc485928645 \h </w:instrText>
        </w:r>
        <w:r>
          <w:rPr>
            <w:rStyle w:val="af4"/>
            <w:webHidden/>
            <w:color w:val="0D0D0D" w:themeColor="text1" w:themeTint="F2"/>
          </w:rPr>
        </w:r>
        <w:r>
          <w:rPr>
            <w:rStyle w:val="af4"/>
            <w:webHidden/>
            <w:color w:val="0D0D0D" w:themeColor="text1" w:themeTint="F2"/>
          </w:rPr>
          <w:fldChar w:fldCharType="separate"/>
        </w:r>
        <w:r>
          <w:rPr>
            <w:rStyle w:val="af4"/>
            <w:webHidden/>
            <w:color w:val="0D0D0D" w:themeColor="text1" w:themeTint="F2"/>
          </w:rPr>
          <w:t>3</w:t>
        </w:r>
        <w:r>
          <w:rPr>
            <w:rStyle w:val="af4"/>
            <w:webHidden/>
            <w:color w:val="0D0D0D" w:themeColor="text1" w:themeTint="F2"/>
          </w:rPr>
          <w:fldChar w:fldCharType="end"/>
        </w:r>
      </w:hyperlink>
    </w:p>
    <w:p w:rsidR="001C6DB6" w:rsidRDefault="001C6DB6" w:rsidP="001C6DB6">
      <w:pPr>
        <w:pStyle w:val="1f1"/>
        <w:rPr>
          <w:rFonts w:asciiTheme="minorHAnsi" w:eastAsiaTheme="minorEastAsia" w:hAnsiTheme="minorHAnsi" w:cstheme="minorBidi"/>
          <w:sz w:val="22"/>
          <w:szCs w:val="22"/>
          <w:lang w:eastAsia="ru-RU"/>
        </w:rPr>
      </w:pPr>
      <w:hyperlink r:id="rId10" w:anchor="_Toc485928646" w:history="1">
        <w:r>
          <w:rPr>
            <w:rStyle w:val="af4"/>
            <w:lang w:val="en-US"/>
          </w:rPr>
          <w:t>I</w:t>
        </w:r>
        <w:r>
          <w:rPr>
            <w:rStyle w:val="af4"/>
          </w:rPr>
          <w:t>. Общие положения</w:t>
        </w:r>
        <w:r>
          <w:rPr>
            <w:rStyle w:val="af4"/>
            <w:webHidden/>
            <w:color w:val="0D0D0D" w:themeColor="text1" w:themeTint="F2"/>
          </w:rPr>
          <w:tab/>
        </w:r>
        <w:r>
          <w:rPr>
            <w:rStyle w:val="af4"/>
            <w:webHidden/>
            <w:color w:val="0D0D0D" w:themeColor="text1" w:themeTint="F2"/>
          </w:rPr>
          <w:fldChar w:fldCharType="begin"/>
        </w:r>
        <w:r>
          <w:rPr>
            <w:rStyle w:val="af4"/>
            <w:webHidden/>
            <w:color w:val="0D0D0D" w:themeColor="text1" w:themeTint="F2"/>
          </w:rPr>
          <w:instrText xml:space="preserve"> PAGEREF _Toc485928646 \h </w:instrText>
        </w:r>
        <w:r>
          <w:rPr>
            <w:rStyle w:val="af4"/>
            <w:webHidden/>
            <w:color w:val="0D0D0D" w:themeColor="text1" w:themeTint="F2"/>
          </w:rPr>
        </w:r>
        <w:r>
          <w:rPr>
            <w:rStyle w:val="af4"/>
            <w:webHidden/>
            <w:color w:val="0D0D0D" w:themeColor="text1" w:themeTint="F2"/>
          </w:rPr>
          <w:fldChar w:fldCharType="separate"/>
        </w:r>
        <w:r>
          <w:rPr>
            <w:rStyle w:val="af4"/>
            <w:webHidden/>
            <w:color w:val="0D0D0D" w:themeColor="text1" w:themeTint="F2"/>
          </w:rPr>
          <w:t>3</w:t>
        </w:r>
        <w:r>
          <w:rPr>
            <w:rStyle w:val="af4"/>
            <w:webHidden/>
            <w:color w:val="0D0D0D" w:themeColor="text1" w:themeTint="F2"/>
          </w:rPr>
          <w:fldChar w:fldCharType="end"/>
        </w:r>
      </w:hyperlink>
    </w:p>
    <w:p w:rsidR="001C6DB6" w:rsidRDefault="001C6DB6" w:rsidP="001C6DB6">
      <w:pPr>
        <w:pStyle w:val="2e"/>
        <w:rPr>
          <w:rFonts w:asciiTheme="minorHAnsi" w:eastAsiaTheme="minorEastAsia" w:hAnsiTheme="minorHAnsi" w:cstheme="minorBidi"/>
          <w:noProof/>
          <w:sz w:val="22"/>
          <w:szCs w:val="22"/>
          <w:lang w:eastAsia="ru-RU"/>
        </w:rPr>
      </w:pPr>
      <w:hyperlink r:id="rId11" w:anchor="_Toc485928647" w:history="1">
        <w:r>
          <w:rPr>
            <w:rStyle w:val="af4"/>
            <w:noProof/>
          </w:rPr>
          <w:t>1.</w:t>
        </w:r>
        <w:r>
          <w:rPr>
            <w:rStyle w:val="af4"/>
            <w:rFonts w:asciiTheme="minorHAnsi" w:eastAsiaTheme="minorEastAsia" w:hAnsiTheme="minorHAnsi" w:cstheme="minorBidi"/>
            <w:noProof/>
            <w:sz w:val="22"/>
            <w:szCs w:val="22"/>
            <w:lang w:eastAsia="ru-RU"/>
          </w:rPr>
          <w:tab/>
        </w:r>
        <w:r>
          <w:rPr>
            <w:rStyle w:val="af4"/>
            <w:noProof/>
          </w:rPr>
          <w:t>Предмет регулирования Административного регламента</w:t>
        </w:r>
        <w:r>
          <w:rPr>
            <w:rStyle w:val="af4"/>
            <w:noProof/>
            <w:webHidden/>
          </w:rPr>
          <w:tab/>
        </w:r>
        <w:r>
          <w:rPr>
            <w:rStyle w:val="af4"/>
            <w:noProof/>
            <w:webHidden/>
          </w:rPr>
          <w:fldChar w:fldCharType="begin"/>
        </w:r>
        <w:r>
          <w:rPr>
            <w:rStyle w:val="af4"/>
            <w:noProof/>
            <w:webHidden/>
          </w:rPr>
          <w:instrText xml:space="preserve"> PAGEREF _Toc485928647 \h </w:instrText>
        </w:r>
        <w:r>
          <w:rPr>
            <w:rStyle w:val="af4"/>
            <w:noProof/>
            <w:webHidden/>
          </w:rPr>
        </w:r>
        <w:r>
          <w:rPr>
            <w:rStyle w:val="af4"/>
            <w:noProof/>
            <w:webHidden/>
          </w:rPr>
          <w:fldChar w:fldCharType="separate"/>
        </w:r>
        <w:r>
          <w:rPr>
            <w:rStyle w:val="af4"/>
            <w:noProof/>
            <w:webHidden/>
          </w:rPr>
          <w:t>3</w:t>
        </w:r>
        <w:r>
          <w:rPr>
            <w:rStyle w:val="af4"/>
            <w:noProof/>
            <w:webHidden/>
          </w:rPr>
          <w:fldChar w:fldCharType="end"/>
        </w:r>
      </w:hyperlink>
    </w:p>
    <w:p w:rsidR="001C6DB6" w:rsidRDefault="001C6DB6" w:rsidP="001C6DB6">
      <w:pPr>
        <w:pStyle w:val="2e"/>
        <w:rPr>
          <w:rFonts w:asciiTheme="minorHAnsi" w:eastAsiaTheme="minorEastAsia" w:hAnsiTheme="minorHAnsi" w:cstheme="minorBidi"/>
          <w:noProof/>
          <w:sz w:val="22"/>
          <w:szCs w:val="22"/>
          <w:lang w:eastAsia="ru-RU"/>
        </w:rPr>
      </w:pPr>
      <w:hyperlink r:id="rId12" w:anchor="_Toc485928648" w:history="1">
        <w:r>
          <w:rPr>
            <w:rStyle w:val="af4"/>
            <w:noProof/>
          </w:rPr>
          <w:t>2.</w:t>
        </w:r>
        <w:r>
          <w:rPr>
            <w:rStyle w:val="af4"/>
            <w:rFonts w:asciiTheme="minorHAnsi" w:eastAsiaTheme="minorEastAsia" w:hAnsiTheme="minorHAnsi" w:cstheme="minorBidi"/>
            <w:noProof/>
            <w:sz w:val="22"/>
            <w:szCs w:val="22"/>
            <w:lang w:eastAsia="ru-RU"/>
          </w:rPr>
          <w:tab/>
        </w:r>
        <w:r>
          <w:rPr>
            <w:rStyle w:val="af4"/>
            <w:noProof/>
          </w:rPr>
          <w:t>Лица, имеющие право на получение Государственной услуги</w:t>
        </w:r>
        <w:r>
          <w:rPr>
            <w:rStyle w:val="af4"/>
            <w:noProof/>
            <w:webHidden/>
          </w:rPr>
          <w:tab/>
        </w:r>
        <w:r>
          <w:rPr>
            <w:rStyle w:val="af4"/>
            <w:noProof/>
            <w:webHidden/>
          </w:rPr>
          <w:fldChar w:fldCharType="begin"/>
        </w:r>
        <w:r>
          <w:rPr>
            <w:rStyle w:val="af4"/>
            <w:noProof/>
            <w:webHidden/>
          </w:rPr>
          <w:instrText xml:space="preserve"> PAGEREF _Toc485928648 \h </w:instrText>
        </w:r>
        <w:r>
          <w:rPr>
            <w:rStyle w:val="af4"/>
            <w:noProof/>
            <w:webHidden/>
          </w:rPr>
        </w:r>
        <w:r>
          <w:rPr>
            <w:rStyle w:val="af4"/>
            <w:noProof/>
            <w:webHidden/>
          </w:rPr>
          <w:fldChar w:fldCharType="separate"/>
        </w:r>
        <w:r>
          <w:rPr>
            <w:rStyle w:val="af4"/>
            <w:noProof/>
            <w:webHidden/>
          </w:rPr>
          <w:t>4</w:t>
        </w:r>
        <w:r>
          <w:rPr>
            <w:rStyle w:val="af4"/>
            <w:noProof/>
            <w:webHidden/>
          </w:rPr>
          <w:fldChar w:fldCharType="end"/>
        </w:r>
      </w:hyperlink>
    </w:p>
    <w:p w:rsidR="001C6DB6" w:rsidRDefault="001C6DB6" w:rsidP="001C6DB6">
      <w:pPr>
        <w:pStyle w:val="2e"/>
        <w:rPr>
          <w:rFonts w:asciiTheme="minorHAnsi" w:eastAsiaTheme="minorEastAsia" w:hAnsiTheme="minorHAnsi" w:cstheme="minorBidi"/>
          <w:noProof/>
          <w:sz w:val="22"/>
          <w:szCs w:val="22"/>
          <w:lang w:eastAsia="ru-RU"/>
        </w:rPr>
      </w:pPr>
      <w:hyperlink r:id="rId13" w:anchor="_Toc485928649" w:history="1">
        <w:r>
          <w:rPr>
            <w:rStyle w:val="af4"/>
            <w:noProof/>
          </w:rPr>
          <w:t>3.</w:t>
        </w:r>
        <w:r>
          <w:rPr>
            <w:rStyle w:val="af4"/>
            <w:rFonts w:asciiTheme="minorHAnsi" w:eastAsiaTheme="minorEastAsia" w:hAnsiTheme="minorHAnsi" w:cstheme="minorBidi"/>
            <w:noProof/>
            <w:sz w:val="22"/>
            <w:szCs w:val="22"/>
            <w:lang w:eastAsia="ru-RU"/>
          </w:rPr>
          <w:tab/>
        </w:r>
        <w:r>
          <w:rPr>
            <w:rStyle w:val="af4"/>
            <w:noProof/>
          </w:rPr>
          <w:t>Требования к порядку информирования  о порядке предоставления Государственной услуги</w:t>
        </w:r>
        <w:r>
          <w:rPr>
            <w:rStyle w:val="af4"/>
            <w:noProof/>
            <w:webHidden/>
          </w:rPr>
          <w:tab/>
        </w:r>
        <w:r>
          <w:rPr>
            <w:rStyle w:val="af4"/>
            <w:noProof/>
            <w:webHidden/>
          </w:rPr>
          <w:fldChar w:fldCharType="begin"/>
        </w:r>
        <w:r>
          <w:rPr>
            <w:rStyle w:val="af4"/>
            <w:noProof/>
            <w:webHidden/>
          </w:rPr>
          <w:instrText xml:space="preserve"> PAGEREF _Toc485928649 \h </w:instrText>
        </w:r>
        <w:r>
          <w:rPr>
            <w:rStyle w:val="af4"/>
            <w:noProof/>
            <w:webHidden/>
          </w:rPr>
        </w:r>
        <w:r>
          <w:rPr>
            <w:rStyle w:val="af4"/>
            <w:noProof/>
            <w:webHidden/>
          </w:rPr>
          <w:fldChar w:fldCharType="separate"/>
        </w:r>
        <w:r>
          <w:rPr>
            <w:rStyle w:val="af4"/>
            <w:noProof/>
            <w:webHidden/>
          </w:rPr>
          <w:t>4</w:t>
        </w:r>
        <w:r>
          <w:rPr>
            <w:rStyle w:val="af4"/>
            <w:noProof/>
            <w:webHidden/>
          </w:rPr>
          <w:fldChar w:fldCharType="end"/>
        </w:r>
      </w:hyperlink>
    </w:p>
    <w:p w:rsidR="001C6DB6" w:rsidRDefault="001C6DB6" w:rsidP="001C6DB6">
      <w:pPr>
        <w:pStyle w:val="1f1"/>
        <w:rPr>
          <w:rFonts w:asciiTheme="minorHAnsi" w:eastAsiaTheme="minorEastAsia" w:hAnsiTheme="minorHAnsi" w:cstheme="minorBidi"/>
          <w:noProof/>
          <w:sz w:val="22"/>
          <w:szCs w:val="22"/>
          <w:lang w:eastAsia="ru-RU"/>
        </w:rPr>
      </w:pPr>
      <w:hyperlink r:id="rId14" w:anchor="_Toc485928650" w:history="1">
        <w:r>
          <w:rPr>
            <w:rStyle w:val="af4"/>
          </w:rPr>
          <w:t>II. Стандарт предоставления Государственной услуги</w:t>
        </w:r>
        <w:r>
          <w:rPr>
            <w:rStyle w:val="af4"/>
            <w:webHidden/>
            <w:color w:val="0D0D0D" w:themeColor="text1" w:themeTint="F2"/>
          </w:rPr>
          <w:tab/>
        </w:r>
        <w:r>
          <w:rPr>
            <w:rStyle w:val="af4"/>
            <w:webHidden/>
            <w:color w:val="0D0D0D" w:themeColor="text1" w:themeTint="F2"/>
          </w:rPr>
          <w:fldChar w:fldCharType="begin"/>
        </w:r>
        <w:r>
          <w:rPr>
            <w:rStyle w:val="af4"/>
            <w:webHidden/>
            <w:color w:val="0D0D0D" w:themeColor="text1" w:themeTint="F2"/>
          </w:rPr>
          <w:instrText xml:space="preserve"> PAGEREF _Toc485928650 \h </w:instrText>
        </w:r>
        <w:r>
          <w:rPr>
            <w:rStyle w:val="af4"/>
            <w:webHidden/>
            <w:color w:val="0D0D0D" w:themeColor="text1" w:themeTint="F2"/>
          </w:rPr>
        </w:r>
        <w:r>
          <w:rPr>
            <w:rStyle w:val="af4"/>
            <w:webHidden/>
            <w:color w:val="0D0D0D" w:themeColor="text1" w:themeTint="F2"/>
          </w:rPr>
          <w:fldChar w:fldCharType="separate"/>
        </w:r>
        <w:r>
          <w:rPr>
            <w:rStyle w:val="af4"/>
            <w:webHidden/>
            <w:color w:val="0D0D0D" w:themeColor="text1" w:themeTint="F2"/>
          </w:rPr>
          <w:t>5</w:t>
        </w:r>
        <w:r>
          <w:rPr>
            <w:rStyle w:val="af4"/>
            <w:webHidden/>
            <w:color w:val="0D0D0D" w:themeColor="text1" w:themeTint="F2"/>
          </w:rPr>
          <w:fldChar w:fldCharType="end"/>
        </w:r>
      </w:hyperlink>
    </w:p>
    <w:p w:rsidR="001C6DB6" w:rsidRDefault="001C6DB6" w:rsidP="001C6DB6">
      <w:pPr>
        <w:pStyle w:val="2e"/>
        <w:rPr>
          <w:rFonts w:asciiTheme="minorHAnsi" w:eastAsiaTheme="minorEastAsia" w:hAnsiTheme="minorHAnsi" w:cstheme="minorBidi"/>
          <w:noProof/>
          <w:sz w:val="22"/>
          <w:szCs w:val="22"/>
          <w:lang w:eastAsia="ru-RU"/>
        </w:rPr>
      </w:pPr>
      <w:hyperlink r:id="rId15" w:anchor="_Toc485928651" w:history="1">
        <w:r>
          <w:rPr>
            <w:rStyle w:val="af4"/>
            <w:noProof/>
          </w:rPr>
          <w:t>4.</w:t>
        </w:r>
        <w:r>
          <w:rPr>
            <w:rStyle w:val="af4"/>
            <w:rFonts w:asciiTheme="minorHAnsi" w:eastAsiaTheme="minorEastAsia" w:hAnsiTheme="minorHAnsi" w:cstheme="minorBidi"/>
            <w:noProof/>
            <w:sz w:val="22"/>
            <w:szCs w:val="22"/>
            <w:lang w:eastAsia="ru-RU"/>
          </w:rPr>
          <w:tab/>
        </w:r>
        <w:r>
          <w:rPr>
            <w:rStyle w:val="af4"/>
            <w:noProof/>
          </w:rPr>
          <w:t>Наименование Государственной услуги</w:t>
        </w:r>
        <w:r>
          <w:rPr>
            <w:rStyle w:val="af4"/>
            <w:noProof/>
            <w:webHidden/>
          </w:rPr>
          <w:tab/>
        </w:r>
        <w:r>
          <w:rPr>
            <w:rStyle w:val="af4"/>
            <w:noProof/>
            <w:webHidden/>
          </w:rPr>
          <w:fldChar w:fldCharType="begin"/>
        </w:r>
        <w:r>
          <w:rPr>
            <w:rStyle w:val="af4"/>
            <w:noProof/>
            <w:webHidden/>
          </w:rPr>
          <w:instrText xml:space="preserve"> PAGEREF _Toc485928651 \h </w:instrText>
        </w:r>
        <w:r>
          <w:rPr>
            <w:rStyle w:val="af4"/>
            <w:noProof/>
            <w:webHidden/>
          </w:rPr>
        </w:r>
        <w:r>
          <w:rPr>
            <w:rStyle w:val="af4"/>
            <w:noProof/>
            <w:webHidden/>
          </w:rPr>
          <w:fldChar w:fldCharType="separate"/>
        </w:r>
        <w:r>
          <w:rPr>
            <w:rStyle w:val="af4"/>
            <w:noProof/>
            <w:webHidden/>
          </w:rPr>
          <w:t>5</w:t>
        </w:r>
        <w:r>
          <w:rPr>
            <w:rStyle w:val="af4"/>
            <w:noProof/>
            <w:webHidden/>
          </w:rPr>
          <w:fldChar w:fldCharType="end"/>
        </w:r>
      </w:hyperlink>
    </w:p>
    <w:p w:rsidR="001C6DB6" w:rsidRDefault="001C6DB6" w:rsidP="001C6DB6">
      <w:pPr>
        <w:pStyle w:val="2e"/>
        <w:rPr>
          <w:rFonts w:asciiTheme="minorHAnsi" w:eastAsiaTheme="minorEastAsia" w:hAnsiTheme="minorHAnsi" w:cstheme="minorBidi"/>
          <w:noProof/>
          <w:sz w:val="22"/>
          <w:szCs w:val="22"/>
          <w:lang w:eastAsia="ru-RU"/>
        </w:rPr>
      </w:pPr>
      <w:hyperlink r:id="rId16" w:anchor="_Toc485928652" w:history="1">
        <w:r>
          <w:rPr>
            <w:rStyle w:val="af4"/>
            <w:noProof/>
          </w:rPr>
          <w:t>5.</w:t>
        </w:r>
        <w:r>
          <w:rPr>
            <w:rStyle w:val="af4"/>
            <w:rFonts w:asciiTheme="minorHAnsi" w:eastAsiaTheme="minorEastAsia" w:hAnsiTheme="minorHAnsi" w:cstheme="minorBidi"/>
            <w:noProof/>
            <w:sz w:val="22"/>
            <w:szCs w:val="22"/>
            <w:lang w:eastAsia="ru-RU"/>
          </w:rPr>
          <w:tab/>
        </w:r>
        <w:r>
          <w:rPr>
            <w:rStyle w:val="af4"/>
            <w:noProof/>
          </w:rPr>
          <w:t>Органы и организации, участвующие в предоставлении Государственной услуги</w:t>
        </w:r>
        <w:r>
          <w:rPr>
            <w:rStyle w:val="af4"/>
            <w:noProof/>
            <w:webHidden/>
          </w:rPr>
          <w:tab/>
        </w:r>
        <w:r>
          <w:rPr>
            <w:rStyle w:val="af4"/>
            <w:noProof/>
            <w:webHidden/>
          </w:rPr>
          <w:fldChar w:fldCharType="begin"/>
        </w:r>
        <w:r>
          <w:rPr>
            <w:rStyle w:val="af4"/>
            <w:noProof/>
            <w:webHidden/>
          </w:rPr>
          <w:instrText xml:space="preserve"> PAGEREF _Toc485928652 \h </w:instrText>
        </w:r>
        <w:r>
          <w:rPr>
            <w:rStyle w:val="af4"/>
            <w:noProof/>
            <w:webHidden/>
          </w:rPr>
        </w:r>
        <w:r>
          <w:rPr>
            <w:rStyle w:val="af4"/>
            <w:noProof/>
            <w:webHidden/>
          </w:rPr>
          <w:fldChar w:fldCharType="separate"/>
        </w:r>
        <w:r>
          <w:rPr>
            <w:rStyle w:val="af4"/>
            <w:noProof/>
            <w:webHidden/>
          </w:rPr>
          <w:t>5</w:t>
        </w:r>
        <w:r>
          <w:rPr>
            <w:rStyle w:val="af4"/>
            <w:noProof/>
            <w:webHidden/>
          </w:rPr>
          <w:fldChar w:fldCharType="end"/>
        </w:r>
      </w:hyperlink>
    </w:p>
    <w:p w:rsidR="001C6DB6" w:rsidRDefault="001C6DB6" w:rsidP="001C6DB6">
      <w:pPr>
        <w:pStyle w:val="2e"/>
        <w:rPr>
          <w:rFonts w:asciiTheme="minorHAnsi" w:eastAsiaTheme="minorEastAsia" w:hAnsiTheme="minorHAnsi" w:cstheme="minorBidi"/>
          <w:noProof/>
          <w:sz w:val="22"/>
          <w:szCs w:val="22"/>
          <w:lang w:eastAsia="ru-RU"/>
        </w:rPr>
      </w:pPr>
      <w:hyperlink r:id="rId17" w:anchor="_Toc485928653" w:history="1">
        <w:r>
          <w:rPr>
            <w:rStyle w:val="af4"/>
            <w:noProof/>
          </w:rPr>
          <w:t>6.</w:t>
        </w:r>
        <w:r>
          <w:rPr>
            <w:rStyle w:val="af4"/>
            <w:rFonts w:asciiTheme="minorHAnsi" w:eastAsiaTheme="minorEastAsia" w:hAnsiTheme="minorHAnsi" w:cstheme="minorBidi"/>
            <w:noProof/>
            <w:sz w:val="22"/>
            <w:szCs w:val="22"/>
            <w:lang w:eastAsia="ru-RU"/>
          </w:rPr>
          <w:tab/>
        </w:r>
        <w:r>
          <w:rPr>
            <w:rStyle w:val="af4"/>
            <w:noProof/>
          </w:rPr>
          <w:t>Основания для обращения и результаты предоставления Государственной услуги</w:t>
        </w:r>
        <w:r>
          <w:rPr>
            <w:rStyle w:val="af4"/>
            <w:noProof/>
            <w:webHidden/>
          </w:rPr>
          <w:tab/>
        </w:r>
        <w:r>
          <w:rPr>
            <w:rStyle w:val="af4"/>
            <w:noProof/>
            <w:webHidden/>
          </w:rPr>
          <w:fldChar w:fldCharType="begin"/>
        </w:r>
        <w:r>
          <w:rPr>
            <w:rStyle w:val="af4"/>
            <w:noProof/>
            <w:webHidden/>
          </w:rPr>
          <w:instrText xml:space="preserve"> PAGEREF _Toc485928653 \h </w:instrText>
        </w:r>
        <w:r>
          <w:rPr>
            <w:rStyle w:val="af4"/>
            <w:noProof/>
            <w:webHidden/>
          </w:rPr>
        </w:r>
        <w:r>
          <w:rPr>
            <w:rStyle w:val="af4"/>
            <w:noProof/>
            <w:webHidden/>
          </w:rPr>
          <w:fldChar w:fldCharType="separate"/>
        </w:r>
        <w:r>
          <w:rPr>
            <w:rStyle w:val="af4"/>
            <w:noProof/>
            <w:webHidden/>
          </w:rPr>
          <w:t>6</w:t>
        </w:r>
        <w:r>
          <w:rPr>
            <w:rStyle w:val="af4"/>
            <w:noProof/>
            <w:webHidden/>
          </w:rPr>
          <w:fldChar w:fldCharType="end"/>
        </w:r>
      </w:hyperlink>
    </w:p>
    <w:p w:rsidR="001C6DB6" w:rsidRDefault="001C6DB6" w:rsidP="001C6DB6">
      <w:pPr>
        <w:pStyle w:val="2e"/>
        <w:rPr>
          <w:rFonts w:asciiTheme="minorHAnsi" w:eastAsiaTheme="minorEastAsia" w:hAnsiTheme="minorHAnsi" w:cstheme="minorBidi"/>
          <w:noProof/>
          <w:sz w:val="22"/>
          <w:szCs w:val="22"/>
          <w:lang w:eastAsia="ru-RU"/>
        </w:rPr>
      </w:pPr>
      <w:hyperlink r:id="rId18" w:anchor="_Toc485928654" w:history="1">
        <w:r>
          <w:rPr>
            <w:rStyle w:val="af4"/>
            <w:noProof/>
          </w:rPr>
          <w:t>7.</w:t>
        </w:r>
        <w:r>
          <w:rPr>
            <w:rStyle w:val="af4"/>
            <w:rFonts w:asciiTheme="minorHAnsi" w:eastAsiaTheme="minorEastAsia" w:hAnsiTheme="minorHAnsi" w:cstheme="minorBidi"/>
            <w:noProof/>
            <w:sz w:val="22"/>
            <w:szCs w:val="22"/>
            <w:lang w:eastAsia="ru-RU"/>
          </w:rPr>
          <w:tab/>
        </w:r>
        <w:r>
          <w:rPr>
            <w:rStyle w:val="af4"/>
            <w:noProof/>
          </w:rPr>
          <w:t>Срок регистрации Заявления</w:t>
        </w:r>
        <w:r>
          <w:rPr>
            <w:rStyle w:val="af4"/>
            <w:noProof/>
            <w:webHidden/>
          </w:rPr>
          <w:tab/>
        </w:r>
        <w:r>
          <w:rPr>
            <w:rStyle w:val="af4"/>
            <w:noProof/>
            <w:webHidden/>
          </w:rPr>
          <w:fldChar w:fldCharType="begin"/>
        </w:r>
        <w:r>
          <w:rPr>
            <w:rStyle w:val="af4"/>
            <w:noProof/>
            <w:webHidden/>
          </w:rPr>
          <w:instrText xml:space="preserve"> PAGEREF _Toc485928654 \h </w:instrText>
        </w:r>
        <w:r>
          <w:rPr>
            <w:rStyle w:val="af4"/>
            <w:noProof/>
            <w:webHidden/>
          </w:rPr>
        </w:r>
        <w:r>
          <w:rPr>
            <w:rStyle w:val="af4"/>
            <w:noProof/>
            <w:webHidden/>
          </w:rPr>
          <w:fldChar w:fldCharType="separate"/>
        </w:r>
        <w:r>
          <w:rPr>
            <w:rStyle w:val="af4"/>
            <w:noProof/>
            <w:webHidden/>
          </w:rPr>
          <w:t>6</w:t>
        </w:r>
        <w:r>
          <w:rPr>
            <w:rStyle w:val="af4"/>
            <w:noProof/>
            <w:webHidden/>
          </w:rPr>
          <w:fldChar w:fldCharType="end"/>
        </w:r>
      </w:hyperlink>
    </w:p>
    <w:p w:rsidR="001C6DB6" w:rsidRDefault="001C6DB6" w:rsidP="001C6DB6">
      <w:pPr>
        <w:pStyle w:val="2e"/>
        <w:rPr>
          <w:rFonts w:asciiTheme="minorHAnsi" w:eastAsiaTheme="minorEastAsia" w:hAnsiTheme="minorHAnsi" w:cstheme="minorBidi"/>
          <w:noProof/>
          <w:sz w:val="22"/>
          <w:szCs w:val="22"/>
          <w:lang w:eastAsia="ru-RU"/>
        </w:rPr>
      </w:pPr>
      <w:hyperlink r:id="rId19" w:anchor="_Toc485928655" w:history="1">
        <w:r>
          <w:rPr>
            <w:rStyle w:val="af4"/>
            <w:noProof/>
          </w:rPr>
          <w:t>8.</w:t>
        </w:r>
        <w:r>
          <w:rPr>
            <w:rStyle w:val="af4"/>
            <w:rFonts w:asciiTheme="minorHAnsi" w:eastAsiaTheme="minorEastAsia" w:hAnsiTheme="minorHAnsi" w:cstheme="minorBidi"/>
            <w:noProof/>
            <w:sz w:val="22"/>
            <w:szCs w:val="22"/>
            <w:lang w:eastAsia="ru-RU"/>
          </w:rPr>
          <w:tab/>
        </w:r>
        <w:r>
          <w:rPr>
            <w:rStyle w:val="af4"/>
            <w:noProof/>
          </w:rPr>
          <w:t>Срок предоставления Государственной услуги</w:t>
        </w:r>
        <w:r>
          <w:rPr>
            <w:rStyle w:val="af4"/>
            <w:noProof/>
            <w:webHidden/>
          </w:rPr>
          <w:tab/>
        </w:r>
        <w:r>
          <w:rPr>
            <w:rStyle w:val="af4"/>
            <w:noProof/>
            <w:webHidden/>
          </w:rPr>
          <w:fldChar w:fldCharType="begin"/>
        </w:r>
        <w:r>
          <w:rPr>
            <w:rStyle w:val="af4"/>
            <w:noProof/>
            <w:webHidden/>
          </w:rPr>
          <w:instrText xml:space="preserve"> PAGEREF _Toc485928655 \h </w:instrText>
        </w:r>
        <w:r>
          <w:rPr>
            <w:rStyle w:val="af4"/>
            <w:noProof/>
            <w:webHidden/>
          </w:rPr>
        </w:r>
        <w:r>
          <w:rPr>
            <w:rStyle w:val="af4"/>
            <w:noProof/>
            <w:webHidden/>
          </w:rPr>
          <w:fldChar w:fldCharType="separate"/>
        </w:r>
        <w:r>
          <w:rPr>
            <w:rStyle w:val="af4"/>
            <w:noProof/>
            <w:webHidden/>
          </w:rPr>
          <w:t>6</w:t>
        </w:r>
        <w:r>
          <w:rPr>
            <w:rStyle w:val="af4"/>
            <w:noProof/>
            <w:webHidden/>
          </w:rPr>
          <w:fldChar w:fldCharType="end"/>
        </w:r>
      </w:hyperlink>
    </w:p>
    <w:p w:rsidR="001C6DB6" w:rsidRDefault="001C6DB6" w:rsidP="001C6DB6">
      <w:pPr>
        <w:pStyle w:val="2e"/>
        <w:rPr>
          <w:rFonts w:asciiTheme="minorHAnsi" w:eastAsiaTheme="minorEastAsia" w:hAnsiTheme="minorHAnsi" w:cstheme="minorBidi"/>
          <w:noProof/>
          <w:sz w:val="22"/>
          <w:szCs w:val="22"/>
          <w:lang w:eastAsia="ru-RU"/>
        </w:rPr>
      </w:pPr>
      <w:hyperlink r:id="rId20" w:anchor="_Toc485928656" w:history="1">
        <w:r>
          <w:rPr>
            <w:rStyle w:val="af4"/>
            <w:noProof/>
          </w:rPr>
          <w:t>9.</w:t>
        </w:r>
        <w:r>
          <w:rPr>
            <w:rStyle w:val="af4"/>
            <w:rFonts w:asciiTheme="minorHAnsi" w:eastAsiaTheme="minorEastAsia" w:hAnsiTheme="minorHAnsi" w:cstheme="minorBidi"/>
            <w:noProof/>
            <w:sz w:val="22"/>
            <w:szCs w:val="22"/>
            <w:lang w:eastAsia="ru-RU"/>
          </w:rPr>
          <w:tab/>
        </w:r>
        <w:r>
          <w:rPr>
            <w:rStyle w:val="af4"/>
            <w:noProof/>
          </w:rPr>
          <w:t>Правовые основания предоставления Государственной услуги</w:t>
        </w:r>
        <w:r>
          <w:rPr>
            <w:rStyle w:val="af4"/>
            <w:noProof/>
            <w:webHidden/>
          </w:rPr>
          <w:tab/>
        </w:r>
        <w:r>
          <w:rPr>
            <w:rStyle w:val="af4"/>
            <w:noProof/>
            <w:webHidden/>
          </w:rPr>
          <w:fldChar w:fldCharType="begin"/>
        </w:r>
        <w:r>
          <w:rPr>
            <w:rStyle w:val="af4"/>
            <w:noProof/>
            <w:webHidden/>
          </w:rPr>
          <w:instrText xml:space="preserve"> PAGEREF _Toc485928656 \h </w:instrText>
        </w:r>
        <w:r>
          <w:rPr>
            <w:rStyle w:val="af4"/>
            <w:noProof/>
            <w:webHidden/>
          </w:rPr>
        </w:r>
        <w:r>
          <w:rPr>
            <w:rStyle w:val="af4"/>
            <w:noProof/>
            <w:webHidden/>
          </w:rPr>
          <w:fldChar w:fldCharType="separate"/>
        </w:r>
        <w:r>
          <w:rPr>
            <w:rStyle w:val="af4"/>
            <w:noProof/>
            <w:webHidden/>
          </w:rPr>
          <w:t>7</w:t>
        </w:r>
        <w:r>
          <w:rPr>
            <w:rStyle w:val="af4"/>
            <w:noProof/>
            <w:webHidden/>
          </w:rPr>
          <w:fldChar w:fldCharType="end"/>
        </w:r>
      </w:hyperlink>
    </w:p>
    <w:p w:rsidR="001C6DB6" w:rsidRDefault="001C6DB6" w:rsidP="001C6DB6">
      <w:pPr>
        <w:pStyle w:val="2e"/>
        <w:rPr>
          <w:rFonts w:asciiTheme="minorHAnsi" w:eastAsiaTheme="minorEastAsia" w:hAnsiTheme="minorHAnsi" w:cstheme="minorBidi"/>
          <w:noProof/>
          <w:sz w:val="22"/>
          <w:szCs w:val="22"/>
          <w:lang w:eastAsia="ru-RU"/>
        </w:rPr>
      </w:pPr>
      <w:hyperlink r:id="rId21" w:anchor="_Toc485928657" w:history="1">
        <w:r>
          <w:rPr>
            <w:rStyle w:val="af4"/>
            <w:noProof/>
          </w:rPr>
          <w:t>10.</w:t>
        </w:r>
        <w:r>
          <w:rPr>
            <w:rStyle w:val="af4"/>
            <w:rFonts w:asciiTheme="minorHAnsi" w:eastAsiaTheme="minorEastAsia" w:hAnsiTheme="minorHAnsi" w:cstheme="minorBidi"/>
            <w:noProof/>
            <w:sz w:val="22"/>
            <w:szCs w:val="22"/>
            <w:lang w:eastAsia="ru-RU"/>
          </w:rPr>
          <w:tab/>
        </w:r>
        <w:r>
          <w:rPr>
            <w:rStyle w:val="af4"/>
            <w:noProof/>
          </w:rPr>
          <w:t>Исчерпывающий перечень документов, необходимых для предоставления Государственной услуги</w:t>
        </w:r>
        <w:r>
          <w:rPr>
            <w:rStyle w:val="af4"/>
            <w:noProof/>
            <w:webHidden/>
          </w:rPr>
          <w:tab/>
        </w:r>
        <w:r>
          <w:rPr>
            <w:rStyle w:val="af4"/>
            <w:noProof/>
            <w:webHidden/>
          </w:rPr>
          <w:fldChar w:fldCharType="begin"/>
        </w:r>
        <w:r>
          <w:rPr>
            <w:rStyle w:val="af4"/>
            <w:noProof/>
            <w:webHidden/>
          </w:rPr>
          <w:instrText xml:space="preserve"> PAGEREF _Toc485928657 \h </w:instrText>
        </w:r>
        <w:r>
          <w:rPr>
            <w:rStyle w:val="af4"/>
            <w:noProof/>
            <w:webHidden/>
          </w:rPr>
        </w:r>
        <w:r>
          <w:rPr>
            <w:rStyle w:val="af4"/>
            <w:noProof/>
            <w:webHidden/>
          </w:rPr>
          <w:fldChar w:fldCharType="separate"/>
        </w:r>
        <w:r>
          <w:rPr>
            <w:rStyle w:val="af4"/>
            <w:noProof/>
            <w:webHidden/>
          </w:rPr>
          <w:t>7</w:t>
        </w:r>
        <w:r>
          <w:rPr>
            <w:rStyle w:val="af4"/>
            <w:noProof/>
            <w:webHidden/>
          </w:rPr>
          <w:fldChar w:fldCharType="end"/>
        </w:r>
      </w:hyperlink>
    </w:p>
    <w:p w:rsidR="001C6DB6" w:rsidRDefault="001C6DB6" w:rsidP="001C6DB6">
      <w:pPr>
        <w:pStyle w:val="2e"/>
        <w:rPr>
          <w:rFonts w:asciiTheme="minorHAnsi" w:eastAsiaTheme="minorEastAsia" w:hAnsiTheme="minorHAnsi" w:cstheme="minorBidi"/>
          <w:noProof/>
          <w:sz w:val="22"/>
          <w:szCs w:val="22"/>
          <w:lang w:eastAsia="ru-RU"/>
        </w:rPr>
      </w:pPr>
      <w:hyperlink r:id="rId22" w:anchor="_Toc485928658" w:history="1">
        <w:r>
          <w:rPr>
            <w:rStyle w:val="af4"/>
            <w:noProof/>
          </w:rPr>
          <w:t>11.</w:t>
        </w:r>
        <w:r>
          <w:rPr>
            <w:rStyle w:val="af4"/>
            <w:rFonts w:asciiTheme="minorHAnsi" w:eastAsiaTheme="minorEastAsia" w:hAnsiTheme="minorHAnsi" w:cstheme="minorBidi"/>
            <w:noProof/>
            <w:sz w:val="22"/>
            <w:szCs w:val="22"/>
            <w:lang w:eastAsia="ru-RU"/>
          </w:rPr>
          <w:tab/>
        </w:r>
        <w:r>
          <w:rPr>
            <w:rStyle w:val="af4"/>
            <w:noProof/>
          </w:rPr>
          <w:t>Исчерпывающий перечень документов, необходимых для предоставления Государственной услуги, которые находятся в распоряжении Органов власти,   Органов местного самоуправления</w:t>
        </w:r>
        <w:r>
          <w:rPr>
            <w:rStyle w:val="af4"/>
            <w:noProof/>
            <w:webHidden/>
          </w:rPr>
          <w:tab/>
        </w:r>
        <w:r>
          <w:rPr>
            <w:rStyle w:val="af4"/>
            <w:noProof/>
            <w:webHidden/>
          </w:rPr>
          <w:fldChar w:fldCharType="begin"/>
        </w:r>
        <w:r>
          <w:rPr>
            <w:rStyle w:val="af4"/>
            <w:noProof/>
            <w:webHidden/>
          </w:rPr>
          <w:instrText xml:space="preserve"> PAGEREF _Toc485928658 \h </w:instrText>
        </w:r>
        <w:r>
          <w:rPr>
            <w:rStyle w:val="af4"/>
            <w:noProof/>
            <w:webHidden/>
          </w:rPr>
        </w:r>
        <w:r>
          <w:rPr>
            <w:rStyle w:val="af4"/>
            <w:noProof/>
            <w:webHidden/>
          </w:rPr>
          <w:fldChar w:fldCharType="separate"/>
        </w:r>
        <w:r>
          <w:rPr>
            <w:rStyle w:val="af4"/>
            <w:noProof/>
            <w:webHidden/>
          </w:rPr>
          <w:t>8</w:t>
        </w:r>
        <w:r>
          <w:rPr>
            <w:rStyle w:val="af4"/>
            <w:noProof/>
            <w:webHidden/>
          </w:rPr>
          <w:fldChar w:fldCharType="end"/>
        </w:r>
      </w:hyperlink>
    </w:p>
    <w:p w:rsidR="001C6DB6" w:rsidRDefault="001C6DB6" w:rsidP="001C6DB6">
      <w:pPr>
        <w:pStyle w:val="2e"/>
        <w:rPr>
          <w:rFonts w:asciiTheme="minorHAnsi" w:eastAsiaTheme="minorEastAsia" w:hAnsiTheme="minorHAnsi" w:cstheme="minorBidi"/>
          <w:noProof/>
          <w:sz w:val="22"/>
          <w:szCs w:val="22"/>
          <w:lang w:eastAsia="ru-RU"/>
        </w:rPr>
      </w:pPr>
      <w:hyperlink r:id="rId23" w:anchor="_Toc485928659" w:history="1">
        <w:r>
          <w:rPr>
            <w:rStyle w:val="af4"/>
            <w:noProof/>
          </w:rPr>
          <w:t>12.</w:t>
        </w:r>
        <w:r>
          <w:rPr>
            <w:rStyle w:val="af4"/>
            <w:rFonts w:asciiTheme="minorHAnsi" w:eastAsiaTheme="minorEastAsia" w:hAnsiTheme="minorHAnsi" w:cstheme="minorBidi"/>
            <w:noProof/>
            <w:sz w:val="22"/>
            <w:szCs w:val="22"/>
            <w:lang w:eastAsia="ru-RU"/>
          </w:rPr>
          <w:tab/>
        </w:r>
        <w:r>
          <w:rPr>
            <w:rStyle w:val="af4"/>
            <w:noProof/>
          </w:rPr>
          <w:t>Исчерпывающий перечень оснований для отказа в приеме и регистрации документов, необходимых для предоставления Государственной услуги</w:t>
        </w:r>
        <w:r>
          <w:rPr>
            <w:rStyle w:val="af4"/>
            <w:noProof/>
            <w:webHidden/>
          </w:rPr>
          <w:tab/>
        </w:r>
        <w:r>
          <w:rPr>
            <w:rStyle w:val="af4"/>
            <w:noProof/>
            <w:webHidden/>
          </w:rPr>
          <w:fldChar w:fldCharType="begin"/>
        </w:r>
        <w:r>
          <w:rPr>
            <w:rStyle w:val="af4"/>
            <w:noProof/>
            <w:webHidden/>
          </w:rPr>
          <w:instrText xml:space="preserve"> PAGEREF _Toc485928659 \h </w:instrText>
        </w:r>
        <w:r>
          <w:rPr>
            <w:rStyle w:val="af4"/>
            <w:noProof/>
            <w:webHidden/>
          </w:rPr>
        </w:r>
        <w:r>
          <w:rPr>
            <w:rStyle w:val="af4"/>
            <w:noProof/>
            <w:webHidden/>
          </w:rPr>
          <w:fldChar w:fldCharType="separate"/>
        </w:r>
        <w:r>
          <w:rPr>
            <w:rStyle w:val="af4"/>
            <w:noProof/>
            <w:webHidden/>
          </w:rPr>
          <w:t>10</w:t>
        </w:r>
        <w:r>
          <w:rPr>
            <w:rStyle w:val="af4"/>
            <w:noProof/>
            <w:webHidden/>
          </w:rPr>
          <w:fldChar w:fldCharType="end"/>
        </w:r>
      </w:hyperlink>
    </w:p>
    <w:p w:rsidR="001C6DB6" w:rsidRDefault="001C6DB6" w:rsidP="001C6DB6">
      <w:pPr>
        <w:pStyle w:val="2e"/>
        <w:rPr>
          <w:rFonts w:asciiTheme="minorHAnsi" w:eastAsiaTheme="minorEastAsia" w:hAnsiTheme="minorHAnsi" w:cstheme="minorBidi"/>
          <w:noProof/>
          <w:sz w:val="22"/>
          <w:szCs w:val="22"/>
          <w:lang w:eastAsia="ru-RU"/>
        </w:rPr>
      </w:pPr>
      <w:hyperlink r:id="rId24" w:anchor="_Toc485928660" w:history="1">
        <w:r>
          <w:rPr>
            <w:rStyle w:val="af4"/>
            <w:noProof/>
          </w:rPr>
          <w:t>13.</w:t>
        </w:r>
        <w:r>
          <w:rPr>
            <w:rStyle w:val="af4"/>
            <w:rFonts w:asciiTheme="minorHAnsi" w:eastAsiaTheme="minorEastAsia" w:hAnsiTheme="minorHAnsi" w:cstheme="minorBidi"/>
            <w:noProof/>
            <w:sz w:val="22"/>
            <w:szCs w:val="22"/>
            <w:lang w:eastAsia="ru-RU"/>
          </w:rPr>
          <w:tab/>
        </w:r>
        <w:r>
          <w:rPr>
            <w:rStyle w:val="af4"/>
            <w:noProof/>
          </w:rPr>
          <w:t>Исчерпывающий перечень оснований для отказа в предоставлении Государственной услуги</w:t>
        </w:r>
        <w:r>
          <w:rPr>
            <w:rStyle w:val="af4"/>
            <w:noProof/>
            <w:webHidden/>
          </w:rPr>
          <w:tab/>
        </w:r>
        <w:r>
          <w:rPr>
            <w:rStyle w:val="af4"/>
            <w:noProof/>
            <w:webHidden/>
          </w:rPr>
          <w:fldChar w:fldCharType="begin"/>
        </w:r>
        <w:r>
          <w:rPr>
            <w:rStyle w:val="af4"/>
            <w:noProof/>
            <w:webHidden/>
          </w:rPr>
          <w:instrText xml:space="preserve"> PAGEREF _Toc485928660 \h </w:instrText>
        </w:r>
        <w:r>
          <w:rPr>
            <w:rStyle w:val="af4"/>
            <w:noProof/>
            <w:webHidden/>
          </w:rPr>
        </w:r>
        <w:r>
          <w:rPr>
            <w:rStyle w:val="af4"/>
            <w:noProof/>
            <w:webHidden/>
          </w:rPr>
          <w:fldChar w:fldCharType="separate"/>
        </w:r>
        <w:r>
          <w:rPr>
            <w:rStyle w:val="af4"/>
            <w:noProof/>
            <w:webHidden/>
          </w:rPr>
          <w:t>11</w:t>
        </w:r>
        <w:r>
          <w:rPr>
            <w:rStyle w:val="af4"/>
            <w:noProof/>
            <w:webHidden/>
          </w:rPr>
          <w:fldChar w:fldCharType="end"/>
        </w:r>
      </w:hyperlink>
    </w:p>
    <w:p w:rsidR="001C6DB6" w:rsidRDefault="001C6DB6" w:rsidP="001C6DB6">
      <w:pPr>
        <w:pStyle w:val="2e"/>
        <w:rPr>
          <w:rFonts w:asciiTheme="minorHAnsi" w:eastAsiaTheme="minorEastAsia" w:hAnsiTheme="minorHAnsi" w:cstheme="minorBidi"/>
          <w:noProof/>
          <w:sz w:val="22"/>
          <w:szCs w:val="22"/>
          <w:lang w:eastAsia="ru-RU"/>
        </w:rPr>
      </w:pPr>
      <w:hyperlink r:id="rId25" w:anchor="_Toc485928661" w:history="1">
        <w:r>
          <w:rPr>
            <w:rStyle w:val="af4"/>
            <w:noProof/>
          </w:rPr>
          <w:t>14.</w:t>
        </w:r>
        <w:r>
          <w:rPr>
            <w:rStyle w:val="af4"/>
            <w:rFonts w:asciiTheme="minorHAnsi" w:eastAsiaTheme="minorEastAsia" w:hAnsiTheme="minorHAnsi" w:cstheme="minorBidi"/>
            <w:noProof/>
            <w:sz w:val="22"/>
            <w:szCs w:val="22"/>
            <w:lang w:eastAsia="ru-RU"/>
          </w:rPr>
          <w:tab/>
        </w:r>
        <w:r>
          <w:rPr>
            <w:rStyle w:val="af4"/>
            <w:noProof/>
          </w:rPr>
          <w:t>Порядок, размер и основания взимания государственной пошлины или иной платы, взимаемой за предоставление Государственной услуги</w:t>
        </w:r>
        <w:r>
          <w:rPr>
            <w:rStyle w:val="af4"/>
            <w:noProof/>
            <w:webHidden/>
          </w:rPr>
          <w:tab/>
        </w:r>
        <w:r>
          <w:rPr>
            <w:rStyle w:val="af4"/>
            <w:noProof/>
            <w:webHidden/>
          </w:rPr>
          <w:fldChar w:fldCharType="begin"/>
        </w:r>
        <w:r>
          <w:rPr>
            <w:rStyle w:val="af4"/>
            <w:noProof/>
            <w:webHidden/>
          </w:rPr>
          <w:instrText xml:space="preserve"> PAGEREF _Toc485928661 \h </w:instrText>
        </w:r>
        <w:r>
          <w:rPr>
            <w:rStyle w:val="af4"/>
            <w:noProof/>
            <w:webHidden/>
          </w:rPr>
        </w:r>
        <w:r>
          <w:rPr>
            <w:rStyle w:val="af4"/>
            <w:noProof/>
            <w:webHidden/>
          </w:rPr>
          <w:fldChar w:fldCharType="separate"/>
        </w:r>
        <w:r>
          <w:rPr>
            <w:rStyle w:val="af4"/>
            <w:noProof/>
            <w:webHidden/>
          </w:rPr>
          <w:t>12</w:t>
        </w:r>
        <w:r>
          <w:rPr>
            <w:rStyle w:val="af4"/>
            <w:noProof/>
            <w:webHidden/>
          </w:rPr>
          <w:fldChar w:fldCharType="end"/>
        </w:r>
      </w:hyperlink>
    </w:p>
    <w:p w:rsidR="001C6DB6" w:rsidRDefault="001C6DB6" w:rsidP="001C6DB6">
      <w:pPr>
        <w:pStyle w:val="2e"/>
        <w:rPr>
          <w:rFonts w:asciiTheme="minorHAnsi" w:eastAsiaTheme="minorEastAsia" w:hAnsiTheme="minorHAnsi" w:cstheme="minorBidi"/>
          <w:noProof/>
          <w:sz w:val="22"/>
          <w:szCs w:val="22"/>
          <w:lang w:eastAsia="ru-RU"/>
        </w:rPr>
      </w:pPr>
      <w:hyperlink r:id="rId26" w:anchor="_Toc485928662" w:history="1">
        <w:r>
          <w:rPr>
            <w:rStyle w:val="af4"/>
            <w:noProof/>
          </w:rPr>
          <w:t>15.</w:t>
        </w:r>
        <w:r>
          <w:rPr>
            <w:rStyle w:val="af4"/>
            <w:rFonts w:asciiTheme="minorHAnsi" w:eastAsiaTheme="minorEastAsia" w:hAnsiTheme="minorHAnsi" w:cstheme="minorBidi"/>
            <w:noProof/>
            <w:sz w:val="22"/>
            <w:szCs w:val="22"/>
            <w:lang w:eastAsia="ru-RU"/>
          </w:rPr>
          <w:tab/>
        </w:r>
        <w:r>
          <w:rPr>
            <w:rStyle w:val="af4"/>
            <w:noProof/>
          </w:rPr>
          <w:t>Максимальный срок ожидания в очереди</w:t>
        </w:r>
        <w:r>
          <w:rPr>
            <w:rStyle w:val="af4"/>
            <w:noProof/>
            <w:webHidden/>
          </w:rPr>
          <w:tab/>
        </w:r>
        <w:r>
          <w:rPr>
            <w:rStyle w:val="af4"/>
            <w:noProof/>
            <w:webHidden/>
          </w:rPr>
          <w:fldChar w:fldCharType="begin"/>
        </w:r>
        <w:r>
          <w:rPr>
            <w:rStyle w:val="af4"/>
            <w:noProof/>
            <w:webHidden/>
          </w:rPr>
          <w:instrText xml:space="preserve"> PAGEREF _Toc485928662 \h </w:instrText>
        </w:r>
        <w:r>
          <w:rPr>
            <w:rStyle w:val="af4"/>
            <w:noProof/>
            <w:webHidden/>
          </w:rPr>
        </w:r>
        <w:r>
          <w:rPr>
            <w:rStyle w:val="af4"/>
            <w:noProof/>
            <w:webHidden/>
          </w:rPr>
          <w:fldChar w:fldCharType="separate"/>
        </w:r>
        <w:r>
          <w:rPr>
            <w:rStyle w:val="af4"/>
            <w:noProof/>
            <w:webHidden/>
          </w:rPr>
          <w:t>12</w:t>
        </w:r>
        <w:r>
          <w:rPr>
            <w:rStyle w:val="af4"/>
            <w:noProof/>
            <w:webHidden/>
          </w:rPr>
          <w:fldChar w:fldCharType="end"/>
        </w:r>
      </w:hyperlink>
    </w:p>
    <w:p w:rsidR="001C6DB6" w:rsidRDefault="001C6DB6" w:rsidP="001C6DB6">
      <w:pPr>
        <w:pStyle w:val="2e"/>
        <w:rPr>
          <w:rFonts w:asciiTheme="minorHAnsi" w:eastAsiaTheme="minorEastAsia" w:hAnsiTheme="minorHAnsi" w:cstheme="minorBidi"/>
          <w:noProof/>
          <w:sz w:val="22"/>
          <w:szCs w:val="22"/>
          <w:lang w:eastAsia="ru-RU"/>
        </w:rPr>
      </w:pPr>
      <w:hyperlink r:id="rId27" w:anchor="_Toc485928663" w:history="1">
        <w:r>
          <w:rPr>
            <w:rStyle w:val="af4"/>
            <w:noProof/>
          </w:rPr>
          <w:t>16.</w:t>
        </w:r>
        <w:r>
          <w:rPr>
            <w:rStyle w:val="af4"/>
            <w:rFonts w:asciiTheme="minorHAnsi" w:eastAsiaTheme="minorEastAsia" w:hAnsiTheme="minorHAnsi" w:cstheme="minorBidi"/>
            <w:noProof/>
            <w:sz w:val="22"/>
            <w:szCs w:val="22"/>
            <w:lang w:eastAsia="ru-RU"/>
          </w:rPr>
          <w:tab/>
        </w:r>
        <w:r>
          <w:rPr>
            <w:rStyle w:val="af4"/>
            <w:noProof/>
          </w:rPr>
          <w:t>Перечень услуг, необходимых и обязательных для предоставления Государственной услуги</w:t>
        </w:r>
        <w:r>
          <w:rPr>
            <w:rStyle w:val="af4"/>
            <w:noProof/>
            <w:webHidden/>
          </w:rPr>
          <w:tab/>
        </w:r>
        <w:r>
          <w:rPr>
            <w:rStyle w:val="af4"/>
            <w:noProof/>
            <w:webHidden/>
          </w:rPr>
          <w:fldChar w:fldCharType="begin"/>
        </w:r>
        <w:r>
          <w:rPr>
            <w:rStyle w:val="af4"/>
            <w:noProof/>
            <w:webHidden/>
          </w:rPr>
          <w:instrText xml:space="preserve"> PAGEREF _Toc485928663 \h </w:instrText>
        </w:r>
        <w:r>
          <w:rPr>
            <w:rStyle w:val="af4"/>
            <w:noProof/>
            <w:webHidden/>
          </w:rPr>
        </w:r>
        <w:r>
          <w:rPr>
            <w:rStyle w:val="af4"/>
            <w:noProof/>
            <w:webHidden/>
          </w:rPr>
          <w:fldChar w:fldCharType="separate"/>
        </w:r>
        <w:r>
          <w:rPr>
            <w:rStyle w:val="af4"/>
            <w:noProof/>
            <w:webHidden/>
          </w:rPr>
          <w:t>12</w:t>
        </w:r>
        <w:r>
          <w:rPr>
            <w:rStyle w:val="af4"/>
            <w:noProof/>
            <w:webHidden/>
          </w:rPr>
          <w:fldChar w:fldCharType="end"/>
        </w:r>
      </w:hyperlink>
    </w:p>
    <w:p w:rsidR="001C6DB6" w:rsidRDefault="001C6DB6" w:rsidP="001C6DB6">
      <w:pPr>
        <w:pStyle w:val="2e"/>
        <w:rPr>
          <w:rFonts w:asciiTheme="minorHAnsi" w:eastAsiaTheme="minorEastAsia" w:hAnsiTheme="minorHAnsi" w:cstheme="minorBidi"/>
          <w:noProof/>
          <w:sz w:val="22"/>
          <w:szCs w:val="22"/>
          <w:lang w:eastAsia="ru-RU"/>
        </w:rPr>
      </w:pPr>
      <w:hyperlink r:id="rId28" w:anchor="_Toc485928664" w:history="1">
        <w:r>
          <w:rPr>
            <w:rStyle w:val="af4"/>
            <w:noProof/>
          </w:rPr>
          <w:t>17.</w:t>
        </w:r>
        <w:r>
          <w:rPr>
            <w:rStyle w:val="af4"/>
            <w:rFonts w:asciiTheme="minorHAnsi" w:eastAsiaTheme="minorEastAsia" w:hAnsiTheme="minorHAnsi" w:cstheme="minorBidi"/>
            <w:noProof/>
            <w:sz w:val="22"/>
            <w:szCs w:val="22"/>
            <w:lang w:eastAsia="ru-RU"/>
          </w:rPr>
          <w:tab/>
        </w:r>
        <w:r>
          <w:rPr>
            <w:rStyle w:val="af4"/>
            <w:noProof/>
          </w:rPr>
          <w:t>Способы предоставления Заявителем документов, необходимых для получения Государственной услуги</w:t>
        </w:r>
        <w:r>
          <w:rPr>
            <w:rStyle w:val="af4"/>
            <w:noProof/>
            <w:webHidden/>
          </w:rPr>
          <w:tab/>
        </w:r>
        <w:r>
          <w:rPr>
            <w:rStyle w:val="af4"/>
            <w:noProof/>
            <w:webHidden/>
          </w:rPr>
          <w:fldChar w:fldCharType="begin"/>
        </w:r>
        <w:r>
          <w:rPr>
            <w:rStyle w:val="af4"/>
            <w:noProof/>
            <w:webHidden/>
          </w:rPr>
          <w:instrText xml:space="preserve"> PAGEREF _Toc485928664 \h </w:instrText>
        </w:r>
        <w:r>
          <w:rPr>
            <w:rStyle w:val="af4"/>
            <w:noProof/>
            <w:webHidden/>
          </w:rPr>
        </w:r>
        <w:r>
          <w:rPr>
            <w:rStyle w:val="af4"/>
            <w:noProof/>
            <w:webHidden/>
          </w:rPr>
          <w:fldChar w:fldCharType="separate"/>
        </w:r>
        <w:r>
          <w:rPr>
            <w:rStyle w:val="af4"/>
            <w:noProof/>
            <w:webHidden/>
          </w:rPr>
          <w:t>12</w:t>
        </w:r>
        <w:r>
          <w:rPr>
            <w:rStyle w:val="af4"/>
            <w:noProof/>
            <w:webHidden/>
          </w:rPr>
          <w:fldChar w:fldCharType="end"/>
        </w:r>
      </w:hyperlink>
    </w:p>
    <w:p w:rsidR="001C6DB6" w:rsidRDefault="001C6DB6" w:rsidP="001C6DB6">
      <w:pPr>
        <w:pStyle w:val="2e"/>
        <w:rPr>
          <w:rFonts w:asciiTheme="minorHAnsi" w:eastAsiaTheme="minorEastAsia" w:hAnsiTheme="minorHAnsi" w:cstheme="minorBidi"/>
          <w:noProof/>
          <w:sz w:val="22"/>
          <w:szCs w:val="22"/>
          <w:lang w:eastAsia="ru-RU"/>
        </w:rPr>
      </w:pPr>
      <w:hyperlink r:id="rId29" w:anchor="_Toc485928665" w:history="1">
        <w:r>
          <w:rPr>
            <w:rStyle w:val="af4"/>
            <w:noProof/>
          </w:rPr>
          <w:t>18.</w:t>
        </w:r>
        <w:r>
          <w:rPr>
            <w:rStyle w:val="af4"/>
            <w:rFonts w:asciiTheme="minorHAnsi" w:eastAsiaTheme="minorEastAsia" w:hAnsiTheme="minorHAnsi" w:cstheme="minorBidi"/>
            <w:noProof/>
            <w:sz w:val="22"/>
            <w:szCs w:val="22"/>
            <w:lang w:eastAsia="ru-RU"/>
          </w:rPr>
          <w:tab/>
        </w:r>
        <w:r>
          <w:rPr>
            <w:rStyle w:val="af4"/>
            <w:noProof/>
          </w:rPr>
          <w:t>Способы получения Заявителем результатов предоставления Государственной услуги</w:t>
        </w:r>
        <w:r>
          <w:rPr>
            <w:rStyle w:val="af4"/>
            <w:noProof/>
            <w:webHidden/>
          </w:rPr>
          <w:tab/>
        </w:r>
        <w:r>
          <w:rPr>
            <w:rStyle w:val="af4"/>
            <w:noProof/>
            <w:webHidden/>
          </w:rPr>
          <w:fldChar w:fldCharType="begin"/>
        </w:r>
        <w:r>
          <w:rPr>
            <w:rStyle w:val="af4"/>
            <w:noProof/>
            <w:webHidden/>
          </w:rPr>
          <w:instrText xml:space="preserve"> PAGEREF _Toc485928665 \h </w:instrText>
        </w:r>
        <w:r>
          <w:rPr>
            <w:rStyle w:val="af4"/>
            <w:noProof/>
            <w:webHidden/>
          </w:rPr>
        </w:r>
        <w:r>
          <w:rPr>
            <w:rStyle w:val="af4"/>
            <w:noProof/>
            <w:webHidden/>
          </w:rPr>
          <w:fldChar w:fldCharType="separate"/>
        </w:r>
        <w:r>
          <w:rPr>
            <w:rStyle w:val="af4"/>
            <w:noProof/>
            <w:webHidden/>
          </w:rPr>
          <w:t>12</w:t>
        </w:r>
        <w:r>
          <w:rPr>
            <w:rStyle w:val="af4"/>
            <w:noProof/>
            <w:webHidden/>
          </w:rPr>
          <w:fldChar w:fldCharType="end"/>
        </w:r>
      </w:hyperlink>
    </w:p>
    <w:p w:rsidR="001C6DB6" w:rsidRDefault="001C6DB6" w:rsidP="001C6DB6">
      <w:pPr>
        <w:pStyle w:val="2e"/>
        <w:rPr>
          <w:rFonts w:asciiTheme="minorHAnsi" w:eastAsiaTheme="minorEastAsia" w:hAnsiTheme="minorHAnsi" w:cstheme="minorBidi"/>
          <w:noProof/>
          <w:sz w:val="22"/>
          <w:szCs w:val="22"/>
          <w:lang w:eastAsia="ru-RU"/>
        </w:rPr>
      </w:pPr>
      <w:hyperlink r:id="rId30" w:anchor="_Toc485928666" w:history="1">
        <w:r>
          <w:rPr>
            <w:rStyle w:val="af4"/>
            <w:noProof/>
          </w:rPr>
          <w:t>19.</w:t>
        </w:r>
        <w:r>
          <w:rPr>
            <w:rStyle w:val="af4"/>
            <w:rFonts w:asciiTheme="minorHAnsi" w:eastAsiaTheme="minorEastAsia" w:hAnsiTheme="minorHAnsi" w:cstheme="minorBidi"/>
            <w:noProof/>
            <w:sz w:val="22"/>
            <w:szCs w:val="22"/>
            <w:lang w:eastAsia="ru-RU"/>
          </w:rPr>
          <w:tab/>
        </w:r>
        <w:r>
          <w:rPr>
            <w:rStyle w:val="af4"/>
            <w:noProof/>
          </w:rPr>
          <w:t>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r>
          <w:rPr>
            <w:rStyle w:val="af4"/>
            <w:noProof/>
            <w:webHidden/>
          </w:rPr>
          <w:tab/>
        </w:r>
        <w:r>
          <w:rPr>
            <w:rStyle w:val="af4"/>
            <w:noProof/>
            <w:webHidden/>
          </w:rPr>
          <w:fldChar w:fldCharType="begin"/>
        </w:r>
        <w:r>
          <w:rPr>
            <w:rStyle w:val="af4"/>
            <w:noProof/>
            <w:webHidden/>
          </w:rPr>
          <w:instrText xml:space="preserve"> PAGEREF _Toc485928666 \h </w:instrText>
        </w:r>
        <w:r>
          <w:rPr>
            <w:rStyle w:val="af4"/>
            <w:noProof/>
            <w:webHidden/>
          </w:rPr>
        </w:r>
        <w:r>
          <w:rPr>
            <w:rStyle w:val="af4"/>
            <w:noProof/>
            <w:webHidden/>
          </w:rPr>
          <w:fldChar w:fldCharType="separate"/>
        </w:r>
        <w:r>
          <w:rPr>
            <w:rStyle w:val="af4"/>
            <w:noProof/>
            <w:webHidden/>
          </w:rPr>
          <w:t>13</w:t>
        </w:r>
        <w:r>
          <w:rPr>
            <w:rStyle w:val="af4"/>
            <w:noProof/>
            <w:webHidden/>
          </w:rPr>
          <w:fldChar w:fldCharType="end"/>
        </w:r>
      </w:hyperlink>
    </w:p>
    <w:p w:rsidR="001C6DB6" w:rsidRDefault="001C6DB6" w:rsidP="001C6DB6">
      <w:pPr>
        <w:pStyle w:val="2e"/>
        <w:rPr>
          <w:rFonts w:asciiTheme="minorHAnsi" w:eastAsiaTheme="minorEastAsia" w:hAnsiTheme="minorHAnsi" w:cstheme="minorBidi"/>
          <w:noProof/>
          <w:sz w:val="22"/>
          <w:szCs w:val="22"/>
          <w:lang w:eastAsia="ru-RU"/>
        </w:rPr>
      </w:pPr>
      <w:hyperlink r:id="rId31" w:anchor="_Toc485928667" w:history="1">
        <w:r>
          <w:rPr>
            <w:rStyle w:val="af4"/>
            <w:noProof/>
          </w:rPr>
          <w:t>20.</w:t>
        </w:r>
        <w:r>
          <w:rPr>
            <w:rStyle w:val="af4"/>
            <w:rFonts w:asciiTheme="minorHAnsi" w:eastAsiaTheme="minorEastAsia" w:hAnsiTheme="minorHAnsi" w:cstheme="minorBidi"/>
            <w:noProof/>
            <w:sz w:val="22"/>
            <w:szCs w:val="22"/>
            <w:lang w:eastAsia="ru-RU"/>
          </w:rPr>
          <w:tab/>
        </w:r>
        <w:r>
          <w:rPr>
            <w:rStyle w:val="af4"/>
            <w:noProof/>
          </w:rPr>
          <w:t>Показатели доступности и качества Государственной услуги</w:t>
        </w:r>
        <w:r>
          <w:rPr>
            <w:rStyle w:val="af4"/>
            <w:noProof/>
            <w:webHidden/>
          </w:rPr>
          <w:tab/>
        </w:r>
        <w:r>
          <w:rPr>
            <w:rStyle w:val="af4"/>
            <w:noProof/>
            <w:webHidden/>
          </w:rPr>
          <w:fldChar w:fldCharType="begin"/>
        </w:r>
        <w:r>
          <w:rPr>
            <w:rStyle w:val="af4"/>
            <w:noProof/>
            <w:webHidden/>
          </w:rPr>
          <w:instrText xml:space="preserve"> PAGEREF _Toc485928667 \h </w:instrText>
        </w:r>
        <w:r>
          <w:rPr>
            <w:rStyle w:val="af4"/>
            <w:noProof/>
            <w:webHidden/>
          </w:rPr>
        </w:r>
        <w:r>
          <w:rPr>
            <w:rStyle w:val="af4"/>
            <w:noProof/>
            <w:webHidden/>
          </w:rPr>
          <w:fldChar w:fldCharType="separate"/>
        </w:r>
        <w:r>
          <w:rPr>
            <w:rStyle w:val="af4"/>
            <w:noProof/>
            <w:webHidden/>
          </w:rPr>
          <w:t>13</w:t>
        </w:r>
        <w:r>
          <w:rPr>
            <w:rStyle w:val="af4"/>
            <w:noProof/>
            <w:webHidden/>
          </w:rPr>
          <w:fldChar w:fldCharType="end"/>
        </w:r>
      </w:hyperlink>
    </w:p>
    <w:p w:rsidR="001C6DB6" w:rsidRDefault="001C6DB6" w:rsidP="001C6DB6">
      <w:pPr>
        <w:pStyle w:val="2e"/>
        <w:rPr>
          <w:rFonts w:asciiTheme="minorHAnsi" w:eastAsiaTheme="minorEastAsia" w:hAnsiTheme="minorHAnsi" w:cstheme="minorBidi"/>
          <w:noProof/>
          <w:sz w:val="22"/>
          <w:szCs w:val="22"/>
          <w:lang w:eastAsia="ru-RU"/>
        </w:rPr>
      </w:pPr>
      <w:hyperlink r:id="rId32" w:anchor="_Toc485928668" w:history="1">
        <w:r>
          <w:rPr>
            <w:rStyle w:val="af4"/>
            <w:noProof/>
          </w:rPr>
          <w:t>21.</w:t>
        </w:r>
        <w:r>
          <w:rPr>
            <w:rStyle w:val="af4"/>
            <w:rFonts w:asciiTheme="minorHAnsi" w:eastAsiaTheme="minorEastAsia" w:hAnsiTheme="minorHAnsi" w:cstheme="minorBidi"/>
            <w:noProof/>
            <w:sz w:val="22"/>
            <w:szCs w:val="22"/>
            <w:lang w:eastAsia="ru-RU"/>
          </w:rPr>
          <w:tab/>
        </w:r>
        <w:r>
          <w:rPr>
            <w:rStyle w:val="af4"/>
            <w:noProof/>
          </w:rPr>
          <w:t>Требования к организации предоставления Государственной услуги в электронной форме</w:t>
        </w:r>
        <w:r>
          <w:rPr>
            <w:rStyle w:val="af4"/>
            <w:noProof/>
            <w:webHidden/>
          </w:rPr>
          <w:tab/>
        </w:r>
        <w:r>
          <w:rPr>
            <w:rStyle w:val="af4"/>
            <w:noProof/>
            <w:webHidden/>
          </w:rPr>
          <w:fldChar w:fldCharType="begin"/>
        </w:r>
        <w:r>
          <w:rPr>
            <w:rStyle w:val="af4"/>
            <w:noProof/>
            <w:webHidden/>
          </w:rPr>
          <w:instrText xml:space="preserve"> PAGEREF _Toc485928668 \h </w:instrText>
        </w:r>
        <w:r>
          <w:rPr>
            <w:rStyle w:val="af4"/>
            <w:noProof/>
            <w:webHidden/>
          </w:rPr>
        </w:r>
        <w:r>
          <w:rPr>
            <w:rStyle w:val="af4"/>
            <w:noProof/>
            <w:webHidden/>
          </w:rPr>
          <w:fldChar w:fldCharType="separate"/>
        </w:r>
        <w:r>
          <w:rPr>
            <w:rStyle w:val="af4"/>
            <w:noProof/>
            <w:webHidden/>
          </w:rPr>
          <w:t>13</w:t>
        </w:r>
        <w:r>
          <w:rPr>
            <w:rStyle w:val="af4"/>
            <w:noProof/>
            <w:webHidden/>
          </w:rPr>
          <w:fldChar w:fldCharType="end"/>
        </w:r>
      </w:hyperlink>
    </w:p>
    <w:p w:rsidR="001C6DB6" w:rsidRDefault="001C6DB6" w:rsidP="001C6DB6">
      <w:pPr>
        <w:pStyle w:val="2e"/>
        <w:rPr>
          <w:rFonts w:asciiTheme="minorHAnsi" w:eastAsiaTheme="minorEastAsia" w:hAnsiTheme="minorHAnsi" w:cstheme="minorBidi"/>
          <w:noProof/>
          <w:sz w:val="22"/>
          <w:szCs w:val="22"/>
          <w:lang w:eastAsia="ru-RU"/>
        </w:rPr>
      </w:pPr>
      <w:hyperlink r:id="rId33" w:anchor="_Toc485928669" w:history="1">
        <w:r>
          <w:rPr>
            <w:rStyle w:val="af4"/>
            <w:noProof/>
          </w:rPr>
          <w:t>22.</w:t>
        </w:r>
        <w:r>
          <w:rPr>
            <w:rStyle w:val="af4"/>
            <w:rFonts w:asciiTheme="minorHAnsi" w:eastAsiaTheme="minorEastAsia" w:hAnsiTheme="minorHAnsi" w:cstheme="minorBidi"/>
            <w:noProof/>
            <w:sz w:val="22"/>
            <w:szCs w:val="22"/>
            <w:lang w:eastAsia="ru-RU"/>
          </w:rPr>
          <w:tab/>
        </w:r>
        <w:r>
          <w:rPr>
            <w:rStyle w:val="af4"/>
            <w:noProof/>
          </w:rPr>
          <w:t>Требования к организации предоставления Государственной услуги в МФЦ</w:t>
        </w:r>
        <w:r>
          <w:rPr>
            <w:rStyle w:val="af4"/>
            <w:noProof/>
            <w:webHidden/>
          </w:rPr>
          <w:tab/>
        </w:r>
        <w:r>
          <w:rPr>
            <w:rStyle w:val="af4"/>
            <w:noProof/>
            <w:webHidden/>
          </w:rPr>
          <w:fldChar w:fldCharType="begin"/>
        </w:r>
        <w:r>
          <w:rPr>
            <w:rStyle w:val="af4"/>
            <w:noProof/>
            <w:webHidden/>
          </w:rPr>
          <w:instrText xml:space="preserve"> PAGEREF _Toc485928669 \h </w:instrText>
        </w:r>
        <w:r>
          <w:rPr>
            <w:rStyle w:val="af4"/>
            <w:noProof/>
            <w:webHidden/>
          </w:rPr>
        </w:r>
        <w:r>
          <w:rPr>
            <w:rStyle w:val="af4"/>
            <w:noProof/>
            <w:webHidden/>
          </w:rPr>
          <w:fldChar w:fldCharType="separate"/>
        </w:r>
        <w:r>
          <w:rPr>
            <w:rStyle w:val="af4"/>
            <w:noProof/>
            <w:webHidden/>
          </w:rPr>
          <w:t>13</w:t>
        </w:r>
        <w:r>
          <w:rPr>
            <w:rStyle w:val="af4"/>
            <w:noProof/>
            <w:webHidden/>
          </w:rPr>
          <w:fldChar w:fldCharType="end"/>
        </w:r>
      </w:hyperlink>
    </w:p>
    <w:p w:rsidR="001C6DB6" w:rsidRDefault="001C6DB6" w:rsidP="001C6DB6">
      <w:pPr>
        <w:pStyle w:val="1f1"/>
        <w:rPr>
          <w:rFonts w:asciiTheme="minorHAnsi" w:eastAsiaTheme="minorEastAsia" w:hAnsiTheme="minorHAnsi" w:cstheme="minorBidi"/>
          <w:noProof/>
          <w:sz w:val="22"/>
          <w:szCs w:val="22"/>
          <w:lang w:eastAsia="ru-RU"/>
        </w:rPr>
      </w:pPr>
      <w:hyperlink r:id="rId34" w:anchor="_Toc485928670" w:history="1">
        <w:r>
          <w:rPr>
            <w:rStyle w:val="af4"/>
          </w:rPr>
          <w:t>III. Состав, последовательность и сроки выполнения административных процедур, требования к порядку их выполнения</w:t>
        </w:r>
        <w:r>
          <w:rPr>
            <w:rStyle w:val="af4"/>
            <w:webHidden/>
            <w:color w:val="0D0D0D" w:themeColor="text1" w:themeTint="F2"/>
          </w:rPr>
          <w:tab/>
        </w:r>
        <w:r>
          <w:rPr>
            <w:rStyle w:val="af4"/>
            <w:webHidden/>
            <w:color w:val="0D0D0D" w:themeColor="text1" w:themeTint="F2"/>
          </w:rPr>
          <w:fldChar w:fldCharType="begin"/>
        </w:r>
        <w:r>
          <w:rPr>
            <w:rStyle w:val="af4"/>
            <w:webHidden/>
            <w:color w:val="0D0D0D" w:themeColor="text1" w:themeTint="F2"/>
          </w:rPr>
          <w:instrText xml:space="preserve"> PAGEREF _Toc485928670 \h </w:instrText>
        </w:r>
        <w:r>
          <w:rPr>
            <w:rStyle w:val="af4"/>
            <w:webHidden/>
            <w:color w:val="0D0D0D" w:themeColor="text1" w:themeTint="F2"/>
          </w:rPr>
        </w:r>
        <w:r>
          <w:rPr>
            <w:rStyle w:val="af4"/>
            <w:webHidden/>
            <w:color w:val="0D0D0D" w:themeColor="text1" w:themeTint="F2"/>
          </w:rPr>
          <w:fldChar w:fldCharType="separate"/>
        </w:r>
        <w:r>
          <w:rPr>
            <w:rStyle w:val="af4"/>
            <w:webHidden/>
            <w:color w:val="0D0D0D" w:themeColor="text1" w:themeTint="F2"/>
          </w:rPr>
          <w:t>14</w:t>
        </w:r>
        <w:r>
          <w:rPr>
            <w:rStyle w:val="af4"/>
            <w:webHidden/>
            <w:color w:val="0D0D0D" w:themeColor="text1" w:themeTint="F2"/>
          </w:rPr>
          <w:fldChar w:fldCharType="end"/>
        </w:r>
      </w:hyperlink>
    </w:p>
    <w:p w:rsidR="001C6DB6" w:rsidRDefault="001C6DB6" w:rsidP="001C6DB6">
      <w:pPr>
        <w:pStyle w:val="2e"/>
        <w:rPr>
          <w:rFonts w:asciiTheme="minorHAnsi" w:eastAsiaTheme="minorEastAsia" w:hAnsiTheme="minorHAnsi" w:cstheme="minorBidi"/>
          <w:noProof/>
          <w:sz w:val="22"/>
          <w:szCs w:val="22"/>
          <w:lang w:eastAsia="ru-RU"/>
        </w:rPr>
      </w:pPr>
      <w:hyperlink r:id="rId35" w:anchor="_Toc485928671" w:history="1">
        <w:r>
          <w:rPr>
            <w:rStyle w:val="af4"/>
            <w:noProof/>
          </w:rPr>
          <w:t>23.</w:t>
        </w:r>
        <w:r>
          <w:rPr>
            <w:rStyle w:val="af4"/>
            <w:rFonts w:asciiTheme="minorHAnsi" w:eastAsiaTheme="minorEastAsia" w:hAnsiTheme="minorHAnsi" w:cstheme="minorBidi"/>
            <w:noProof/>
            <w:sz w:val="22"/>
            <w:szCs w:val="22"/>
            <w:lang w:eastAsia="ru-RU"/>
          </w:rPr>
          <w:tab/>
        </w:r>
        <w:r>
          <w:rPr>
            <w:rStyle w:val="af4"/>
            <w:noProof/>
          </w:rPr>
          <w:t>Состав, последовательность и сроки выполнения административных процедур при предоставлении Государственной услуги</w:t>
        </w:r>
        <w:r>
          <w:rPr>
            <w:rStyle w:val="af4"/>
            <w:noProof/>
            <w:webHidden/>
          </w:rPr>
          <w:tab/>
        </w:r>
        <w:r>
          <w:rPr>
            <w:rStyle w:val="af4"/>
            <w:noProof/>
            <w:webHidden/>
          </w:rPr>
          <w:fldChar w:fldCharType="begin"/>
        </w:r>
        <w:r>
          <w:rPr>
            <w:rStyle w:val="af4"/>
            <w:noProof/>
            <w:webHidden/>
          </w:rPr>
          <w:instrText xml:space="preserve"> PAGEREF _Toc485928671 \h </w:instrText>
        </w:r>
        <w:r>
          <w:rPr>
            <w:rStyle w:val="af4"/>
            <w:noProof/>
            <w:webHidden/>
          </w:rPr>
        </w:r>
        <w:r>
          <w:rPr>
            <w:rStyle w:val="af4"/>
            <w:noProof/>
            <w:webHidden/>
          </w:rPr>
          <w:fldChar w:fldCharType="separate"/>
        </w:r>
        <w:r>
          <w:rPr>
            <w:rStyle w:val="af4"/>
            <w:noProof/>
            <w:webHidden/>
          </w:rPr>
          <w:t>14</w:t>
        </w:r>
        <w:r>
          <w:rPr>
            <w:rStyle w:val="af4"/>
            <w:noProof/>
            <w:webHidden/>
          </w:rPr>
          <w:fldChar w:fldCharType="end"/>
        </w:r>
      </w:hyperlink>
    </w:p>
    <w:p w:rsidR="001C6DB6" w:rsidRDefault="001C6DB6" w:rsidP="001C6DB6">
      <w:pPr>
        <w:pStyle w:val="1f1"/>
        <w:rPr>
          <w:rFonts w:asciiTheme="minorHAnsi" w:eastAsiaTheme="minorEastAsia" w:hAnsiTheme="minorHAnsi" w:cstheme="minorBidi"/>
          <w:noProof/>
          <w:sz w:val="22"/>
          <w:szCs w:val="22"/>
          <w:lang w:eastAsia="ru-RU"/>
        </w:rPr>
      </w:pPr>
      <w:hyperlink r:id="rId36" w:anchor="_Toc485928672" w:history="1">
        <w:r>
          <w:rPr>
            <w:rStyle w:val="af4"/>
          </w:rPr>
          <w:t>IV. Порядок и формы контроля за исполнением Административного регламента</w:t>
        </w:r>
        <w:r>
          <w:rPr>
            <w:rStyle w:val="af4"/>
            <w:webHidden/>
            <w:color w:val="0D0D0D" w:themeColor="text1" w:themeTint="F2"/>
          </w:rPr>
          <w:tab/>
        </w:r>
        <w:r>
          <w:rPr>
            <w:rStyle w:val="af4"/>
            <w:webHidden/>
            <w:color w:val="0D0D0D" w:themeColor="text1" w:themeTint="F2"/>
          </w:rPr>
          <w:fldChar w:fldCharType="begin"/>
        </w:r>
        <w:r>
          <w:rPr>
            <w:rStyle w:val="af4"/>
            <w:webHidden/>
            <w:color w:val="0D0D0D" w:themeColor="text1" w:themeTint="F2"/>
          </w:rPr>
          <w:instrText xml:space="preserve"> PAGEREF _Toc485928672 \h </w:instrText>
        </w:r>
        <w:r>
          <w:rPr>
            <w:rStyle w:val="af4"/>
            <w:webHidden/>
            <w:color w:val="0D0D0D" w:themeColor="text1" w:themeTint="F2"/>
          </w:rPr>
        </w:r>
        <w:r>
          <w:rPr>
            <w:rStyle w:val="af4"/>
            <w:webHidden/>
            <w:color w:val="0D0D0D" w:themeColor="text1" w:themeTint="F2"/>
          </w:rPr>
          <w:fldChar w:fldCharType="separate"/>
        </w:r>
        <w:r>
          <w:rPr>
            <w:rStyle w:val="af4"/>
            <w:webHidden/>
            <w:color w:val="0D0D0D" w:themeColor="text1" w:themeTint="F2"/>
          </w:rPr>
          <w:t>15</w:t>
        </w:r>
        <w:r>
          <w:rPr>
            <w:rStyle w:val="af4"/>
            <w:webHidden/>
            <w:color w:val="0D0D0D" w:themeColor="text1" w:themeTint="F2"/>
          </w:rPr>
          <w:fldChar w:fldCharType="end"/>
        </w:r>
      </w:hyperlink>
    </w:p>
    <w:p w:rsidR="001C6DB6" w:rsidRDefault="001C6DB6" w:rsidP="001C6DB6">
      <w:pPr>
        <w:pStyle w:val="2e"/>
        <w:rPr>
          <w:rFonts w:asciiTheme="minorHAnsi" w:eastAsiaTheme="minorEastAsia" w:hAnsiTheme="minorHAnsi" w:cstheme="minorBidi"/>
          <w:noProof/>
          <w:sz w:val="22"/>
          <w:szCs w:val="22"/>
          <w:lang w:eastAsia="ru-RU"/>
        </w:rPr>
      </w:pPr>
      <w:hyperlink r:id="rId37" w:anchor="_Toc485928673" w:history="1">
        <w:r>
          <w:rPr>
            <w:rStyle w:val="af4"/>
            <w:noProof/>
          </w:rPr>
          <w:t>24.</w:t>
        </w:r>
        <w:r>
          <w:rPr>
            <w:rStyle w:val="af4"/>
            <w:rFonts w:asciiTheme="minorHAnsi" w:eastAsiaTheme="minorEastAsia" w:hAnsiTheme="minorHAnsi" w:cstheme="minorBidi"/>
            <w:noProof/>
            <w:sz w:val="22"/>
            <w:szCs w:val="22"/>
            <w:lang w:eastAsia="ru-RU"/>
          </w:rPr>
          <w:tab/>
        </w:r>
        <w:r>
          <w:rPr>
            <w:rStyle w:val="af4"/>
            <w:noProof/>
          </w:rPr>
          <w:t>Порядок осуществления контроля за соблюдением и исполнением должностными лицами, муниципальными служащими и специалистов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Pr>
            <w:rStyle w:val="af4"/>
            <w:noProof/>
            <w:webHidden/>
          </w:rPr>
          <w:tab/>
        </w:r>
        <w:r>
          <w:rPr>
            <w:rStyle w:val="af4"/>
            <w:noProof/>
            <w:webHidden/>
          </w:rPr>
          <w:fldChar w:fldCharType="begin"/>
        </w:r>
        <w:r>
          <w:rPr>
            <w:rStyle w:val="af4"/>
            <w:noProof/>
            <w:webHidden/>
          </w:rPr>
          <w:instrText xml:space="preserve"> PAGEREF _Toc485928673 \h </w:instrText>
        </w:r>
        <w:r>
          <w:rPr>
            <w:rStyle w:val="af4"/>
            <w:noProof/>
            <w:webHidden/>
          </w:rPr>
        </w:r>
        <w:r>
          <w:rPr>
            <w:rStyle w:val="af4"/>
            <w:noProof/>
            <w:webHidden/>
          </w:rPr>
          <w:fldChar w:fldCharType="separate"/>
        </w:r>
        <w:r>
          <w:rPr>
            <w:rStyle w:val="af4"/>
            <w:noProof/>
            <w:webHidden/>
          </w:rPr>
          <w:t>15</w:t>
        </w:r>
        <w:r>
          <w:rPr>
            <w:rStyle w:val="af4"/>
            <w:noProof/>
            <w:webHidden/>
          </w:rPr>
          <w:fldChar w:fldCharType="end"/>
        </w:r>
      </w:hyperlink>
    </w:p>
    <w:p w:rsidR="001C6DB6" w:rsidRDefault="001C6DB6" w:rsidP="001C6DB6">
      <w:pPr>
        <w:pStyle w:val="2e"/>
        <w:rPr>
          <w:rFonts w:asciiTheme="minorHAnsi" w:eastAsiaTheme="minorEastAsia" w:hAnsiTheme="minorHAnsi" w:cstheme="minorBidi"/>
          <w:noProof/>
          <w:sz w:val="22"/>
          <w:szCs w:val="22"/>
          <w:lang w:eastAsia="ru-RU"/>
        </w:rPr>
      </w:pPr>
      <w:hyperlink r:id="rId38" w:anchor="_Toc485928674" w:history="1">
        <w:r>
          <w:rPr>
            <w:rStyle w:val="af4"/>
            <w:noProof/>
          </w:rPr>
          <w:t>25.</w:t>
        </w:r>
        <w:r>
          <w:rPr>
            <w:rStyle w:val="af4"/>
            <w:rFonts w:asciiTheme="minorHAnsi" w:eastAsiaTheme="minorEastAsia" w:hAnsiTheme="minorHAnsi" w:cstheme="minorBidi"/>
            <w:noProof/>
            <w:sz w:val="22"/>
            <w:szCs w:val="22"/>
            <w:lang w:eastAsia="ru-RU"/>
          </w:rPr>
          <w:tab/>
        </w:r>
        <w:r>
          <w:rPr>
            <w:rStyle w:val="af4"/>
            <w:noProof/>
          </w:rPr>
          <w:t>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r>
          <w:rPr>
            <w:rStyle w:val="af4"/>
            <w:noProof/>
            <w:webHidden/>
          </w:rPr>
          <w:tab/>
        </w:r>
        <w:r>
          <w:rPr>
            <w:rStyle w:val="af4"/>
            <w:noProof/>
            <w:webHidden/>
          </w:rPr>
          <w:fldChar w:fldCharType="begin"/>
        </w:r>
        <w:r>
          <w:rPr>
            <w:rStyle w:val="af4"/>
            <w:noProof/>
            <w:webHidden/>
          </w:rPr>
          <w:instrText xml:space="preserve"> PAGEREF _Toc485928674 \h </w:instrText>
        </w:r>
        <w:r>
          <w:rPr>
            <w:rStyle w:val="af4"/>
            <w:noProof/>
            <w:webHidden/>
          </w:rPr>
        </w:r>
        <w:r>
          <w:rPr>
            <w:rStyle w:val="af4"/>
            <w:noProof/>
            <w:webHidden/>
          </w:rPr>
          <w:fldChar w:fldCharType="separate"/>
        </w:r>
        <w:r>
          <w:rPr>
            <w:rStyle w:val="af4"/>
            <w:noProof/>
            <w:webHidden/>
          </w:rPr>
          <w:t>16</w:t>
        </w:r>
        <w:r>
          <w:rPr>
            <w:rStyle w:val="af4"/>
            <w:noProof/>
            <w:webHidden/>
          </w:rPr>
          <w:fldChar w:fldCharType="end"/>
        </w:r>
      </w:hyperlink>
    </w:p>
    <w:p w:rsidR="001C6DB6" w:rsidRDefault="001C6DB6" w:rsidP="001C6DB6">
      <w:pPr>
        <w:pStyle w:val="2e"/>
        <w:rPr>
          <w:rFonts w:asciiTheme="minorHAnsi" w:eastAsiaTheme="minorEastAsia" w:hAnsiTheme="minorHAnsi" w:cstheme="minorBidi"/>
          <w:noProof/>
          <w:sz w:val="22"/>
          <w:szCs w:val="22"/>
          <w:lang w:eastAsia="ru-RU"/>
        </w:rPr>
      </w:pPr>
      <w:hyperlink r:id="rId39" w:anchor="_Toc485928675" w:history="1">
        <w:r>
          <w:rPr>
            <w:rStyle w:val="af4"/>
            <w:noProof/>
          </w:rPr>
          <w:t>26.</w:t>
        </w:r>
        <w:r>
          <w:rPr>
            <w:rStyle w:val="af4"/>
            <w:rFonts w:asciiTheme="minorHAnsi" w:eastAsiaTheme="minorEastAsia" w:hAnsiTheme="minorHAnsi" w:cstheme="minorBidi"/>
            <w:noProof/>
            <w:sz w:val="22"/>
            <w:szCs w:val="22"/>
            <w:lang w:eastAsia="ru-RU"/>
          </w:rPr>
          <w:tab/>
        </w:r>
        <w:r>
          <w:rPr>
            <w:rStyle w:val="af4"/>
            <w:noProof/>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Государственной услуги</w:t>
        </w:r>
        <w:r>
          <w:rPr>
            <w:rStyle w:val="af4"/>
            <w:noProof/>
            <w:webHidden/>
          </w:rPr>
          <w:tab/>
        </w:r>
        <w:r>
          <w:rPr>
            <w:rStyle w:val="af4"/>
            <w:noProof/>
            <w:webHidden/>
          </w:rPr>
          <w:fldChar w:fldCharType="begin"/>
        </w:r>
        <w:r>
          <w:rPr>
            <w:rStyle w:val="af4"/>
            <w:noProof/>
            <w:webHidden/>
          </w:rPr>
          <w:instrText xml:space="preserve"> PAGEREF _Toc485928675 \h </w:instrText>
        </w:r>
        <w:r>
          <w:rPr>
            <w:rStyle w:val="af4"/>
            <w:noProof/>
            <w:webHidden/>
          </w:rPr>
        </w:r>
        <w:r>
          <w:rPr>
            <w:rStyle w:val="af4"/>
            <w:noProof/>
            <w:webHidden/>
          </w:rPr>
          <w:fldChar w:fldCharType="separate"/>
        </w:r>
        <w:r>
          <w:rPr>
            <w:rStyle w:val="af4"/>
            <w:noProof/>
            <w:webHidden/>
          </w:rPr>
          <w:t>17</w:t>
        </w:r>
        <w:r>
          <w:rPr>
            <w:rStyle w:val="af4"/>
            <w:noProof/>
            <w:webHidden/>
          </w:rPr>
          <w:fldChar w:fldCharType="end"/>
        </w:r>
      </w:hyperlink>
    </w:p>
    <w:p w:rsidR="001C6DB6" w:rsidRDefault="001C6DB6" w:rsidP="001C6DB6">
      <w:pPr>
        <w:pStyle w:val="2e"/>
        <w:rPr>
          <w:rFonts w:asciiTheme="minorHAnsi" w:eastAsiaTheme="minorEastAsia" w:hAnsiTheme="minorHAnsi" w:cstheme="minorBidi"/>
          <w:noProof/>
          <w:sz w:val="22"/>
          <w:szCs w:val="22"/>
          <w:lang w:eastAsia="ru-RU"/>
        </w:rPr>
      </w:pPr>
      <w:hyperlink r:id="rId40" w:anchor="_Toc485928676" w:history="1">
        <w:r>
          <w:rPr>
            <w:rStyle w:val="af4"/>
            <w:noProof/>
          </w:rPr>
          <w:t>27.</w:t>
        </w:r>
        <w:r>
          <w:rPr>
            <w:rStyle w:val="af4"/>
            <w:rFonts w:asciiTheme="minorHAnsi" w:eastAsiaTheme="minorEastAsia" w:hAnsiTheme="minorHAnsi" w:cstheme="minorBidi"/>
            <w:noProof/>
            <w:sz w:val="22"/>
            <w:szCs w:val="22"/>
            <w:lang w:eastAsia="ru-RU"/>
          </w:rPr>
          <w:tab/>
        </w:r>
        <w:r>
          <w:rPr>
            <w:rStyle w:val="af4"/>
            <w:noProof/>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Pr>
            <w:rStyle w:val="af4"/>
            <w:noProof/>
            <w:webHidden/>
          </w:rPr>
          <w:tab/>
        </w:r>
        <w:r>
          <w:rPr>
            <w:rStyle w:val="af4"/>
            <w:noProof/>
            <w:webHidden/>
          </w:rPr>
          <w:fldChar w:fldCharType="begin"/>
        </w:r>
        <w:r>
          <w:rPr>
            <w:rStyle w:val="af4"/>
            <w:noProof/>
            <w:webHidden/>
          </w:rPr>
          <w:instrText xml:space="preserve"> PAGEREF _Toc485928676 \h </w:instrText>
        </w:r>
        <w:r>
          <w:rPr>
            <w:rStyle w:val="af4"/>
            <w:noProof/>
            <w:webHidden/>
          </w:rPr>
        </w:r>
        <w:r>
          <w:rPr>
            <w:rStyle w:val="af4"/>
            <w:noProof/>
            <w:webHidden/>
          </w:rPr>
          <w:fldChar w:fldCharType="separate"/>
        </w:r>
        <w:r>
          <w:rPr>
            <w:rStyle w:val="af4"/>
            <w:noProof/>
            <w:webHidden/>
          </w:rPr>
          <w:t>18</w:t>
        </w:r>
        <w:r>
          <w:rPr>
            <w:rStyle w:val="af4"/>
            <w:noProof/>
            <w:webHidden/>
          </w:rPr>
          <w:fldChar w:fldCharType="end"/>
        </w:r>
      </w:hyperlink>
    </w:p>
    <w:p w:rsidR="001C6DB6" w:rsidRDefault="001C6DB6" w:rsidP="001C6DB6">
      <w:pPr>
        <w:pStyle w:val="1f1"/>
        <w:rPr>
          <w:rFonts w:asciiTheme="minorHAnsi" w:eastAsiaTheme="minorEastAsia" w:hAnsiTheme="minorHAnsi" w:cstheme="minorBidi"/>
          <w:noProof/>
          <w:sz w:val="22"/>
          <w:szCs w:val="22"/>
          <w:lang w:eastAsia="ru-RU"/>
        </w:rPr>
      </w:pPr>
      <w:hyperlink r:id="rId41" w:anchor="_Toc485928677" w:history="1">
        <w:r>
          <w:rPr>
            <w:rStyle w:val="af4"/>
          </w:rPr>
          <w:t>V.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Государственной услуги</w:t>
        </w:r>
        <w:r>
          <w:rPr>
            <w:rStyle w:val="af4"/>
            <w:webHidden/>
            <w:color w:val="0D0D0D" w:themeColor="text1" w:themeTint="F2"/>
          </w:rPr>
          <w:tab/>
        </w:r>
        <w:r>
          <w:rPr>
            <w:rStyle w:val="af4"/>
            <w:webHidden/>
            <w:color w:val="0D0D0D" w:themeColor="text1" w:themeTint="F2"/>
          </w:rPr>
          <w:fldChar w:fldCharType="begin"/>
        </w:r>
        <w:r>
          <w:rPr>
            <w:rStyle w:val="af4"/>
            <w:webHidden/>
            <w:color w:val="0D0D0D" w:themeColor="text1" w:themeTint="F2"/>
          </w:rPr>
          <w:instrText xml:space="preserve"> PAGEREF _Toc485928677 \h </w:instrText>
        </w:r>
        <w:r>
          <w:rPr>
            <w:rStyle w:val="af4"/>
            <w:webHidden/>
            <w:color w:val="0D0D0D" w:themeColor="text1" w:themeTint="F2"/>
          </w:rPr>
        </w:r>
        <w:r>
          <w:rPr>
            <w:rStyle w:val="af4"/>
            <w:webHidden/>
            <w:color w:val="0D0D0D" w:themeColor="text1" w:themeTint="F2"/>
          </w:rPr>
          <w:fldChar w:fldCharType="separate"/>
        </w:r>
        <w:r>
          <w:rPr>
            <w:rStyle w:val="af4"/>
            <w:webHidden/>
            <w:color w:val="0D0D0D" w:themeColor="text1" w:themeTint="F2"/>
          </w:rPr>
          <w:t>19</w:t>
        </w:r>
        <w:r>
          <w:rPr>
            <w:rStyle w:val="af4"/>
            <w:webHidden/>
            <w:color w:val="0D0D0D" w:themeColor="text1" w:themeTint="F2"/>
          </w:rPr>
          <w:fldChar w:fldCharType="end"/>
        </w:r>
      </w:hyperlink>
    </w:p>
    <w:p w:rsidR="001C6DB6" w:rsidRDefault="001C6DB6" w:rsidP="001C6DB6">
      <w:pPr>
        <w:pStyle w:val="2e"/>
        <w:rPr>
          <w:rFonts w:eastAsia="Calibri"/>
          <w:noProof/>
        </w:rPr>
      </w:pPr>
      <w:hyperlink r:id="rId42" w:anchor="_Toc485928678" w:history="1">
        <w:r>
          <w:rPr>
            <w:rStyle w:val="af4"/>
            <w:noProof/>
          </w:rPr>
          <w:t>28.</w:t>
        </w:r>
        <w:r>
          <w:rPr>
            <w:rStyle w:val="af4"/>
            <w:rFonts w:asciiTheme="minorHAnsi" w:eastAsiaTheme="minorEastAsia" w:hAnsiTheme="minorHAnsi" w:cstheme="minorBidi"/>
            <w:noProof/>
            <w:sz w:val="22"/>
            <w:szCs w:val="22"/>
            <w:lang w:eastAsia="ru-RU"/>
          </w:rPr>
          <w:tab/>
        </w:r>
        <w:r>
          <w:rPr>
            <w:rStyle w:val="af4"/>
            <w:noProof/>
          </w:rPr>
          <w:t>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Государственной услуги</w:t>
        </w:r>
        <w:r>
          <w:rPr>
            <w:rStyle w:val="af4"/>
            <w:noProof/>
            <w:webHidden/>
          </w:rPr>
          <w:tab/>
        </w:r>
        <w:r>
          <w:rPr>
            <w:rStyle w:val="af4"/>
            <w:noProof/>
            <w:webHidden/>
          </w:rPr>
          <w:fldChar w:fldCharType="begin"/>
        </w:r>
        <w:r>
          <w:rPr>
            <w:rStyle w:val="af4"/>
            <w:noProof/>
            <w:webHidden/>
          </w:rPr>
          <w:instrText xml:space="preserve"> PAGEREF _Toc485928678 \h </w:instrText>
        </w:r>
        <w:r>
          <w:rPr>
            <w:rStyle w:val="af4"/>
            <w:noProof/>
            <w:webHidden/>
          </w:rPr>
        </w:r>
        <w:r>
          <w:rPr>
            <w:rStyle w:val="af4"/>
            <w:noProof/>
            <w:webHidden/>
          </w:rPr>
          <w:fldChar w:fldCharType="separate"/>
        </w:r>
        <w:r>
          <w:rPr>
            <w:rStyle w:val="af4"/>
            <w:noProof/>
            <w:webHidden/>
          </w:rPr>
          <w:t>19</w:t>
        </w:r>
        <w:r>
          <w:rPr>
            <w:rStyle w:val="af4"/>
            <w:noProof/>
            <w:webHidden/>
          </w:rPr>
          <w:fldChar w:fldCharType="end"/>
        </w:r>
      </w:hyperlink>
    </w:p>
    <w:p w:rsidR="001C6DB6" w:rsidRDefault="001C6DB6" w:rsidP="001C6DB6">
      <w:pPr>
        <w:pStyle w:val="1-"/>
        <w:jc w:val="both"/>
        <w:rPr>
          <w:rFonts w:asciiTheme="minorHAnsi" w:eastAsiaTheme="minorEastAsia" w:hAnsiTheme="minorHAnsi" w:cstheme="minorBidi"/>
          <w:b w:val="0"/>
          <w:bCs w:val="0"/>
          <w:caps/>
          <w:noProof/>
          <w:sz w:val="20"/>
          <w:szCs w:val="20"/>
        </w:rPr>
      </w:pPr>
      <w:hyperlink r:id="rId43" w:anchor="_Toc485928677" w:history="1">
        <w:r>
          <w:rPr>
            <w:rStyle w:val="af4"/>
            <w:rFonts w:eastAsiaTheme="majorEastAsia"/>
            <w:noProof/>
            <w:sz w:val="20"/>
            <w:szCs w:val="20"/>
          </w:rPr>
          <w:t>V</w:t>
        </w:r>
        <w:r>
          <w:rPr>
            <w:rStyle w:val="af4"/>
            <w:rFonts w:eastAsiaTheme="majorEastAsia"/>
            <w:noProof/>
            <w:sz w:val="20"/>
            <w:szCs w:val="20"/>
            <w:lang w:val="en-US"/>
          </w:rPr>
          <w:t>I</w:t>
        </w:r>
        <w:r>
          <w:rPr>
            <w:rStyle w:val="af4"/>
            <w:rFonts w:eastAsiaTheme="majorEastAsia"/>
            <w:noProof/>
            <w:sz w:val="20"/>
            <w:szCs w:val="20"/>
          </w:rPr>
          <w:t xml:space="preserve">. </w:t>
        </w:r>
        <w:r>
          <w:rPr>
            <w:rStyle w:val="af4"/>
            <w:noProof/>
            <w:sz w:val="20"/>
            <w:szCs w:val="20"/>
          </w:rPr>
          <w:t>ПРАВИЛА ОБРАБОТКИ ПЕРСОНАЛЬНЫХ ДАННЫХ ПРИ ПРЕДОСТАВЛЕНИИ ГОСУДАРСТВЕННОЙ УСЛУГИ</w:t>
        </w:r>
        <w:r>
          <w:rPr>
            <w:rStyle w:val="af4"/>
            <w:noProof/>
            <w:webHidden/>
            <w:sz w:val="20"/>
            <w:szCs w:val="20"/>
          </w:rPr>
          <w:t>……………………………………………………………….……………….…………</w:t>
        </w:r>
      </w:hyperlink>
      <w:r>
        <w:rPr>
          <w:noProof/>
          <w:sz w:val="20"/>
          <w:szCs w:val="20"/>
        </w:rPr>
        <w:t>23</w:t>
      </w:r>
    </w:p>
    <w:p w:rsidR="001C6DB6" w:rsidRDefault="001C6DB6" w:rsidP="001C6DB6">
      <w:pPr>
        <w:pStyle w:val="2e"/>
        <w:rPr>
          <w:rFonts w:eastAsia="Calibri"/>
          <w:noProof/>
        </w:rPr>
      </w:pPr>
      <w:hyperlink r:id="rId44" w:anchor="_Toc485928678" w:history="1">
        <w:r>
          <w:rPr>
            <w:rStyle w:val="af4"/>
            <w:noProof/>
          </w:rPr>
          <w:t>28.</w:t>
        </w:r>
        <w:r>
          <w:rPr>
            <w:rStyle w:val="af4"/>
            <w:rFonts w:asciiTheme="minorHAnsi" w:eastAsiaTheme="minorEastAsia" w:hAnsiTheme="minorHAnsi" w:cstheme="minorBidi"/>
            <w:noProof/>
            <w:sz w:val="22"/>
            <w:szCs w:val="22"/>
            <w:lang w:eastAsia="ru-RU"/>
          </w:rPr>
          <w:tab/>
        </w:r>
        <w:r>
          <w:rPr>
            <w:rStyle w:val="af4"/>
            <w:noProof/>
          </w:rPr>
          <w:t>Правила обработки персональных данных при предоставлении государственной усл</w:t>
        </w:r>
      </w:hyperlink>
      <w:r>
        <w:rPr>
          <w:noProof/>
        </w:rPr>
        <w:t>уги</w:t>
      </w:r>
      <w:r>
        <w:rPr>
          <w:noProof/>
          <w:webHidden/>
        </w:rPr>
        <w:t>……………………23</w:t>
      </w:r>
    </w:p>
    <w:p w:rsidR="001C6DB6" w:rsidRDefault="001C6DB6" w:rsidP="001C6DB6">
      <w:pPr>
        <w:pStyle w:val="1f1"/>
        <w:rPr>
          <w:rFonts w:asciiTheme="minorHAnsi" w:eastAsiaTheme="minorEastAsia" w:hAnsiTheme="minorHAnsi" w:cstheme="minorBidi"/>
          <w:noProof/>
          <w:sz w:val="22"/>
          <w:szCs w:val="22"/>
          <w:lang w:eastAsia="ru-RU"/>
        </w:rPr>
      </w:pPr>
      <w:hyperlink r:id="rId45" w:anchor="_Toc485928679" w:history="1">
        <w:r>
          <w:rPr>
            <w:rStyle w:val="af4"/>
          </w:rPr>
          <w:t>Приложение 1</w:t>
        </w:r>
      </w:hyperlink>
      <w:r>
        <w:rPr>
          <w:rStyle w:val="af4"/>
        </w:rPr>
        <w:t xml:space="preserve">. </w:t>
      </w:r>
      <w:hyperlink r:id="rId46" w:anchor="_Toc485928680" w:history="1">
        <w:r>
          <w:rPr>
            <w:rStyle w:val="af4"/>
          </w:rPr>
          <w:t>Термины и определения</w:t>
        </w:r>
        <w:r>
          <w:rPr>
            <w:rStyle w:val="af4"/>
            <w:webHidden/>
            <w:color w:val="0D0D0D" w:themeColor="text1" w:themeTint="F2"/>
          </w:rPr>
          <w:tab/>
        </w:r>
        <w:r>
          <w:rPr>
            <w:rStyle w:val="af4"/>
            <w:webHidden/>
            <w:color w:val="0D0D0D" w:themeColor="text1" w:themeTint="F2"/>
          </w:rPr>
          <w:fldChar w:fldCharType="begin"/>
        </w:r>
        <w:r>
          <w:rPr>
            <w:rStyle w:val="af4"/>
            <w:webHidden/>
            <w:color w:val="0D0D0D" w:themeColor="text1" w:themeTint="F2"/>
          </w:rPr>
          <w:instrText xml:space="preserve"> PAGEREF _Toc485928680 \h </w:instrText>
        </w:r>
        <w:r>
          <w:rPr>
            <w:rStyle w:val="af4"/>
            <w:webHidden/>
            <w:color w:val="0D0D0D" w:themeColor="text1" w:themeTint="F2"/>
          </w:rPr>
        </w:r>
        <w:r>
          <w:rPr>
            <w:rStyle w:val="af4"/>
            <w:webHidden/>
            <w:color w:val="0D0D0D" w:themeColor="text1" w:themeTint="F2"/>
          </w:rPr>
          <w:fldChar w:fldCharType="separate"/>
        </w:r>
        <w:r>
          <w:rPr>
            <w:rStyle w:val="af4"/>
            <w:webHidden/>
            <w:color w:val="0D0D0D" w:themeColor="text1" w:themeTint="F2"/>
          </w:rPr>
          <w:t>26</w:t>
        </w:r>
        <w:r>
          <w:rPr>
            <w:rStyle w:val="af4"/>
            <w:webHidden/>
            <w:color w:val="0D0D0D" w:themeColor="text1" w:themeTint="F2"/>
          </w:rPr>
          <w:fldChar w:fldCharType="end"/>
        </w:r>
      </w:hyperlink>
    </w:p>
    <w:p w:rsidR="001C6DB6" w:rsidRDefault="001C6DB6" w:rsidP="001C6DB6">
      <w:pPr>
        <w:pStyle w:val="1f1"/>
        <w:rPr>
          <w:rFonts w:asciiTheme="minorHAnsi" w:eastAsiaTheme="minorEastAsia" w:hAnsiTheme="minorHAnsi" w:cstheme="minorBidi"/>
          <w:sz w:val="22"/>
          <w:szCs w:val="22"/>
          <w:lang w:eastAsia="ru-RU"/>
        </w:rPr>
      </w:pPr>
      <w:hyperlink r:id="rId47" w:anchor="_Toc485928681" w:history="1">
        <w:r>
          <w:rPr>
            <w:rStyle w:val="af4"/>
          </w:rPr>
          <w:t xml:space="preserve">Приложение 2. </w:t>
        </w:r>
      </w:hyperlink>
      <w:hyperlink r:id="rId48" w:anchor="_Toc485928682" w:history="1">
        <w:r>
          <w:rPr>
            <w:rStyle w:val="af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Государственной услуги</w:t>
        </w:r>
        <w:r>
          <w:rPr>
            <w:rStyle w:val="af4"/>
            <w:webHidden/>
            <w:color w:val="0D0D0D" w:themeColor="text1" w:themeTint="F2"/>
          </w:rPr>
          <w:tab/>
        </w:r>
        <w:r>
          <w:rPr>
            <w:rStyle w:val="af4"/>
            <w:webHidden/>
            <w:color w:val="0D0D0D" w:themeColor="text1" w:themeTint="F2"/>
          </w:rPr>
          <w:fldChar w:fldCharType="begin"/>
        </w:r>
        <w:r>
          <w:rPr>
            <w:rStyle w:val="af4"/>
            <w:webHidden/>
            <w:color w:val="0D0D0D" w:themeColor="text1" w:themeTint="F2"/>
          </w:rPr>
          <w:instrText xml:space="preserve"> PAGEREF _Toc485928682 \h </w:instrText>
        </w:r>
        <w:r>
          <w:rPr>
            <w:rStyle w:val="af4"/>
            <w:webHidden/>
            <w:color w:val="0D0D0D" w:themeColor="text1" w:themeTint="F2"/>
          </w:rPr>
        </w:r>
        <w:r>
          <w:rPr>
            <w:rStyle w:val="af4"/>
            <w:webHidden/>
            <w:color w:val="0D0D0D" w:themeColor="text1" w:themeTint="F2"/>
          </w:rPr>
          <w:fldChar w:fldCharType="separate"/>
        </w:r>
        <w:r>
          <w:rPr>
            <w:rStyle w:val="af4"/>
            <w:webHidden/>
            <w:color w:val="0D0D0D" w:themeColor="text1" w:themeTint="F2"/>
          </w:rPr>
          <w:t>28</w:t>
        </w:r>
        <w:r>
          <w:rPr>
            <w:rStyle w:val="af4"/>
            <w:webHidden/>
            <w:color w:val="0D0D0D" w:themeColor="text1" w:themeTint="F2"/>
          </w:rPr>
          <w:fldChar w:fldCharType="end"/>
        </w:r>
      </w:hyperlink>
    </w:p>
    <w:p w:rsidR="001C6DB6" w:rsidRDefault="001C6DB6" w:rsidP="001C6DB6">
      <w:pPr>
        <w:pStyle w:val="1f1"/>
        <w:rPr>
          <w:rFonts w:asciiTheme="minorHAnsi" w:eastAsiaTheme="minorEastAsia" w:hAnsiTheme="minorHAnsi" w:cstheme="minorBidi"/>
          <w:sz w:val="22"/>
          <w:szCs w:val="22"/>
          <w:lang w:eastAsia="ru-RU"/>
        </w:rPr>
      </w:pPr>
      <w:hyperlink r:id="rId49" w:anchor="_Toc485928683" w:history="1">
        <w:r>
          <w:rPr>
            <w:rStyle w:val="af4"/>
          </w:rPr>
          <w:t xml:space="preserve">Приложение 3. </w:t>
        </w:r>
      </w:hyperlink>
      <w:hyperlink r:id="rId50" w:anchor="_Toc485928684" w:history="1">
        <w:r>
          <w:rPr>
            <w:rStyle w:val="af4"/>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r>
          <w:rPr>
            <w:rStyle w:val="af4"/>
            <w:webHidden/>
            <w:color w:val="0D0D0D" w:themeColor="text1" w:themeTint="F2"/>
          </w:rPr>
          <w:tab/>
        </w:r>
        <w:r>
          <w:rPr>
            <w:rStyle w:val="af4"/>
            <w:webHidden/>
            <w:color w:val="0D0D0D" w:themeColor="text1" w:themeTint="F2"/>
          </w:rPr>
          <w:fldChar w:fldCharType="begin"/>
        </w:r>
        <w:r>
          <w:rPr>
            <w:rStyle w:val="af4"/>
            <w:webHidden/>
            <w:color w:val="0D0D0D" w:themeColor="text1" w:themeTint="F2"/>
          </w:rPr>
          <w:instrText xml:space="preserve"> PAGEREF _Toc485928684 \h </w:instrText>
        </w:r>
        <w:r>
          <w:rPr>
            <w:rStyle w:val="af4"/>
            <w:webHidden/>
            <w:color w:val="0D0D0D" w:themeColor="text1" w:themeTint="F2"/>
          </w:rPr>
        </w:r>
        <w:r>
          <w:rPr>
            <w:rStyle w:val="af4"/>
            <w:webHidden/>
            <w:color w:val="0D0D0D" w:themeColor="text1" w:themeTint="F2"/>
          </w:rPr>
          <w:fldChar w:fldCharType="separate"/>
        </w:r>
        <w:r>
          <w:rPr>
            <w:rStyle w:val="af4"/>
            <w:webHidden/>
            <w:color w:val="0D0D0D" w:themeColor="text1" w:themeTint="F2"/>
          </w:rPr>
          <w:t>29</w:t>
        </w:r>
        <w:r>
          <w:rPr>
            <w:rStyle w:val="af4"/>
            <w:webHidden/>
            <w:color w:val="0D0D0D" w:themeColor="text1" w:themeTint="F2"/>
          </w:rPr>
          <w:fldChar w:fldCharType="end"/>
        </w:r>
      </w:hyperlink>
    </w:p>
    <w:p w:rsidR="001C6DB6" w:rsidRDefault="001C6DB6" w:rsidP="001C6DB6">
      <w:pPr>
        <w:pStyle w:val="1f1"/>
        <w:rPr>
          <w:rFonts w:asciiTheme="minorHAnsi" w:eastAsiaTheme="minorEastAsia" w:hAnsiTheme="minorHAnsi" w:cstheme="minorBidi"/>
          <w:sz w:val="22"/>
          <w:szCs w:val="22"/>
          <w:lang w:eastAsia="ru-RU"/>
        </w:rPr>
      </w:pPr>
      <w:hyperlink r:id="rId51" w:anchor="_Toc485928685" w:history="1">
        <w:r>
          <w:rPr>
            <w:rStyle w:val="af4"/>
          </w:rPr>
          <w:t xml:space="preserve">Приложение 4. </w:t>
        </w:r>
      </w:hyperlink>
      <w:hyperlink r:id="rId52" w:anchor="_Toc485928686" w:history="1">
        <w:r>
          <w:rPr>
            <w:rStyle w:val="af4"/>
          </w:rPr>
          <w:t>Форма предоставления Государственной услуги</w:t>
        </w:r>
        <w:r>
          <w:rPr>
            <w:rStyle w:val="af4"/>
            <w:webHidden/>
            <w:color w:val="0D0D0D" w:themeColor="text1" w:themeTint="F2"/>
          </w:rPr>
          <w:tab/>
        </w:r>
        <w:r>
          <w:rPr>
            <w:rStyle w:val="af4"/>
            <w:webHidden/>
            <w:color w:val="0D0D0D" w:themeColor="text1" w:themeTint="F2"/>
          </w:rPr>
          <w:fldChar w:fldCharType="begin"/>
        </w:r>
        <w:r>
          <w:rPr>
            <w:rStyle w:val="af4"/>
            <w:webHidden/>
            <w:color w:val="0D0D0D" w:themeColor="text1" w:themeTint="F2"/>
          </w:rPr>
          <w:instrText xml:space="preserve"> PAGEREF _Toc485928686 \h </w:instrText>
        </w:r>
        <w:r>
          <w:rPr>
            <w:rStyle w:val="af4"/>
            <w:webHidden/>
            <w:color w:val="0D0D0D" w:themeColor="text1" w:themeTint="F2"/>
          </w:rPr>
        </w:r>
        <w:r>
          <w:rPr>
            <w:rStyle w:val="af4"/>
            <w:webHidden/>
            <w:color w:val="0D0D0D" w:themeColor="text1" w:themeTint="F2"/>
          </w:rPr>
          <w:fldChar w:fldCharType="separate"/>
        </w:r>
        <w:r>
          <w:rPr>
            <w:rStyle w:val="af4"/>
            <w:webHidden/>
            <w:color w:val="0D0D0D" w:themeColor="text1" w:themeTint="F2"/>
          </w:rPr>
          <w:t>31</w:t>
        </w:r>
        <w:r>
          <w:rPr>
            <w:rStyle w:val="af4"/>
            <w:webHidden/>
            <w:color w:val="0D0D0D" w:themeColor="text1" w:themeTint="F2"/>
          </w:rPr>
          <w:fldChar w:fldCharType="end"/>
        </w:r>
      </w:hyperlink>
    </w:p>
    <w:p w:rsidR="001C6DB6" w:rsidRDefault="001C6DB6" w:rsidP="001C6DB6">
      <w:pPr>
        <w:pStyle w:val="1f1"/>
        <w:rPr>
          <w:rFonts w:asciiTheme="minorHAnsi" w:eastAsiaTheme="minorEastAsia" w:hAnsiTheme="minorHAnsi" w:cstheme="minorBidi"/>
          <w:sz w:val="22"/>
          <w:szCs w:val="22"/>
          <w:lang w:eastAsia="ru-RU"/>
        </w:rPr>
      </w:pPr>
      <w:hyperlink r:id="rId53" w:anchor="_Toc485928687" w:history="1">
        <w:r>
          <w:rPr>
            <w:rStyle w:val="af4"/>
          </w:rPr>
          <w:t xml:space="preserve">Приложение 5. </w:t>
        </w:r>
      </w:hyperlink>
      <w:hyperlink r:id="rId54" w:anchor="_Toc485928688" w:history="1">
        <w:r>
          <w:rPr>
            <w:rStyle w:val="af4"/>
          </w:rPr>
          <w:t>Форма решения об отказе в предоставлении Государственной услуги</w:t>
        </w:r>
        <w:r>
          <w:rPr>
            <w:rStyle w:val="af4"/>
            <w:webHidden/>
          </w:rPr>
          <w:tab/>
        </w:r>
        <w:r>
          <w:rPr>
            <w:rStyle w:val="af4"/>
            <w:webHidden/>
            <w:color w:val="0D0D0D" w:themeColor="text1" w:themeTint="F2"/>
          </w:rPr>
          <w:fldChar w:fldCharType="begin"/>
        </w:r>
        <w:r>
          <w:rPr>
            <w:rStyle w:val="af4"/>
            <w:webHidden/>
            <w:color w:val="0D0D0D" w:themeColor="text1" w:themeTint="F2"/>
          </w:rPr>
          <w:instrText xml:space="preserve"> PAGEREF _Toc485928688 \h </w:instrText>
        </w:r>
        <w:r>
          <w:rPr>
            <w:rStyle w:val="af4"/>
            <w:webHidden/>
            <w:color w:val="0D0D0D" w:themeColor="text1" w:themeTint="F2"/>
          </w:rPr>
        </w:r>
        <w:r>
          <w:rPr>
            <w:rStyle w:val="af4"/>
            <w:webHidden/>
            <w:color w:val="0D0D0D" w:themeColor="text1" w:themeTint="F2"/>
          </w:rPr>
          <w:fldChar w:fldCharType="separate"/>
        </w:r>
        <w:r>
          <w:rPr>
            <w:rStyle w:val="af4"/>
            <w:webHidden/>
            <w:color w:val="0D0D0D" w:themeColor="text1" w:themeTint="F2"/>
          </w:rPr>
          <w:t>32</w:t>
        </w:r>
        <w:r>
          <w:rPr>
            <w:rStyle w:val="af4"/>
            <w:webHidden/>
            <w:color w:val="0D0D0D" w:themeColor="text1" w:themeTint="F2"/>
          </w:rPr>
          <w:fldChar w:fldCharType="end"/>
        </w:r>
      </w:hyperlink>
    </w:p>
    <w:p w:rsidR="001C6DB6" w:rsidRDefault="001C6DB6" w:rsidP="001C6DB6">
      <w:pPr>
        <w:pStyle w:val="1f1"/>
        <w:rPr>
          <w:rFonts w:asciiTheme="minorHAnsi" w:eastAsiaTheme="minorEastAsia" w:hAnsiTheme="minorHAnsi" w:cstheme="minorBidi"/>
          <w:sz w:val="22"/>
          <w:szCs w:val="22"/>
          <w:lang w:eastAsia="ru-RU"/>
        </w:rPr>
      </w:pPr>
      <w:hyperlink r:id="rId55" w:anchor="_Toc485928689" w:history="1">
        <w:r>
          <w:rPr>
            <w:rStyle w:val="af4"/>
          </w:rPr>
          <w:t xml:space="preserve">Приложение 6. </w:t>
        </w:r>
      </w:hyperlink>
      <w:hyperlink r:id="rId56" w:anchor="_Toc485928690" w:history="1">
        <w:r>
          <w:rPr>
            <w:rStyle w:val="af4"/>
          </w:rPr>
          <w:t>Список нормативных правовых актов, в соответствии с которыми осуществляется предоставление Государственной услуги</w:t>
        </w:r>
        <w:r>
          <w:rPr>
            <w:rStyle w:val="af4"/>
            <w:webHidden/>
            <w:color w:val="0D0D0D" w:themeColor="text1" w:themeTint="F2"/>
          </w:rPr>
          <w:tab/>
        </w:r>
        <w:r>
          <w:rPr>
            <w:rStyle w:val="af4"/>
            <w:webHidden/>
            <w:color w:val="0D0D0D" w:themeColor="text1" w:themeTint="F2"/>
          </w:rPr>
          <w:fldChar w:fldCharType="begin"/>
        </w:r>
        <w:r>
          <w:rPr>
            <w:rStyle w:val="af4"/>
            <w:webHidden/>
            <w:color w:val="0D0D0D" w:themeColor="text1" w:themeTint="F2"/>
          </w:rPr>
          <w:instrText xml:space="preserve"> PAGEREF _Toc485928690 \h </w:instrText>
        </w:r>
        <w:r>
          <w:rPr>
            <w:rStyle w:val="af4"/>
            <w:webHidden/>
            <w:color w:val="0D0D0D" w:themeColor="text1" w:themeTint="F2"/>
          </w:rPr>
        </w:r>
        <w:r>
          <w:rPr>
            <w:rStyle w:val="af4"/>
            <w:webHidden/>
            <w:color w:val="0D0D0D" w:themeColor="text1" w:themeTint="F2"/>
          </w:rPr>
          <w:fldChar w:fldCharType="separate"/>
        </w:r>
        <w:r>
          <w:rPr>
            <w:rStyle w:val="af4"/>
            <w:webHidden/>
            <w:color w:val="0D0D0D" w:themeColor="text1" w:themeTint="F2"/>
          </w:rPr>
          <w:t>34</w:t>
        </w:r>
        <w:r>
          <w:rPr>
            <w:rStyle w:val="af4"/>
            <w:webHidden/>
            <w:color w:val="0D0D0D" w:themeColor="text1" w:themeTint="F2"/>
          </w:rPr>
          <w:fldChar w:fldCharType="end"/>
        </w:r>
      </w:hyperlink>
    </w:p>
    <w:p w:rsidR="001C6DB6" w:rsidRDefault="001C6DB6" w:rsidP="001C6DB6">
      <w:pPr>
        <w:pStyle w:val="1f1"/>
        <w:rPr>
          <w:rFonts w:eastAsia="Calibri"/>
        </w:rPr>
      </w:pPr>
      <w:hyperlink r:id="rId57" w:anchor="_Toc485928691" w:history="1">
        <w:r>
          <w:rPr>
            <w:rStyle w:val="af4"/>
          </w:rPr>
          <w:t xml:space="preserve">Приложение 7. </w:t>
        </w:r>
      </w:hyperlink>
      <w:hyperlink r:id="rId58" w:anchor="_Toc485928692" w:history="1">
        <w:r>
          <w:rPr>
            <w:rStyle w:val="af4"/>
          </w:rPr>
          <w:t>Форма заявления о предоставлении Государственной услуги</w:t>
        </w:r>
        <w:r>
          <w:rPr>
            <w:rStyle w:val="af4"/>
            <w:webHidden/>
            <w:color w:val="0D0D0D" w:themeColor="text1" w:themeTint="F2"/>
          </w:rPr>
          <w:tab/>
        </w:r>
        <w:r>
          <w:rPr>
            <w:rStyle w:val="af4"/>
            <w:webHidden/>
            <w:color w:val="0D0D0D" w:themeColor="text1" w:themeTint="F2"/>
          </w:rPr>
          <w:fldChar w:fldCharType="begin"/>
        </w:r>
        <w:r>
          <w:rPr>
            <w:rStyle w:val="af4"/>
            <w:webHidden/>
            <w:color w:val="0D0D0D" w:themeColor="text1" w:themeTint="F2"/>
          </w:rPr>
          <w:instrText xml:space="preserve"> PAGEREF _Toc485928692 \h </w:instrText>
        </w:r>
        <w:r>
          <w:rPr>
            <w:rStyle w:val="af4"/>
            <w:webHidden/>
            <w:color w:val="0D0D0D" w:themeColor="text1" w:themeTint="F2"/>
          </w:rPr>
        </w:r>
        <w:r>
          <w:rPr>
            <w:rStyle w:val="af4"/>
            <w:webHidden/>
            <w:color w:val="0D0D0D" w:themeColor="text1" w:themeTint="F2"/>
          </w:rPr>
          <w:fldChar w:fldCharType="separate"/>
        </w:r>
        <w:r>
          <w:rPr>
            <w:rStyle w:val="af4"/>
            <w:webHidden/>
            <w:color w:val="0D0D0D" w:themeColor="text1" w:themeTint="F2"/>
          </w:rPr>
          <w:t>36</w:t>
        </w:r>
        <w:r>
          <w:rPr>
            <w:rStyle w:val="af4"/>
            <w:webHidden/>
            <w:color w:val="0D0D0D" w:themeColor="text1" w:themeTint="F2"/>
          </w:rPr>
          <w:fldChar w:fldCharType="end"/>
        </w:r>
      </w:hyperlink>
    </w:p>
    <w:p w:rsidR="001C6DB6" w:rsidRDefault="001C6DB6" w:rsidP="001C6DB6">
      <w:pPr>
        <w:pStyle w:val="1f1"/>
        <w:rPr>
          <w:rFonts w:asciiTheme="minorHAnsi" w:eastAsiaTheme="minorEastAsia" w:hAnsiTheme="minorHAnsi" w:cstheme="minorBidi"/>
          <w:sz w:val="22"/>
          <w:szCs w:val="22"/>
          <w:lang w:eastAsia="ru-RU"/>
        </w:rPr>
      </w:pPr>
      <w:hyperlink r:id="rId59" w:anchor="_Toc485928691" w:history="1">
        <w:r>
          <w:rPr>
            <w:rStyle w:val="af4"/>
            <w:color w:val="0D0D0D" w:themeColor="text1" w:themeTint="F2"/>
          </w:rPr>
          <w:t xml:space="preserve">Приложение 8. </w:t>
        </w:r>
      </w:hyperlink>
      <w:r>
        <w:rPr>
          <w:rStyle w:val="af4"/>
          <w:color w:val="0D0D0D" w:themeColor="text1" w:themeTint="F2"/>
        </w:rPr>
        <w:t>Описание документов, необходимых для предоставления Государственной услуги</w:t>
      </w:r>
      <w:r>
        <w:t xml:space="preserve"> </w:t>
      </w:r>
      <w:r>
        <w:rPr>
          <w:rStyle w:val="af4"/>
          <w:color w:val="0D0D0D" w:themeColor="text1" w:themeTint="F2"/>
        </w:rPr>
        <w:tab/>
      </w:r>
      <w:r>
        <w:t>47</w:t>
      </w:r>
      <w:r>
        <w:rPr>
          <w:rFonts w:asciiTheme="minorHAnsi" w:eastAsiaTheme="minorEastAsia" w:hAnsiTheme="minorHAnsi" w:cstheme="minorBidi"/>
          <w:sz w:val="22"/>
          <w:szCs w:val="22"/>
          <w:lang w:eastAsia="ru-RU"/>
        </w:rPr>
        <w:t xml:space="preserve"> </w:t>
      </w:r>
    </w:p>
    <w:p w:rsidR="001C6DB6" w:rsidRDefault="001C6DB6" w:rsidP="001C6DB6">
      <w:pPr>
        <w:pStyle w:val="1f1"/>
        <w:rPr>
          <w:rFonts w:asciiTheme="minorHAnsi" w:eastAsiaTheme="minorEastAsia" w:hAnsiTheme="minorHAnsi" w:cstheme="minorBidi"/>
          <w:sz w:val="22"/>
          <w:szCs w:val="22"/>
          <w:lang w:eastAsia="ru-RU"/>
        </w:rPr>
      </w:pPr>
      <w:hyperlink r:id="rId60" w:anchor="_Toc485928694" w:history="1">
        <w:r>
          <w:rPr>
            <w:rStyle w:val="af4"/>
          </w:rPr>
          <w:t xml:space="preserve">Приложение 9. </w:t>
        </w:r>
      </w:hyperlink>
      <w:hyperlink r:id="rId61" w:anchor="_Toc485928696" w:history="1">
        <w:r>
          <w:rPr>
            <w:rStyle w:val="af4"/>
          </w:rPr>
          <w:t>Форма решения об отказе в приеме документов необходимых для предоставления Государственной услуги</w:t>
        </w:r>
        <w:r>
          <w:rPr>
            <w:rStyle w:val="af4"/>
            <w:webHidden/>
            <w:color w:val="0D0D0D" w:themeColor="text1" w:themeTint="F2"/>
          </w:rPr>
          <w:tab/>
        </w:r>
        <w:r>
          <w:rPr>
            <w:rStyle w:val="af4"/>
            <w:webHidden/>
            <w:color w:val="0D0D0D" w:themeColor="text1" w:themeTint="F2"/>
          </w:rPr>
          <w:fldChar w:fldCharType="begin"/>
        </w:r>
        <w:r>
          <w:rPr>
            <w:rStyle w:val="af4"/>
            <w:webHidden/>
            <w:color w:val="0D0D0D" w:themeColor="text1" w:themeTint="F2"/>
          </w:rPr>
          <w:instrText xml:space="preserve"> PAGEREF _Toc485928696 \h </w:instrText>
        </w:r>
        <w:r>
          <w:rPr>
            <w:rStyle w:val="af4"/>
            <w:webHidden/>
            <w:color w:val="0D0D0D" w:themeColor="text1" w:themeTint="F2"/>
          </w:rPr>
        </w:r>
        <w:r>
          <w:rPr>
            <w:rStyle w:val="af4"/>
            <w:webHidden/>
            <w:color w:val="0D0D0D" w:themeColor="text1" w:themeTint="F2"/>
          </w:rPr>
          <w:fldChar w:fldCharType="separate"/>
        </w:r>
        <w:r>
          <w:rPr>
            <w:rStyle w:val="af4"/>
            <w:webHidden/>
            <w:color w:val="0D0D0D" w:themeColor="text1" w:themeTint="F2"/>
          </w:rPr>
          <w:t>56</w:t>
        </w:r>
        <w:r>
          <w:rPr>
            <w:rStyle w:val="af4"/>
            <w:webHidden/>
            <w:color w:val="0D0D0D" w:themeColor="text1" w:themeTint="F2"/>
          </w:rPr>
          <w:fldChar w:fldCharType="end"/>
        </w:r>
      </w:hyperlink>
    </w:p>
    <w:p w:rsidR="001C6DB6" w:rsidRDefault="001C6DB6" w:rsidP="001C6DB6">
      <w:pPr>
        <w:pStyle w:val="1f1"/>
        <w:rPr>
          <w:rFonts w:asciiTheme="minorHAnsi" w:eastAsiaTheme="minorEastAsia" w:hAnsiTheme="minorHAnsi" w:cstheme="minorBidi"/>
          <w:sz w:val="22"/>
          <w:szCs w:val="22"/>
          <w:lang w:eastAsia="ru-RU"/>
        </w:rPr>
      </w:pPr>
      <w:hyperlink r:id="rId62" w:anchor="_Toc485928697" w:history="1">
        <w:r>
          <w:rPr>
            <w:rStyle w:val="af4"/>
          </w:rPr>
          <w:t xml:space="preserve">Приложение 10. </w:t>
        </w:r>
      </w:hyperlink>
      <w:hyperlink r:id="rId63" w:anchor="_Toc485928698" w:history="1">
        <w:r>
          <w:rPr>
            <w:rStyle w:val="af4"/>
          </w:rPr>
          <w:t>Требования к помещениям, в которых предоставляется Государственная услуга</w:t>
        </w:r>
        <w:r>
          <w:rPr>
            <w:rStyle w:val="af4"/>
            <w:webHidden/>
            <w:color w:val="0D0D0D" w:themeColor="text1" w:themeTint="F2"/>
          </w:rPr>
          <w:tab/>
        </w:r>
        <w:r>
          <w:rPr>
            <w:rStyle w:val="af4"/>
            <w:webHidden/>
            <w:color w:val="0D0D0D" w:themeColor="text1" w:themeTint="F2"/>
          </w:rPr>
          <w:fldChar w:fldCharType="begin"/>
        </w:r>
        <w:r>
          <w:rPr>
            <w:rStyle w:val="af4"/>
            <w:webHidden/>
            <w:color w:val="0D0D0D" w:themeColor="text1" w:themeTint="F2"/>
          </w:rPr>
          <w:instrText xml:space="preserve"> PAGEREF _Toc485928698 \h </w:instrText>
        </w:r>
        <w:r>
          <w:rPr>
            <w:rStyle w:val="af4"/>
            <w:webHidden/>
            <w:color w:val="0D0D0D" w:themeColor="text1" w:themeTint="F2"/>
          </w:rPr>
        </w:r>
        <w:r>
          <w:rPr>
            <w:rStyle w:val="af4"/>
            <w:webHidden/>
            <w:color w:val="0D0D0D" w:themeColor="text1" w:themeTint="F2"/>
          </w:rPr>
          <w:fldChar w:fldCharType="separate"/>
        </w:r>
        <w:r>
          <w:rPr>
            <w:rStyle w:val="af4"/>
            <w:webHidden/>
            <w:color w:val="0D0D0D" w:themeColor="text1" w:themeTint="F2"/>
          </w:rPr>
          <w:t>58</w:t>
        </w:r>
        <w:r>
          <w:rPr>
            <w:rStyle w:val="af4"/>
            <w:webHidden/>
            <w:color w:val="0D0D0D" w:themeColor="text1" w:themeTint="F2"/>
          </w:rPr>
          <w:fldChar w:fldCharType="end"/>
        </w:r>
      </w:hyperlink>
    </w:p>
    <w:p w:rsidR="001C6DB6" w:rsidRDefault="001C6DB6" w:rsidP="001C6DB6">
      <w:pPr>
        <w:pStyle w:val="1f1"/>
        <w:rPr>
          <w:rFonts w:asciiTheme="minorHAnsi" w:eastAsiaTheme="minorEastAsia" w:hAnsiTheme="minorHAnsi" w:cstheme="minorBidi"/>
          <w:sz w:val="22"/>
          <w:szCs w:val="22"/>
          <w:lang w:eastAsia="ru-RU"/>
        </w:rPr>
      </w:pPr>
      <w:hyperlink r:id="rId64" w:anchor="_Toc485928699" w:history="1">
        <w:r>
          <w:rPr>
            <w:rStyle w:val="af4"/>
            <w:iCs/>
            <w:lang w:eastAsia="ru-RU"/>
          </w:rPr>
          <w:t xml:space="preserve">Приложение 11. </w:t>
        </w:r>
      </w:hyperlink>
      <w:hyperlink r:id="rId65" w:anchor="_Toc485928700" w:history="1">
        <w:r>
          <w:rPr>
            <w:rStyle w:val="af4"/>
          </w:rPr>
          <w:t>Показатели доступности и качества Государственной услуги</w:t>
        </w:r>
        <w:r>
          <w:rPr>
            <w:rStyle w:val="af4"/>
            <w:webHidden/>
            <w:color w:val="0D0D0D" w:themeColor="text1" w:themeTint="F2"/>
          </w:rPr>
          <w:tab/>
        </w:r>
        <w:r>
          <w:rPr>
            <w:rStyle w:val="af4"/>
            <w:webHidden/>
            <w:color w:val="0D0D0D" w:themeColor="text1" w:themeTint="F2"/>
          </w:rPr>
          <w:fldChar w:fldCharType="begin"/>
        </w:r>
        <w:r>
          <w:rPr>
            <w:rStyle w:val="af4"/>
            <w:webHidden/>
            <w:color w:val="0D0D0D" w:themeColor="text1" w:themeTint="F2"/>
          </w:rPr>
          <w:instrText xml:space="preserve"> PAGEREF _Toc485928700 \h </w:instrText>
        </w:r>
        <w:r>
          <w:rPr>
            <w:rStyle w:val="af4"/>
            <w:webHidden/>
            <w:color w:val="0D0D0D" w:themeColor="text1" w:themeTint="F2"/>
          </w:rPr>
        </w:r>
        <w:r>
          <w:rPr>
            <w:rStyle w:val="af4"/>
            <w:webHidden/>
            <w:color w:val="0D0D0D" w:themeColor="text1" w:themeTint="F2"/>
          </w:rPr>
          <w:fldChar w:fldCharType="separate"/>
        </w:r>
        <w:r>
          <w:rPr>
            <w:rStyle w:val="af4"/>
            <w:webHidden/>
            <w:color w:val="0D0D0D" w:themeColor="text1" w:themeTint="F2"/>
          </w:rPr>
          <w:t>59</w:t>
        </w:r>
        <w:r>
          <w:rPr>
            <w:rStyle w:val="af4"/>
            <w:webHidden/>
            <w:color w:val="0D0D0D" w:themeColor="text1" w:themeTint="F2"/>
          </w:rPr>
          <w:fldChar w:fldCharType="end"/>
        </w:r>
      </w:hyperlink>
    </w:p>
    <w:p w:rsidR="001C6DB6" w:rsidRDefault="001C6DB6" w:rsidP="001C6DB6">
      <w:pPr>
        <w:pStyle w:val="1f1"/>
        <w:rPr>
          <w:rFonts w:asciiTheme="minorHAnsi" w:eastAsiaTheme="minorEastAsia" w:hAnsiTheme="minorHAnsi" w:cstheme="minorBidi"/>
          <w:sz w:val="22"/>
          <w:szCs w:val="22"/>
          <w:lang w:eastAsia="ru-RU"/>
        </w:rPr>
      </w:pPr>
      <w:hyperlink r:id="rId66" w:anchor="_Toc485928701" w:history="1">
        <w:r>
          <w:rPr>
            <w:rStyle w:val="af4"/>
            <w:iCs/>
            <w:lang w:eastAsia="ru-RU"/>
          </w:rPr>
          <w:t xml:space="preserve">Приложение 12. </w:t>
        </w:r>
      </w:hyperlink>
      <w:hyperlink r:id="rId67" w:anchor="_Toc485928702" w:history="1">
        <w:r>
          <w:rPr>
            <w:rStyle w:val="af4"/>
          </w:rPr>
          <w:t>Требования к обеспечению доступности Государственной услуги для инвалидов</w:t>
        </w:r>
        <w:r>
          <w:rPr>
            <w:rStyle w:val="af4"/>
            <w:webHidden/>
            <w:color w:val="0D0D0D" w:themeColor="text1" w:themeTint="F2"/>
          </w:rPr>
          <w:tab/>
        </w:r>
        <w:r>
          <w:rPr>
            <w:rStyle w:val="af4"/>
            <w:webHidden/>
            <w:color w:val="0D0D0D" w:themeColor="text1" w:themeTint="F2"/>
          </w:rPr>
          <w:fldChar w:fldCharType="begin"/>
        </w:r>
        <w:r>
          <w:rPr>
            <w:rStyle w:val="af4"/>
            <w:webHidden/>
            <w:color w:val="0D0D0D" w:themeColor="text1" w:themeTint="F2"/>
          </w:rPr>
          <w:instrText xml:space="preserve"> PAGEREF _Toc485928702 \h </w:instrText>
        </w:r>
        <w:r>
          <w:rPr>
            <w:rStyle w:val="af4"/>
            <w:webHidden/>
            <w:color w:val="0D0D0D" w:themeColor="text1" w:themeTint="F2"/>
          </w:rPr>
        </w:r>
        <w:r>
          <w:rPr>
            <w:rStyle w:val="af4"/>
            <w:webHidden/>
            <w:color w:val="0D0D0D" w:themeColor="text1" w:themeTint="F2"/>
          </w:rPr>
          <w:fldChar w:fldCharType="separate"/>
        </w:r>
        <w:r>
          <w:rPr>
            <w:rStyle w:val="af4"/>
            <w:webHidden/>
            <w:color w:val="0D0D0D" w:themeColor="text1" w:themeTint="F2"/>
          </w:rPr>
          <w:t>60</w:t>
        </w:r>
        <w:r>
          <w:rPr>
            <w:rStyle w:val="af4"/>
            <w:webHidden/>
            <w:color w:val="0D0D0D" w:themeColor="text1" w:themeTint="F2"/>
          </w:rPr>
          <w:fldChar w:fldCharType="end"/>
        </w:r>
      </w:hyperlink>
    </w:p>
    <w:p w:rsidR="001C6DB6" w:rsidRDefault="001C6DB6" w:rsidP="001C6DB6">
      <w:pPr>
        <w:pStyle w:val="1f1"/>
        <w:rPr>
          <w:rFonts w:asciiTheme="minorHAnsi" w:eastAsiaTheme="minorEastAsia" w:hAnsiTheme="minorHAnsi" w:cstheme="minorBidi"/>
          <w:sz w:val="22"/>
          <w:szCs w:val="22"/>
          <w:lang w:eastAsia="ru-RU"/>
        </w:rPr>
      </w:pPr>
      <w:hyperlink r:id="rId68" w:anchor="_Toc485928703" w:history="1">
        <w:r>
          <w:rPr>
            <w:rStyle w:val="af4"/>
          </w:rPr>
          <w:t xml:space="preserve">Приложение 13. </w:t>
        </w:r>
      </w:hyperlink>
      <w:hyperlink r:id="rId69" w:anchor="_Toc485928704" w:history="1">
        <w:r>
          <w:rPr>
            <w:rStyle w:val="af4"/>
          </w:rPr>
          <w:t>Перечень и содержание административных действий, составляющих административные процедуры при обращении за предоставлением Государственной услуги</w:t>
        </w:r>
        <w:r>
          <w:rPr>
            <w:rStyle w:val="af4"/>
            <w:webHidden/>
            <w:color w:val="0D0D0D" w:themeColor="text1" w:themeTint="F2"/>
          </w:rPr>
          <w:tab/>
        </w:r>
        <w:r>
          <w:rPr>
            <w:rStyle w:val="af4"/>
            <w:webHidden/>
            <w:color w:val="0D0D0D" w:themeColor="text1" w:themeTint="F2"/>
          </w:rPr>
          <w:fldChar w:fldCharType="begin"/>
        </w:r>
        <w:r>
          <w:rPr>
            <w:rStyle w:val="af4"/>
            <w:webHidden/>
            <w:color w:val="0D0D0D" w:themeColor="text1" w:themeTint="F2"/>
          </w:rPr>
          <w:instrText xml:space="preserve"> PAGEREF _Toc485928704 \h </w:instrText>
        </w:r>
        <w:r>
          <w:rPr>
            <w:rStyle w:val="af4"/>
            <w:webHidden/>
            <w:color w:val="0D0D0D" w:themeColor="text1" w:themeTint="F2"/>
          </w:rPr>
        </w:r>
        <w:r>
          <w:rPr>
            <w:rStyle w:val="af4"/>
            <w:webHidden/>
            <w:color w:val="0D0D0D" w:themeColor="text1" w:themeTint="F2"/>
          </w:rPr>
          <w:fldChar w:fldCharType="separate"/>
        </w:r>
        <w:r>
          <w:rPr>
            <w:rStyle w:val="af4"/>
            <w:webHidden/>
            <w:color w:val="0D0D0D" w:themeColor="text1" w:themeTint="F2"/>
          </w:rPr>
          <w:t>62</w:t>
        </w:r>
        <w:r>
          <w:rPr>
            <w:rStyle w:val="af4"/>
            <w:webHidden/>
            <w:color w:val="0D0D0D" w:themeColor="text1" w:themeTint="F2"/>
          </w:rPr>
          <w:fldChar w:fldCharType="end"/>
        </w:r>
      </w:hyperlink>
    </w:p>
    <w:p w:rsidR="001C6DB6" w:rsidRDefault="001C6DB6" w:rsidP="001C6DB6">
      <w:pPr>
        <w:pStyle w:val="1f1"/>
        <w:rPr>
          <w:rFonts w:asciiTheme="minorHAnsi" w:eastAsiaTheme="minorEastAsia" w:hAnsiTheme="minorHAnsi" w:cstheme="minorBidi"/>
          <w:sz w:val="22"/>
          <w:szCs w:val="22"/>
          <w:lang w:eastAsia="ru-RU"/>
        </w:rPr>
      </w:pPr>
      <w:hyperlink r:id="rId70" w:anchor="_Toc485928705" w:history="1">
        <w:r>
          <w:rPr>
            <w:rStyle w:val="af4"/>
          </w:rPr>
          <w:t>Приложение 14. Блок-схема предоставления Государственной услуги</w:t>
        </w:r>
        <w:r>
          <w:rPr>
            <w:rStyle w:val="af4"/>
            <w:webHidden/>
            <w:color w:val="0D0D0D" w:themeColor="text1" w:themeTint="F2"/>
          </w:rPr>
          <w:tab/>
          <w:t>72</w:t>
        </w:r>
      </w:hyperlink>
    </w:p>
    <w:p w:rsidR="001C6DB6" w:rsidRDefault="001C6DB6" w:rsidP="001C6DB6">
      <w:pPr>
        <w:jc w:val="both"/>
        <w:rPr>
          <w:noProof/>
        </w:rPr>
      </w:pPr>
      <w:r>
        <w:rPr>
          <w:b/>
          <w:bCs/>
          <w:caps/>
          <w:noProof/>
          <w:color w:val="FF0000"/>
        </w:rPr>
        <w:fldChar w:fldCharType="end"/>
      </w:r>
    </w:p>
    <w:p w:rsidR="001C6DB6" w:rsidRDefault="001C6DB6" w:rsidP="001C6DB6">
      <w:pPr>
        <w:pStyle w:val="1-"/>
        <w:rPr>
          <w:sz w:val="24"/>
          <w:szCs w:val="24"/>
        </w:rPr>
      </w:pPr>
      <w:bookmarkStart w:id="0" w:name="_Toc441496531"/>
      <w:r>
        <w:rPr>
          <w:sz w:val="24"/>
          <w:szCs w:val="24"/>
        </w:rPr>
        <w:lastRenderedPageBreak/>
        <w:t xml:space="preserve"> </w:t>
      </w:r>
      <w:bookmarkStart w:id="1" w:name="_Toc485928645"/>
      <w:r>
        <w:rPr>
          <w:sz w:val="24"/>
          <w:szCs w:val="24"/>
        </w:rPr>
        <w:t>Термины и определения</w:t>
      </w:r>
      <w:bookmarkEnd w:id="0"/>
      <w:bookmarkEnd w:id="1"/>
    </w:p>
    <w:p w:rsidR="001C6DB6" w:rsidRDefault="001C6DB6" w:rsidP="001C6DB6">
      <w:pPr>
        <w:ind w:firstLine="709"/>
        <w:jc w:val="both"/>
      </w:pPr>
      <w:proofErr w:type="gramStart"/>
      <w:r>
        <w:t xml:space="preserve">Термины и определения, используемые в настоящем административном регламенте по предоставлению Администрацией городского округа Зарайск Московской области Государственной услуги по присвоению объекту адресации адреса и аннулированию такого адреса (далее – Административный регламент), указаны в </w:t>
      </w:r>
      <w:bookmarkStart w:id="2" w:name="_Toc438110017"/>
      <w:bookmarkStart w:id="3" w:name="_Toc437973276"/>
      <w:r>
        <w:t>Приложении 1 к настоящему Административному регламенту.</w:t>
      </w:r>
      <w:proofErr w:type="gramEnd"/>
    </w:p>
    <w:p w:rsidR="001C6DB6" w:rsidRDefault="001C6DB6" w:rsidP="001C6DB6">
      <w:pPr>
        <w:pStyle w:val="1-"/>
        <w:ind w:firstLine="426"/>
        <w:rPr>
          <w:sz w:val="24"/>
          <w:szCs w:val="24"/>
        </w:rPr>
      </w:pPr>
      <w:bookmarkStart w:id="4" w:name="_Toc485928646"/>
      <w:bookmarkStart w:id="5" w:name="_Toc441496532"/>
      <w:bookmarkStart w:id="6" w:name="_Toc438376221"/>
      <w:r>
        <w:rPr>
          <w:sz w:val="24"/>
          <w:szCs w:val="24"/>
          <w:lang w:val="en-US"/>
        </w:rPr>
        <w:t>I</w:t>
      </w:r>
      <w:r>
        <w:rPr>
          <w:sz w:val="24"/>
          <w:szCs w:val="24"/>
        </w:rPr>
        <w:t>. Общие положения</w:t>
      </w:r>
      <w:bookmarkEnd w:id="2"/>
      <w:bookmarkEnd w:id="3"/>
      <w:bookmarkEnd w:id="4"/>
      <w:bookmarkEnd w:id="5"/>
      <w:bookmarkEnd w:id="6"/>
    </w:p>
    <w:p w:rsidR="001C6DB6" w:rsidRDefault="001C6DB6" w:rsidP="00C70FCA">
      <w:pPr>
        <w:pStyle w:val="2-"/>
        <w:numPr>
          <w:ilvl w:val="0"/>
          <w:numId w:val="11"/>
        </w:numPr>
        <w:ind w:left="0" w:firstLine="426"/>
        <w:rPr>
          <w:i w:val="0"/>
          <w:sz w:val="24"/>
          <w:szCs w:val="24"/>
        </w:rPr>
      </w:pPr>
      <w:bookmarkStart w:id="7" w:name="_Toc485928647"/>
      <w:bookmarkStart w:id="8" w:name="_Toc441496533"/>
      <w:bookmarkStart w:id="9" w:name="_Toc438376222"/>
      <w:bookmarkStart w:id="10" w:name="_Toc438110018"/>
      <w:bookmarkStart w:id="11" w:name="_Toc437973277"/>
      <w:r>
        <w:rPr>
          <w:i w:val="0"/>
          <w:sz w:val="24"/>
          <w:szCs w:val="24"/>
        </w:rPr>
        <w:t>Предмет регулирования Административного регламента</w:t>
      </w:r>
      <w:bookmarkEnd w:id="7"/>
      <w:bookmarkEnd w:id="8"/>
      <w:bookmarkEnd w:id="9"/>
      <w:bookmarkEnd w:id="10"/>
      <w:bookmarkEnd w:id="11"/>
    </w:p>
    <w:p w:rsidR="001C6DB6" w:rsidRDefault="001C6DB6" w:rsidP="00C70FCA">
      <w:pPr>
        <w:pStyle w:val="113"/>
        <w:numPr>
          <w:ilvl w:val="1"/>
          <w:numId w:val="11"/>
        </w:numPr>
        <w:ind w:left="0" w:firstLine="426"/>
        <w:rPr>
          <w:sz w:val="24"/>
          <w:szCs w:val="24"/>
        </w:rPr>
      </w:pPr>
      <w:proofErr w:type="gramStart"/>
      <w:r>
        <w:rPr>
          <w:sz w:val="24"/>
          <w:szCs w:val="24"/>
        </w:rPr>
        <w:t xml:space="preserve">Настоящий Административный регламент устанавливает стандарт предоставления Государственной услуги </w:t>
      </w:r>
      <w:r>
        <w:rPr>
          <w:sz w:val="24"/>
          <w:szCs w:val="24"/>
          <w:lang w:eastAsia="ru-RU"/>
        </w:rPr>
        <w:t xml:space="preserve">по присвоению объекту адресации адреса и аннулирование такого адреса </w:t>
      </w:r>
      <w:r>
        <w:rPr>
          <w:sz w:val="24"/>
          <w:szCs w:val="24"/>
        </w:rPr>
        <w:t>(далее – Государственная услуга), состав, последовательность и сроки выполнения административных процедур</w:t>
      </w:r>
      <w:r>
        <w:rPr>
          <w:bCs/>
          <w:sz w:val="24"/>
          <w:szCs w:val="24"/>
        </w:rPr>
        <w:t xml:space="preserve"> по предоставлению Государственной услуги</w:t>
      </w:r>
      <w:r>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roofErr w:type="gramEnd"/>
      <w:r>
        <w:rPr>
          <w:sz w:val="24"/>
          <w:szCs w:val="24"/>
        </w:rPr>
        <w:t xml:space="preserve"> в Московской области (далее – МФЦ), формы </w:t>
      </w:r>
      <w:proofErr w:type="gramStart"/>
      <w:r>
        <w:rPr>
          <w:sz w:val="24"/>
          <w:szCs w:val="24"/>
        </w:rPr>
        <w:t>контроля за</w:t>
      </w:r>
      <w:proofErr w:type="gramEnd"/>
      <w:r>
        <w:rPr>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Администрации </w:t>
      </w:r>
      <w:r>
        <w:rPr>
          <w:sz w:val="24"/>
          <w:szCs w:val="24"/>
          <w:lang w:eastAsia="ru-RU"/>
        </w:rPr>
        <w:t>городского округа Зарайск</w:t>
      </w:r>
      <w:r>
        <w:rPr>
          <w:sz w:val="24"/>
          <w:szCs w:val="24"/>
        </w:rPr>
        <w:t xml:space="preserve"> Московской области (далее - Администрация), должностных лиц Администрации</w:t>
      </w:r>
      <w:bookmarkStart w:id="12" w:name="_Toc441496534"/>
      <w:bookmarkStart w:id="13" w:name="_Toc438376223"/>
      <w:bookmarkStart w:id="14" w:name="_Toc438110019"/>
      <w:bookmarkStart w:id="15" w:name="_Toc437973278"/>
      <w:r>
        <w:rPr>
          <w:sz w:val="24"/>
          <w:szCs w:val="24"/>
        </w:rPr>
        <w:t>.</w:t>
      </w:r>
    </w:p>
    <w:p w:rsidR="001C6DB6" w:rsidRDefault="001C6DB6" w:rsidP="00C70FCA">
      <w:pPr>
        <w:pStyle w:val="113"/>
        <w:numPr>
          <w:ilvl w:val="1"/>
          <w:numId w:val="11"/>
        </w:numPr>
        <w:ind w:left="0" w:firstLine="426"/>
        <w:rPr>
          <w:sz w:val="24"/>
          <w:szCs w:val="24"/>
        </w:rPr>
      </w:pPr>
      <w:r>
        <w:rPr>
          <w:sz w:val="24"/>
          <w:szCs w:val="24"/>
        </w:rPr>
        <w:t>Присвоение объекту адресации адреса осуществляется в отношении земельного участка, здания, строения, сооружения, помещения, объектов незавершенного строительства.</w:t>
      </w:r>
    </w:p>
    <w:p w:rsidR="001C6DB6" w:rsidRDefault="001C6DB6" w:rsidP="00C70FCA">
      <w:pPr>
        <w:pStyle w:val="1110"/>
        <w:numPr>
          <w:ilvl w:val="2"/>
          <w:numId w:val="11"/>
        </w:numPr>
        <w:ind w:left="0" w:firstLine="426"/>
        <w:rPr>
          <w:sz w:val="24"/>
        </w:rPr>
      </w:pPr>
      <w:r>
        <w:t>В отношении земельных участков присвоение адреса осуществляется в случаях:</w:t>
      </w:r>
    </w:p>
    <w:p w:rsidR="001C6DB6" w:rsidRDefault="001C6DB6" w:rsidP="001C6DB6">
      <w:pPr>
        <w:pStyle w:val="1110"/>
        <w:tabs>
          <w:tab w:val="clear" w:pos="2160"/>
        </w:tabs>
        <w:ind w:left="0" w:firstLine="567"/>
      </w:pPr>
      <w:r>
        <w:t>- подготовка документации по планировке территории для застроенной и подлежащей застройке территории;</w:t>
      </w:r>
    </w:p>
    <w:p w:rsidR="001C6DB6" w:rsidRDefault="001C6DB6" w:rsidP="001C6DB6">
      <w:pPr>
        <w:pStyle w:val="1110"/>
        <w:tabs>
          <w:tab w:val="clear" w:pos="2160"/>
        </w:tabs>
        <w:ind w:left="0" w:firstLine="567"/>
      </w:pPr>
      <w:r>
        <w:t>- выполнения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1C6DB6" w:rsidRDefault="001C6DB6" w:rsidP="00C70FCA">
      <w:pPr>
        <w:pStyle w:val="1110"/>
        <w:numPr>
          <w:ilvl w:val="2"/>
          <w:numId w:val="11"/>
        </w:numPr>
        <w:ind w:left="0" w:firstLine="426"/>
      </w:pPr>
      <w:r>
        <w:t xml:space="preserve"> В отношении зданий, сооружений и объектов незавершенного строительства в случаях:</w:t>
      </w:r>
    </w:p>
    <w:p w:rsidR="001C6DB6" w:rsidRDefault="001C6DB6" w:rsidP="001C6DB6">
      <w:pPr>
        <w:pStyle w:val="1110"/>
        <w:tabs>
          <w:tab w:val="clear" w:pos="2160"/>
        </w:tabs>
        <w:ind w:left="0" w:firstLine="567"/>
      </w:pPr>
      <w:r>
        <w:t>- выдачи (получения) разрешения на строительство здания или сооружения;</w:t>
      </w:r>
    </w:p>
    <w:p w:rsidR="001C6DB6" w:rsidRDefault="001C6DB6" w:rsidP="001C6DB6">
      <w:pPr>
        <w:pStyle w:val="1110"/>
        <w:tabs>
          <w:tab w:val="clear" w:pos="2160"/>
        </w:tabs>
        <w:ind w:left="0" w:firstLine="567"/>
      </w:pPr>
      <w:proofErr w:type="gramStart"/>
      <w:r>
        <w:t>- выполнения в отношении здания, сооружения и объекта незавершенного строительства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для строительства или реконструкции здания, сооружения и объекта незавершенного строительства получение разрешения на</w:t>
      </w:r>
      <w:proofErr w:type="gramEnd"/>
      <w:r>
        <w:t xml:space="preserve"> строительство не требуется).</w:t>
      </w:r>
    </w:p>
    <w:p w:rsidR="001C6DB6" w:rsidRDefault="001C6DB6" w:rsidP="00C70FCA">
      <w:pPr>
        <w:pStyle w:val="1110"/>
        <w:numPr>
          <w:ilvl w:val="2"/>
          <w:numId w:val="11"/>
        </w:numPr>
        <w:ind w:left="0" w:firstLine="426"/>
      </w:pPr>
      <w:r>
        <w:lastRenderedPageBreak/>
        <w:t>В отношении помещений в случаях:</w:t>
      </w:r>
    </w:p>
    <w:p w:rsidR="001C6DB6" w:rsidRDefault="001C6DB6" w:rsidP="001C6DB6">
      <w:pPr>
        <w:pStyle w:val="1110"/>
        <w:tabs>
          <w:tab w:val="clear" w:pos="2160"/>
        </w:tabs>
        <w:ind w:left="0" w:firstLine="567"/>
      </w:pPr>
      <w:r>
        <w:t>- подготовки и оформления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1C6DB6" w:rsidRDefault="001C6DB6" w:rsidP="001C6DB6">
      <w:pPr>
        <w:pStyle w:val="1110"/>
        <w:tabs>
          <w:tab w:val="clear" w:pos="2160"/>
        </w:tabs>
        <w:ind w:left="0" w:firstLine="426"/>
      </w:pPr>
      <w:r>
        <w:t>- подготовки и оформления в отношении помещения, в том числе образуемого в результате преобразования другого помещения (помещений) документов, содержащих необходимые для осуществления государственного кадастрового учета сведения о таком помещении.</w:t>
      </w:r>
    </w:p>
    <w:p w:rsidR="001C6DB6" w:rsidRDefault="001C6DB6" w:rsidP="00C70FCA">
      <w:pPr>
        <w:pStyle w:val="113"/>
        <w:numPr>
          <w:ilvl w:val="1"/>
          <w:numId w:val="11"/>
        </w:numPr>
        <w:ind w:left="0" w:firstLine="284"/>
        <w:rPr>
          <w:sz w:val="24"/>
          <w:szCs w:val="24"/>
        </w:rPr>
      </w:pPr>
      <w:r>
        <w:rPr>
          <w:sz w:val="24"/>
          <w:szCs w:val="24"/>
        </w:rPr>
        <w:t>Аннулирование адреса объекта адресации осуществляется в случаях:</w:t>
      </w:r>
    </w:p>
    <w:p w:rsidR="001C6DB6" w:rsidRDefault="001C6DB6" w:rsidP="001C6DB6">
      <w:pPr>
        <w:pStyle w:val="1110"/>
        <w:tabs>
          <w:tab w:val="clear" w:pos="2160"/>
        </w:tabs>
        <w:ind w:left="0" w:firstLine="709"/>
        <w:rPr>
          <w:sz w:val="24"/>
        </w:rPr>
      </w:pPr>
      <w:r>
        <w:t>- прекращения существования объекта адресации;</w:t>
      </w:r>
    </w:p>
    <w:p w:rsidR="001C6DB6" w:rsidRDefault="001C6DB6" w:rsidP="001C6DB6">
      <w:pPr>
        <w:pStyle w:val="1110"/>
        <w:tabs>
          <w:tab w:val="clear" w:pos="2160"/>
        </w:tabs>
        <w:ind w:left="0" w:firstLine="709"/>
      </w:pPr>
      <w:r>
        <w:t>- присвоения объекту адресации нового адреса.</w:t>
      </w:r>
    </w:p>
    <w:p w:rsidR="001C6DB6" w:rsidRDefault="001C6DB6" w:rsidP="001C6DB6">
      <w:pPr>
        <w:pStyle w:val="1110"/>
        <w:tabs>
          <w:tab w:val="clear" w:pos="2160"/>
        </w:tabs>
        <w:ind w:left="0" w:firstLine="0"/>
      </w:pPr>
      <w:r>
        <w:t>отказа в осуществлении кадастрового учета объекта адресации по следующим основаниям:</w:t>
      </w:r>
    </w:p>
    <w:p w:rsidR="001C6DB6" w:rsidRDefault="001C6DB6" w:rsidP="001C6DB6">
      <w:pPr>
        <w:pStyle w:val="1110"/>
        <w:tabs>
          <w:tab w:val="clear" w:pos="2160"/>
        </w:tabs>
        <w:ind w:left="0" w:firstLine="709"/>
      </w:pPr>
      <w:r>
        <w:t>объект адресации не является объектом недвижимости или объект недвижимости,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p w:rsidR="001C6DB6" w:rsidRDefault="001C6DB6" w:rsidP="00C70FCA">
      <w:pPr>
        <w:pStyle w:val="2-"/>
        <w:numPr>
          <w:ilvl w:val="0"/>
          <w:numId w:val="11"/>
        </w:numPr>
        <w:ind w:left="709" w:hanging="709"/>
        <w:rPr>
          <w:i w:val="0"/>
          <w:sz w:val="24"/>
          <w:szCs w:val="24"/>
        </w:rPr>
      </w:pPr>
      <w:bookmarkStart w:id="16" w:name="_Toc485928648"/>
      <w:bookmarkStart w:id="17" w:name="_Ref462246164"/>
      <w:r>
        <w:rPr>
          <w:i w:val="0"/>
          <w:sz w:val="24"/>
          <w:szCs w:val="24"/>
        </w:rPr>
        <w:t>Лица, имеющие право на получение Государственной услуги</w:t>
      </w:r>
      <w:bookmarkEnd w:id="16"/>
      <w:bookmarkEnd w:id="17"/>
      <w:r>
        <w:rPr>
          <w:i w:val="0"/>
          <w:sz w:val="24"/>
          <w:szCs w:val="24"/>
        </w:rPr>
        <w:t xml:space="preserve"> </w:t>
      </w:r>
    </w:p>
    <w:p w:rsidR="001C6DB6" w:rsidRDefault="001C6DB6" w:rsidP="00C70FCA">
      <w:pPr>
        <w:pStyle w:val="113"/>
        <w:numPr>
          <w:ilvl w:val="1"/>
          <w:numId w:val="11"/>
        </w:numPr>
        <w:ind w:left="0" w:right="-1" w:firstLine="851"/>
        <w:rPr>
          <w:sz w:val="24"/>
        </w:rPr>
      </w:pPr>
      <w:bookmarkStart w:id="18" w:name="_Ref440651123"/>
      <w:bookmarkEnd w:id="12"/>
      <w:bookmarkEnd w:id="13"/>
      <w:bookmarkEnd w:id="14"/>
      <w:bookmarkEnd w:id="15"/>
      <w:r>
        <w:rPr>
          <w:sz w:val="24"/>
          <w:szCs w:val="24"/>
        </w:rPr>
        <w:t xml:space="preserve">Право на получение </w:t>
      </w:r>
      <w:r>
        <w:rPr>
          <w:sz w:val="24"/>
        </w:rPr>
        <w:t>Государственной услуги</w:t>
      </w:r>
      <w:r>
        <w:rPr>
          <w:sz w:val="24"/>
          <w:szCs w:val="24"/>
        </w:rPr>
        <w:t xml:space="preserve"> имеют</w:t>
      </w:r>
      <w:r>
        <w:rPr>
          <w:sz w:val="24"/>
        </w:rPr>
        <w:t xml:space="preserve"> физические лица, юридические лица, индивидуальные предприниматели, являющиеся собственниками объектов адресации, а также физические и юридические лица, индивидуальные предприниматели, обладающие одним из следующих прав на объект адресации </w:t>
      </w:r>
      <w:r>
        <w:rPr>
          <w:sz w:val="24"/>
          <w:szCs w:val="24"/>
        </w:rPr>
        <w:t>(далее – Заявитель)</w:t>
      </w:r>
      <w:r>
        <w:rPr>
          <w:sz w:val="24"/>
        </w:rPr>
        <w:t>:</w:t>
      </w:r>
      <w:bookmarkEnd w:id="18"/>
    </w:p>
    <w:p w:rsidR="001C6DB6" w:rsidRDefault="001C6DB6" w:rsidP="00C70FCA">
      <w:pPr>
        <w:pStyle w:val="1110"/>
        <w:numPr>
          <w:ilvl w:val="2"/>
          <w:numId w:val="11"/>
        </w:numPr>
        <w:ind w:left="0" w:firstLine="851"/>
        <w:rPr>
          <w:sz w:val="24"/>
        </w:rPr>
      </w:pPr>
      <w:r>
        <w:t>правом хозяйственного ведения;</w:t>
      </w:r>
    </w:p>
    <w:p w:rsidR="001C6DB6" w:rsidRDefault="001C6DB6" w:rsidP="00C70FCA">
      <w:pPr>
        <w:pStyle w:val="1110"/>
        <w:numPr>
          <w:ilvl w:val="2"/>
          <w:numId w:val="11"/>
        </w:numPr>
        <w:ind w:left="0" w:firstLine="851"/>
      </w:pPr>
      <w:r>
        <w:t>правом оперативного управления;</w:t>
      </w:r>
    </w:p>
    <w:p w:rsidR="001C6DB6" w:rsidRDefault="001C6DB6" w:rsidP="00C70FCA">
      <w:pPr>
        <w:pStyle w:val="1110"/>
        <w:numPr>
          <w:ilvl w:val="2"/>
          <w:numId w:val="11"/>
        </w:numPr>
        <w:ind w:left="0" w:firstLine="851"/>
      </w:pPr>
      <w:r>
        <w:t>правом пожизненно наследуемого владения;</w:t>
      </w:r>
    </w:p>
    <w:p w:rsidR="001C6DB6" w:rsidRDefault="001C6DB6" w:rsidP="00C70FCA">
      <w:pPr>
        <w:pStyle w:val="1110"/>
        <w:numPr>
          <w:ilvl w:val="2"/>
          <w:numId w:val="11"/>
        </w:numPr>
        <w:ind w:left="0" w:firstLine="851"/>
      </w:pPr>
      <w:r>
        <w:t>правом постоянного (бессрочного) пользования.</w:t>
      </w:r>
    </w:p>
    <w:p w:rsidR="001C6DB6" w:rsidRDefault="001C6DB6" w:rsidP="00C70FCA">
      <w:pPr>
        <w:pStyle w:val="113"/>
        <w:numPr>
          <w:ilvl w:val="1"/>
          <w:numId w:val="11"/>
        </w:numPr>
        <w:ind w:left="0" w:firstLine="993"/>
        <w:rPr>
          <w:sz w:val="24"/>
          <w:szCs w:val="24"/>
        </w:rPr>
      </w:pPr>
      <w:r>
        <w:rPr>
          <w:sz w:val="24"/>
          <w:szCs w:val="24"/>
        </w:rPr>
        <w:t xml:space="preserve">Интересы лиц, указанных в пункте </w:t>
      </w:r>
      <w:r>
        <w:fldChar w:fldCharType="begin"/>
      </w:r>
      <w:r>
        <w:instrText xml:space="preserve"> REF _Ref440651123 \r \h  \* MERGEFORMAT </w:instrText>
      </w:r>
      <w:r>
        <w:fldChar w:fldCharType="separate"/>
      </w:r>
      <w:r>
        <w:rPr>
          <w:sz w:val="24"/>
          <w:szCs w:val="24"/>
        </w:rPr>
        <w:t>2.1</w:t>
      </w:r>
      <w:r>
        <w:fldChar w:fldCharType="end"/>
      </w:r>
      <w:r>
        <w:rPr>
          <w:sz w:val="24"/>
          <w:szCs w:val="24"/>
        </w:rPr>
        <w:t>.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1C6DB6" w:rsidRDefault="001C6DB6" w:rsidP="00C70FCA">
      <w:pPr>
        <w:pStyle w:val="113"/>
        <w:numPr>
          <w:ilvl w:val="1"/>
          <w:numId w:val="11"/>
        </w:numPr>
        <w:ind w:left="0" w:right="-1" w:firstLine="851"/>
        <w:rPr>
          <w:sz w:val="24"/>
        </w:rPr>
      </w:pPr>
      <w:r>
        <w:rPr>
          <w:sz w:val="24"/>
          <w:szCs w:val="24"/>
        </w:rPr>
        <w:t>От имени собственников помещений в многоквартирном</w:t>
      </w:r>
      <w:r>
        <w:rPr>
          <w:sz w:val="24"/>
        </w:rPr>
        <w:t xml:space="preserve">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w:t>
      </w:r>
    </w:p>
    <w:p w:rsidR="001C6DB6" w:rsidRDefault="001C6DB6" w:rsidP="00C70FCA">
      <w:pPr>
        <w:pStyle w:val="113"/>
        <w:numPr>
          <w:ilvl w:val="1"/>
          <w:numId w:val="11"/>
        </w:numPr>
        <w:ind w:left="0" w:right="-1" w:firstLine="851"/>
        <w:rPr>
          <w:sz w:val="24"/>
        </w:rPr>
      </w:pPr>
      <w:proofErr w:type="gramStart"/>
      <w:r>
        <w:rPr>
          <w:sz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1C6DB6" w:rsidRDefault="001C6DB6" w:rsidP="00C70FCA">
      <w:pPr>
        <w:pStyle w:val="2-"/>
        <w:numPr>
          <w:ilvl w:val="0"/>
          <w:numId w:val="11"/>
        </w:numPr>
        <w:ind w:left="0" w:firstLine="426"/>
        <w:rPr>
          <w:i w:val="0"/>
          <w:sz w:val="24"/>
          <w:szCs w:val="24"/>
        </w:rPr>
      </w:pPr>
      <w:bookmarkStart w:id="19" w:name="_Toc485928649"/>
      <w:bookmarkStart w:id="20" w:name="_Toc441496535"/>
      <w:bookmarkStart w:id="21" w:name="_Toc438376224"/>
      <w:bookmarkStart w:id="22" w:name="_Toc438110020"/>
      <w:bookmarkStart w:id="23" w:name="_Toc437973279"/>
      <w:r>
        <w:rPr>
          <w:i w:val="0"/>
          <w:sz w:val="24"/>
          <w:szCs w:val="24"/>
        </w:rPr>
        <w:lastRenderedPageBreak/>
        <w:t xml:space="preserve">Требования к порядку информирования </w:t>
      </w:r>
      <w:r>
        <w:rPr>
          <w:i w:val="0"/>
          <w:sz w:val="24"/>
          <w:szCs w:val="24"/>
        </w:rPr>
        <w:br/>
        <w:t>о порядке предоставления Государственной услуги</w:t>
      </w:r>
      <w:bookmarkEnd w:id="19"/>
      <w:bookmarkEnd w:id="20"/>
      <w:bookmarkEnd w:id="21"/>
      <w:bookmarkEnd w:id="22"/>
      <w:bookmarkEnd w:id="23"/>
    </w:p>
    <w:p w:rsidR="001C6DB6" w:rsidRDefault="001C6DB6" w:rsidP="00C70FCA">
      <w:pPr>
        <w:pStyle w:val="113"/>
        <w:numPr>
          <w:ilvl w:val="1"/>
          <w:numId w:val="11"/>
        </w:numPr>
        <w:ind w:left="0" w:right="-1" w:firstLine="993"/>
        <w:rPr>
          <w:sz w:val="24"/>
        </w:rPr>
      </w:pPr>
      <w:bookmarkStart w:id="24" w:name="_Toc441496536"/>
      <w:bookmarkStart w:id="25" w:name="_Toc438376225"/>
      <w:bookmarkStart w:id="26" w:name="_Toc438110021"/>
      <w:bookmarkStart w:id="27" w:name="_Toc437973280"/>
      <w:r>
        <w:rPr>
          <w:sz w:val="24"/>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Государственной услуги приведены в Приложении 2 к настоящему Административному регламенту;</w:t>
      </w:r>
    </w:p>
    <w:p w:rsidR="001C6DB6" w:rsidRDefault="001C6DB6" w:rsidP="00C70FCA">
      <w:pPr>
        <w:pStyle w:val="113"/>
        <w:numPr>
          <w:ilvl w:val="1"/>
          <w:numId w:val="11"/>
        </w:numPr>
        <w:ind w:left="0" w:firstLine="993"/>
        <w:rPr>
          <w:sz w:val="24"/>
          <w:szCs w:val="24"/>
        </w:rPr>
      </w:pPr>
      <w:r>
        <w:rPr>
          <w:sz w:val="24"/>
          <w:szCs w:val="24"/>
        </w:rPr>
        <w:t xml:space="preserve">Порядок получения заинтересованными лицами информации по вопросам предоставления </w:t>
      </w:r>
      <w:r>
        <w:rPr>
          <w:sz w:val="24"/>
        </w:rPr>
        <w:t>Государственной услуги</w:t>
      </w:r>
      <w:r>
        <w:rPr>
          <w:sz w:val="24"/>
          <w:szCs w:val="24"/>
        </w:rPr>
        <w:t xml:space="preserve">, сведений о ходе предоставления </w:t>
      </w:r>
      <w:r>
        <w:rPr>
          <w:sz w:val="24"/>
        </w:rPr>
        <w:t>Государственной услуги</w:t>
      </w:r>
      <w:r>
        <w:rPr>
          <w:sz w:val="24"/>
          <w:szCs w:val="24"/>
        </w:rPr>
        <w:t xml:space="preserve">, порядке, форме и месте размещения информации о порядке предоставления </w:t>
      </w:r>
      <w:r>
        <w:rPr>
          <w:sz w:val="24"/>
        </w:rPr>
        <w:t>Государственной услуги</w:t>
      </w:r>
      <w:r>
        <w:rPr>
          <w:sz w:val="24"/>
          <w:szCs w:val="24"/>
        </w:rPr>
        <w:t xml:space="preserve"> приведены в Приложении 3 к настоящему Административному регламенту.</w:t>
      </w:r>
    </w:p>
    <w:p w:rsidR="001C6DB6" w:rsidRDefault="001C6DB6" w:rsidP="001C6DB6">
      <w:pPr>
        <w:pStyle w:val="1-"/>
        <w:ind w:firstLine="426"/>
        <w:rPr>
          <w:sz w:val="24"/>
          <w:szCs w:val="24"/>
        </w:rPr>
      </w:pPr>
      <w:bookmarkStart w:id="28" w:name="_Toc485928650"/>
      <w:r>
        <w:rPr>
          <w:sz w:val="24"/>
          <w:szCs w:val="24"/>
        </w:rPr>
        <w:t>II. Стандарт предоставления Государственной услуги</w:t>
      </w:r>
      <w:bookmarkEnd w:id="24"/>
      <w:bookmarkEnd w:id="25"/>
      <w:bookmarkEnd w:id="26"/>
      <w:bookmarkEnd w:id="27"/>
      <w:bookmarkEnd w:id="28"/>
    </w:p>
    <w:p w:rsidR="001C6DB6" w:rsidRDefault="001C6DB6" w:rsidP="00C70FCA">
      <w:pPr>
        <w:pStyle w:val="2-"/>
        <w:numPr>
          <w:ilvl w:val="0"/>
          <w:numId w:val="11"/>
        </w:numPr>
        <w:ind w:left="0" w:firstLine="426"/>
        <w:rPr>
          <w:i w:val="0"/>
          <w:sz w:val="24"/>
          <w:szCs w:val="24"/>
        </w:rPr>
      </w:pPr>
      <w:bookmarkStart w:id="29" w:name="_Toc485928651"/>
      <w:bookmarkStart w:id="30" w:name="_Toc441496537"/>
      <w:bookmarkStart w:id="31" w:name="_Toc438376226"/>
      <w:bookmarkStart w:id="32" w:name="_Toc438110022"/>
      <w:bookmarkStart w:id="33" w:name="_Toc437973281"/>
      <w:r>
        <w:rPr>
          <w:i w:val="0"/>
          <w:sz w:val="24"/>
          <w:szCs w:val="24"/>
        </w:rPr>
        <w:t>Наименование Государственной услуги</w:t>
      </w:r>
      <w:bookmarkEnd w:id="29"/>
      <w:bookmarkEnd w:id="30"/>
      <w:bookmarkEnd w:id="31"/>
      <w:bookmarkEnd w:id="32"/>
      <w:bookmarkEnd w:id="33"/>
    </w:p>
    <w:p w:rsidR="001C6DB6" w:rsidRDefault="001C6DB6" w:rsidP="00C70FCA">
      <w:pPr>
        <w:pStyle w:val="113"/>
        <w:numPr>
          <w:ilvl w:val="1"/>
          <w:numId w:val="11"/>
        </w:numPr>
        <w:ind w:left="0" w:firstLine="567"/>
        <w:rPr>
          <w:sz w:val="24"/>
          <w:szCs w:val="24"/>
          <w:lang w:eastAsia="ar-SA"/>
        </w:rPr>
      </w:pPr>
      <w:r>
        <w:rPr>
          <w:sz w:val="24"/>
          <w:szCs w:val="24"/>
          <w:lang w:eastAsia="ar-SA"/>
        </w:rPr>
        <w:t>Государственная услуга по присвоению объекту адресации адреса и аннулирование такого адреса.</w:t>
      </w:r>
    </w:p>
    <w:p w:rsidR="001C6DB6" w:rsidRDefault="001C6DB6" w:rsidP="00C70FCA">
      <w:pPr>
        <w:pStyle w:val="2-"/>
        <w:numPr>
          <w:ilvl w:val="0"/>
          <w:numId w:val="11"/>
        </w:numPr>
        <w:spacing w:before="0" w:after="0"/>
        <w:ind w:left="0" w:firstLine="709"/>
        <w:rPr>
          <w:i w:val="0"/>
          <w:sz w:val="24"/>
          <w:szCs w:val="24"/>
        </w:rPr>
      </w:pPr>
      <w:bookmarkStart w:id="34" w:name="_Toc485928652"/>
      <w:bookmarkStart w:id="35" w:name="_Toc441496539"/>
      <w:bookmarkStart w:id="36" w:name="_Toc438376229"/>
      <w:bookmarkStart w:id="37" w:name="_Toc438110025"/>
      <w:bookmarkStart w:id="38" w:name="_Toc437973284"/>
      <w:r>
        <w:rPr>
          <w:i w:val="0"/>
          <w:sz w:val="24"/>
          <w:szCs w:val="24"/>
        </w:rPr>
        <w:t>Органы и организации, участвующие в предоставлении Государственной услуги</w:t>
      </w:r>
      <w:bookmarkEnd w:id="34"/>
      <w:bookmarkEnd w:id="35"/>
      <w:bookmarkEnd w:id="36"/>
      <w:bookmarkEnd w:id="37"/>
      <w:bookmarkEnd w:id="38"/>
    </w:p>
    <w:p w:rsidR="001C6DB6" w:rsidRDefault="001C6DB6" w:rsidP="00C70FCA">
      <w:pPr>
        <w:pStyle w:val="113"/>
        <w:numPr>
          <w:ilvl w:val="1"/>
          <w:numId w:val="11"/>
        </w:numPr>
        <w:spacing w:line="240" w:lineRule="auto"/>
        <w:ind w:left="0" w:firstLine="709"/>
        <w:rPr>
          <w:sz w:val="24"/>
          <w:szCs w:val="24"/>
        </w:rPr>
      </w:pPr>
      <w:r>
        <w:rPr>
          <w:sz w:val="24"/>
          <w:szCs w:val="24"/>
        </w:rPr>
        <w:t xml:space="preserve">Органом, ответственным за предоставление Государственной услуги, является Администрация. </w:t>
      </w:r>
      <w:r>
        <w:rPr>
          <w:sz w:val="24"/>
          <w:szCs w:val="24"/>
          <w:lang w:eastAsia="ar-SA"/>
        </w:rPr>
        <w:t xml:space="preserve">Заявитель обращается за предоставлением </w:t>
      </w:r>
      <w:r>
        <w:rPr>
          <w:sz w:val="24"/>
          <w:szCs w:val="24"/>
        </w:rPr>
        <w:t>Государственной услуги</w:t>
      </w:r>
      <w:r>
        <w:rPr>
          <w:sz w:val="24"/>
          <w:szCs w:val="24"/>
          <w:lang w:eastAsia="ar-SA"/>
        </w:rPr>
        <w:t xml:space="preserve"> в Администрацию муниципального района, на территории которого расположен объект адресации.</w:t>
      </w:r>
    </w:p>
    <w:p w:rsidR="001C6DB6" w:rsidRDefault="001C6DB6" w:rsidP="00C70FCA">
      <w:pPr>
        <w:pStyle w:val="113"/>
        <w:numPr>
          <w:ilvl w:val="1"/>
          <w:numId w:val="11"/>
        </w:numPr>
        <w:spacing w:line="240" w:lineRule="auto"/>
        <w:ind w:left="0" w:firstLine="709"/>
        <w:rPr>
          <w:color w:val="000000" w:themeColor="text1"/>
          <w:sz w:val="24"/>
          <w:szCs w:val="24"/>
          <w:lang w:eastAsia="ar-SA"/>
        </w:rPr>
      </w:pPr>
      <w:proofErr w:type="gramStart"/>
      <w:r>
        <w:rPr>
          <w:color w:val="000000" w:themeColor="text1"/>
          <w:sz w:val="24"/>
          <w:szCs w:val="24"/>
          <w:lang w:eastAsia="ar-SA"/>
        </w:rPr>
        <w:t>Администрация обеспечивает предоставление Государственной услуги на базе регионального портала государственных и муниципальных услуг Московской области (далее – РПГУ.</w:t>
      </w:r>
      <w:proofErr w:type="gramEnd"/>
      <w:r>
        <w:rPr>
          <w:color w:val="000000" w:themeColor="text1"/>
          <w:sz w:val="24"/>
          <w:szCs w:val="24"/>
          <w:lang w:eastAsia="ar-SA"/>
        </w:rPr>
        <w:t xml:space="preserve"> </w:t>
      </w:r>
      <w:r>
        <w:rPr>
          <w:sz w:val="24"/>
          <w:szCs w:val="24"/>
          <w:lang w:eastAsia="ar-SA"/>
        </w:rPr>
        <w:t>В МФЦ Заявителю (представителю Заявителя) обеспечивается бесплатный доступ к РПГУ для предоставления Государственной услуги в электронной форме. Перечень МФЦ указан в Приложении 2 к настоящему Административному регламенту.</w:t>
      </w:r>
    </w:p>
    <w:p w:rsidR="001C6DB6" w:rsidRDefault="001C6DB6" w:rsidP="00C70FCA">
      <w:pPr>
        <w:pStyle w:val="113"/>
        <w:numPr>
          <w:ilvl w:val="1"/>
          <w:numId w:val="11"/>
        </w:numPr>
        <w:spacing w:line="240" w:lineRule="auto"/>
        <w:ind w:left="0" w:firstLine="709"/>
        <w:rPr>
          <w:sz w:val="24"/>
          <w:szCs w:val="24"/>
          <w:lang w:eastAsia="ar-SA"/>
        </w:rPr>
      </w:pPr>
      <w:r>
        <w:rPr>
          <w:sz w:val="24"/>
          <w:szCs w:val="24"/>
          <w:lang w:eastAsia="ar-SA"/>
        </w:rPr>
        <w:t>Непосредственное предоставление Муниципальной услуги осуществляет структурное подразделение Администрации отдел архитектуры и градостроительства.</w:t>
      </w:r>
    </w:p>
    <w:p w:rsidR="001C6DB6" w:rsidRDefault="001C6DB6" w:rsidP="00C70FCA">
      <w:pPr>
        <w:pStyle w:val="113"/>
        <w:numPr>
          <w:ilvl w:val="1"/>
          <w:numId w:val="11"/>
        </w:numPr>
        <w:spacing w:line="240" w:lineRule="auto"/>
        <w:ind w:left="0" w:firstLine="709"/>
        <w:rPr>
          <w:sz w:val="24"/>
          <w:szCs w:val="24"/>
          <w:lang w:eastAsia="ar-SA"/>
        </w:rPr>
      </w:pPr>
      <w:proofErr w:type="gramStart"/>
      <w:r>
        <w:rPr>
          <w:sz w:val="24"/>
          <w:szCs w:val="24"/>
        </w:rPr>
        <w:t xml:space="preserve">Администрация </w:t>
      </w:r>
      <w:r>
        <w:rPr>
          <w:sz w:val="24"/>
          <w:szCs w:val="24"/>
          <w:lang w:eastAsia="ar-SA"/>
        </w:rPr>
        <w:t xml:space="preserve">не вправе требовать от Заявителя (представителя Заявителя) осуществления действий, в том числе согласований, необходимых для получения </w:t>
      </w:r>
      <w:r>
        <w:rPr>
          <w:sz w:val="24"/>
          <w:szCs w:val="24"/>
        </w:rPr>
        <w:t>Государственной услуги</w:t>
      </w:r>
      <w:r>
        <w:rPr>
          <w:sz w:val="24"/>
          <w:szCs w:val="24"/>
          <w:lang w:eastAsia="ar-SA"/>
        </w:rPr>
        <w:t xml:space="preserve">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r>
        <w:rPr>
          <w:b/>
          <w:sz w:val="24"/>
          <w:szCs w:val="24"/>
          <w:lang w:eastAsia="ar-SA"/>
        </w:rPr>
        <w:t>.</w:t>
      </w:r>
      <w:proofErr w:type="gramEnd"/>
    </w:p>
    <w:p w:rsidR="001C6DB6" w:rsidRDefault="001C6DB6" w:rsidP="00C70FCA">
      <w:pPr>
        <w:pStyle w:val="113"/>
        <w:numPr>
          <w:ilvl w:val="1"/>
          <w:numId w:val="11"/>
        </w:numPr>
        <w:ind w:left="0" w:firstLine="567"/>
        <w:rPr>
          <w:sz w:val="24"/>
          <w:szCs w:val="24"/>
          <w:lang w:eastAsia="ar-SA"/>
        </w:rPr>
      </w:pPr>
      <w:r>
        <w:rPr>
          <w:sz w:val="24"/>
          <w:szCs w:val="24"/>
          <w:lang w:eastAsia="ar-SA"/>
        </w:rPr>
        <w:t xml:space="preserve">В целях предоставления Государственной услуги Администрация взаимодействует </w:t>
      </w:r>
      <w:proofErr w:type="gramStart"/>
      <w:r>
        <w:rPr>
          <w:sz w:val="24"/>
          <w:szCs w:val="24"/>
          <w:lang w:eastAsia="ar-SA"/>
        </w:rPr>
        <w:t>с</w:t>
      </w:r>
      <w:proofErr w:type="gramEnd"/>
      <w:r>
        <w:rPr>
          <w:sz w:val="24"/>
          <w:szCs w:val="24"/>
          <w:lang w:eastAsia="ar-SA"/>
        </w:rPr>
        <w:t>:</w:t>
      </w:r>
    </w:p>
    <w:p w:rsidR="001C6DB6" w:rsidRDefault="001C6DB6" w:rsidP="00C70FCA">
      <w:pPr>
        <w:pStyle w:val="1110"/>
        <w:numPr>
          <w:ilvl w:val="2"/>
          <w:numId w:val="11"/>
        </w:numPr>
        <w:ind w:left="0" w:firstLine="567"/>
        <w:rPr>
          <w:sz w:val="24"/>
          <w:szCs w:val="24"/>
          <w:lang w:eastAsia="ar-SA"/>
        </w:rPr>
      </w:pPr>
      <w:r>
        <w:rPr>
          <w:szCs w:val="24"/>
          <w:lang w:eastAsia="ar-SA"/>
        </w:rPr>
        <w:t>Управлением Федеральной службы Муниципальной регистрации, кадастра и картографии для получения сведений о земельном участке и/или расположенном на земельном участке объекте из Единого государственного реестра недвижимости;</w:t>
      </w:r>
    </w:p>
    <w:p w:rsidR="001C6DB6" w:rsidRDefault="001C6DB6" w:rsidP="00C70FCA">
      <w:pPr>
        <w:pStyle w:val="1110"/>
        <w:numPr>
          <w:ilvl w:val="2"/>
          <w:numId w:val="11"/>
        </w:numPr>
        <w:ind w:left="0" w:firstLine="567"/>
        <w:rPr>
          <w:rFonts w:eastAsia="Calibri"/>
        </w:rPr>
      </w:pPr>
      <w:r>
        <w:rPr>
          <w:szCs w:val="24"/>
          <w:lang w:eastAsia="ar-SA"/>
        </w:rPr>
        <w:t xml:space="preserve">Территориальными подразделениями Главного управления архитектуры и градостроительства Московской области (далее – </w:t>
      </w:r>
      <w:proofErr w:type="spellStart"/>
      <w:r>
        <w:rPr>
          <w:szCs w:val="24"/>
          <w:lang w:eastAsia="ar-SA"/>
        </w:rPr>
        <w:t>Главархитектура</w:t>
      </w:r>
      <w:proofErr w:type="spellEnd"/>
      <w:r>
        <w:rPr>
          <w:szCs w:val="24"/>
          <w:lang w:eastAsia="ar-SA"/>
        </w:rPr>
        <w:t xml:space="preserve"> </w:t>
      </w:r>
      <w:r>
        <w:t>Московской области</w:t>
      </w:r>
      <w:r>
        <w:rPr>
          <w:szCs w:val="24"/>
          <w:lang w:eastAsia="ar-SA"/>
        </w:rPr>
        <w:t>) в рамках получения согласия на присвоение</w:t>
      </w:r>
      <w:r>
        <w:rPr>
          <w:szCs w:val="24"/>
        </w:rPr>
        <w:t xml:space="preserve"> </w:t>
      </w:r>
      <w:r>
        <w:rPr>
          <w:szCs w:val="24"/>
          <w:lang w:eastAsia="ru-RU"/>
        </w:rPr>
        <w:t>объекту адресации адреса и аннулирование такого адреса</w:t>
      </w:r>
      <w:r>
        <w:rPr>
          <w:szCs w:val="24"/>
        </w:rPr>
        <w:t>.</w:t>
      </w:r>
    </w:p>
    <w:p w:rsidR="001C6DB6" w:rsidRDefault="001C6DB6" w:rsidP="00C70FCA">
      <w:pPr>
        <w:pStyle w:val="1110"/>
        <w:numPr>
          <w:ilvl w:val="2"/>
          <w:numId w:val="11"/>
        </w:numPr>
        <w:ind w:left="0" w:firstLine="567"/>
      </w:pPr>
      <w:proofErr w:type="gramStart"/>
      <w:r>
        <w:lastRenderedPageBreak/>
        <w:t>Министерством строительного комплекса Московской области (далее – Минстрой Московской области) для получения сведений о выданном разрешении на строительство объекта адресации (для присвоения адреса строящимся объектам адресации) и (или) разрешение на ввод объекта адресации (для присвоения адреса введённым объектам адресации) в эксплуатацию (выданным после 01.01.2015 года), а также в</w:t>
      </w:r>
      <w:r>
        <w:rPr>
          <w:szCs w:val="24"/>
        </w:rPr>
        <w:t xml:space="preserve"> случае присвоения адреса объекту адресации по заявлению Министерства строительного комплекса Московской области (за</w:t>
      </w:r>
      <w:proofErr w:type="gramEnd"/>
      <w:r>
        <w:rPr>
          <w:szCs w:val="24"/>
        </w:rPr>
        <w:t xml:space="preserve"> исключением объектов индивидуального жилищного строительства). </w:t>
      </w:r>
    </w:p>
    <w:p w:rsidR="001C6DB6" w:rsidRDefault="001C6DB6" w:rsidP="00C70FCA">
      <w:pPr>
        <w:pStyle w:val="1110"/>
        <w:numPr>
          <w:ilvl w:val="2"/>
          <w:numId w:val="11"/>
        </w:numPr>
        <w:ind w:left="142" w:firstLine="284"/>
      </w:pPr>
      <w:r>
        <w:rPr>
          <w:szCs w:val="24"/>
        </w:rPr>
        <w:t>Соответствующим органом местного самоуправления муниципального образования Московской области для получения информации о выданном разрешении на строительство и (или) разрешение на ввод в эксплуатацию (в случае, если объектом адресации является объект индивидуального жилищного строительства).</w:t>
      </w:r>
    </w:p>
    <w:p w:rsidR="001C6DB6" w:rsidRDefault="001C6DB6" w:rsidP="00C70FCA">
      <w:pPr>
        <w:pStyle w:val="2-"/>
        <w:numPr>
          <w:ilvl w:val="0"/>
          <w:numId w:val="11"/>
        </w:numPr>
        <w:ind w:left="0" w:firstLine="426"/>
        <w:rPr>
          <w:i w:val="0"/>
          <w:sz w:val="24"/>
          <w:szCs w:val="24"/>
        </w:rPr>
      </w:pPr>
      <w:bookmarkStart w:id="39" w:name="_Toc485928653"/>
      <w:bookmarkStart w:id="40" w:name="_Toc441496540"/>
      <w:bookmarkStart w:id="41" w:name="_Toc438376230"/>
      <w:bookmarkStart w:id="42" w:name="_Toc438110026"/>
      <w:bookmarkStart w:id="43" w:name="_Toc437973285"/>
      <w:r>
        <w:rPr>
          <w:i w:val="0"/>
          <w:sz w:val="24"/>
          <w:szCs w:val="24"/>
        </w:rPr>
        <w:t>Основания для обращения и результаты предоставления Государственной услуги</w:t>
      </w:r>
      <w:bookmarkEnd w:id="39"/>
      <w:bookmarkEnd w:id="40"/>
      <w:bookmarkEnd w:id="41"/>
      <w:bookmarkEnd w:id="42"/>
      <w:bookmarkEnd w:id="43"/>
    </w:p>
    <w:p w:rsidR="001C6DB6" w:rsidRDefault="001C6DB6" w:rsidP="00C70FCA">
      <w:pPr>
        <w:pStyle w:val="113"/>
        <w:numPr>
          <w:ilvl w:val="1"/>
          <w:numId w:val="11"/>
        </w:numPr>
        <w:ind w:left="0" w:firstLine="567"/>
        <w:rPr>
          <w:sz w:val="24"/>
          <w:szCs w:val="24"/>
        </w:rPr>
      </w:pPr>
      <w:r>
        <w:rPr>
          <w:sz w:val="24"/>
          <w:szCs w:val="24"/>
        </w:rPr>
        <w:t>Заявитель (представитель Заявителя) обращается в Администрацию посредством РПГУ в следующих случаях:</w:t>
      </w:r>
    </w:p>
    <w:p w:rsidR="001C6DB6" w:rsidRDefault="001C6DB6" w:rsidP="00C70FCA">
      <w:pPr>
        <w:pStyle w:val="1110"/>
        <w:numPr>
          <w:ilvl w:val="2"/>
          <w:numId w:val="11"/>
        </w:numPr>
        <w:ind w:left="0" w:firstLine="567"/>
        <w:rPr>
          <w:sz w:val="24"/>
          <w:szCs w:val="24"/>
        </w:rPr>
      </w:pPr>
      <w:r>
        <w:rPr>
          <w:szCs w:val="24"/>
        </w:rPr>
        <w:t>За присвоением адреса объекту адресации.</w:t>
      </w:r>
    </w:p>
    <w:p w:rsidR="001C6DB6" w:rsidRDefault="001C6DB6" w:rsidP="00C70FCA">
      <w:pPr>
        <w:pStyle w:val="1110"/>
        <w:numPr>
          <w:ilvl w:val="2"/>
          <w:numId w:val="11"/>
        </w:numPr>
        <w:ind w:left="0" w:firstLine="567"/>
        <w:rPr>
          <w:szCs w:val="24"/>
        </w:rPr>
      </w:pPr>
      <w:r>
        <w:rPr>
          <w:szCs w:val="24"/>
        </w:rPr>
        <w:t>За аннулированием адреса объекту адресации.</w:t>
      </w:r>
    </w:p>
    <w:p w:rsidR="001C6DB6" w:rsidRDefault="001C6DB6" w:rsidP="00C70FCA">
      <w:pPr>
        <w:pStyle w:val="113"/>
        <w:numPr>
          <w:ilvl w:val="1"/>
          <w:numId w:val="11"/>
        </w:numPr>
        <w:ind w:left="0" w:firstLine="567"/>
        <w:rPr>
          <w:sz w:val="24"/>
          <w:szCs w:val="24"/>
        </w:rPr>
      </w:pPr>
      <w:r>
        <w:rPr>
          <w:sz w:val="24"/>
          <w:szCs w:val="24"/>
        </w:rPr>
        <w:t xml:space="preserve">Способы подачи Заявления о предоставлении Государственной услуги приведены </w:t>
      </w:r>
      <w:r>
        <w:rPr>
          <w:color w:val="000000"/>
          <w:sz w:val="24"/>
          <w:szCs w:val="24"/>
        </w:rPr>
        <w:t>в пункте 17</w:t>
      </w:r>
      <w:r>
        <w:rPr>
          <w:sz w:val="24"/>
          <w:szCs w:val="24"/>
        </w:rPr>
        <w:t xml:space="preserve"> настоящего Административного регламента.</w:t>
      </w:r>
    </w:p>
    <w:p w:rsidR="001C6DB6" w:rsidRDefault="001C6DB6" w:rsidP="00C70FCA">
      <w:pPr>
        <w:pStyle w:val="113"/>
        <w:numPr>
          <w:ilvl w:val="1"/>
          <w:numId w:val="11"/>
        </w:numPr>
        <w:ind w:left="0" w:firstLine="567"/>
        <w:rPr>
          <w:sz w:val="24"/>
          <w:szCs w:val="24"/>
        </w:rPr>
      </w:pPr>
      <w:r>
        <w:rPr>
          <w:sz w:val="24"/>
          <w:szCs w:val="24"/>
        </w:rPr>
        <w:t>Результатом предоставления Государственной услуги является:</w:t>
      </w:r>
    </w:p>
    <w:p w:rsidR="001C6DB6" w:rsidRDefault="001C6DB6" w:rsidP="00C70FCA">
      <w:pPr>
        <w:pStyle w:val="1110"/>
        <w:numPr>
          <w:ilvl w:val="2"/>
          <w:numId w:val="11"/>
        </w:numPr>
        <w:ind w:left="0" w:firstLine="567"/>
        <w:rPr>
          <w:sz w:val="24"/>
        </w:rPr>
      </w:pPr>
      <w:r>
        <w:t>Постановление/Решение о присвоении или аннулировании адреса объекта адресации (Приложение 4 к настоящему Административному регламенту).</w:t>
      </w:r>
    </w:p>
    <w:p w:rsidR="001C6DB6" w:rsidRDefault="001C6DB6" w:rsidP="00C70FCA">
      <w:pPr>
        <w:pStyle w:val="1110"/>
        <w:numPr>
          <w:ilvl w:val="2"/>
          <w:numId w:val="11"/>
        </w:numPr>
        <w:ind w:left="0" w:firstLine="567"/>
      </w:pPr>
      <w:r>
        <w:t>Решение об отказе в предоставлении Государственной услуги (Приложение 5 к настоящему Административному регламенту).</w:t>
      </w:r>
    </w:p>
    <w:p w:rsidR="001C6DB6" w:rsidRDefault="001C6DB6" w:rsidP="00C70FCA">
      <w:pPr>
        <w:pStyle w:val="113"/>
        <w:numPr>
          <w:ilvl w:val="1"/>
          <w:numId w:val="11"/>
        </w:numPr>
        <w:ind w:left="0" w:firstLine="567"/>
        <w:rPr>
          <w:sz w:val="24"/>
          <w:szCs w:val="24"/>
        </w:rPr>
      </w:pPr>
      <w:r>
        <w:rPr>
          <w:sz w:val="24"/>
          <w:szCs w:val="24"/>
        </w:rPr>
        <w:t>Результат предоставления Государственной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1C6DB6" w:rsidRDefault="001C6DB6" w:rsidP="001C6DB6">
      <w:pPr>
        <w:pStyle w:val="113"/>
        <w:tabs>
          <w:tab w:val="clear" w:pos="1440"/>
        </w:tabs>
        <w:ind w:left="0" w:firstLine="567"/>
        <w:rPr>
          <w:sz w:val="24"/>
          <w:szCs w:val="24"/>
        </w:rPr>
      </w:pPr>
      <w:r>
        <w:rPr>
          <w:sz w:val="24"/>
          <w:szCs w:val="24"/>
        </w:rPr>
        <w:t xml:space="preserve">В бумажном виде результат предоставления Государственной услуги хранится в Администрации. </w:t>
      </w:r>
    </w:p>
    <w:p w:rsidR="001C6DB6" w:rsidRDefault="001C6DB6" w:rsidP="00C70FCA">
      <w:pPr>
        <w:pStyle w:val="113"/>
        <w:numPr>
          <w:ilvl w:val="1"/>
          <w:numId w:val="11"/>
        </w:numPr>
        <w:ind w:left="0" w:firstLine="567"/>
        <w:rPr>
          <w:sz w:val="24"/>
          <w:szCs w:val="24"/>
        </w:rPr>
      </w:pPr>
      <w:r>
        <w:rPr>
          <w:sz w:val="24"/>
          <w:szCs w:val="24"/>
        </w:rPr>
        <w:t>В случае необходимости Заявитель (представитель Заявителя) может получить результат предоставления Государственной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1C6DB6" w:rsidRDefault="001C6DB6" w:rsidP="00C70FCA">
      <w:pPr>
        <w:pStyle w:val="113"/>
        <w:numPr>
          <w:ilvl w:val="1"/>
          <w:numId w:val="11"/>
        </w:numPr>
        <w:ind w:left="0" w:firstLine="567"/>
        <w:rPr>
          <w:sz w:val="24"/>
          <w:szCs w:val="24"/>
        </w:rPr>
      </w:pPr>
      <w:r>
        <w:rPr>
          <w:sz w:val="24"/>
          <w:szCs w:val="24"/>
        </w:rPr>
        <w:lastRenderedPageBreak/>
        <w:t>Факт оказания Государственной услуги с приложением результата предоставления Государственной услуги фиксируется в Модуль оказания услуг ЕИС ОУ.</w:t>
      </w:r>
    </w:p>
    <w:p w:rsidR="001C6DB6" w:rsidRDefault="001C6DB6" w:rsidP="00C70FCA">
      <w:pPr>
        <w:pStyle w:val="113"/>
        <w:numPr>
          <w:ilvl w:val="1"/>
          <w:numId w:val="11"/>
        </w:numPr>
        <w:ind w:left="0" w:firstLine="567"/>
        <w:rPr>
          <w:sz w:val="24"/>
          <w:szCs w:val="24"/>
        </w:rPr>
      </w:pPr>
      <w:r>
        <w:rPr>
          <w:sz w:val="24"/>
          <w:szCs w:val="24"/>
        </w:rPr>
        <w:t>Постановление/Решение о присвоении или аннулировании адреса объекта адресации загружается специалистом Администрации в государственную информационную систему обеспечения градостроительной деятельности Московской области (далее – ИСОГД), а также заносится в Федеральную информационную адресную систему (ФИАС).</w:t>
      </w:r>
    </w:p>
    <w:p w:rsidR="001C6DB6" w:rsidRDefault="001C6DB6" w:rsidP="00C70FCA">
      <w:pPr>
        <w:pStyle w:val="2-"/>
        <w:numPr>
          <w:ilvl w:val="0"/>
          <w:numId w:val="11"/>
        </w:numPr>
        <w:ind w:left="142"/>
        <w:rPr>
          <w:i w:val="0"/>
          <w:sz w:val="24"/>
          <w:szCs w:val="24"/>
        </w:rPr>
      </w:pPr>
      <w:bookmarkStart w:id="44" w:name="_Toc485928654"/>
      <w:bookmarkStart w:id="45" w:name="_Toc441496550"/>
      <w:bookmarkStart w:id="46" w:name="_Toc438376242"/>
      <w:bookmarkStart w:id="47" w:name="_Toc438110037"/>
      <w:bookmarkStart w:id="48" w:name="_Toc437973295"/>
      <w:r>
        <w:rPr>
          <w:i w:val="0"/>
          <w:sz w:val="24"/>
          <w:szCs w:val="24"/>
        </w:rPr>
        <w:t>Срок регистрации Заявления</w:t>
      </w:r>
      <w:bookmarkEnd w:id="44"/>
      <w:bookmarkEnd w:id="45"/>
      <w:bookmarkEnd w:id="46"/>
      <w:bookmarkEnd w:id="47"/>
      <w:bookmarkEnd w:id="48"/>
    </w:p>
    <w:p w:rsidR="001C6DB6" w:rsidRDefault="001C6DB6" w:rsidP="00C70FCA">
      <w:pPr>
        <w:pStyle w:val="113"/>
        <w:numPr>
          <w:ilvl w:val="1"/>
          <w:numId w:val="11"/>
        </w:numPr>
        <w:ind w:left="142" w:firstLine="425"/>
        <w:rPr>
          <w:sz w:val="24"/>
          <w:szCs w:val="24"/>
        </w:rPr>
      </w:pPr>
      <w:bookmarkStart w:id="49" w:name="_Toc439151302"/>
      <w:bookmarkStart w:id="50" w:name="_Toc439151380"/>
      <w:bookmarkStart w:id="51" w:name="_Toc439151457"/>
      <w:bookmarkStart w:id="52" w:name="_Toc439151966"/>
      <w:bookmarkStart w:id="53" w:name="регистрация_РПГУ_18_2"/>
      <w:bookmarkEnd w:id="49"/>
      <w:bookmarkEnd w:id="50"/>
      <w:bookmarkEnd w:id="51"/>
      <w:bookmarkEnd w:id="52"/>
      <w:r>
        <w:rPr>
          <w:sz w:val="24"/>
          <w:szCs w:val="24"/>
        </w:rPr>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bookmarkEnd w:id="53"/>
    </w:p>
    <w:p w:rsidR="001C6DB6" w:rsidRDefault="001C6DB6" w:rsidP="00C70FCA">
      <w:pPr>
        <w:pStyle w:val="2-"/>
        <w:numPr>
          <w:ilvl w:val="0"/>
          <w:numId w:val="11"/>
        </w:numPr>
        <w:ind w:left="0" w:firstLine="426"/>
        <w:rPr>
          <w:i w:val="0"/>
          <w:sz w:val="24"/>
          <w:szCs w:val="24"/>
        </w:rPr>
      </w:pPr>
      <w:bookmarkStart w:id="54" w:name="_Toc438110028"/>
      <w:bookmarkStart w:id="55" w:name="_Toc437973287"/>
      <w:bookmarkStart w:id="56" w:name="_Toc485928655"/>
      <w:bookmarkStart w:id="57" w:name="_Toc441496541"/>
      <w:bookmarkStart w:id="58" w:name="_Toc438376232"/>
      <w:r>
        <w:rPr>
          <w:i w:val="0"/>
          <w:sz w:val="24"/>
          <w:szCs w:val="24"/>
        </w:rPr>
        <w:t xml:space="preserve">Срок предоставления </w:t>
      </w:r>
      <w:bookmarkEnd w:id="54"/>
      <w:bookmarkEnd w:id="55"/>
      <w:r>
        <w:rPr>
          <w:i w:val="0"/>
          <w:sz w:val="24"/>
          <w:szCs w:val="24"/>
        </w:rPr>
        <w:t>Государственной услуги</w:t>
      </w:r>
      <w:bookmarkEnd w:id="56"/>
      <w:bookmarkEnd w:id="57"/>
      <w:bookmarkEnd w:id="58"/>
    </w:p>
    <w:p w:rsidR="001C6DB6" w:rsidRDefault="001C6DB6" w:rsidP="00C70FCA">
      <w:pPr>
        <w:pStyle w:val="113"/>
        <w:numPr>
          <w:ilvl w:val="1"/>
          <w:numId w:val="11"/>
        </w:numPr>
        <w:ind w:left="0" w:firstLine="567"/>
      </w:pPr>
      <w:r>
        <w:rPr>
          <w:sz w:val="24"/>
          <w:szCs w:val="24"/>
        </w:rPr>
        <w:t xml:space="preserve">Срок предоставления Государственной услуги составляет не более 12 рабочих дней, </w:t>
      </w:r>
      <w:proofErr w:type="gramStart"/>
      <w:r>
        <w:rPr>
          <w:sz w:val="24"/>
          <w:szCs w:val="24"/>
        </w:rPr>
        <w:t>с даты регистрации</w:t>
      </w:r>
      <w:proofErr w:type="gramEnd"/>
      <w:r>
        <w:rPr>
          <w:sz w:val="24"/>
          <w:szCs w:val="24"/>
        </w:rPr>
        <w:t xml:space="preserve"> Заявления в Администрации. </w:t>
      </w:r>
    </w:p>
    <w:p w:rsidR="001C6DB6" w:rsidRDefault="001C6DB6" w:rsidP="00C70FCA">
      <w:pPr>
        <w:pStyle w:val="113"/>
        <w:numPr>
          <w:ilvl w:val="1"/>
          <w:numId w:val="11"/>
        </w:numPr>
        <w:ind w:left="0" w:firstLine="567"/>
        <w:rPr>
          <w:sz w:val="24"/>
          <w:szCs w:val="24"/>
        </w:rPr>
      </w:pPr>
      <w:r>
        <w:rPr>
          <w:sz w:val="24"/>
          <w:szCs w:val="24"/>
        </w:rPr>
        <w:t xml:space="preserve">В случае присвоения адреса объекту адресации по заявлению Минстроя Московской области (за исключением объектов индивидуального жилищного строительства) срок предоставления Государственной услуги составляет не более 7 рабочих дней </w:t>
      </w:r>
      <w:proofErr w:type="gramStart"/>
      <w:r>
        <w:rPr>
          <w:sz w:val="24"/>
          <w:szCs w:val="24"/>
        </w:rPr>
        <w:t>с даты регистрации</w:t>
      </w:r>
      <w:proofErr w:type="gramEnd"/>
      <w:r>
        <w:rPr>
          <w:sz w:val="24"/>
          <w:szCs w:val="24"/>
        </w:rPr>
        <w:t xml:space="preserve"> Заявления в Администрации. </w:t>
      </w:r>
    </w:p>
    <w:p w:rsidR="001C6DB6" w:rsidRDefault="001C6DB6" w:rsidP="00C70FCA">
      <w:pPr>
        <w:pStyle w:val="2-"/>
        <w:numPr>
          <w:ilvl w:val="0"/>
          <w:numId w:val="11"/>
        </w:numPr>
        <w:ind w:left="1134"/>
        <w:rPr>
          <w:i w:val="0"/>
          <w:sz w:val="24"/>
          <w:szCs w:val="24"/>
        </w:rPr>
      </w:pPr>
      <w:bookmarkStart w:id="59" w:name="_Toc470779635"/>
      <w:bookmarkStart w:id="60" w:name="_Toc437973283"/>
      <w:bookmarkStart w:id="61" w:name="_Toc438110024"/>
      <w:bookmarkStart w:id="62" w:name="_Toc438376228"/>
      <w:bookmarkStart w:id="63" w:name="_Toc441496538"/>
      <w:bookmarkStart w:id="64" w:name="_Toc485928656"/>
      <w:bookmarkEnd w:id="59"/>
      <w:r>
        <w:rPr>
          <w:i w:val="0"/>
          <w:sz w:val="24"/>
          <w:szCs w:val="24"/>
        </w:rPr>
        <w:t>Правовые основания предоставления Государственной услуги</w:t>
      </w:r>
      <w:bookmarkEnd w:id="60"/>
      <w:bookmarkEnd w:id="61"/>
      <w:bookmarkEnd w:id="62"/>
      <w:bookmarkEnd w:id="63"/>
      <w:bookmarkEnd w:id="64"/>
    </w:p>
    <w:p w:rsidR="001C6DB6" w:rsidRDefault="001C6DB6" w:rsidP="00C70FCA">
      <w:pPr>
        <w:pStyle w:val="113"/>
        <w:numPr>
          <w:ilvl w:val="1"/>
          <w:numId w:val="11"/>
        </w:numPr>
        <w:ind w:left="0" w:firstLine="993"/>
        <w:rPr>
          <w:sz w:val="24"/>
          <w:szCs w:val="24"/>
          <w:lang w:eastAsia="ar-SA"/>
        </w:rPr>
      </w:pPr>
      <w:r>
        <w:rPr>
          <w:sz w:val="24"/>
          <w:szCs w:val="24"/>
        </w:rPr>
        <w:t>Основными нормативными правовыми актами, регулирующими предоставление Государственной услуги, является Федеральный законом от 06.10.2003г. №131-ФЗ «Об общих принципах организации местного самоуправления в Российской Федерации» и постановление Правительства Российской Федерации от 19.11.2014г. № 1221 «Об утверждении Правил присвоения, изменения и аннулирования адресов».</w:t>
      </w:r>
    </w:p>
    <w:p w:rsidR="001C6DB6" w:rsidRDefault="001C6DB6" w:rsidP="00C70FCA">
      <w:pPr>
        <w:pStyle w:val="113"/>
        <w:numPr>
          <w:ilvl w:val="1"/>
          <w:numId w:val="11"/>
        </w:numPr>
        <w:ind w:left="0" w:firstLine="993"/>
        <w:rPr>
          <w:sz w:val="24"/>
          <w:szCs w:val="24"/>
          <w:lang w:eastAsia="ar-SA"/>
        </w:rPr>
      </w:pPr>
      <w:r>
        <w:rPr>
          <w:sz w:val="24"/>
          <w:szCs w:val="24"/>
          <w:lang w:eastAsia="ar-SA"/>
        </w:rPr>
        <w:t xml:space="preserve">Список иных нормативных актов, в соответствии с которыми </w:t>
      </w:r>
      <w:proofErr w:type="gramStart"/>
      <w:r>
        <w:rPr>
          <w:sz w:val="24"/>
          <w:szCs w:val="24"/>
          <w:lang w:eastAsia="ar-SA"/>
        </w:rPr>
        <w:t>осуществляется предоставление Государственной услуги приведен</w:t>
      </w:r>
      <w:proofErr w:type="gramEnd"/>
      <w:r>
        <w:rPr>
          <w:sz w:val="24"/>
          <w:szCs w:val="24"/>
          <w:lang w:eastAsia="ar-SA"/>
        </w:rPr>
        <w:t xml:space="preserve"> в Приложении 6</w:t>
      </w:r>
      <w:r>
        <w:rPr>
          <w:sz w:val="24"/>
          <w:szCs w:val="24"/>
        </w:rPr>
        <w:t xml:space="preserve"> к настоящему Административному регламенту.</w:t>
      </w:r>
    </w:p>
    <w:p w:rsidR="001C6DB6" w:rsidRDefault="001C6DB6" w:rsidP="00C70FCA">
      <w:pPr>
        <w:pStyle w:val="2-"/>
        <w:numPr>
          <w:ilvl w:val="0"/>
          <w:numId w:val="11"/>
        </w:numPr>
        <w:ind w:left="0" w:firstLine="426"/>
        <w:rPr>
          <w:i w:val="0"/>
          <w:sz w:val="24"/>
          <w:szCs w:val="24"/>
        </w:rPr>
      </w:pPr>
      <w:bookmarkStart w:id="65" w:name="_Toc438376233"/>
      <w:bookmarkStart w:id="66" w:name="_Toc438110029"/>
      <w:bookmarkStart w:id="67" w:name="_Toc437973288"/>
      <w:bookmarkStart w:id="68" w:name="_Toc485928657"/>
      <w:bookmarkStart w:id="69" w:name="_Toc441496542"/>
      <w:bookmarkStart w:id="70" w:name="_Ref440654952"/>
      <w:bookmarkStart w:id="71" w:name="_Ref440654944"/>
      <w:bookmarkStart w:id="72" w:name="_Ref440654937"/>
      <w:bookmarkStart w:id="73" w:name="_Ref440654930"/>
      <w:bookmarkStart w:id="74" w:name="_Ref440654922"/>
      <w:r>
        <w:rPr>
          <w:i w:val="0"/>
          <w:sz w:val="24"/>
          <w:szCs w:val="24"/>
        </w:rPr>
        <w:t xml:space="preserve">Исчерпывающий перечень документов, необходимых для </w:t>
      </w:r>
      <w:bookmarkEnd w:id="65"/>
      <w:bookmarkEnd w:id="66"/>
      <w:bookmarkEnd w:id="67"/>
      <w:r>
        <w:rPr>
          <w:i w:val="0"/>
          <w:sz w:val="24"/>
          <w:szCs w:val="24"/>
        </w:rPr>
        <w:t>предоставления Государственной услуги</w:t>
      </w:r>
      <w:bookmarkEnd w:id="68"/>
      <w:bookmarkEnd w:id="69"/>
      <w:bookmarkEnd w:id="70"/>
      <w:bookmarkEnd w:id="71"/>
      <w:bookmarkEnd w:id="72"/>
      <w:bookmarkEnd w:id="73"/>
      <w:bookmarkEnd w:id="74"/>
    </w:p>
    <w:p w:rsidR="001C6DB6" w:rsidRDefault="001C6DB6" w:rsidP="00C70FCA">
      <w:pPr>
        <w:pStyle w:val="113"/>
        <w:numPr>
          <w:ilvl w:val="1"/>
          <w:numId w:val="11"/>
        </w:numPr>
        <w:ind w:left="0" w:firstLine="567"/>
        <w:rPr>
          <w:color w:val="000000" w:themeColor="text1"/>
          <w:sz w:val="24"/>
          <w:szCs w:val="24"/>
        </w:rPr>
      </w:pPr>
      <w:r>
        <w:rPr>
          <w:color w:val="000000" w:themeColor="text1"/>
          <w:sz w:val="24"/>
          <w:szCs w:val="24"/>
        </w:rPr>
        <w:t>В случае обращения за получением Государственной услуги непосредственно самим Заявителем, представляются следующие обязательные документы:</w:t>
      </w:r>
    </w:p>
    <w:p w:rsidR="001C6DB6" w:rsidRDefault="001C6DB6" w:rsidP="001C6DB6">
      <w:pPr>
        <w:pStyle w:val="113"/>
        <w:tabs>
          <w:tab w:val="clear" w:pos="1440"/>
        </w:tabs>
        <w:ind w:left="0" w:firstLine="567"/>
        <w:rPr>
          <w:color w:val="000000" w:themeColor="text1"/>
          <w:sz w:val="24"/>
          <w:szCs w:val="24"/>
        </w:rPr>
      </w:pPr>
      <w:r>
        <w:rPr>
          <w:color w:val="000000" w:themeColor="text1"/>
          <w:sz w:val="24"/>
          <w:szCs w:val="24"/>
        </w:rPr>
        <w:t>10.1.1.</w:t>
      </w:r>
      <w:r>
        <w:rPr>
          <w:color w:val="000000" w:themeColor="text1"/>
          <w:sz w:val="24"/>
          <w:szCs w:val="24"/>
        </w:rPr>
        <w:tab/>
        <w:t>Заявление, подписанное непосредственно самим Заявителем, в соответствии с Приложением 7 к настоящему Административному регламенту.</w:t>
      </w:r>
    </w:p>
    <w:p w:rsidR="001C6DB6" w:rsidRDefault="001C6DB6" w:rsidP="001C6DB6">
      <w:pPr>
        <w:pStyle w:val="113"/>
        <w:tabs>
          <w:tab w:val="clear" w:pos="1440"/>
        </w:tabs>
        <w:ind w:left="0" w:firstLine="567"/>
        <w:rPr>
          <w:color w:val="000000" w:themeColor="text1"/>
          <w:sz w:val="24"/>
          <w:szCs w:val="24"/>
        </w:rPr>
      </w:pPr>
      <w:r>
        <w:rPr>
          <w:color w:val="000000" w:themeColor="text1"/>
          <w:sz w:val="24"/>
          <w:szCs w:val="24"/>
        </w:rPr>
        <w:t>10.1.2.</w:t>
      </w:r>
      <w:r>
        <w:rPr>
          <w:color w:val="000000" w:themeColor="text1"/>
          <w:sz w:val="24"/>
          <w:szCs w:val="24"/>
        </w:rPr>
        <w:tab/>
        <w:t xml:space="preserve">Документ, удостоверяющий личность Заявителя </w:t>
      </w:r>
    </w:p>
    <w:p w:rsidR="001C6DB6" w:rsidRDefault="001C6DB6" w:rsidP="00C70FCA">
      <w:pPr>
        <w:pStyle w:val="113"/>
        <w:numPr>
          <w:ilvl w:val="1"/>
          <w:numId w:val="11"/>
        </w:numPr>
        <w:ind w:left="0" w:firstLine="567"/>
        <w:rPr>
          <w:color w:val="000000" w:themeColor="text1"/>
          <w:sz w:val="24"/>
          <w:szCs w:val="24"/>
        </w:rPr>
      </w:pPr>
      <w:r>
        <w:rPr>
          <w:color w:val="000000" w:themeColor="text1"/>
          <w:sz w:val="24"/>
          <w:szCs w:val="24"/>
        </w:rPr>
        <w:t xml:space="preserve">При обращении за получением Государственной услуги </w:t>
      </w:r>
      <w:proofErr w:type="gramStart"/>
      <w:r>
        <w:rPr>
          <w:color w:val="000000" w:themeColor="text1"/>
          <w:sz w:val="24"/>
          <w:szCs w:val="24"/>
        </w:rPr>
        <w:t>представителя Заявителя, уполномоченного на подачу документов и получение результата предоставления Государственной услуги представляются</w:t>
      </w:r>
      <w:proofErr w:type="gramEnd"/>
      <w:r>
        <w:rPr>
          <w:color w:val="000000" w:themeColor="text1"/>
          <w:sz w:val="24"/>
          <w:szCs w:val="24"/>
        </w:rPr>
        <w:t xml:space="preserve"> следующие обязательные документы:</w:t>
      </w:r>
    </w:p>
    <w:p w:rsidR="001C6DB6" w:rsidRDefault="001C6DB6" w:rsidP="001C6DB6">
      <w:pPr>
        <w:pStyle w:val="113"/>
        <w:tabs>
          <w:tab w:val="clear" w:pos="1440"/>
        </w:tabs>
        <w:ind w:left="0" w:firstLine="567"/>
        <w:rPr>
          <w:color w:val="000000" w:themeColor="text1"/>
          <w:sz w:val="24"/>
          <w:szCs w:val="24"/>
        </w:rPr>
      </w:pPr>
      <w:r>
        <w:rPr>
          <w:color w:val="000000" w:themeColor="text1"/>
          <w:sz w:val="24"/>
          <w:szCs w:val="24"/>
        </w:rPr>
        <w:t>10.2.1.</w:t>
      </w:r>
      <w:r>
        <w:rPr>
          <w:color w:val="000000" w:themeColor="text1"/>
          <w:sz w:val="24"/>
          <w:szCs w:val="24"/>
        </w:rPr>
        <w:tab/>
        <w:t>Заявление, подписанное Заявителем.</w:t>
      </w:r>
    </w:p>
    <w:p w:rsidR="001C6DB6" w:rsidRDefault="001C6DB6" w:rsidP="001C6DB6">
      <w:pPr>
        <w:pStyle w:val="113"/>
        <w:tabs>
          <w:tab w:val="clear" w:pos="1440"/>
        </w:tabs>
        <w:ind w:left="0" w:firstLine="567"/>
        <w:rPr>
          <w:color w:val="000000" w:themeColor="text1"/>
          <w:sz w:val="24"/>
          <w:szCs w:val="24"/>
        </w:rPr>
      </w:pPr>
      <w:r>
        <w:rPr>
          <w:color w:val="000000" w:themeColor="text1"/>
          <w:sz w:val="24"/>
          <w:szCs w:val="24"/>
        </w:rPr>
        <w:t>10.2.2.</w:t>
      </w:r>
      <w:r>
        <w:rPr>
          <w:color w:val="000000" w:themeColor="text1"/>
          <w:sz w:val="24"/>
          <w:szCs w:val="24"/>
        </w:rPr>
        <w:tab/>
        <w:t>Документ, удостоверяющий личность представителя Заявителя.</w:t>
      </w:r>
    </w:p>
    <w:p w:rsidR="001C6DB6" w:rsidRDefault="001C6DB6" w:rsidP="001C6DB6">
      <w:pPr>
        <w:pStyle w:val="113"/>
        <w:tabs>
          <w:tab w:val="clear" w:pos="1440"/>
        </w:tabs>
        <w:ind w:left="0" w:firstLine="567"/>
        <w:rPr>
          <w:color w:val="000000" w:themeColor="text1"/>
          <w:sz w:val="24"/>
          <w:szCs w:val="24"/>
        </w:rPr>
      </w:pPr>
      <w:r>
        <w:rPr>
          <w:color w:val="000000" w:themeColor="text1"/>
          <w:sz w:val="24"/>
          <w:szCs w:val="24"/>
        </w:rPr>
        <w:lastRenderedPageBreak/>
        <w:t>10.2.3.</w:t>
      </w:r>
      <w:r>
        <w:rPr>
          <w:color w:val="000000" w:themeColor="text1"/>
          <w:sz w:val="24"/>
          <w:szCs w:val="24"/>
        </w:rPr>
        <w:tab/>
        <w:t>Документ, подтверждающий полномочия представителя Заявителя.</w:t>
      </w:r>
    </w:p>
    <w:p w:rsidR="001C6DB6" w:rsidRDefault="001C6DB6" w:rsidP="001C6DB6">
      <w:pPr>
        <w:pStyle w:val="113"/>
        <w:tabs>
          <w:tab w:val="clear" w:pos="1440"/>
        </w:tabs>
        <w:ind w:left="0" w:firstLine="567"/>
        <w:rPr>
          <w:color w:val="000000" w:themeColor="text1"/>
          <w:sz w:val="24"/>
          <w:szCs w:val="24"/>
        </w:rPr>
      </w:pPr>
      <w:r>
        <w:rPr>
          <w:color w:val="000000" w:themeColor="text1"/>
          <w:sz w:val="24"/>
          <w:szCs w:val="24"/>
        </w:rPr>
        <w:t>В случае</w:t>
      </w:r>
      <w:proofErr w:type="gramStart"/>
      <w:r>
        <w:rPr>
          <w:color w:val="000000" w:themeColor="text1"/>
          <w:sz w:val="24"/>
          <w:szCs w:val="24"/>
        </w:rPr>
        <w:t>,</w:t>
      </w:r>
      <w:proofErr w:type="gramEnd"/>
      <w:r>
        <w:rPr>
          <w:color w:val="000000" w:themeColor="text1"/>
          <w:sz w:val="24"/>
          <w:szCs w:val="24"/>
        </w:rPr>
        <w:t xml:space="preserve"> если Заявителем является физическое лицо, представитель Заявителя действует на основании нотариально заверенной доверенности. </w:t>
      </w:r>
    </w:p>
    <w:p w:rsidR="001C6DB6" w:rsidRDefault="001C6DB6" w:rsidP="001C6DB6">
      <w:pPr>
        <w:pStyle w:val="113"/>
        <w:tabs>
          <w:tab w:val="clear" w:pos="1440"/>
        </w:tabs>
        <w:ind w:left="0" w:firstLine="567"/>
        <w:rPr>
          <w:color w:val="000000" w:themeColor="text1"/>
          <w:sz w:val="24"/>
          <w:szCs w:val="24"/>
        </w:rPr>
      </w:pPr>
      <w:r>
        <w:rPr>
          <w:color w:val="000000" w:themeColor="text1"/>
          <w:sz w:val="24"/>
          <w:szCs w:val="24"/>
        </w:rPr>
        <w:t>В случае</w:t>
      </w:r>
      <w:proofErr w:type="gramStart"/>
      <w:r>
        <w:rPr>
          <w:color w:val="000000" w:themeColor="text1"/>
          <w:sz w:val="24"/>
          <w:szCs w:val="24"/>
        </w:rPr>
        <w:t>,</w:t>
      </w:r>
      <w:proofErr w:type="gramEnd"/>
      <w:r>
        <w:rPr>
          <w:color w:val="000000" w:themeColor="text1"/>
          <w:sz w:val="24"/>
          <w:szCs w:val="24"/>
        </w:rPr>
        <w:t xml:space="preserve">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rsidR="001C6DB6" w:rsidRDefault="001C6DB6" w:rsidP="00C70FCA">
      <w:pPr>
        <w:pStyle w:val="113"/>
        <w:numPr>
          <w:ilvl w:val="1"/>
          <w:numId w:val="11"/>
        </w:numPr>
        <w:ind w:left="0" w:firstLine="567"/>
        <w:rPr>
          <w:color w:val="000000" w:themeColor="text1"/>
          <w:sz w:val="24"/>
          <w:szCs w:val="24"/>
        </w:rPr>
      </w:pPr>
      <w:r>
        <w:rPr>
          <w:color w:val="000000" w:themeColor="text1"/>
          <w:sz w:val="24"/>
          <w:szCs w:val="24"/>
        </w:rPr>
        <w:t>При обращении за получением Государственной услуги представителя Заявителя, уполномоченного на подписание Заявления и подачу документов, а также получение результата предоставления Государственной услуги представляются следующие обязательные документы:</w:t>
      </w:r>
    </w:p>
    <w:p w:rsidR="001C6DB6" w:rsidRDefault="001C6DB6" w:rsidP="001C6DB6">
      <w:pPr>
        <w:pStyle w:val="113"/>
        <w:tabs>
          <w:tab w:val="clear" w:pos="1440"/>
        </w:tabs>
        <w:ind w:left="0" w:firstLine="567"/>
        <w:rPr>
          <w:color w:val="000000" w:themeColor="text1"/>
          <w:sz w:val="24"/>
          <w:szCs w:val="24"/>
        </w:rPr>
      </w:pPr>
      <w:r>
        <w:rPr>
          <w:color w:val="000000" w:themeColor="text1"/>
          <w:sz w:val="24"/>
          <w:szCs w:val="24"/>
        </w:rPr>
        <w:t>10.3.1.</w:t>
      </w:r>
      <w:r>
        <w:rPr>
          <w:color w:val="000000" w:themeColor="text1"/>
          <w:sz w:val="24"/>
          <w:szCs w:val="24"/>
        </w:rPr>
        <w:tab/>
        <w:t xml:space="preserve">Заявление, подписанное представителем Заявителя, в соответствии с Приложением 7 к настоящему Административному регламенту; </w:t>
      </w:r>
    </w:p>
    <w:p w:rsidR="001C6DB6" w:rsidRDefault="001C6DB6" w:rsidP="001C6DB6">
      <w:pPr>
        <w:pStyle w:val="113"/>
        <w:tabs>
          <w:tab w:val="clear" w:pos="1440"/>
        </w:tabs>
        <w:ind w:left="0" w:firstLine="567"/>
        <w:rPr>
          <w:color w:val="000000" w:themeColor="text1"/>
          <w:sz w:val="24"/>
          <w:szCs w:val="24"/>
        </w:rPr>
      </w:pPr>
      <w:r>
        <w:rPr>
          <w:color w:val="000000" w:themeColor="text1"/>
          <w:sz w:val="24"/>
          <w:szCs w:val="24"/>
        </w:rPr>
        <w:t>10.3.2.</w:t>
      </w:r>
      <w:r>
        <w:rPr>
          <w:color w:val="000000" w:themeColor="text1"/>
          <w:sz w:val="24"/>
          <w:szCs w:val="24"/>
        </w:rPr>
        <w:tab/>
        <w:t>Документ, удостоверяющий личность представителя Заявителя;</w:t>
      </w:r>
    </w:p>
    <w:p w:rsidR="001C6DB6" w:rsidRDefault="001C6DB6" w:rsidP="001C6DB6">
      <w:pPr>
        <w:pStyle w:val="113"/>
        <w:tabs>
          <w:tab w:val="clear" w:pos="1440"/>
        </w:tabs>
        <w:ind w:left="0" w:firstLine="567"/>
        <w:rPr>
          <w:color w:val="000000" w:themeColor="text1"/>
          <w:sz w:val="24"/>
          <w:szCs w:val="24"/>
        </w:rPr>
      </w:pPr>
      <w:r>
        <w:rPr>
          <w:color w:val="000000" w:themeColor="text1"/>
          <w:sz w:val="24"/>
          <w:szCs w:val="24"/>
        </w:rPr>
        <w:t>10.3.3.</w:t>
      </w:r>
      <w:r>
        <w:rPr>
          <w:color w:val="000000" w:themeColor="text1"/>
          <w:sz w:val="24"/>
          <w:szCs w:val="24"/>
        </w:rPr>
        <w:tab/>
        <w:t>Документ, подтверждающий полномочия представителя Заявителя.</w:t>
      </w:r>
    </w:p>
    <w:p w:rsidR="001C6DB6" w:rsidRDefault="001C6DB6" w:rsidP="001C6DB6">
      <w:pPr>
        <w:pStyle w:val="113"/>
        <w:tabs>
          <w:tab w:val="clear" w:pos="1440"/>
        </w:tabs>
        <w:ind w:left="0" w:firstLine="567"/>
        <w:rPr>
          <w:color w:val="000000" w:themeColor="text1"/>
          <w:sz w:val="24"/>
          <w:szCs w:val="24"/>
        </w:rPr>
      </w:pPr>
      <w:r>
        <w:rPr>
          <w:color w:val="000000" w:themeColor="text1"/>
          <w:sz w:val="24"/>
          <w:szCs w:val="24"/>
        </w:rPr>
        <w:t>В случае</w:t>
      </w:r>
      <w:proofErr w:type="gramStart"/>
      <w:r>
        <w:rPr>
          <w:color w:val="000000" w:themeColor="text1"/>
          <w:sz w:val="24"/>
          <w:szCs w:val="24"/>
        </w:rPr>
        <w:t>,</w:t>
      </w:r>
      <w:proofErr w:type="gramEnd"/>
      <w:r>
        <w:rPr>
          <w:color w:val="000000" w:themeColor="text1"/>
          <w:sz w:val="24"/>
          <w:szCs w:val="24"/>
        </w:rPr>
        <w:t xml:space="preserve"> если Заявителем является физическое лицо, представитель Заявителя действует на основании нотариально заверенной доверенности. </w:t>
      </w:r>
    </w:p>
    <w:p w:rsidR="001C6DB6" w:rsidRDefault="001C6DB6" w:rsidP="001C6DB6">
      <w:pPr>
        <w:pStyle w:val="113"/>
        <w:tabs>
          <w:tab w:val="clear" w:pos="1440"/>
        </w:tabs>
        <w:ind w:left="0" w:firstLine="567"/>
        <w:rPr>
          <w:color w:val="000000" w:themeColor="text1"/>
          <w:sz w:val="24"/>
          <w:szCs w:val="24"/>
        </w:rPr>
      </w:pPr>
      <w:r>
        <w:rPr>
          <w:color w:val="000000" w:themeColor="text1"/>
          <w:sz w:val="24"/>
          <w:szCs w:val="24"/>
        </w:rPr>
        <w:t>В случае</w:t>
      </w:r>
      <w:proofErr w:type="gramStart"/>
      <w:r>
        <w:rPr>
          <w:color w:val="000000" w:themeColor="text1"/>
          <w:sz w:val="24"/>
          <w:szCs w:val="24"/>
        </w:rPr>
        <w:t>,</w:t>
      </w:r>
      <w:proofErr w:type="gramEnd"/>
      <w:r>
        <w:rPr>
          <w:color w:val="000000" w:themeColor="text1"/>
          <w:sz w:val="24"/>
          <w:szCs w:val="24"/>
        </w:rPr>
        <w:t xml:space="preserve">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rsidR="001C6DB6" w:rsidRDefault="001C6DB6" w:rsidP="00C70FCA">
      <w:pPr>
        <w:pStyle w:val="113"/>
        <w:numPr>
          <w:ilvl w:val="1"/>
          <w:numId w:val="11"/>
        </w:numPr>
        <w:ind w:left="0" w:firstLine="567"/>
        <w:rPr>
          <w:color w:val="000000" w:themeColor="text1"/>
          <w:sz w:val="24"/>
          <w:szCs w:val="24"/>
        </w:rPr>
      </w:pPr>
      <w:r>
        <w:rPr>
          <w:color w:val="000000" w:themeColor="text1"/>
          <w:sz w:val="24"/>
          <w:szCs w:val="24"/>
        </w:rPr>
        <w:t>В случае</w:t>
      </w:r>
      <w:proofErr w:type="gramStart"/>
      <w:r>
        <w:rPr>
          <w:color w:val="000000" w:themeColor="text1"/>
          <w:sz w:val="24"/>
          <w:szCs w:val="24"/>
        </w:rPr>
        <w:t>,</w:t>
      </w:r>
      <w:proofErr w:type="gramEnd"/>
      <w:r>
        <w:rPr>
          <w:color w:val="000000" w:themeColor="text1"/>
          <w:sz w:val="24"/>
          <w:szCs w:val="24"/>
        </w:rPr>
        <w:t xml:space="preserve"> если права на объекты оформлены до введения в действие Федерального закона от 21.07.1997 № 122-ФЗ «О государственной регистрации прав на недвижимое имущество и сделок с ним» и в Едином государственном реестре прав на недвижимое имущество и сделок с ним не содержатся сведения о правоустанавливающих, </w:t>
      </w:r>
      <w:proofErr w:type="spellStart"/>
      <w:r>
        <w:rPr>
          <w:color w:val="000000" w:themeColor="text1"/>
          <w:sz w:val="24"/>
          <w:szCs w:val="24"/>
        </w:rPr>
        <w:t>правоудостоверяющих</w:t>
      </w:r>
      <w:proofErr w:type="spellEnd"/>
      <w:r>
        <w:rPr>
          <w:color w:val="000000" w:themeColor="text1"/>
          <w:sz w:val="24"/>
          <w:szCs w:val="24"/>
        </w:rPr>
        <w:t xml:space="preserve"> документах на объект адресации, предоставляются </w:t>
      </w:r>
      <w:proofErr w:type="spellStart"/>
      <w:r>
        <w:rPr>
          <w:color w:val="000000" w:themeColor="text1"/>
          <w:sz w:val="24"/>
          <w:szCs w:val="24"/>
        </w:rPr>
        <w:t>правоудостоверяющие</w:t>
      </w:r>
      <w:proofErr w:type="spellEnd"/>
      <w:r>
        <w:rPr>
          <w:color w:val="000000" w:themeColor="text1"/>
          <w:sz w:val="24"/>
          <w:szCs w:val="24"/>
        </w:rPr>
        <w:t xml:space="preserve"> и правоустанавливающие документы на объект адресации. </w:t>
      </w:r>
    </w:p>
    <w:p w:rsidR="001C6DB6" w:rsidRDefault="001C6DB6" w:rsidP="00C70FCA">
      <w:pPr>
        <w:pStyle w:val="113"/>
        <w:numPr>
          <w:ilvl w:val="1"/>
          <w:numId w:val="11"/>
        </w:numPr>
        <w:ind w:left="0" w:firstLine="567"/>
        <w:rPr>
          <w:color w:val="000000" w:themeColor="text1"/>
          <w:sz w:val="24"/>
          <w:szCs w:val="24"/>
        </w:rPr>
      </w:pPr>
      <w:r>
        <w:rPr>
          <w:color w:val="000000" w:themeColor="text1"/>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1C6DB6" w:rsidRDefault="001C6DB6" w:rsidP="00C70FCA">
      <w:pPr>
        <w:pStyle w:val="113"/>
        <w:numPr>
          <w:ilvl w:val="1"/>
          <w:numId w:val="11"/>
        </w:numPr>
        <w:ind w:left="0" w:firstLine="567"/>
        <w:rPr>
          <w:color w:val="000000" w:themeColor="text1"/>
          <w:sz w:val="24"/>
          <w:szCs w:val="24"/>
        </w:rPr>
      </w:pPr>
      <w:r>
        <w:rPr>
          <w:color w:val="000000" w:themeColor="text1"/>
          <w:sz w:val="24"/>
          <w:szCs w:val="24"/>
        </w:rPr>
        <w:t>Описания документов приведены в Приложении 8 к настоящему Административному регламенту.</w:t>
      </w:r>
    </w:p>
    <w:p w:rsidR="001C6DB6" w:rsidRDefault="001C6DB6" w:rsidP="00C70FCA">
      <w:pPr>
        <w:pStyle w:val="113"/>
        <w:numPr>
          <w:ilvl w:val="1"/>
          <w:numId w:val="11"/>
        </w:numPr>
        <w:ind w:left="0" w:firstLine="567"/>
        <w:rPr>
          <w:color w:val="000000" w:themeColor="text1"/>
          <w:sz w:val="24"/>
          <w:szCs w:val="24"/>
        </w:rPr>
      </w:pPr>
      <w:proofErr w:type="gramStart"/>
      <w:r>
        <w:rPr>
          <w:color w:val="000000" w:themeColor="text1"/>
          <w:sz w:val="24"/>
          <w:szCs w:val="24"/>
        </w:rPr>
        <w:t xml:space="preserve">Администрация не вправе требовать от Заявителя (представителя Заявителя) предоставления дополнительных документов, кроме указанных в </w:t>
      </w:r>
      <w:hyperlink r:id="rId71" w:anchor="п_9_1_9_4_исчерпывающий" w:history="1">
        <w:r>
          <w:rPr>
            <w:rStyle w:val="af4"/>
            <w:color w:val="000000" w:themeColor="text1"/>
            <w:sz w:val="24"/>
            <w:szCs w:val="24"/>
          </w:rPr>
          <w:t>подпунктах 10.1-10.3 настоящего Административного регламента</w:t>
        </w:r>
      </w:hyperlink>
      <w:r>
        <w:rPr>
          <w:color w:val="000000" w:themeColor="text1"/>
          <w:sz w:val="24"/>
          <w:szCs w:val="24"/>
        </w:rPr>
        <w:t>.</w:t>
      </w:r>
      <w:proofErr w:type="gramEnd"/>
    </w:p>
    <w:p w:rsidR="001C6DB6" w:rsidRDefault="001C6DB6" w:rsidP="001C6DB6">
      <w:pPr>
        <w:pStyle w:val="113"/>
        <w:tabs>
          <w:tab w:val="clear" w:pos="1440"/>
        </w:tabs>
        <w:ind w:left="567" w:firstLine="0"/>
        <w:rPr>
          <w:color w:val="000000" w:themeColor="text1"/>
          <w:sz w:val="24"/>
          <w:szCs w:val="24"/>
        </w:rPr>
      </w:pPr>
    </w:p>
    <w:p w:rsidR="001C6DB6" w:rsidRDefault="001C6DB6" w:rsidP="00C70FCA">
      <w:pPr>
        <w:pStyle w:val="2-"/>
        <w:numPr>
          <w:ilvl w:val="0"/>
          <w:numId w:val="11"/>
        </w:numPr>
        <w:ind w:left="0" w:firstLine="426"/>
        <w:rPr>
          <w:i w:val="0"/>
          <w:color w:val="000000" w:themeColor="text1"/>
          <w:sz w:val="24"/>
          <w:szCs w:val="24"/>
        </w:rPr>
      </w:pPr>
      <w:bookmarkStart w:id="75" w:name="_Toc441496543"/>
      <w:bookmarkStart w:id="76" w:name="_Toc438376234"/>
      <w:bookmarkStart w:id="77" w:name="_Toc438110030"/>
      <w:bookmarkStart w:id="78" w:name="_Toc437973289"/>
      <w:bookmarkStart w:id="79" w:name="_Toc485928658"/>
      <w:r>
        <w:rPr>
          <w:i w:val="0"/>
          <w:color w:val="000000" w:themeColor="text1"/>
          <w:sz w:val="24"/>
          <w:szCs w:val="24"/>
        </w:rPr>
        <w:t>Исчерпывающий перечень документов, необходимых для предоставления Государственной услуги, которые находятся в распоряжении Органов власти</w:t>
      </w:r>
      <w:bookmarkEnd w:id="75"/>
      <w:bookmarkEnd w:id="76"/>
      <w:bookmarkEnd w:id="77"/>
      <w:bookmarkEnd w:id="78"/>
      <w:r>
        <w:rPr>
          <w:i w:val="0"/>
          <w:color w:val="000000" w:themeColor="text1"/>
          <w:sz w:val="24"/>
          <w:szCs w:val="24"/>
        </w:rPr>
        <w:t xml:space="preserve">,  </w:t>
      </w:r>
      <w:r>
        <w:rPr>
          <w:i w:val="0"/>
          <w:color w:val="000000" w:themeColor="text1"/>
          <w:sz w:val="24"/>
          <w:szCs w:val="24"/>
        </w:rPr>
        <w:br/>
        <w:t>Органов местного самоуправления</w:t>
      </w:r>
      <w:bookmarkEnd w:id="79"/>
    </w:p>
    <w:p w:rsidR="001C6DB6" w:rsidRDefault="001C6DB6" w:rsidP="00C70FCA">
      <w:pPr>
        <w:pStyle w:val="113"/>
        <w:numPr>
          <w:ilvl w:val="1"/>
          <w:numId w:val="11"/>
        </w:numPr>
        <w:ind w:left="0" w:firstLine="567"/>
      </w:pPr>
      <w:bookmarkStart w:id="80" w:name="_Ref438363884"/>
      <w:r>
        <w:rPr>
          <w:color w:val="000000" w:themeColor="text1"/>
          <w:sz w:val="24"/>
          <w:szCs w:val="24"/>
        </w:rPr>
        <w:t xml:space="preserve">В целях предоставления Государственной услуги по основанию, указанному в подпункте 6.1.1 настоящего Административного регламента </w:t>
      </w:r>
      <w:r>
        <w:rPr>
          <w:sz w:val="24"/>
          <w:szCs w:val="24"/>
        </w:rPr>
        <w:t>независимо от категории Заявителя</w:t>
      </w:r>
      <w:r>
        <w:rPr>
          <w:color w:val="000000" w:themeColor="text1"/>
          <w:sz w:val="24"/>
          <w:szCs w:val="24"/>
        </w:rPr>
        <w:t xml:space="preserve"> Администрацией запрашиваются</w:t>
      </w:r>
      <w:r>
        <w:rPr>
          <w:sz w:val="24"/>
          <w:szCs w:val="24"/>
        </w:rPr>
        <w:t xml:space="preserve"> следующие, необходимые для предоставления Государственной услуги документы:</w:t>
      </w:r>
      <w:bookmarkEnd w:id="80"/>
    </w:p>
    <w:p w:rsidR="001C6DB6" w:rsidRDefault="001C6DB6" w:rsidP="00C70FCA">
      <w:pPr>
        <w:pStyle w:val="1110"/>
        <w:numPr>
          <w:ilvl w:val="2"/>
          <w:numId w:val="11"/>
        </w:numPr>
        <w:ind w:left="0" w:firstLine="567"/>
        <w:rPr>
          <w:color w:val="000000" w:themeColor="text1"/>
          <w:szCs w:val="24"/>
        </w:rPr>
      </w:pPr>
      <w:r>
        <w:rPr>
          <w:color w:val="000000" w:themeColor="text1"/>
          <w:szCs w:val="24"/>
        </w:rPr>
        <w:t>В отношении земельных участков:</w:t>
      </w:r>
    </w:p>
    <w:p w:rsidR="001C6DB6" w:rsidRDefault="001C6DB6" w:rsidP="00C70FCA">
      <w:pPr>
        <w:pStyle w:val="1110"/>
        <w:numPr>
          <w:ilvl w:val="3"/>
          <w:numId w:val="11"/>
        </w:numPr>
        <w:ind w:left="0" w:right="-1" w:firstLine="567"/>
        <w:rPr>
          <w:color w:val="000000" w:themeColor="text1"/>
        </w:rPr>
      </w:pPr>
      <w:r>
        <w:rPr>
          <w:color w:val="000000" w:themeColor="text1"/>
        </w:rPr>
        <w:t xml:space="preserve">Выписку из Единого государственного реестра недвижимости - в Управлении Федеральной службы Государственной регистрации, кадастра и </w:t>
      </w:r>
      <w:r>
        <w:rPr>
          <w:color w:val="000000" w:themeColor="text1"/>
        </w:rPr>
        <w:lastRenderedPageBreak/>
        <w:t>картографии по Московской области (для получения сведений об основных характеристиках и зарегистрированных правах объекта недвижимости);</w:t>
      </w:r>
    </w:p>
    <w:p w:rsidR="001C6DB6" w:rsidRDefault="001C6DB6" w:rsidP="00C70FCA">
      <w:pPr>
        <w:pStyle w:val="1110"/>
        <w:numPr>
          <w:ilvl w:val="3"/>
          <w:numId w:val="11"/>
        </w:numPr>
        <w:ind w:left="0" w:firstLine="567"/>
        <w:rPr>
          <w:color w:val="000000" w:themeColor="text1"/>
          <w:szCs w:val="24"/>
        </w:rPr>
      </w:pPr>
      <w:r>
        <w:rPr>
          <w:color w:val="000000" w:themeColor="text1"/>
          <w:szCs w:val="24"/>
        </w:rPr>
        <w:t>Схема расположения объекта адресации на кадастровом плане или кадастровой карте территории (для определения местоположения границ земельного участка).</w:t>
      </w:r>
    </w:p>
    <w:p w:rsidR="001C6DB6" w:rsidRDefault="001C6DB6" w:rsidP="00C70FCA">
      <w:pPr>
        <w:pStyle w:val="1110"/>
        <w:numPr>
          <w:ilvl w:val="2"/>
          <w:numId w:val="11"/>
        </w:numPr>
        <w:ind w:left="0" w:firstLine="567"/>
        <w:rPr>
          <w:color w:val="000000" w:themeColor="text1"/>
          <w:szCs w:val="24"/>
        </w:rPr>
      </w:pPr>
      <w:r>
        <w:rPr>
          <w:color w:val="000000" w:themeColor="text1"/>
          <w:szCs w:val="24"/>
        </w:rPr>
        <w:t xml:space="preserve">В отношении зданий, сооружений и объектов незавершенного строительства: </w:t>
      </w:r>
    </w:p>
    <w:p w:rsidR="001C6DB6" w:rsidRDefault="001C6DB6" w:rsidP="00C70FCA">
      <w:pPr>
        <w:pStyle w:val="1110"/>
        <w:numPr>
          <w:ilvl w:val="3"/>
          <w:numId w:val="11"/>
        </w:numPr>
        <w:ind w:left="0" w:right="-1" w:firstLine="567"/>
        <w:rPr>
          <w:color w:val="000000" w:themeColor="text1"/>
        </w:rPr>
      </w:pPr>
      <w:r>
        <w:rPr>
          <w:color w:val="000000" w:themeColor="text1"/>
          <w:szCs w:val="24"/>
        </w:rPr>
        <w:t xml:space="preserve"> </w:t>
      </w:r>
      <w:r>
        <w:rPr>
          <w:color w:val="000000" w:themeColor="text1"/>
        </w:rPr>
        <w:t xml:space="preserve">Выписку из Единого государственного реестра недвижимости - в Управлении Федеральной службы Государственной 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 а также </w:t>
      </w:r>
      <w:r>
        <w:rPr>
          <w:color w:val="000000" w:themeColor="text1"/>
          <w:szCs w:val="24"/>
        </w:rPr>
        <w:t>в случае преобразования объектов недвижимости с образованием одного и более новых объектов адресации</w:t>
      </w:r>
      <w:r>
        <w:rPr>
          <w:color w:val="000000" w:themeColor="text1"/>
        </w:rPr>
        <w:t>);</w:t>
      </w:r>
    </w:p>
    <w:p w:rsidR="001C6DB6" w:rsidRDefault="001C6DB6" w:rsidP="00C70FCA">
      <w:pPr>
        <w:pStyle w:val="1110"/>
        <w:numPr>
          <w:ilvl w:val="3"/>
          <w:numId w:val="11"/>
        </w:numPr>
        <w:ind w:left="0" w:right="-1" w:firstLine="567"/>
        <w:rPr>
          <w:color w:val="000000" w:themeColor="text1"/>
          <w:szCs w:val="24"/>
        </w:rPr>
      </w:pPr>
      <w:r>
        <w:rPr>
          <w:color w:val="000000" w:themeColor="text1"/>
          <w:szCs w:val="24"/>
        </w:rPr>
        <w:t xml:space="preserve"> </w:t>
      </w:r>
      <w:proofErr w:type="gramStart"/>
      <w:r>
        <w:rPr>
          <w:color w:val="000000" w:themeColor="text1"/>
          <w:szCs w:val="24"/>
        </w:rPr>
        <w:t>Разрешение на строительство объекта адресации (для присвоения адреса строящимся объектам адресации) и (или) разрешение на ввод объекта адресации (для присвоения адреса введенным объектам адресации) в эксплуатацию (запрашиваются в органах местного самоуправления соответствующего муниципального образования Московской области в случае выдачи разрешения до 01.01.2015 года или в Министерстве строительного комплекса Московской области в случае выдачи разрешения после 01.01.2015 года.</w:t>
      </w:r>
      <w:proofErr w:type="gramEnd"/>
      <w:r>
        <w:rPr>
          <w:color w:val="000000" w:themeColor="text1"/>
          <w:szCs w:val="24"/>
        </w:rPr>
        <w:t xml:space="preserve"> В случае</w:t>
      </w:r>
      <w:proofErr w:type="gramStart"/>
      <w:r>
        <w:rPr>
          <w:color w:val="000000" w:themeColor="text1"/>
          <w:szCs w:val="24"/>
        </w:rPr>
        <w:t>,</w:t>
      </w:r>
      <w:proofErr w:type="gramEnd"/>
      <w:r>
        <w:rPr>
          <w:color w:val="000000" w:themeColor="text1"/>
          <w:szCs w:val="24"/>
        </w:rPr>
        <w:t xml:space="preserve"> если объектом адресации является объект индивидуального жилищного строительства разрешение на строительство и (или) разрешение на ввод в эксплуатацию запрашивается в органах местного самоуправления соответствующего муниципального образования Московской области.)</w:t>
      </w:r>
    </w:p>
    <w:p w:rsidR="001C6DB6" w:rsidRDefault="001C6DB6" w:rsidP="00C70FCA">
      <w:pPr>
        <w:pStyle w:val="1110"/>
        <w:numPr>
          <w:ilvl w:val="2"/>
          <w:numId w:val="11"/>
        </w:numPr>
        <w:ind w:left="0" w:firstLine="567"/>
        <w:rPr>
          <w:color w:val="000000" w:themeColor="text1"/>
          <w:szCs w:val="24"/>
        </w:rPr>
      </w:pPr>
      <w:r>
        <w:rPr>
          <w:color w:val="000000" w:themeColor="text1"/>
          <w:szCs w:val="24"/>
        </w:rPr>
        <w:t xml:space="preserve">В отношении помещений: </w:t>
      </w:r>
    </w:p>
    <w:p w:rsidR="001C6DB6" w:rsidRDefault="001C6DB6" w:rsidP="00C70FCA">
      <w:pPr>
        <w:pStyle w:val="1110"/>
        <w:numPr>
          <w:ilvl w:val="3"/>
          <w:numId w:val="11"/>
        </w:numPr>
        <w:ind w:left="0" w:right="-1" w:firstLine="567"/>
        <w:rPr>
          <w:color w:val="000000" w:themeColor="text1"/>
        </w:rPr>
      </w:pPr>
      <w:r>
        <w:rPr>
          <w:color w:val="000000" w:themeColor="text1"/>
        </w:rPr>
        <w:t>Выписку из Единого государственного реестра недвижимости - в Управлении Федеральной службы Государственной 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w:t>
      </w:r>
    </w:p>
    <w:p w:rsidR="001C6DB6" w:rsidRDefault="001C6DB6" w:rsidP="00C70FCA">
      <w:pPr>
        <w:pStyle w:val="1110"/>
        <w:numPr>
          <w:ilvl w:val="3"/>
          <w:numId w:val="11"/>
        </w:numPr>
        <w:ind w:left="0" w:right="-1" w:firstLine="567"/>
        <w:rPr>
          <w:color w:val="000000" w:themeColor="text1"/>
          <w:szCs w:val="24"/>
        </w:rPr>
      </w:pPr>
      <w:r>
        <w:rPr>
          <w:color w:val="000000" w:themeColor="text1"/>
          <w:szCs w:val="24"/>
        </w:rPr>
        <w:t xml:space="preserve"> </w:t>
      </w:r>
      <w:proofErr w:type="gramStart"/>
      <w:r>
        <w:rPr>
          <w:color w:val="000000" w:themeColor="text1"/>
          <w:szCs w:val="24"/>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для уточнения характеристик (назначения) объекта недвижимости (запрашиваются в органах местного самоуправления соответствующего муниципального образования Московской области).</w:t>
      </w:r>
      <w:proofErr w:type="gramEnd"/>
    </w:p>
    <w:p w:rsidR="001C6DB6" w:rsidRDefault="001C6DB6" w:rsidP="00C70FCA">
      <w:pPr>
        <w:pStyle w:val="1110"/>
        <w:numPr>
          <w:ilvl w:val="3"/>
          <w:numId w:val="11"/>
        </w:numPr>
        <w:ind w:left="0" w:firstLine="567"/>
        <w:rPr>
          <w:color w:val="000000" w:themeColor="text1"/>
          <w:szCs w:val="24"/>
        </w:rPr>
      </w:pPr>
      <w:r>
        <w:rPr>
          <w:color w:val="000000" w:themeColor="text1"/>
          <w:szCs w:val="24"/>
        </w:rPr>
        <w:t xml:space="preserve"> </w:t>
      </w:r>
      <w:proofErr w:type="gramStart"/>
      <w:r>
        <w:rPr>
          <w:color w:val="000000" w:themeColor="text1"/>
          <w:szCs w:val="24"/>
        </w:rP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w:t>
      </w:r>
      <w:r>
        <w:rPr>
          <w:color w:val="000000" w:themeColor="text1"/>
          <w:szCs w:val="24"/>
        </w:rPr>
        <w:lastRenderedPageBreak/>
        <w:t>образованием одного и более новых объектов адресации) для уточнения информации о завершении работ по переустройству и (или) перепланировке помещения (запрашиваются в органах местного самоуправления соответствующего муниципального образования Московской области).</w:t>
      </w:r>
      <w:proofErr w:type="gramEnd"/>
    </w:p>
    <w:p w:rsidR="001C6DB6" w:rsidRDefault="001C6DB6" w:rsidP="00C70FCA">
      <w:pPr>
        <w:pStyle w:val="113"/>
        <w:numPr>
          <w:ilvl w:val="1"/>
          <w:numId w:val="11"/>
        </w:numPr>
        <w:ind w:left="0" w:firstLine="567"/>
        <w:rPr>
          <w:sz w:val="24"/>
          <w:szCs w:val="24"/>
        </w:rPr>
      </w:pPr>
      <w:r>
        <w:rPr>
          <w:sz w:val="24"/>
          <w:szCs w:val="24"/>
        </w:rPr>
        <w:t xml:space="preserve">В целях предоставления Государственной услуги </w:t>
      </w:r>
      <w:r>
        <w:rPr>
          <w:color w:val="000000" w:themeColor="text1"/>
          <w:sz w:val="24"/>
          <w:szCs w:val="24"/>
        </w:rPr>
        <w:t>по основанию указанному в подпункте</w:t>
      </w:r>
      <w:r>
        <w:rPr>
          <w:sz w:val="24"/>
          <w:szCs w:val="24"/>
        </w:rPr>
        <w:t xml:space="preserve"> 6.1.2 настоящего Административного регламента Администрацией запрашиваются:</w:t>
      </w:r>
    </w:p>
    <w:p w:rsidR="001C6DB6" w:rsidRDefault="001C6DB6" w:rsidP="00C70FCA">
      <w:pPr>
        <w:pStyle w:val="1110"/>
        <w:numPr>
          <w:ilvl w:val="2"/>
          <w:numId w:val="11"/>
        </w:numPr>
        <w:ind w:left="0" w:firstLine="567"/>
        <w:rPr>
          <w:sz w:val="24"/>
          <w:szCs w:val="24"/>
        </w:rPr>
      </w:pPr>
      <w:r>
        <w:rPr>
          <w:szCs w:val="24"/>
        </w:rPr>
        <w:t>В отношении земельных участков:</w:t>
      </w:r>
    </w:p>
    <w:p w:rsidR="001C6DB6" w:rsidRDefault="001C6DB6" w:rsidP="00C70FCA">
      <w:pPr>
        <w:pStyle w:val="1110"/>
        <w:numPr>
          <w:ilvl w:val="3"/>
          <w:numId w:val="11"/>
        </w:numPr>
        <w:ind w:left="0" w:right="-1" w:firstLine="567"/>
      </w:pPr>
      <w:r>
        <w:rPr>
          <w:szCs w:val="24"/>
        </w:rPr>
        <w:t xml:space="preserve"> </w:t>
      </w:r>
      <w:r>
        <w:t xml:space="preserve">Выписку из Единого государственного реестра недвижимости - в Управлении Федеральной службы </w:t>
      </w:r>
      <w:r>
        <w:rPr>
          <w:color w:val="000000" w:themeColor="text1"/>
        </w:rPr>
        <w:t xml:space="preserve">Государственной </w:t>
      </w:r>
      <w:r>
        <w:t xml:space="preserve">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 </w:t>
      </w:r>
      <w:proofErr w:type="gramStart"/>
      <w:r>
        <w:t>и(</w:t>
      </w:r>
      <w:proofErr w:type="gramEnd"/>
      <w:r>
        <w:t xml:space="preserve">или) </w:t>
      </w:r>
      <w:r>
        <w:rPr>
          <w:szCs w:val="24"/>
        </w:rPr>
        <w:t>об отсутствии в едином государственном реестре недвижимости запрашиваемых сведений по объекту адресации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и (или) сведения об объекте адресации, который снят с кадастрового учета, в связи с прекращением существования объекта недвижимости.</w:t>
      </w:r>
    </w:p>
    <w:p w:rsidR="001C6DB6" w:rsidRDefault="001C6DB6" w:rsidP="001C6DB6">
      <w:pPr>
        <w:pStyle w:val="1110"/>
        <w:tabs>
          <w:tab w:val="clear" w:pos="2160"/>
        </w:tabs>
        <w:ind w:left="567" w:firstLine="0"/>
        <w:rPr>
          <w:szCs w:val="24"/>
        </w:rPr>
      </w:pPr>
      <w:r>
        <w:rPr>
          <w:szCs w:val="24"/>
        </w:rPr>
        <w:t>В отношении зданий, сооружений и объектов незавершенного строительства:</w:t>
      </w:r>
    </w:p>
    <w:p w:rsidR="001C6DB6" w:rsidRDefault="001C6DB6" w:rsidP="00C70FCA">
      <w:pPr>
        <w:pStyle w:val="1110"/>
        <w:numPr>
          <w:ilvl w:val="3"/>
          <w:numId w:val="11"/>
        </w:numPr>
        <w:ind w:left="0" w:right="-1" w:firstLine="567"/>
      </w:pPr>
      <w:r>
        <w:rPr>
          <w:szCs w:val="24"/>
        </w:rPr>
        <w:t xml:space="preserve"> </w:t>
      </w:r>
      <w:r>
        <w:t xml:space="preserve">Выписку из Единого государственного реестра недвижимости - в Управлении Федеральной службы </w:t>
      </w:r>
      <w:r>
        <w:rPr>
          <w:color w:val="000000" w:themeColor="text1"/>
        </w:rPr>
        <w:t xml:space="preserve">Государственной </w:t>
      </w:r>
      <w:r>
        <w:t xml:space="preserve">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 </w:t>
      </w:r>
      <w:proofErr w:type="gramStart"/>
      <w:r>
        <w:t>и(</w:t>
      </w:r>
      <w:proofErr w:type="gramEnd"/>
      <w:r>
        <w:t xml:space="preserve">или) </w:t>
      </w:r>
      <w:r>
        <w:rPr>
          <w:szCs w:val="24"/>
        </w:rPr>
        <w:t>об отсутствии в едином государственном реестре недвижимости запрашиваемых сведений по объекту адресации и(или) сведения об объекте адресации, который снят с кадастрового учета, в связи с прекращением существования объекта недвижимости;</w:t>
      </w:r>
    </w:p>
    <w:p w:rsidR="001C6DB6" w:rsidRDefault="001C6DB6" w:rsidP="00C70FCA">
      <w:pPr>
        <w:pStyle w:val="1110"/>
        <w:numPr>
          <w:ilvl w:val="2"/>
          <w:numId w:val="12"/>
        </w:numPr>
        <w:ind w:left="0" w:firstLine="567"/>
        <w:rPr>
          <w:szCs w:val="24"/>
        </w:rPr>
      </w:pPr>
      <w:r>
        <w:rPr>
          <w:szCs w:val="24"/>
        </w:rPr>
        <w:t>В отношении помещений:</w:t>
      </w:r>
    </w:p>
    <w:p w:rsidR="001C6DB6" w:rsidRDefault="001C6DB6" w:rsidP="00C70FCA">
      <w:pPr>
        <w:pStyle w:val="1110"/>
        <w:numPr>
          <w:ilvl w:val="3"/>
          <w:numId w:val="11"/>
        </w:numPr>
        <w:ind w:left="0" w:right="-1" w:firstLine="567"/>
      </w:pPr>
      <w:r>
        <w:t xml:space="preserve">Выписку из Единого государственного реестра недвижимости - в Управлении Федеральной службы </w:t>
      </w:r>
      <w:r>
        <w:rPr>
          <w:color w:val="000000" w:themeColor="text1"/>
        </w:rPr>
        <w:t xml:space="preserve">Государственной </w:t>
      </w:r>
      <w:r>
        <w:t xml:space="preserve">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 </w:t>
      </w:r>
      <w:proofErr w:type="gramStart"/>
      <w:r>
        <w:t>и(</w:t>
      </w:r>
      <w:proofErr w:type="gramEnd"/>
      <w:r>
        <w:t xml:space="preserve">или) </w:t>
      </w:r>
      <w:r>
        <w:rPr>
          <w:szCs w:val="24"/>
        </w:rPr>
        <w:t>об отсутствии в едином государственном реестре недвижимости запрашиваемых сведений по объекту адресации и(или) сведения об объекте адресации, который снят с кадастрового учета, в связи с прекращением существования объекта недвижимости;</w:t>
      </w:r>
    </w:p>
    <w:p w:rsidR="001C6DB6" w:rsidRDefault="001C6DB6" w:rsidP="00C70FCA">
      <w:pPr>
        <w:pStyle w:val="1110"/>
        <w:numPr>
          <w:ilvl w:val="3"/>
          <w:numId w:val="11"/>
        </w:numPr>
        <w:ind w:left="0" w:firstLine="567"/>
        <w:rPr>
          <w:szCs w:val="24"/>
        </w:rPr>
      </w:pPr>
      <w:r>
        <w:rPr>
          <w:szCs w:val="24"/>
        </w:rPr>
        <w:t xml:space="preserve">Решение органа местного самоуправления о переводе жилого помещения в нежилое помещение или нежилого помещения в жилое помещение для </w:t>
      </w:r>
      <w:r>
        <w:rPr>
          <w:szCs w:val="24"/>
        </w:rPr>
        <w:lastRenderedPageBreak/>
        <w:t>присвоения объекту адресации адреса, вследствие его перевода из жилого помещения в нежилое помещение или нежилого помещения в жилое помещение.</w:t>
      </w:r>
    </w:p>
    <w:p w:rsidR="001C6DB6" w:rsidRDefault="001C6DB6" w:rsidP="00C70FCA">
      <w:pPr>
        <w:pStyle w:val="1110"/>
        <w:numPr>
          <w:ilvl w:val="3"/>
          <w:numId w:val="11"/>
        </w:numPr>
        <w:ind w:left="0" w:firstLine="567"/>
        <w:rPr>
          <w:szCs w:val="24"/>
        </w:rPr>
      </w:pPr>
      <w:r>
        <w:rPr>
          <w:szCs w:val="24"/>
        </w:rPr>
        <w:t xml:space="preserve"> </w:t>
      </w:r>
      <w:proofErr w:type="gramStart"/>
      <w:r>
        <w:rPr>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 для присвоения адреса образуемых объектов адресации.</w:t>
      </w:r>
      <w:proofErr w:type="gramEnd"/>
    </w:p>
    <w:p w:rsidR="001C6DB6" w:rsidRDefault="001C6DB6" w:rsidP="00C70FCA">
      <w:pPr>
        <w:pStyle w:val="113"/>
        <w:numPr>
          <w:ilvl w:val="1"/>
          <w:numId w:val="11"/>
        </w:numPr>
        <w:ind w:left="0" w:firstLine="567"/>
        <w:rPr>
          <w:color w:val="000000" w:themeColor="text1"/>
          <w:sz w:val="24"/>
          <w:szCs w:val="24"/>
        </w:rPr>
      </w:pPr>
      <w:r>
        <w:rPr>
          <w:color w:val="000000" w:themeColor="text1"/>
          <w:sz w:val="24"/>
          <w:szCs w:val="24"/>
        </w:rPr>
        <w:t xml:space="preserve">Документы, указанные в пунктах </w:t>
      </w:r>
      <w:r>
        <w:fldChar w:fldCharType="begin"/>
      </w:r>
      <w:r>
        <w:instrText xml:space="preserve"> REF _Ref438363884 \r \h  \* MERGEFORMAT </w:instrText>
      </w:r>
      <w:r>
        <w:fldChar w:fldCharType="separate"/>
      </w:r>
      <w:r>
        <w:rPr>
          <w:color w:val="000000" w:themeColor="text1"/>
          <w:sz w:val="24"/>
          <w:szCs w:val="24"/>
        </w:rPr>
        <w:t>11.1</w:t>
      </w:r>
      <w:r>
        <w:fldChar w:fldCharType="end"/>
      </w:r>
      <w:r>
        <w:rPr>
          <w:color w:val="000000" w:themeColor="text1"/>
          <w:sz w:val="24"/>
          <w:szCs w:val="24"/>
        </w:rPr>
        <w:t>. и 11.2.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Государственной услуги.</w:t>
      </w:r>
    </w:p>
    <w:p w:rsidR="001C6DB6" w:rsidRDefault="001C6DB6" w:rsidP="00C70FCA">
      <w:pPr>
        <w:pStyle w:val="113"/>
        <w:numPr>
          <w:ilvl w:val="1"/>
          <w:numId w:val="11"/>
        </w:numPr>
        <w:ind w:left="0" w:firstLine="567"/>
        <w:rPr>
          <w:color w:val="000000" w:themeColor="text1"/>
          <w:sz w:val="24"/>
          <w:szCs w:val="24"/>
        </w:rPr>
      </w:pPr>
      <w:r>
        <w:rPr>
          <w:color w:val="000000" w:themeColor="text1"/>
          <w:sz w:val="24"/>
          <w:szCs w:val="24"/>
        </w:rPr>
        <w:t>Администрация не вправе требовать от Заявителя представления документов и информации, указанных в пунктах 11.1. и 11.2. настоящего Административного регламента.</w:t>
      </w:r>
    </w:p>
    <w:p w:rsidR="001C6DB6" w:rsidRDefault="001C6DB6" w:rsidP="00C70FCA">
      <w:pPr>
        <w:pStyle w:val="113"/>
        <w:numPr>
          <w:ilvl w:val="1"/>
          <w:numId w:val="11"/>
        </w:numPr>
        <w:ind w:left="0" w:firstLine="567"/>
        <w:rPr>
          <w:color w:val="000000" w:themeColor="text1"/>
          <w:sz w:val="24"/>
          <w:szCs w:val="24"/>
        </w:rPr>
      </w:pPr>
      <w:r>
        <w:rPr>
          <w:color w:val="000000" w:themeColor="text1"/>
          <w:sz w:val="24"/>
          <w:szCs w:val="24"/>
        </w:rPr>
        <w:t>Администрация не вправе требовать от Заявителя предоставления информации и осуществления действий, не предусмотренных Административным регламентом.</w:t>
      </w:r>
    </w:p>
    <w:p w:rsidR="001C6DB6" w:rsidRDefault="001C6DB6" w:rsidP="001C6DB6">
      <w:pPr>
        <w:pStyle w:val="113"/>
        <w:tabs>
          <w:tab w:val="clear" w:pos="1440"/>
        </w:tabs>
        <w:ind w:left="426" w:firstLine="0"/>
        <w:rPr>
          <w:sz w:val="24"/>
          <w:szCs w:val="24"/>
        </w:rPr>
      </w:pPr>
    </w:p>
    <w:p w:rsidR="001C6DB6" w:rsidRDefault="001C6DB6" w:rsidP="00C70FCA">
      <w:pPr>
        <w:pStyle w:val="2-"/>
        <w:numPr>
          <w:ilvl w:val="0"/>
          <w:numId w:val="11"/>
        </w:numPr>
        <w:ind w:left="1418"/>
        <w:jc w:val="left"/>
        <w:rPr>
          <w:i w:val="0"/>
          <w:sz w:val="24"/>
          <w:szCs w:val="24"/>
        </w:rPr>
      </w:pPr>
      <w:bookmarkStart w:id="81" w:name="_Toc485928659"/>
      <w:r>
        <w:rPr>
          <w:i w:val="0"/>
          <w:sz w:val="24"/>
          <w:szCs w:val="24"/>
        </w:rPr>
        <w:t>Исчерпывающий перечень оснований для отказа в приеме и регистрации документов, необходимых для предоставления Государственной услуги</w:t>
      </w:r>
      <w:bookmarkEnd w:id="81"/>
    </w:p>
    <w:p w:rsidR="001C6DB6" w:rsidRDefault="001C6DB6" w:rsidP="00C70FCA">
      <w:pPr>
        <w:pStyle w:val="113"/>
        <w:numPr>
          <w:ilvl w:val="1"/>
          <w:numId w:val="11"/>
        </w:numPr>
        <w:ind w:left="0" w:firstLine="567"/>
        <w:rPr>
          <w:sz w:val="24"/>
          <w:szCs w:val="24"/>
        </w:rPr>
      </w:pPr>
      <w:r>
        <w:rPr>
          <w:sz w:val="24"/>
          <w:szCs w:val="24"/>
        </w:rPr>
        <w:t>Основаниями для отказа в приеме и регистрации документов, необходимых для предоставления Государственной услуги, являются:</w:t>
      </w:r>
    </w:p>
    <w:p w:rsidR="001C6DB6" w:rsidRDefault="001C6DB6" w:rsidP="00C70FCA">
      <w:pPr>
        <w:pStyle w:val="1110"/>
        <w:numPr>
          <w:ilvl w:val="2"/>
          <w:numId w:val="11"/>
        </w:numPr>
        <w:ind w:left="0" w:firstLine="567"/>
        <w:rPr>
          <w:sz w:val="24"/>
        </w:rPr>
      </w:pPr>
      <w:r>
        <w:t xml:space="preserve"> Обращение за предоставлением Государственной услуги, не предоставляемой Администрацией.</w:t>
      </w:r>
    </w:p>
    <w:p w:rsidR="001C6DB6" w:rsidRDefault="001C6DB6" w:rsidP="00C70FCA">
      <w:pPr>
        <w:pStyle w:val="1110"/>
        <w:numPr>
          <w:ilvl w:val="2"/>
          <w:numId w:val="11"/>
        </w:numPr>
        <w:ind w:left="0" w:firstLine="567"/>
      </w:pPr>
      <w:r>
        <w:rPr>
          <w:szCs w:val="24"/>
        </w:rPr>
        <w:t>Обращение за предоставлением Государственной услуги без предъявления документа, позволяющего установить личность лица, непосредственно подающего Заявление.</w:t>
      </w:r>
    </w:p>
    <w:p w:rsidR="001C6DB6" w:rsidRDefault="001C6DB6" w:rsidP="00C70FCA">
      <w:pPr>
        <w:pStyle w:val="1110"/>
        <w:numPr>
          <w:ilvl w:val="2"/>
          <w:numId w:val="11"/>
        </w:numPr>
        <w:ind w:left="0" w:firstLine="567"/>
      </w:pPr>
      <w:r>
        <w:rPr>
          <w:szCs w:val="24"/>
        </w:rPr>
        <w:t>Документы содержат подчистки и исправления текста.</w:t>
      </w:r>
    </w:p>
    <w:p w:rsidR="001C6DB6" w:rsidRDefault="001C6DB6" w:rsidP="00C70FCA">
      <w:pPr>
        <w:pStyle w:val="1110"/>
        <w:numPr>
          <w:ilvl w:val="2"/>
          <w:numId w:val="11"/>
        </w:numPr>
        <w:ind w:left="0" w:firstLine="567"/>
      </w:pPr>
      <w:r>
        <w:rPr>
          <w:szCs w:val="24"/>
        </w:rPr>
        <w:t>Документы имеют исправления, не заверенные в установленном законодательством порядке.</w:t>
      </w:r>
    </w:p>
    <w:p w:rsidR="001C6DB6" w:rsidRDefault="001C6DB6" w:rsidP="00C70FCA">
      <w:pPr>
        <w:pStyle w:val="1110"/>
        <w:numPr>
          <w:ilvl w:val="2"/>
          <w:numId w:val="11"/>
        </w:numPr>
        <w:ind w:left="0" w:firstLine="567"/>
      </w:pPr>
      <w:r>
        <w:rPr>
          <w:szCs w:val="24"/>
        </w:rPr>
        <w:t>Документы содержат повреждения, наличие которых не позволяет однозначно истолковать их содержание.</w:t>
      </w:r>
    </w:p>
    <w:p w:rsidR="001C6DB6" w:rsidRDefault="001C6DB6" w:rsidP="00C70FCA">
      <w:pPr>
        <w:pStyle w:val="1110"/>
        <w:numPr>
          <w:ilvl w:val="2"/>
          <w:numId w:val="11"/>
        </w:numPr>
        <w:ind w:left="0" w:firstLine="567"/>
        <w:rPr>
          <w:szCs w:val="24"/>
        </w:rPr>
      </w:pPr>
      <w:r>
        <w:rPr>
          <w:szCs w:val="24"/>
        </w:rPr>
        <w:t>Документы утратили силу на момент обращения за предоставлением Государственной услуги.</w:t>
      </w:r>
    </w:p>
    <w:p w:rsidR="001C6DB6" w:rsidRDefault="001C6DB6" w:rsidP="00C70FCA">
      <w:pPr>
        <w:pStyle w:val="1110"/>
        <w:numPr>
          <w:ilvl w:val="2"/>
          <w:numId w:val="11"/>
        </w:numPr>
        <w:ind w:left="0" w:firstLine="567"/>
        <w:rPr>
          <w:szCs w:val="24"/>
        </w:rPr>
      </w:pPr>
      <w:r>
        <w:rPr>
          <w:szCs w:val="24"/>
        </w:rPr>
        <w:t>Качество представленных документов не позволяет в полном объеме прочитать сведения, содержащиеся в документах.</w:t>
      </w:r>
    </w:p>
    <w:p w:rsidR="001C6DB6" w:rsidRDefault="001C6DB6" w:rsidP="00C70FCA">
      <w:pPr>
        <w:pStyle w:val="1110"/>
        <w:numPr>
          <w:ilvl w:val="2"/>
          <w:numId w:val="11"/>
        </w:numPr>
        <w:ind w:left="0" w:firstLine="567"/>
      </w:pPr>
      <w:r>
        <w:rPr>
          <w:szCs w:val="24"/>
        </w:rPr>
        <w:t>Представлен неполный комплект документов в соответствии с пунктом 10 настоящего Административного регламента.</w:t>
      </w:r>
    </w:p>
    <w:p w:rsidR="001C6DB6" w:rsidRDefault="001C6DB6" w:rsidP="00C70FCA">
      <w:pPr>
        <w:pStyle w:val="1110"/>
        <w:numPr>
          <w:ilvl w:val="2"/>
          <w:numId w:val="11"/>
        </w:numPr>
        <w:ind w:left="0" w:firstLine="567"/>
        <w:rPr>
          <w:szCs w:val="24"/>
        </w:rPr>
      </w:pPr>
      <w:r>
        <w:rPr>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rsidR="001C6DB6" w:rsidRDefault="001C6DB6" w:rsidP="00C70FCA">
      <w:pPr>
        <w:pStyle w:val="1110"/>
        <w:numPr>
          <w:ilvl w:val="2"/>
          <w:numId w:val="11"/>
        </w:numPr>
        <w:ind w:left="0" w:firstLine="567"/>
      </w:pPr>
      <w:r>
        <w:rPr>
          <w:szCs w:val="24"/>
        </w:rPr>
        <w:lastRenderedPageBreak/>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1C6DB6" w:rsidRDefault="001C6DB6" w:rsidP="00C70FCA">
      <w:pPr>
        <w:pStyle w:val="1110"/>
        <w:numPr>
          <w:ilvl w:val="2"/>
          <w:numId w:val="11"/>
        </w:numPr>
        <w:ind w:left="0" w:firstLine="567"/>
        <w:rPr>
          <w:szCs w:val="24"/>
        </w:rPr>
      </w:pPr>
      <w:r>
        <w:rPr>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1C6DB6" w:rsidRDefault="001C6DB6" w:rsidP="00C70FCA">
      <w:pPr>
        <w:pStyle w:val="1110"/>
        <w:numPr>
          <w:ilvl w:val="2"/>
          <w:numId w:val="11"/>
        </w:numPr>
        <w:ind w:left="0" w:firstLine="567"/>
        <w:rPr>
          <w:szCs w:val="24"/>
        </w:rPr>
      </w:pPr>
      <w:r>
        <w:rPr>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rsidR="001C6DB6" w:rsidRDefault="001C6DB6" w:rsidP="00C70FCA">
      <w:pPr>
        <w:pStyle w:val="113"/>
        <w:numPr>
          <w:ilvl w:val="1"/>
          <w:numId w:val="11"/>
        </w:numPr>
        <w:ind w:left="0" w:firstLine="567"/>
        <w:rPr>
          <w:sz w:val="24"/>
          <w:szCs w:val="24"/>
        </w:rPr>
      </w:pPr>
      <w:r>
        <w:rPr>
          <w:sz w:val="24"/>
          <w:szCs w:val="24"/>
        </w:rPr>
        <w:t>Решение об отказе в приеме документов, необходимых для предоставления Государственной услуги, оформляется по форме согласно Приложению 9 к настоящему Административному регламенту.</w:t>
      </w:r>
    </w:p>
    <w:p w:rsidR="001C6DB6" w:rsidRDefault="001C6DB6" w:rsidP="00C70FCA">
      <w:pPr>
        <w:pStyle w:val="1110"/>
        <w:numPr>
          <w:ilvl w:val="2"/>
          <w:numId w:val="11"/>
        </w:numPr>
        <w:ind w:left="0" w:firstLine="567"/>
        <w:rPr>
          <w:sz w:val="24"/>
          <w:szCs w:val="24"/>
        </w:rPr>
      </w:pPr>
      <w:r>
        <w:rPr>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1C6DB6" w:rsidRDefault="001C6DB6" w:rsidP="00C70FCA">
      <w:pPr>
        <w:pStyle w:val="2-"/>
        <w:numPr>
          <w:ilvl w:val="0"/>
          <w:numId w:val="11"/>
        </w:numPr>
        <w:ind w:left="0" w:firstLine="426"/>
        <w:rPr>
          <w:i w:val="0"/>
          <w:sz w:val="24"/>
          <w:szCs w:val="24"/>
        </w:rPr>
      </w:pPr>
      <w:bookmarkStart w:id="82" w:name="_Toc438110032"/>
      <w:bookmarkStart w:id="83" w:name="_Toc437973291"/>
      <w:bookmarkStart w:id="84" w:name="_Toc485928660"/>
      <w:bookmarkStart w:id="85" w:name="_Toc441496545"/>
      <w:bookmarkStart w:id="86" w:name="_Toc438376236"/>
      <w:r>
        <w:rPr>
          <w:i w:val="0"/>
          <w:sz w:val="24"/>
          <w:szCs w:val="24"/>
        </w:rPr>
        <w:t xml:space="preserve">Исчерпывающий перечень оснований для отказа в предоставлении </w:t>
      </w:r>
      <w:bookmarkEnd w:id="82"/>
      <w:bookmarkEnd w:id="83"/>
      <w:r>
        <w:rPr>
          <w:i w:val="0"/>
          <w:sz w:val="24"/>
          <w:szCs w:val="24"/>
        </w:rPr>
        <w:t>Государственной услуги</w:t>
      </w:r>
      <w:bookmarkEnd w:id="84"/>
      <w:bookmarkEnd w:id="85"/>
      <w:bookmarkEnd w:id="86"/>
    </w:p>
    <w:p w:rsidR="001C6DB6" w:rsidRDefault="001C6DB6" w:rsidP="00C70FCA">
      <w:pPr>
        <w:pStyle w:val="113"/>
        <w:numPr>
          <w:ilvl w:val="1"/>
          <w:numId w:val="11"/>
        </w:numPr>
        <w:ind w:left="0" w:firstLine="426"/>
        <w:rPr>
          <w:sz w:val="24"/>
          <w:szCs w:val="24"/>
        </w:rPr>
      </w:pPr>
      <w:r>
        <w:rPr>
          <w:sz w:val="24"/>
          <w:szCs w:val="24"/>
        </w:rPr>
        <w:t>Основаниями для отказа в предоставлении Государственной услуги являются:</w:t>
      </w:r>
    </w:p>
    <w:p w:rsidR="001C6DB6" w:rsidRDefault="001C6DB6" w:rsidP="00C70FCA">
      <w:pPr>
        <w:pStyle w:val="1110"/>
        <w:numPr>
          <w:ilvl w:val="2"/>
          <w:numId w:val="11"/>
        </w:numPr>
        <w:ind w:left="284" w:firstLine="142"/>
        <w:rPr>
          <w:sz w:val="24"/>
        </w:rPr>
      </w:pPr>
      <w:r>
        <w:rPr>
          <w:szCs w:val="24"/>
        </w:rPr>
        <w:t>Наличие противоречивых сведений в Заявлении и приложенных к нему документах</w:t>
      </w:r>
      <w:r>
        <w:rPr>
          <w:lang w:eastAsia="ru-RU"/>
        </w:rPr>
        <w:t>.</w:t>
      </w:r>
    </w:p>
    <w:p w:rsidR="001C6DB6" w:rsidRDefault="001C6DB6" w:rsidP="00C70FCA">
      <w:pPr>
        <w:pStyle w:val="1110"/>
        <w:numPr>
          <w:ilvl w:val="2"/>
          <w:numId w:val="11"/>
        </w:numPr>
        <w:ind w:left="0" w:firstLine="426"/>
      </w:pPr>
      <w:r>
        <w:rPr>
          <w:szCs w:val="24"/>
        </w:rPr>
        <w:t>Заявление подано лицом</w:t>
      </w:r>
      <w:r>
        <w:t>, не указанным в пункте 2.1 настоящего Административного регламента;</w:t>
      </w:r>
    </w:p>
    <w:p w:rsidR="001C6DB6" w:rsidRDefault="001C6DB6" w:rsidP="00C70FCA">
      <w:pPr>
        <w:pStyle w:val="1110"/>
        <w:numPr>
          <w:ilvl w:val="2"/>
          <w:numId w:val="11"/>
        </w:numPr>
        <w:ind w:left="0" w:firstLine="426"/>
      </w:pPr>
      <w:r>
        <w:t>Заявление подано лицом, не имеющим полномочий представлять интересы Заявителя, в соответствии с пунктами 2.2. - 2.4. настоящего Административного регламента.</w:t>
      </w:r>
    </w:p>
    <w:p w:rsidR="001C6DB6" w:rsidRDefault="001C6DB6" w:rsidP="00C70FCA">
      <w:pPr>
        <w:pStyle w:val="1110"/>
        <w:numPr>
          <w:ilvl w:val="2"/>
          <w:numId w:val="11"/>
        </w:numPr>
        <w:ind w:left="0" w:firstLine="426"/>
      </w:pPr>
      <w:r>
        <w:t xml:space="preserve"> Ответ на межведомственный запрос, который свидетельствует об отсутствии документа и (или) информации, </w:t>
      </w:r>
      <w:proofErr w:type="gramStart"/>
      <w:r>
        <w:t>необходимых</w:t>
      </w:r>
      <w:proofErr w:type="gramEnd"/>
      <w:r>
        <w:t xml:space="preserve"> для присвоения объекту адресации адреса или аннулирования его адреса, либо соответствующий документ не был представлен Заявителем (представителем Заявителя) по собственной инициативе;</w:t>
      </w:r>
    </w:p>
    <w:p w:rsidR="001C6DB6" w:rsidRDefault="001C6DB6" w:rsidP="00C70FCA">
      <w:pPr>
        <w:pStyle w:val="1110"/>
        <w:numPr>
          <w:ilvl w:val="2"/>
          <w:numId w:val="11"/>
        </w:numPr>
        <w:ind w:left="0" w:firstLine="426"/>
      </w:pPr>
      <w: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C6DB6" w:rsidRDefault="001C6DB6" w:rsidP="00C70FCA">
      <w:pPr>
        <w:pStyle w:val="1110"/>
        <w:numPr>
          <w:ilvl w:val="2"/>
          <w:numId w:val="11"/>
        </w:numPr>
        <w:ind w:left="0" w:firstLine="426"/>
      </w:pPr>
      <w:r>
        <w:t xml:space="preserve">отсутствуют случаи и условия для присвоения объекту адресации адреса или аннулирования его адреса, указанные в пунктах 5, 8 - 11 и 14 - 18 Правил </w:t>
      </w:r>
      <w:r>
        <w:lastRenderedPageBreak/>
        <w:t>присвоения, изменения и аннулирования адресов, утвержденных постановлением Правительства Российской Федерации от 19.11.2014 № 1221.</w:t>
      </w:r>
    </w:p>
    <w:p w:rsidR="001C6DB6" w:rsidRDefault="001C6DB6" w:rsidP="00C70FCA">
      <w:pPr>
        <w:pStyle w:val="1110"/>
        <w:numPr>
          <w:ilvl w:val="2"/>
          <w:numId w:val="11"/>
        </w:numPr>
        <w:ind w:left="0" w:firstLine="426"/>
      </w:pPr>
      <w:r>
        <w:t>Заявитель (представитель Заявителя) вправе отказаться от получения Государственной услуги на основании личного письменного заявления в свободной форме, направленного в адрес Администрации или по адресу электронной почты указанному в приложении 2 к настоящему Административному регламенту.</w:t>
      </w:r>
    </w:p>
    <w:p w:rsidR="001C6DB6" w:rsidRDefault="001C6DB6" w:rsidP="00C70FCA">
      <w:pPr>
        <w:pStyle w:val="1110"/>
        <w:numPr>
          <w:ilvl w:val="2"/>
          <w:numId w:val="11"/>
        </w:numPr>
        <w:ind w:left="0" w:firstLine="426"/>
      </w:pPr>
      <w:r>
        <w:t>Отказ от предоставления Государственной услуги не препятствует повторному обращению за предоставлением Государственной услуги.</w:t>
      </w:r>
    </w:p>
    <w:p w:rsidR="001C6DB6" w:rsidRDefault="001C6DB6" w:rsidP="00C70FCA">
      <w:pPr>
        <w:pStyle w:val="2-"/>
        <w:numPr>
          <w:ilvl w:val="0"/>
          <w:numId w:val="11"/>
        </w:numPr>
        <w:ind w:left="0" w:firstLine="0"/>
        <w:rPr>
          <w:i w:val="0"/>
          <w:sz w:val="24"/>
          <w:szCs w:val="24"/>
        </w:rPr>
      </w:pPr>
      <w:bookmarkStart w:id="87" w:name="_Toc485928661"/>
      <w:bookmarkStart w:id="88" w:name="_Toc441496546"/>
      <w:bookmarkStart w:id="89" w:name="_Toc438376239"/>
      <w:bookmarkStart w:id="90" w:name="_Toc438110034"/>
      <w:bookmarkStart w:id="91" w:name="_Toc437973293"/>
      <w:r>
        <w:rPr>
          <w:i w:val="0"/>
          <w:sz w:val="24"/>
          <w:szCs w:val="24"/>
        </w:rPr>
        <w:t>Порядок, размер и основания взимания государственной пошлины или иной платы, взимаемой за предоставление Государственной услуги</w:t>
      </w:r>
      <w:bookmarkEnd w:id="87"/>
    </w:p>
    <w:p w:rsidR="001C6DB6" w:rsidRDefault="001C6DB6" w:rsidP="00C70FCA">
      <w:pPr>
        <w:pStyle w:val="113"/>
        <w:numPr>
          <w:ilvl w:val="1"/>
          <w:numId w:val="11"/>
        </w:numPr>
        <w:ind w:left="0" w:firstLine="567"/>
      </w:pPr>
      <w:r>
        <w:rPr>
          <w:sz w:val="24"/>
          <w:szCs w:val="24"/>
        </w:rPr>
        <w:t>Государственная услуга предоставляется бесплатно.</w:t>
      </w:r>
    </w:p>
    <w:p w:rsidR="001C6DB6" w:rsidRDefault="001C6DB6" w:rsidP="00C70FCA">
      <w:pPr>
        <w:pStyle w:val="2-"/>
        <w:numPr>
          <w:ilvl w:val="0"/>
          <w:numId w:val="11"/>
        </w:numPr>
        <w:ind w:left="0" w:firstLine="0"/>
      </w:pPr>
      <w:bookmarkStart w:id="92" w:name="_Toc485928662"/>
      <w:r>
        <w:rPr>
          <w:i w:val="0"/>
          <w:sz w:val="24"/>
          <w:szCs w:val="24"/>
        </w:rPr>
        <w:t>Максимальный срок ожидания в очереди</w:t>
      </w:r>
      <w:bookmarkEnd w:id="92"/>
    </w:p>
    <w:p w:rsidR="001C6DB6" w:rsidRDefault="001C6DB6" w:rsidP="00C70FCA">
      <w:pPr>
        <w:pStyle w:val="113"/>
        <w:numPr>
          <w:ilvl w:val="1"/>
          <w:numId w:val="11"/>
        </w:numPr>
        <w:ind w:left="142" w:firstLine="425"/>
        <w:rPr>
          <w:sz w:val="24"/>
          <w:szCs w:val="24"/>
        </w:rPr>
      </w:pPr>
      <w:r>
        <w:rPr>
          <w:sz w:val="24"/>
          <w:szCs w:val="24"/>
        </w:rPr>
        <w:t>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 пятнадцать минут.</w:t>
      </w:r>
    </w:p>
    <w:p w:rsidR="001C6DB6" w:rsidRDefault="001C6DB6" w:rsidP="00C70FCA">
      <w:pPr>
        <w:pStyle w:val="2-"/>
        <w:numPr>
          <w:ilvl w:val="0"/>
          <w:numId w:val="11"/>
        </w:numPr>
        <w:ind w:left="0" w:firstLine="426"/>
        <w:rPr>
          <w:i w:val="0"/>
          <w:sz w:val="24"/>
          <w:szCs w:val="24"/>
        </w:rPr>
      </w:pPr>
      <w:bookmarkStart w:id="93" w:name="_Toc439068368"/>
      <w:bookmarkStart w:id="94" w:name="_Toc439084272"/>
      <w:bookmarkStart w:id="95" w:name="_Toc439151286"/>
      <w:bookmarkStart w:id="96" w:name="_Toc439151364"/>
      <w:bookmarkStart w:id="97" w:name="_Toc439151441"/>
      <w:bookmarkStart w:id="98" w:name="_Toc439151950"/>
      <w:bookmarkStart w:id="99" w:name="_Toc441496547"/>
      <w:bookmarkStart w:id="100" w:name="_Toc485928663"/>
      <w:bookmarkStart w:id="101" w:name="_Toc437973294"/>
      <w:bookmarkStart w:id="102" w:name="_Toc438110035"/>
      <w:bookmarkStart w:id="103" w:name="_Toc438376240"/>
      <w:bookmarkEnd w:id="88"/>
      <w:bookmarkEnd w:id="89"/>
      <w:bookmarkEnd w:id="90"/>
      <w:bookmarkEnd w:id="91"/>
      <w:bookmarkEnd w:id="93"/>
      <w:bookmarkEnd w:id="94"/>
      <w:bookmarkEnd w:id="95"/>
      <w:bookmarkEnd w:id="96"/>
      <w:bookmarkEnd w:id="97"/>
      <w:bookmarkEnd w:id="98"/>
      <w:r>
        <w:rPr>
          <w:i w:val="0"/>
          <w:sz w:val="24"/>
          <w:szCs w:val="24"/>
        </w:rPr>
        <w:t>Перечень услуг, необходимых и обязательных для предоставления Государственной услуги</w:t>
      </w:r>
      <w:bookmarkEnd w:id="99"/>
      <w:bookmarkEnd w:id="100"/>
    </w:p>
    <w:p w:rsidR="001C6DB6" w:rsidRDefault="001C6DB6" w:rsidP="00C70FCA">
      <w:pPr>
        <w:pStyle w:val="113"/>
        <w:numPr>
          <w:ilvl w:val="1"/>
          <w:numId w:val="11"/>
        </w:numPr>
        <w:ind w:left="0" w:firstLine="567"/>
      </w:pPr>
      <w:r>
        <w:rPr>
          <w:sz w:val="24"/>
          <w:szCs w:val="24"/>
        </w:rPr>
        <w:t>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1C6DB6" w:rsidRDefault="001C6DB6" w:rsidP="001C6DB6">
      <w:pPr>
        <w:pStyle w:val="113"/>
        <w:tabs>
          <w:tab w:val="clear" w:pos="1440"/>
        </w:tabs>
        <w:ind w:left="426" w:firstLine="0"/>
        <w:rPr>
          <w:sz w:val="24"/>
          <w:szCs w:val="24"/>
        </w:rPr>
      </w:pPr>
    </w:p>
    <w:p w:rsidR="001C6DB6" w:rsidRDefault="001C6DB6" w:rsidP="00C70FCA">
      <w:pPr>
        <w:pStyle w:val="2-"/>
        <w:numPr>
          <w:ilvl w:val="0"/>
          <w:numId w:val="11"/>
        </w:numPr>
        <w:ind w:left="1134" w:hanging="708"/>
        <w:rPr>
          <w:i w:val="0"/>
          <w:sz w:val="24"/>
          <w:szCs w:val="24"/>
        </w:rPr>
      </w:pPr>
      <w:bookmarkStart w:id="104" w:name="_Toc485928664"/>
      <w:r>
        <w:rPr>
          <w:i w:val="0"/>
          <w:sz w:val="24"/>
          <w:szCs w:val="24"/>
        </w:rPr>
        <w:t>Способы предоставления Заявителем документов, необходимых для получения Государственной услуги</w:t>
      </w:r>
      <w:bookmarkEnd w:id="104"/>
    </w:p>
    <w:p w:rsidR="001C6DB6" w:rsidRDefault="001C6DB6" w:rsidP="00C70FCA">
      <w:pPr>
        <w:pStyle w:val="113"/>
        <w:numPr>
          <w:ilvl w:val="1"/>
          <w:numId w:val="11"/>
        </w:numPr>
        <w:ind w:left="0" w:firstLine="709"/>
        <w:rPr>
          <w:sz w:val="24"/>
          <w:szCs w:val="24"/>
        </w:rPr>
      </w:pPr>
      <w:r>
        <w:rPr>
          <w:sz w:val="24"/>
          <w:szCs w:val="24"/>
        </w:rPr>
        <w:t>Обращение Заявителя (представителя Заявителя) посредством РПГУ.</w:t>
      </w:r>
    </w:p>
    <w:p w:rsidR="001C6DB6" w:rsidRDefault="001C6DB6" w:rsidP="00C70FCA">
      <w:pPr>
        <w:pStyle w:val="1110"/>
        <w:numPr>
          <w:ilvl w:val="2"/>
          <w:numId w:val="11"/>
        </w:numPr>
        <w:ind w:left="0" w:firstLine="709"/>
        <w:rPr>
          <w:sz w:val="24"/>
          <w:szCs w:val="24"/>
        </w:rPr>
      </w:pPr>
      <w:r>
        <w:rPr>
          <w:szCs w:val="24"/>
        </w:rPr>
        <w:t>Для получения Государственной услуги Заявитель (представитель Заявителя, уполномоченный на подписание Заявления) авторизуется в Единой системе идентификац</w:t>
      </w:r>
      <w:proofErr w:type="gramStart"/>
      <w:r>
        <w:rPr>
          <w:szCs w:val="24"/>
        </w:rPr>
        <w:t>ии и ау</w:t>
      </w:r>
      <w:proofErr w:type="gramEnd"/>
      <w:r>
        <w:rPr>
          <w:szCs w:val="24"/>
        </w:rPr>
        <w:t xml:space="preserve">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1C6DB6" w:rsidRDefault="001C6DB6" w:rsidP="00C70FCA">
      <w:pPr>
        <w:pStyle w:val="1110"/>
        <w:numPr>
          <w:ilvl w:val="2"/>
          <w:numId w:val="11"/>
        </w:numPr>
        <w:ind w:left="0" w:firstLine="709"/>
        <w:rPr>
          <w:szCs w:val="24"/>
        </w:rPr>
      </w:pPr>
      <w:r>
        <w:rPr>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1C6DB6" w:rsidRDefault="001C6DB6" w:rsidP="00C70FCA">
      <w:pPr>
        <w:pStyle w:val="1110"/>
        <w:numPr>
          <w:ilvl w:val="2"/>
          <w:numId w:val="11"/>
        </w:numPr>
        <w:ind w:left="0" w:firstLine="709"/>
        <w:rPr>
          <w:szCs w:val="24"/>
        </w:rPr>
      </w:pPr>
      <w:r>
        <w:rPr>
          <w:szCs w:val="24"/>
        </w:rPr>
        <w:lastRenderedPageBreak/>
        <w:t>Отправленное Заявление и документы поступают в Модуль оказания услуг ЕИС ОУ.</w:t>
      </w:r>
    </w:p>
    <w:p w:rsidR="001C6DB6" w:rsidRDefault="001C6DB6" w:rsidP="00C70FCA">
      <w:pPr>
        <w:pStyle w:val="113"/>
        <w:numPr>
          <w:ilvl w:val="1"/>
          <w:numId w:val="11"/>
        </w:numPr>
        <w:ind w:left="0" w:firstLine="709"/>
        <w:rPr>
          <w:sz w:val="24"/>
          <w:szCs w:val="24"/>
        </w:rPr>
      </w:pPr>
      <w:r>
        <w:rPr>
          <w:sz w:val="24"/>
          <w:szCs w:val="24"/>
        </w:rPr>
        <w:t>В МФЦ Заявителю (Представителю заявителя) предоставлен бесплатный доступ к РПГУ для обеспечения возможности подачи документов в электронном виде в порядке, предусмотренном в п. 17.1. настоящего Административного регламента.</w:t>
      </w:r>
    </w:p>
    <w:p w:rsidR="001C6DB6" w:rsidRDefault="001C6DB6" w:rsidP="00C70FCA">
      <w:pPr>
        <w:pStyle w:val="2-"/>
        <w:numPr>
          <w:ilvl w:val="0"/>
          <w:numId w:val="11"/>
        </w:numPr>
        <w:ind w:left="709" w:hanging="425"/>
        <w:rPr>
          <w:i w:val="0"/>
          <w:sz w:val="24"/>
          <w:szCs w:val="24"/>
        </w:rPr>
      </w:pPr>
      <w:bookmarkStart w:id="105" w:name="_Toc485928665"/>
      <w:r>
        <w:rPr>
          <w:i w:val="0"/>
          <w:sz w:val="24"/>
          <w:szCs w:val="24"/>
        </w:rPr>
        <w:t>Способы получения Заявителем результатов предоставления Государственной услуги</w:t>
      </w:r>
      <w:bookmarkEnd w:id="105"/>
    </w:p>
    <w:p w:rsidR="001C6DB6" w:rsidRDefault="001C6DB6" w:rsidP="001C6DB6">
      <w:pPr>
        <w:tabs>
          <w:tab w:val="left" w:pos="992"/>
          <w:tab w:val="left" w:pos="1134"/>
          <w:tab w:val="left" w:pos="9781"/>
        </w:tabs>
        <w:ind w:firstLine="567"/>
        <w:contextualSpacing/>
        <w:jc w:val="both"/>
      </w:pPr>
    </w:p>
    <w:p w:rsidR="001C6DB6" w:rsidRDefault="001C6DB6" w:rsidP="00C70FCA">
      <w:pPr>
        <w:pStyle w:val="113"/>
        <w:numPr>
          <w:ilvl w:val="1"/>
          <w:numId w:val="11"/>
        </w:numPr>
        <w:ind w:left="0" w:firstLine="556"/>
        <w:rPr>
          <w:sz w:val="24"/>
          <w:szCs w:val="24"/>
        </w:rPr>
      </w:pPr>
      <w:bookmarkStart w:id="106" w:name="_Toc475791605"/>
      <w:bookmarkStart w:id="107" w:name="_Toc438376243"/>
      <w:bookmarkStart w:id="108" w:name="_Toc438110038"/>
      <w:bookmarkStart w:id="109" w:name="_Toc437973296"/>
      <w:r>
        <w:rPr>
          <w:sz w:val="24"/>
          <w:szCs w:val="24"/>
        </w:rPr>
        <w:t>Заявитель (представитель Заявителя) уведомляется о ходе рассмотрения и готовности результата предоставления Государственной услуги следующими способами:</w:t>
      </w:r>
    </w:p>
    <w:p w:rsidR="001C6DB6" w:rsidRDefault="001C6DB6" w:rsidP="00C70FCA">
      <w:pPr>
        <w:pStyle w:val="1110"/>
        <w:numPr>
          <w:ilvl w:val="2"/>
          <w:numId w:val="11"/>
        </w:numPr>
        <w:ind w:left="0" w:firstLine="556"/>
        <w:rPr>
          <w:sz w:val="24"/>
          <w:szCs w:val="24"/>
        </w:rPr>
      </w:pPr>
      <w:r>
        <w:rPr>
          <w:szCs w:val="24"/>
        </w:rPr>
        <w:t>Через личный кабинет на РПГУ;</w:t>
      </w:r>
    </w:p>
    <w:p w:rsidR="001C6DB6" w:rsidRDefault="001C6DB6" w:rsidP="00C70FCA">
      <w:pPr>
        <w:pStyle w:val="1110"/>
        <w:numPr>
          <w:ilvl w:val="2"/>
          <w:numId w:val="11"/>
        </w:numPr>
        <w:ind w:left="0" w:firstLine="556"/>
        <w:rPr>
          <w:szCs w:val="24"/>
        </w:rPr>
      </w:pPr>
      <w:r>
        <w:rPr>
          <w:szCs w:val="24"/>
        </w:rPr>
        <w:t>По электронной почте.</w:t>
      </w:r>
    </w:p>
    <w:p w:rsidR="001C6DB6" w:rsidRDefault="001C6DB6" w:rsidP="00C70FCA">
      <w:pPr>
        <w:pStyle w:val="1110"/>
        <w:numPr>
          <w:ilvl w:val="2"/>
          <w:numId w:val="11"/>
        </w:numPr>
        <w:ind w:left="0" w:firstLine="556"/>
        <w:rPr>
          <w:szCs w:val="24"/>
        </w:rPr>
      </w:pPr>
      <w:r>
        <w:rPr>
          <w:szCs w:val="24"/>
        </w:rPr>
        <w:t>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«горячей линии» 8-800-550-50-30, или посредством сервиса РПГУ «Узнать статус Заявления».</w:t>
      </w:r>
    </w:p>
    <w:p w:rsidR="001C6DB6" w:rsidRDefault="001C6DB6" w:rsidP="00C70FCA">
      <w:pPr>
        <w:pStyle w:val="113"/>
        <w:numPr>
          <w:ilvl w:val="1"/>
          <w:numId w:val="11"/>
        </w:numPr>
        <w:ind w:left="0" w:firstLine="556"/>
        <w:rPr>
          <w:sz w:val="24"/>
          <w:szCs w:val="24"/>
        </w:rPr>
      </w:pPr>
      <w:r>
        <w:rPr>
          <w:sz w:val="24"/>
          <w:szCs w:val="24"/>
        </w:rPr>
        <w:t>Результат предоставления Государственной услуги может быть получен следующими способами:</w:t>
      </w:r>
    </w:p>
    <w:p w:rsidR="001C6DB6" w:rsidRDefault="001C6DB6" w:rsidP="00C70FCA">
      <w:pPr>
        <w:pStyle w:val="1110"/>
        <w:numPr>
          <w:ilvl w:val="2"/>
          <w:numId w:val="11"/>
        </w:numPr>
        <w:ind w:left="0" w:firstLine="556"/>
        <w:rPr>
          <w:sz w:val="24"/>
          <w:szCs w:val="24"/>
        </w:rPr>
      </w:pPr>
      <w:r>
        <w:rPr>
          <w:szCs w:val="24"/>
        </w:rPr>
        <w:t>18.2.1.  Через личный кабинет на РПГУ в виде электронного документа;</w:t>
      </w:r>
    </w:p>
    <w:p w:rsidR="001C6DB6" w:rsidRDefault="001C6DB6" w:rsidP="00C70FCA">
      <w:pPr>
        <w:pStyle w:val="1110"/>
        <w:numPr>
          <w:ilvl w:val="2"/>
          <w:numId w:val="11"/>
        </w:numPr>
        <w:ind w:left="0" w:firstLine="556"/>
      </w:pPr>
      <w:r>
        <w:rPr>
          <w:szCs w:val="24"/>
        </w:rPr>
        <w:t>18.2.2. Через МФЦ в виде экземпляра электронного документа на бумажном носителе</w:t>
      </w:r>
      <w:r>
        <w:t>.</w:t>
      </w:r>
    </w:p>
    <w:p w:rsidR="001C6DB6" w:rsidRDefault="001C6DB6" w:rsidP="00C70FCA">
      <w:pPr>
        <w:pStyle w:val="2-"/>
        <w:numPr>
          <w:ilvl w:val="0"/>
          <w:numId w:val="11"/>
        </w:numPr>
        <w:ind w:left="0" w:firstLine="284"/>
        <w:rPr>
          <w:i w:val="0"/>
        </w:rPr>
      </w:pPr>
      <w:bookmarkStart w:id="110" w:name="_Toc485928666"/>
      <w:r>
        <w:rPr>
          <w:i w:val="0"/>
          <w:sz w:val="24"/>
          <w:szCs w:val="24"/>
        </w:rPr>
        <w:t>Требования к помещениям, в которых предоставляется Государственная услуга,</w:t>
      </w:r>
      <w:r>
        <w:rPr>
          <w:i w:val="0"/>
        </w:rPr>
        <w:t xml:space="preserve"> </w:t>
      </w:r>
      <w:r>
        <w:rPr>
          <w:i w:val="0"/>
          <w:sz w:val="24"/>
          <w:szCs w:val="24"/>
        </w:rPr>
        <w:t>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bookmarkEnd w:id="110"/>
    </w:p>
    <w:p w:rsidR="001C6DB6" w:rsidRDefault="001C6DB6" w:rsidP="00C70FCA">
      <w:pPr>
        <w:pStyle w:val="113"/>
        <w:numPr>
          <w:ilvl w:val="1"/>
          <w:numId w:val="11"/>
        </w:numPr>
        <w:ind w:left="0" w:firstLine="556"/>
        <w:rPr>
          <w:sz w:val="24"/>
          <w:szCs w:val="24"/>
          <w:lang w:eastAsia="ru-RU"/>
        </w:rPr>
      </w:pPr>
      <w:r>
        <w:rPr>
          <w:sz w:val="24"/>
          <w:szCs w:val="24"/>
          <w:lang w:eastAsia="ru-RU"/>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1C6DB6" w:rsidRDefault="001C6DB6" w:rsidP="00C70FCA">
      <w:pPr>
        <w:pStyle w:val="113"/>
        <w:numPr>
          <w:ilvl w:val="1"/>
          <w:numId w:val="11"/>
        </w:numPr>
        <w:ind w:left="0" w:firstLine="556"/>
        <w:rPr>
          <w:sz w:val="24"/>
          <w:szCs w:val="24"/>
          <w:lang w:eastAsia="ru-RU"/>
        </w:rPr>
      </w:pPr>
      <w:r>
        <w:rPr>
          <w:sz w:val="24"/>
          <w:szCs w:val="24"/>
          <w:lang w:eastAsia="ru-RU"/>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1C6DB6" w:rsidRDefault="001C6DB6" w:rsidP="00C70FCA">
      <w:pPr>
        <w:pStyle w:val="113"/>
        <w:numPr>
          <w:ilvl w:val="1"/>
          <w:numId w:val="11"/>
        </w:numPr>
        <w:ind w:left="0" w:firstLine="556"/>
        <w:rPr>
          <w:sz w:val="24"/>
          <w:szCs w:val="24"/>
        </w:rPr>
      </w:pPr>
      <w:r>
        <w:rPr>
          <w:sz w:val="24"/>
          <w:szCs w:val="24"/>
        </w:rPr>
        <w:t xml:space="preserve">Требования к помещениям, в которых предоставляется Государственная услуга, приведены в </w:t>
      </w:r>
      <w:hyperlink r:id="rId72" w:anchor="_Требования_к_помещениям," w:history="1">
        <w:r>
          <w:rPr>
            <w:rStyle w:val="af4"/>
            <w:sz w:val="24"/>
            <w:szCs w:val="24"/>
          </w:rPr>
          <w:t>Приложении 1</w:t>
        </w:r>
      </w:hyperlink>
      <w:r>
        <w:rPr>
          <w:rStyle w:val="af4"/>
          <w:sz w:val="24"/>
          <w:szCs w:val="24"/>
        </w:rPr>
        <w:t>0</w:t>
      </w:r>
      <w:r>
        <w:rPr>
          <w:sz w:val="24"/>
          <w:szCs w:val="24"/>
        </w:rPr>
        <w:t xml:space="preserve"> к настоящему Административному регламенту.</w:t>
      </w:r>
    </w:p>
    <w:p w:rsidR="001C6DB6" w:rsidRDefault="001C6DB6" w:rsidP="00C70FCA">
      <w:pPr>
        <w:pStyle w:val="2-"/>
        <w:numPr>
          <w:ilvl w:val="0"/>
          <w:numId w:val="11"/>
        </w:numPr>
        <w:ind w:left="0" w:hanging="426"/>
        <w:rPr>
          <w:i w:val="0"/>
          <w:sz w:val="24"/>
          <w:szCs w:val="24"/>
        </w:rPr>
      </w:pPr>
      <w:bookmarkStart w:id="111" w:name="_Toc485928667"/>
      <w:bookmarkStart w:id="112" w:name="_Toc441496553"/>
      <w:bookmarkStart w:id="113" w:name="_Toc438376245"/>
      <w:bookmarkStart w:id="114" w:name="_Toc438110040"/>
      <w:bookmarkStart w:id="115" w:name="_Toc437973298"/>
      <w:bookmarkEnd w:id="101"/>
      <w:bookmarkEnd w:id="102"/>
      <w:bookmarkEnd w:id="103"/>
      <w:bookmarkEnd w:id="106"/>
      <w:bookmarkEnd w:id="107"/>
      <w:bookmarkEnd w:id="108"/>
      <w:bookmarkEnd w:id="109"/>
      <w:r>
        <w:rPr>
          <w:i w:val="0"/>
          <w:sz w:val="24"/>
          <w:szCs w:val="24"/>
        </w:rPr>
        <w:t>Показатели доступности и качества Государственной услуги</w:t>
      </w:r>
      <w:bookmarkEnd w:id="111"/>
      <w:bookmarkEnd w:id="112"/>
      <w:bookmarkEnd w:id="113"/>
      <w:bookmarkEnd w:id="114"/>
      <w:bookmarkEnd w:id="115"/>
    </w:p>
    <w:p w:rsidR="001C6DB6" w:rsidRDefault="001C6DB6" w:rsidP="00C70FCA">
      <w:pPr>
        <w:pStyle w:val="113"/>
        <w:numPr>
          <w:ilvl w:val="1"/>
          <w:numId w:val="11"/>
        </w:numPr>
        <w:ind w:left="0" w:firstLine="567"/>
        <w:rPr>
          <w:sz w:val="24"/>
          <w:szCs w:val="24"/>
        </w:rPr>
      </w:pPr>
      <w:bookmarkStart w:id="116" w:name="_Toc441496554"/>
      <w:bookmarkStart w:id="117" w:name="_Toc438376246"/>
      <w:bookmarkStart w:id="118" w:name="_Toc438110041"/>
      <w:bookmarkStart w:id="119" w:name="_Toc437973299"/>
      <w:r>
        <w:rPr>
          <w:sz w:val="24"/>
          <w:szCs w:val="24"/>
        </w:rPr>
        <w:t>Показатели доступности и качества Государственной услуги приведены в Приложении 11 к настоящему Административному регламенту.</w:t>
      </w:r>
    </w:p>
    <w:p w:rsidR="001C6DB6" w:rsidRDefault="001C6DB6" w:rsidP="00C70FCA">
      <w:pPr>
        <w:pStyle w:val="113"/>
        <w:numPr>
          <w:ilvl w:val="1"/>
          <w:numId w:val="11"/>
        </w:numPr>
        <w:ind w:left="0" w:firstLine="567"/>
        <w:rPr>
          <w:sz w:val="24"/>
          <w:szCs w:val="24"/>
        </w:rPr>
      </w:pPr>
      <w:r>
        <w:rPr>
          <w:sz w:val="24"/>
          <w:szCs w:val="24"/>
        </w:rPr>
        <w:t xml:space="preserve">Требования к обеспечению доступности Государственной услуги для лиц с ограниченными возможностями здоровья приведены в </w:t>
      </w:r>
      <w:hyperlink r:id="rId73" w:anchor="_Требования_к_обеспечению" w:history="1">
        <w:r>
          <w:rPr>
            <w:rStyle w:val="af4"/>
            <w:sz w:val="24"/>
            <w:szCs w:val="24"/>
          </w:rPr>
          <w:t>Приложении 1</w:t>
        </w:r>
      </w:hyperlink>
      <w:r>
        <w:rPr>
          <w:rStyle w:val="af4"/>
          <w:sz w:val="24"/>
          <w:szCs w:val="24"/>
        </w:rPr>
        <w:t>2</w:t>
      </w:r>
      <w:r>
        <w:rPr>
          <w:sz w:val="24"/>
          <w:szCs w:val="24"/>
        </w:rPr>
        <w:t xml:space="preserve"> к настоящему Административному регламенту.</w:t>
      </w:r>
    </w:p>
    <w:p w:rsidR="001C6DB6" w:rsidRDefault="001C6DB6" w:rsidP="00C70FCA">
      <w:pPr>
        <w:pStyle w:val="2-"/>
        <w:numPr>
          <w:ilvl w:val="0"/>
          <w:numId w:val="11"/>
        </w:numPr>
        <w:ind w:left="0" w:firstLine="142"/>
        <w:rPr>
          <w:i w:val="0"/>
          <w:sz w:val="24"/>
          <w:szCs w:val="24"/>
        </w:rPr>
      </w:pPr>
      <w:bookmarkStart w:id="120" w:name="_Toc485928668"/>
      <w:r>
        <w:rPr>
          <w:i w:val="0"/>
          <w:sz w:val="24"/>
          <w:szCs w:val="24"/>
        </w:rPr>
        <w:lastRenderedPageBreak/>
        <w:t>Требования к организации предоставления Государственной услуги в электронной форме</w:t>
      </w:r>
      <w:bookmarkEnd w:id="116"/>
      <w:bookmarkEnd w:id="117"/>
      <w:bookmarkEnd w:id="118"/>
      <w:bookmarkEnd w:id="119"/>
      <w:bookmarkEnd w:id="120"/>
    </w:p>
    <w:p w:rsidR="001C6DB6" w:rsidRDefault="001C6DB6" w:rsidP="00C70FCA">
      <w:pPr>
        <w:pStyle w:val="113"/>
        <w:numPr>
          <w:ilvl w:val="1"/>
          <w:numId w:val="11"/>
        </w:numPr>
        <w:spacing w:before="100" w:beforeAutospacing="1" w:line="240" w:lineRule="auto"/>
        <w:ind w:left="0" w:firstLine="567"/>
        <w:rPr>
          <w:sz w:val="24"/>
          <w:szCs w:val="24"/>
        </w:rPr>
      </w:pPr>
      <w:r>
        <w:rPr>
          <w:sz w:val="24"/>
          <w:szCs w:val="24"/>
        </w:rPr>
        <w:t>В электронной форме документы, указанные в пункте 10 настоящего Административного регламента, подаются посредством РПГУ.</w:t>
      </w:r>
    </w:p>
    <w:p w:rsidR="001C6DB6" w:rsidRDefault="001C6DB6" w:rsidP="00C70FCA">
      <w:pPr>
        <w:pStyle w:val="113"/>
        <w:numPr>
          <w:ilvl w:val="1"/>
          <w:numId w:val="11"/>
        </w:numPr>
        <w:spacing w:before="100" w:beforeAutospacing="1" w:line="240" w:lineRule="auto"/>
        <w:ind w:left="0" w:firstLine="567"/>
        <w:rPr>
          <w:sz w:val="24"/>
          <w:szCs w:val="24"/>
        </w:rPr>
      </w:pPr>
      <w:r>
        <w:rPr>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1C6DB6" w:rsidRDefault="001C6DB6" w:rsidP="00C70FCA">
      <w:pPr>
        <w:pStyle w:val="113"/>
        <w:numPr>
          <w:ilvl w:val="1"/>
          <w:numId w:val="11"/>
        </w:numPr>
        <w:spacing w:before="100" w:beforeAutospacing="1" w:line="240" w:lineRule="auto"/>
        <w:ind w:left="0" w:firstLine="567"/>
        <w:rPr>
          <w:sz w:val="24"/>
          <w:szCs w:val="24"/>
        </w:rPr>
      </w:pPr>
      <w:r>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1C6DB6" w:rsidRDefault="001C6DB6" w:rsidP="00C70FCA">
      <w:pPr>
        <w:pStyle w:val="113"/>
        <w:numPr>
          <w:ilvl w:val="1"/>
          <w:numId w:val="11"/>
        </w:numPr>
        <w:spacing w:before="100" w:beforeAutospacing="1" w:line="240" w:lineRule="auto"/>
        <w:ind w:left="0" w:firstLine="567"/>
        <w:rPr>
          <w:sz w:val="24"/>
          <w:szCs w:val="24"/>
        </w:rPr>
      </w:pPr>
      <w:r>
        <w:rPr>
          <w:sz w:val="24"/>
          <w:szCs w:val="24"/>
        </w:rPr>
        <w:t>Заявитель (представитель Заявителя) имеет возможность отслеживать ход обработки документов в личном кабинете, по электронной почте, указанной в заявлении или с помощью сервиса РПГУ «Узнать статус Заявления».</w:t>
      </w:r>
    </w:p>
    <w:p w:rsidR="001C6DB6" w:rsidRDefault="001C6DB6" w:rsidP="00C70FCA">
      <w:pPr>
        <w:pStyle w:val="2-"/>
        <w:numPr>
          <w:ilvl w:val="0"/>
          <w:numId w:val="11"/>
        </w:numPr>
        <w:ind w:left="567" w:hanging="567"/>
        <w:rPr>
          <w:rFonts w:eastAsia="Calibri"/>
          <w:i w:val="0"/>
          <w:sz w:val="24"/>
          <w:szCs w:val="24"/>
        </w:rPr>
      </w:pPr>
      <w:bookmarkStart w:id="121" w:name="_Toc485928669"/>
      <w:bookmarkStart w:id="122" w:name="_Toc475650584"/>
      <w:bookmarkStart w:id="123" w:name="_Toc473648657"/>
      <w:bookmarkStart w:id="124" w:name="_Toc468470744"/>
      <w:r>
        <w:rPr>
          <w:i w:val="0"/>
          <w:sz w:val="24"/>
          <w:szCs w:val="24"/>
        </w:rPr>
        <w:t>Требования к организации предоставления Государственной услуги в МФЦ</w:t>
      </w:r>
      <w:bookmarkEnd w:id="121"/>
      <w:bookmarkEnd w:id="122"/>
      <w:bookmarkEnd w:id="123"/>
      <w:bookmarkEnd w:id="124"/>
    </w:p>
    <w:p w:rsidR="001C6DB6" w:rsidRDefault="001C6DB6" w:rsidP="00C70FCA">
      <w:pPr>
        <w:pStyle w:val="113"/>
        <w:numPr>
          <w:ilvl w:val="1"/>
          <w:numId w:val="11"/>
        </w:numPr>
        <w:ind w:left="0" w:firstLine="567"/>
        <w:rPr>
          <w:sz w:val="24"/>
          <w:szCs w:val="24"/>
        </w:rPr>
      </w:pPr>
      <w:r>
        <w:rPr>
          <w:sz w:val="24"/>
          <w:szCs w:val="24"/>
        </w:rPr>
        <w:t xml:space="preserve">Организация предоставления Государственной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w:t>
      </w:r>
      <w:proofErr w:type="gramStart"/>
      <w:r>
        <w:rPr>
          <w:sz w:val="24"/>
          <w:szCs w:val="24"/>
        </w:rPr>
        <w:t>которых</w:t>
      </w:r>
      <w:proofErr w:type="gramEnd"/>
      <w:r>
        <w:rPr>
          <w:sz w:val="24"/>
          <w:szCs w:val="24"/>
        </w:rPr>
        <w:t xml:space="preserve"> организуется предоставление Государственной услуги в соответствии с соглашением о взаимодействии, приводится в Приложении 2 к настоящему Административному регламенту.</w:t>
      </w:r>
    </w:p>
    <w:p w:rsidR="001C6DB6" w:rsidRDefault="001C6DB6" w:rsidP="00C70FCA">
      <w:pPr>
        <w:pStyle w:val="113"/>
        <w:numPr>
          <w:ilvl w:val="1"/>
          <w:numId w:val="11"/>
        </w:numPr>
        <w:ind w:left="0" w:firstLine="567"/>
        <w:rPr>
          <w:sz w:val="24"/>
          <w:szCs w:val="24"/>
        </w:rPr>
      </w:pPr>
      <w:r>
        <w:rPr>
          <w:sz w:val="24"/>
          <w:szCs w:val="24"/>
        </w:rPr>
        <w:t>Заявитель (представитель Заявителя) может осуществить предварительную запись на получение результата предоставления Государственной услуги в МФЦ следующими способами по своему выбору:</w:t>
      </w:r>
    </w:p>
    <w:p w:rsidR="001C6DB6" w:rsidRDefault="001C6DB6" w:rsidP="00C70FCA">
      <w:pPr>
        <w:pStyle w:val="affffa"/>
        <w:numPr>
          <w:ilvl w:val="0"/>
          <w:numId w:val="7"/>
        </w:numPr>
        <w:ind w:left="0" w:firstLine="567"/>
        <w:rPr>
          <w:sz w:val="24"/>
          <w:szCs w:val="24"/>
        </w:rPr>
      </w:pPr>
      <w:r>
        <w:rPr>
          <w:sz w:val="24"/>
          <w:szCs w:val="24"/>
        </w:rPr>
        <w:t>при личном обращении Заявителя (представителя Заявителя) в МФЦ;</w:t>
      </w:r>
    </w:p>
    <w:p w:rsidR="001C6DB6" w:rsidRDefault="001C6DB6" w:rsidP="00C70FCA">
      <w:pPr>
        <w:pStyle w:val="affffa"/>
        <w:numPr>
          <w:ilvl w:val="0"/>
          <w:numId w:val="7"/>
        </w:numPr>
        <w:ind w:left="0" w:firstLine="567"/>
        <w:rPr>
          <w:sz w:val="24"/>
          <w:szCs w:val="24"/>
        </w:rPr>
      </w:pPr>
      <w:r>
        <w:rPr>
          <w:sz w:val="24"/>
          <w:szCs w:val="24"/>
        </w:rPr>
        <w:t>по телефону МФЦ;</w:t>
      </w:r>
    </w:p>
    <w:p w:rsidR="001C6DB6" w:rsidRDefault="001C6DB6" w:rsidP="00C70FCA">
      <w:pPr>
        <w:pStyle w:val="affffa"/>
        <w:numPr>
          <w:ilvl w:val="0"/>
          <w:numId w:val="7"/>
        </w:numPr>
        <w:ind w:left="0" w:firstLine="567"/>
        <w:rPr>
          <w:sz w:val="24"/>
          <w:szCs w:val="24"/>
        </w:rPr>
      </w:pPr>
      <w:r>
        <w:rPr>
          <w:sz w:val="24"/>
          <w:szCs w:val="24"/>
        </w:rPr>
        <w:t xml:space="preserve">посредством РПГУ. </w:t>
      </w:r>
    </w:p>
    <w:p w:rsidR="001C6DB6" w:rsidRDefault="001C6DB6" w:rsidP="00C70FCA">
      <w:pPr>
        <w:pStyle w:val="113"/>
        <w:numPr>
          <w:ilvl w:val="1"/>
          <w:numId w:val="11"/>
        </w:numPr>
        <w:ind w:left="0" w:firstLine="567"/>
        <w:rPr>
          <w:sz w:val="24"/>
          <w:szCs w:val="24"/>
        </w:rPr>
      </w:pPr>
      <w:r>
        <w:rPr>
          <w:sz w:val="24"/>
          <w:szCs w:val="24"/>
        </w:rPr>
        <w:t>При предварительной записи Заявитель (представитель Заявителя) сообщает следующие данные:</w:t>
      </w:r>
    </w:p>
    <w:p w:rsidR="001C6DB6" w:rsidRDefault="001C6DB6" w:rsidP="00C70FCA">
      <w:pPr>
        <w:pStyle w:val="1f2"/>
        <w:numPr>
          <w:ilvl w:val="0"/>
          <w:numId w:val="7"/>
        </w:numPr>
        <w:ind w:left="0" w:firstLine="567"/>
        <w:rPr>
          <w:sz w:val="24"/>
          <w:szCs w:val="24"/>
        </w:rPr>
      </w:pPr>
      <w:r>
        <w:rPr>
          <w:sz w:val="24"/>
          <w:szCs w:val="24"/>
        </w:rPr>
        <w:t>фамилию, имя, отчество (последнее при наличии);</w:t>
      </w:r>
    </w:p>
    <w:p w:rsidR="001C6DB6" w:rsidRDefault="001C6DB6" w:rsidP="00C70FCA">
      <w:pPr>
        <w:pStyle w:val="affffa"/>
        <w:numPr>
          <w:ilvl w:val="0"/>
          <w:numId w:val="7"/>
        </w:numPr>
        <w:ind w:left="0" w:firstLine="567"/>
        <w:rPr>
          <w:sz w:val="24"/>
          <w:szCs w:val="24"/>
        </w:rPr>
      </w:pPr>
      <w:r>
        <w:rPr>
          <w:sz w:val="24"/>
          <w:szCs w:val="24"/>
        </w:rPr>
        <w:t>контактный номер телефона;</w:t>
      </w:r>
    </w:p>
    <w:p w:rsidR="001C6DB6" w:rsidRDefault="001C6DB6" w:rsidP="00C70FCA">
      <w:pPr>
        <w:pStyle w:val="affffa"/>
        <w:numPr>
          <w:ilvl w:val="0"/>
          <w:numId w:val="7"/>
        </w:numPr>
        <w:ind w:left="0" w:firstLine="567"/>
        <w:rPr>
          <w:sz w:val="24"/>
          <w:szCs w:val="24"/>
        </w:rPr>
      </w:pPr>
      <w:r>
        <w:rPr>
          <w:sz w:val="24"/>
          <w:szCs w:val="24"/>
        </w:rPr>
        <w:t>адрес электронной почты (при наличии);</w:t>
      </w:r>
    </w:p>
    <w:p w:rsidR="001C6DB6" w:rsidRDefault="001C6DB6" w:rsidP="00C70FCA">
      <w:pPr>
        <w:pStyle w:val="affffa"/>
        <w:numPr>
          <w:ilvl w:val="0"/>
          <w:numId w:val="7"/>
        </w:numPr>
        <w:ind w:left="0" w:firstLine="567"/>
        <w:rPr>
          <w:sz w:val="24"/>
          <w:szCs w:val="24"/>
        </w:rPr>
      </w:pPr>
      <w:r>
        <w:rPr>
          <w:sz w:val="24"/>
          <w:szCs w:val="24"/>
        </w:rPr>
        <w:t xml:space="preserve">желаемые дату и время получения документов. </w:t>
      </w:r>
    </w:p>
    <w:p w:rsidR="001C6DB6" w:rsidRDefault="001C6DB6" w:rsidP="00C70FCA">
      <w:pPr>
        <w:pStyle w:val="113"/>
        <w:numPr>
          <w:ilvl w:val="1"/>
          <w:numId w:val="11"/>
        </w:numPr>
        <w:ind w:left="0" w:firstLine="567"/>
        <w:rPr>
          <w:sz w:val="24"/>
          <w:szCs w:val="24"/>
        </w:rPr>
      </w:pPr>
      <w:r>
        <w:rPr>
          <w:sz w:val="24"/>
          <w:szCs w:val="24"/>
        </w:rPr>
        <w:t xml:space="preserve">Заявителю (представителю Заявителя) сообщаются дата и время получения документов.  </w:t>
      </w:r>
    </w:p>
    <w:p w:rsidR="001C6DB6" w:rsidRDefault="001C6DB6" w:rsidP="00C70FCA">
      <w:pPr>
        <w:pStyle w:val="113"/>
        <w:numPr>
          <w:ilvl w:val="1"/>
          <w:numId w:val="11"/>
        </w:numPr>
        <w:ind w:left="0" w:firstLine="567"/>
        <w:rPr>
          <w:sz w:val="24"/>
          <w:szCs w:val="24"/>
        </w:rPr>
      </w:pPr>
      <w:r>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1C6DB6" w:rsidRDefault="001C6DB6" w:rsidP="00C70FCA">
      <w:pPr>
        <w:pStyle w:val="113"/>
        <w:numPr>
          <w:ilvl w:val="1"/>
          <w:numId w:val="11"/>
        </w:numPr>
        <w:ind w:left="0" w:firstLine="567"/>
        <w:rPr>
          <w:sz w:val="24"/>
          <w:szCs w:val="24"/>
        </w:rPr>
      </w:pPr>
      <w:r>
        <w:rPr>
          <w:sz w:val="24"/>
          <w:szCs w:val="24"/>
        </w:rPr>
        <w:t xml:space="preserve">Заявитель (представитель Заявителя) в любое время вправе отказаться от предварительной записи. </w:t>
      </w:r>
    </w:p>
    <w:p w:rsidR="001C6DB6" w:rsidRDefault="001C6DB6" w:rsidP="00C70FCA">
      <w:pPr>
        <w:pStyle w:val="113"/>
        <w:numPr>
          <w:ilvl w:val="1"/>
          <w:numId w:val="11"/>
        </w:numPr>
        <w:ind w:left="0" w:firstLine="567"/>
        <w:rPr>
          <w:sz w:val="24"/>
          <w:szCs w:val="24"/>
        </w:rPr>
      </w:pPr>
      <w:r>
        <w:rPr>
          <w:sz w:val="24"/>
          <w:szCs w:val="24"/>
        </w:rPr>
        <w:t xml:space="preserve">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 </w:t>
      </w:r>
    </w:p>
    <w:p w:rsidR="001C6DB6" w:rsidRDefault="001C6DB6" w:rsidP="00C70FCA">
      <w:pPr>
        <w:pStyle w:val="113"/>
        <w:numPr>
          <w:ilvl w:val="1"/>
          <w:numId w:val="11"/>
        </w:numPr>
        <w:ind w:left="0" w:firstLine="567"/>
        <w:rPr>
          <w:sz w:val="24"/>
          <w:szCs w:val="24"/>
        </w:rPr>
      </w:pPr>
      <w:proofErr w:type="gramStart"/>
      <w:r>
        <w:rPr>
          <w:sz w:val="24"/>
          <w:szCs w:val="24"/>
        </w:rPr>
        <w:t xml:space="preserve">В МФЦ Заявителю (представителю Заявителя) обеспечен бесплатный доступ к РПГУ в соответствии с требованиями установленными  постановлением Правительства Российский </w:t>
      </w:r>
      <w:r>
        <w:rPr>
          <w:sz w:val="24"/>
          <w:szCs w:val="24"/>
        </w:rPr>
        <w:lastRenderedPageBreak/>
        <w:t>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w:t>
      </w:r>
      <w:proofErr w:type="gramEnd"/>
      <w:r>
        <w:rPr>
          <w:sz w:val="24"/>
          <w:szCs w:val="24"/>
        </w:rPr>
        <w:t xml:space="preserve"> в Московской области».</w:t>
      </w:r>
    </w:p>
    <w:p w:rsidR="001C6DB6" w:rsidRDefault="001C6DB6" w:rsidP="00C70FCA">
      <w:pPr>
        <w:pStyle w:val="113"/>
        <w:numPr>
          <w:ilvl w:val="1"/>
          <w:numId w:val="11"/>
        </w:numPr>
        <w:ind w:left="0" w:firstLine="567"/>
        <w:rPr>
          <w:sz w:val="24"/>
          <w:szCs w:val="24"/>
        </w:rPr>
      </w:pPr>
      <w:r>
        <w:rPr>
          <w:sz w:val="24"/>
          <w:szCs w:val="24"/>
        </w:rPr>
        <w:t>Консультирование Заявителей (представителей Заявителей) по порядку предоставления Государственной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1C6DB6" w:rsidRDefault="001C6DB6" w:rsidP="001C6DB6">
      <w:pPr>
        <w:pStyle w:val="113"/>
        <w:tabs>
          <w:tab w:val="clear" w:pos="1440"/>
        </w:tabs>
        <w:ind w:left="720" w:hanging="720"/>
        <w:rPr>
          <w:sz w:val="24"/>
          <w:szCs w:val="24"/>
        </w:rPr>
      </w:pPr>
    </w:p>
    <w:p w:rsidR="001C6DB6" w:rsidRDefault="001C6DB6" w:rsidP="001C6DB6">
      <w:pPr>
        <w:pStyle w:val="1-"/>
        <w:ind w:firstLine="426"/>
        <w:rPr>
          <w:sz w:val="24"/>
          <w:szCs w:val="24"/>
        </w:rPr>
      </w:pPr>
      <w:bookmarkStart w:id="125" w:name="_Toc437973301"/>
      <w:bookmarkStart w:id="126" w:name="_Toc438110043"/>
      <w:bookmarkStart w:id="127" w:name="_Toc438376249"/>
      <w:bookmarkStart w:id="128" w:name="_Toc441496556"/>
      <w:r>
        <w:rPr>
          <w:sz w:val="24"/>
          <w:szCs w:val="24"/>
        </w:rPr>
        <w:t xml:space="preserve"> </w:t>
      </w:r>
      <w:bookmarkStart w:id="129" w:name="_Toc485928670"/>
      <w:r>
        <w:rPr>
          <w:sz w:val="24"/>
          <w:szCs w:val="24"/>
        </w:rPr>
        <w:t>III. Состав, последовательность и сроки выполнения административных процедур, требования к порядку их выполнения</w:t>
      </w:r>
      <w:bookmarkEnd w:id="125"/>
      <w:bookmarkEnd w:id="126"/>
      <w:bookmarkEnd w:id="127"/>
      <w:bookmarkEnd w:id="128"/>
      <w:bookmarkEnd w:id="129"/>
    </w:p>
    <w:p w:rsidR="001C6DB6" w:rsidRDefault="001C6DB6" w:rsidP="00C70FCA">
      <w:pPr>
        <w:pStyle w:val="2-"/>
        <w:numPr>
          <w:ilvl w:val="0"/>
          <w:numId w:val="11"/>
        </w:numPr>
        <w:ind w:left="709" w:hanging="567"/>
        <w:rPr>
          <w:i w:val="0"/>
          <w:sz w:val="24"/>
          <w:szCs w:val="24"/>
        </w:rPr>
      </w:pPr>
      <w:bookmarkStart w:id="130" w:name="_Toc485928671"/>
      <w:bookmarkStart w:id="131" w:name="_Toc441496557"/>
      <w:bookmarkStart w:id="132" w:name="_Toc438376250"/>
      <w:bookmarkStart w:id="133" w:name="_Toc438110044"/>
      <w:bookmarkStart w:id="134" w:name="_Toc437973302"/>
      <w:r>
        <w:rPr>
          <w:i w:val="0"/>
          <w:sz w:val="24"/>
          <w:szCs w:val="24"/>
        </w:rPr>
        <w:t>Состав, последовательность и сроки выполнения административных процедур при предоставлении Государственной услуги</w:t>
      </w:r>
      <w:bookmarkEnd w:id="130"/>
      <w:bookmarkEnd w:id="131"/>
      <w:bookmarkEnd w:id="132"/>
      <w:bookmarkEnd w:id="133"/>
      <w:bookmarkEnd w:id="134"/>
    </w:p>
    <w:p w:rsidR="001C6DB6" w:rsidRDefault="001C6DB6" w:rsidP="00C70FCA">
      <w:pPr>
        <w:pStyle w:val="113"/>
        <w:numPr>
          <w:ilvl w:val="1"/>
          <w:numId w:val="11"/>
        </w:numPr>
        <w:ind w:left="0" w:firstLine="567"/>
        <w:rPr>
          <w:sz w:val="24"/>
          <w:szCs w:val="24"/>
        </w:rPr>
      </w:pPr>
      <w:bookmarkStart w:id="135" w:name="_Toc441496558"/>
      <w:bookmarkStart w:id="136" w:name="_Toc438376251"/>
      <w:bookmarkStart w:id="137" w:name="_Toc438110045"/>
      <w:bookmarkStart w:id="138" w:name="_Toc437973303"/>
      <w:r>
        <w:rPr>
          <w:sz w:val="24"/>
          <w:szCs w:val="24"/>
        </w:rPr>
        <w:t>Перечень административных процедур при предоставлении Государственной услуги:</w:t>
      </w:r>
    </w:p>
    <w:p w:rsidR="001C6DB6" w:rsidRDefault="001C6DB6" w:rsidP="00C70FCA">
      <w:pPr>
        <w:pStyle w:val="1110"/>
        <w:numPr>
          <w:ilvl w:val="2"/>
          <w:numId w:val="11"/>
        </w:numPr>
        <w:ind w:left="0" w:firstLine="567"/>
        <w:rPr>
          <w:sz w:val="24"/>
        </w:rPr>
      </w:pPr>
      <w:bookmarkStart w:id="139" w:name="_Toc441945446"/>
      <w:r>
        <w:t>прием Заявления и документов.</w:t>
      </w:r>
    </w:p>
    <w:p w:rsidR="001C6DB6" w:rsidRDefault="001C6DB6" w:rsidP="00C70FCA">
      <w:pPr>
        <w:pStyle w:val="1110"/>
        <w:numPr>
          <w:ilvl w:val="2"/>
          <w:numId w:val="11"/>
        </w:numPr>
        <w:ind w:left="0" w:firstLine="567"/>
      </w:pPr>
      <w:r>
        <w:t>обработка и предварительное рассмотрение Заявления и представленных документов для предоставления Государственной услуги;</w:t>
      </w:r>
    </w:p>
    <w:p w:rsidR="001C6DB6" w:rsidRDefault="001C6DB6" w:rsidP="00C70FCA">
      <w:pPr>
        <w:pStyle w:val="1110"/>
        <w:numPr>
          <w:ilvl w:val="2"/>
          <w:numId w:val="11"/>
        </w:numPr>
        <w:ind w:left="0" w:firstLine="567"/>
      </w:pPr>
      <w:r>
        <w:t>формирование и направление межведомственных запросов в органы (организации), участвующие в предоставлении Государственной услуги;</w:t>
      </w:r>
    </w:p>
    <w:p w:rsidR="001C6DB6" w:rsidRDefault="001C6DB6" w:rsidP="00C70FCA">
      <w:pPr>
        <w:pStyle w:val="1110"/>
        <w:numPr>
          <w:ilvl w:val="2"/>
          <w:numId w:val="11"/>
        </w:numPr>
        <w:ind w:left="0" w:firstLine="567"/>
      </w:pPr>
      <w:r>
        <w:t>определение возможности присвоения объекту адресации адреса или аннулирования такого адреса;</w:t>
      </w:r>
    </w:p>
    <w:p w:rsidR="001C6DB6" w:rsidRDefault="001C6DB6" w:rsidP="00C70FCA">
      <w:pPr>
        <w:pStyle w:val="1110"/>
        <w:numPr>
          <w:ilvl w:val="2"/>
          <w:numId w:val="11"/>
        </w:numPr>
        <w:ind w:left="0" w:firstLine="567"/>
      </w:pPr>
      <w:r>
        <w:t>получение согласия для присвоения адресов объектам адресации и аннулирования адресов;</w:t>
      </w:r>
    </w:p>
    <w:p w:rsidR="001C6DB6" w:rsidRDefault="001C6DB6" w:rsidP="00C70FCA">
      <w:pPr>
        <w:pStyle w:val="1110"/>
        <w:numPr>
          <w:ilvl w:val="2"/>
          <w:numId w:val="11"/>
        </w:numPr>
        <w:ind w:left="0" w:firstLine="567"/>
      </w:pPr>
      <w:r>
        <w:t>принятие решения о предоставлении (об отказе в предоставлении) Государственной услуги и оформление результата предоставления Государственной услуги.</w:t>
      </w:r>
    </w:p>
    <w:p w:rsidR="001C6DB6" w:rsidRDefault="001C6DB6" w:rsidP="00C70FCA">
      <w:pPr>
        <w:pStyle w:val="1110"/>
        <w:numPr>
          <w:ilvl w:val="2"/>
          <w:numId w:val="11"/>
        </w:numPr>
        <w:ind w:left="0" w:firstLine="567"/>
      </w:pPr>
      <w:r>
        <w:t>направление результата предоставления Государственной услуги Заявителю</w:t>
      </w:r>
    </w:p>
    <w:p w:rsidR="001C6DB6" w:rsidRDefault="001C6DB6" w:rsidP="00C70FCA">
      <w:pPr>
        <w:pStyle w:val="113"/>
        <w:numPr>
          <w:ilvl w:val="1"/>
          <w:numId w:val="11"/>
        </w:numPr>
        <w:ind w:left="0" w:firstLine="567"/>
        <w:rPr>
          <w:sz w:val="24"/>
          <w:szCs w:val="24"/>
        </w:rPr>
      </w:pPr>
      <w:r>
        <w:rPr>
          <w:sz w:val="24"/>
          <w:szCs w:val="24"/>
        </w:rPr>
        <w:t xml:space="preserve">Каждая административная процедура состоит из административных действий. Перечень и содержание </w:t>
      </w:r>
      <w:proofErr w:type="gramStart"/>
      <w:r>
        <w:rPr>
          <w:sz w:val="24"/>
          <w:szCs w:val="24"/>
        </w:rPr>
        <w:t>административных действий, составляющих каждую административную процедуру приведен</w:t>
      </w:r>
      <w:proofErr w:type="gramEnd"/>
      <w:r>
        <w:rPr>
          <w:sz w:val="24"/>
          <w:szCs w:val="24"/>
        </w:rPr>
        <w:t xml:space="preserve"> в Приложении 13 к настоящему Административному регламенту.</w:t>
      </w:r>
    </w:p>
    <w:p w:rsidR="001C6DB6" w:rsidRDefault="001C6DB6" w:rsidP="00C70FCA">
      <w:pPr>
        <w:pStyle w:val="113"/>
        <w:numPr>
          <w:ilvl w:val="1"/>
          <w:numId w:val="11"/>
        </w:numPr>
        <w:ind w:left="0" w:firstLine="567"/>
        <w:rPr>
          <w:sz w:val="24"/>
          <w:szCs w:val="24"/>
        </w:rPr>
      </w:pPr>
      <w:r>
        <w:rPr>
          <w:sz w:val="24"/>
          <w:szCs w:val="24"/>
        </w:rPr>
        <w:t>Блок-схема предоставления Государственной услуги приведена в Приложении 14 к настоящему Административному регламенту.</w:t>
      </w:r>
    </w:p>
    <w:p w:rsidR="001C6DB6" w:rsidRDefault="001C6DB6" w:rsidP="001C6DB6">
      <w:pPr>
        <w:tabs>
          <w:tab w:val="left" w:pos="9781"/>
        </w:tabs>
        <w:ind w:firstLine="709"/>
        <w:jc w:val="both"/>
      </w:pPr>
    </w:p>
    <w:bookmarkEnd w:id="139"/>
    <w:p w:rsidR="001C6DB6" w:rsidRDefault="001C6DB6" w:rsidP="001C6DB6">
      <w:pPr>
        <w:pStyle w:val="1-"/>
        <w:ind w:firstLine="426"/>
        <w:rPr>
          <w:sz w:val="24"/>
          <w:szCs w:val="24"/>
        </w:rPr>
      </w:pPr>
      <w:r>
        <w:rPr>
          <w:sz w:val="24"/>
          <w:szCs w:val="24"/>
        </w:rPr>
        <w:t xml:space="preserve"> </w:t>
      </w:r>
      <w:bookmarkStart w:id="140" w:name="_Toc485928672"/>
      <w:r>
        <w:rPr>
          <w:sz w:val="24"/>
          <w:szCs w:val="24"/>
        </w:rPr>
        <w:t xml:space="preserve">IV. </w:t>
      </w:r>
      <w:bookmarkStart w:id="141" w:name="_Toc438727100"/>
      <w:bookmarkStart w:id="142" w:name="_Toc441496565"/>
      <w:bookmarkStart w:id="143" w:name="_Toc438376258"/>
      <w:bookmarkStart w:id="144" w:name="_Toc438110047"/>
      <w:bookmarkStart w:id="145" w:name="_Toc437973305"/>
      <w:bookmarkEnd w:id="135"/>
      <w:bookmarkEnd w:id="136"/>
      <w:bookmarkEnd w:id="137"/>
      <w:bookmarkEnd w:id="138"/>
      <w:r>
        <w:rPr>
          <w:sz w:val="24"/>
          <w:szCs w:val="24"/>
        </w:rPr>
        <w:t xml:space="preserve">Порядок и формы </w:t>
      </w:r>
      <w:proofErr w:type="gramStart"/>
      <w:r>
        <w:rPr>
          <w:sz w:val="24"/>
          <w:szCs w:val="24"/>
        </w:rPr>
        <w:t>контроля за</w:t>
      </w:r>
      <w:proofErr w:type="gramEnd"/>
      <w:r>
        <w:rPr>
          <w:sz w:val="24"/>
          <w:szCs w:val="24"/>
        </w:rPr>
        <w:t xml:space="preserve"> исполнением Административного регламента</w:t>
      </w:r>
      <w:bookmarkEnd w:id="140"/>
      <w:bookmarkEnd w:id="141"/>
    </w:p>
    <w:p w:rsidR="001C6DB6" w:rsidRDefault="001C6DB6" w:rsidP="00C70FCA">
      <w:pPr>
        <w:pStyle w:val="2-"/>
        <w:numPr>
          <w:ilvl w:val="0"/>
          <w:numId w:val="11"/>
        </w:numPr>
        <w:ind w:left="0" w:firstLine="142"/>
        <w:rPr>
          <w:i w:val="0"/>
          <w:sz w:val="24"/>
          <w:szCs w:val="24"/>
        </w:rPr>
      </w:pPr>
      <w:bookmarkStart w:id="146" w:name="_Toc485928673"/>
      <w:bookmarkStart w:id="147" w:name="_Toc438727101"/>
      <w:bookmarkStart w:id="148" w:name="_Toc438376252"/>
      <w:r>
        <w:rPr>
          <w:i w:val="0"/>
          <w:sz w:val="24"/>
          <w:szCs w:val="24"/>
        </w:rPr>
        <w:t xml:space="preserve">Порядок осуществления </w:t>
      </w:r>
      <w:proofErr w:type="gramStart"/>
      <w:r>
        <w:rPr>
          <w:i w:val="0"/>
          <w:sz w:val="24"/>
          <w:szCs w:val="24"/>
        </w:rPr>
        <w:t>контроля за</w:t>
      </w:r>
      <w:proofErr w:type="gramEnd"/>
      <w:r>
        <w:rPr>
          <w:i w:val="0"/>
          <w:sz w:val="24"/>
          <w:szCs w:val="24"/>
        </w:rPr>
        <w:t xml:space="preserve"> соблюдением и исполнением должностными лицами, муниципальными служащими и специалистов Администрации положений </w:t>
      </w:r>
      <w:r>
        <w:rPr>
          <w:i w:val="0"/>
          <w:sz w:val="24"/>
          <w:szCs w:val="24"/>
        </w:rPr>
        <w:lastRenderedPageBreak/>
        <w:t>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bookmarkEnd w:id="146"/>
      <w:bookmarkEnd w:id="147"/>
      <w:bookmarkEnd w:id="148"/>
    </w:p>
    <w:p w:rsidR="001C6DB6" w:rsidRDefault="001C6DB6" w:rsidP="00C70FCA">
      <w:pPr>
        <w:pStyle w:val="113"/>
        <w:numPr>
          <w:ilvl w:val="1"/>
          <w:numId w:val="11"/>
        </w:numPr>
        <w:ind w:left="0" w:firstLine="567"/>
        <w:rPr>
          <w:sz w:val="24"/>
          <w:szCs w:val="24"/>
        </w:rPr>
      </w:pPr>
      <w:proofErr w:type="gramStart"/>
      <w:r>
        <w:rPr>
          <w:sz w:val="24"/>
          <w:szCs w:val="24"/>
        </w:rPr>
        <w:t>Контроль за</w:t>
      </w:r>
      <w:proofErr w:type="gramEnd"/>
      <w:r>
        <w:rPr>
          <w:sz w:val="24"/>
          <w:szCs w:val="24"/>
        </w:rPr>
        <w:t xml:space="preserve"> соблюдением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в форме:</w:t>
      </w:r>
    </w:p>
    <w:p w:rsidR="001C6DB6" w:rsidRDefault="001C6DB6" w:rsidP="001C6DB6">
      <w:pPr>
        <w:pStyle w:val="113"/>
        <w:tabs>
          <w:tab w:val="clear" w:pos="1440"/>
        </w:tabs>
        <w:ind w:left="567" w:firstLine="0"/>
        <w:rPr>
          <w:sz w:val="24"/>
          <w:szCs w:val="24"/>
        </w:rPr>
      </w:pPr>
      <w:r>
        <w:rPr>
          <w:sz w:val="24"/>
          <w:szCs w:val="24"/>
        </w:rPr>
        <w:t>1)</w:t>
      </w:r>
      <w:r>
        <w:rPr>
          <w:sz w:val="24"/>
          <w:szCs w:val="24"/>
        </w:rPr>
        <w:tab/>
        <w:t xml:space="preserve">текущего </w:t>
      </w:r>
      <w:proofErr w:type="gramStart"/>
      <w:r>
        <w:rPr>
          <w:sz w:val="24"/>
          <w:szCs w:val="24"/>
        </w:rPr>
        <w:t>контроля за</w:t>
      </w:r>
      <w:proofErr w:type="gramEnd"/>
      <w:r>
        <w:rPr>
          <w:sz w:val="24"/>
          <w:szCs w:val="24"/>
        </w:rPr>
        <w:t xml:space="preserve"> соблюдением полноты и качества предоставления Государственной услуги (далее - Текущий контроль);</w:t>
      </w:r>
    </w:p>
    <w:p w:rsidR="001C6DB6" w:rsidRDefault="001C6DB6" w:rsidP="001C6DB6">
      <w:pPr>
        <w:pStyle w:val="113"/>
        <w:tabs>
          <w:tab w:val="clear" w:pos="1440"/>
        </w:tabs>
        <w:ind w:left="567" w:firstLine="0"/>
        <w:rPr>
          <w:sz w:val="24"/>
          <w:szCs w:val="24"/>
        </w:rPr>
      </w:pPr>
      <w:r>
        <w:rPr>
          <w:sz w:val="24"/>
          <w:szCs w:val="24"/>
        </w:rPr>
        <w:t>2)</w:t>
      </w:r>
      <w:r>
        <w:rPr>
          <w:sz w:val="24"/>
          <w:szCs w:val="24"/>
        </w:rPr>
        <w:tab/>
      </w:r>
      <w:proofErr w:type="gramStart"/>
      <w:r>
        <w:rPr>
          <w:sz w:val="24"/>
          <w:szCs w:val="24"/>
        </w:rPr>
        <w:t>контроля за</w:t>
      </w:r>
      <w:proofErr w:type="gramEnd"/>
      <w:r>
        <w:rPr>
          <w:sz w:val="24"/>
          <w:szCs w:val="24"/>
        </w:rPr>
        <w:t xml:space="preserve"> соблюдением порядка предоставления Государственной услуги.</w:t>
      </w:r>
    </w:p>
    <w:p w:rsidR="001C6DB6" w:rsidRDefault="001C6DB6" w:rsidP="00C70FCA">
      <w:pPr>
        <w:pStyle w:val="113"/>
        <w:numPr>
          <w:ilvl w:val="1"/>
          <w:numId w:val="11"/>
        </w:numPr>
        <w:ind w:left="0" w:firstLine="567"/>
        <w:rPr>
          <w:sz w:val="24"/>
          <w:szCs w:val="24"/>
        </w:rPr>
      </w:pPr>
      <w:r>
        <w:rPr>
          <w:sz w:val="24"/>
          <w:szCs w:val="24"/>
        </w:rPr>
        <w:t>Текущий контроль осуществляет заместитель руководителя Администрации в соответствии с приказом о распределении обязанностей и уполномоченные им должностные лица.</w:t>
      </w:r>
    </w:p>
    <w:p w:rsidR="001C6DB6" w:rsidRDefault="001C6DB6" w:rsidP="00C70FCA">
      <w:pPr>
        <w:pStyle w:val="113"/>
        <w:numPr>
          <w:ilvl w:val="1"/>
          <w:numId w:val="11"/>
        </w:numPr>
        <w:ind w:left="0" w:firstLine="567"/>
        <w:rPr>
          <w:sz w:val="24"/>
          <w:szCs w:val="24"/>
        </w:rPr>
      </w:pPr>
      <w:r>
        <w:rPr>
          <w:sz w:val="24"/>
          <w:szCs w:val="24"/>
        </w:rPr>
        <w:t xml:space="preserve">Текущий контроль осуществляется в порядке, установленном руководителем Администрации для </w:t>
      </w:r>
      <w:proofErr w:type="gramStart"/>
      <w:r>
        <w:rPr>
          <w:sz w:val="24"/>
          <w:szCs w:val="24"/>
        </w:rPr>
        <w:t>контроля за</w:t>
      </w:r>
      <w:proofErr w:type="gramEnd"/>
      <w:r>
        <w:rPr>
          <w:sz w:val="24"/>
          <w:szCs w:val="24"/>
        </w:rPr>
        <w:t xml:space="preserve"> исполнением правовых актов Администрации с учетом требований настоящего Административного регламента.</w:t>
      </w:r>
    </w:p>
    <w:p w:rsidR="001C6DB6" w:rsidRDefault="001C6DB6" w:rsidP="00C70FCA">
      <w:pPr>
        <w:pStyle w:val="113"/>
        <w:numPr>
          <w:ilvl w:val="1"/>
          <w:numId w:val="11"/>
        </w:numPr>
        <w:ind w:left="0" w:firstLine="567"/>
        <w:rPr>
          <w:sz w:val="24"/>
          <w:szCs w:val="24"/>
        </w:rPr>
      </w:pPr>
      <w:proofErr w:type="gramStart"/>
      <w:r>
        <w:rPr>
          <w:sz w:val="24"/>
          <w:szCs w:val="24"/>
        </w:rPr>
        <w:t>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Pr>
          <w:sz w:val="24"/>
          <w:szCs w:val="24"/>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1C6DB6" w:rsidRDefault="001C6DB6" w:rsidP="00C70FCA">
      <w:pPr>
        <w:pStyle w:val="2-"/>
        <w:numPr>
          <w:ilvl w:val="0"/>
          <w:numId w:val="11"/>
        </w:numPr>
        <w:ind w:left="0" w:firstLine="426"/>
        <w:rPr>
          <w:i w:val="0"/>
          <w:sz w:val="24"/>
          <w:szCs w:val="24"/>
        </w:rPr>
      </w:pPr>
      <w:bookmarkStart w:id="149" w:name="_Toc485928674"/>
      <w:bookmarkStart w:id="150" w:name="_Toc438727102"/>
      <w:bookmarkStart w:id="151" w:name="_Toc438376253"/>
      <w:r>
        <w:rPr>
          <w:i w:val="0"/>
          <w:sz w:val="24"/>
          <w:szCs w:val="24"/>
        </w:rPr>
        <w:t xml:space="preserve">Порядок и периодичность осуществления Текущего контроля полноты и качества предоставления Государственной услуги и </w:t>
      </w:r>
      <w:proofErr w:type="gramStart"/>
      <w:r>
        <w:rPr>
          <w:i w:val="0"/>
          <w:sz w:val="24"/>
          <w:szCs w:val="24"/>
        </w:rPr>
        <w:t>Контроля за</w:t>
      </w:r>
      <w:proofErr w:type="gramEnd"/>
      <w:r>
        <w:rPr>
          <w:i w:val="0"/>
          <w:sz w:val="24"/>
          <w:szCs w:val="24"/>
        </w:rPr>
        <w:t xml:space="preserve"> соблюдением порядка предоставления Государственной услуг</w:t>
      </w:r>
      <w:bookmarkEnd w:id="149"/>
      <w:bookmarkEnd w:id="150"/>
      <w:bookmarkEnd w:id="151"/>
    </w:p>
    <w:p w:rsidR="001C6DB6" w:rsidRDefault="001C6DB6" w:rsidP="00C70FCA">
      <w:pPr>
        <w:pStyle w:val="113"/>
        <w:numPr>
          <w:ilvl w:val="1"/>
          <w:numId w:val="11"/>
        </w:numPr>
        <w:ind w:left="0" w:firstLine="567"/>
        <w:rPr>
          <w:sz w:val="24"/>
          <w:szCs w:val="24"/>
        </w:rPr>
      </w:pPr>
      <w:proofErr w:type="gramStart"/>
      <w:r>
        <w:rPr>
          <w:sz w:val="24"/>
          <w:szCs w:val="24"/>
        </w:rPr>
        <w:t>Текущий контроль осуществляется в форме постоянного мониторинга решений и действий, участвующих в предоставлении Государственной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Государственной услуги.</w:t>
      </w:r>
      <w:proofErr w:type="gramEnd"/>
    </w:p>
    <w:p w:rsidR="001C6DB6" w:rsidRDefault="001C6DB6" w:rsidP="00C70FCA">
      <w:pPr>
        <w:pStyle w:val="113"/>
        <w:numPr>
          <w:ilvl w:val="1"/>
          <w:numId w:val="11"/>
        </w:numPr>
        <w:spacing w:line="240" w:lineRule="auto"/>
        <w:ind w:left="0" w:firstLine="709"/>
        <w:rPr>
          <w:sz w:val="24"/>
          <w:szCs w:val="24"/>
        </w:rPr>
      </w:pPr>
      <w:r>
        <w:rPr>
          <w:sz w:val="24"/>
          <w:szCs w:val="24"/>
        </w:rPr>
        <w:t xml:space="preserve">Порядок осуществления Текущего контроля в Администрации устанавливается руководителем Администрации. </w:t>
      </w:r>
    </w:p>
    <w:p w:rsidR="001C6DB6" w:rsidRDefault="001C6DB6" w:rsidP="00C70FCA">
      <w:pPr>
        <w:pStyle w:val="113"/>
        <w:numPr>
          <w:ilvl w:val="1"/>
          <w:numId w:val="11"/>
        </w:numPr>
        <w:spacing w:line="240" w:lineRule="auto"/>
        <w:ind w:left="0" w:firstLine="709"/>
        <w:rPr>
          <w:sz w:val="24"/>
          <w:szCs w:val="24"/>
        </w:rPr>
      </w:pPr>
      <w:proofErr w:type="gramStart"/>
      <w:r>
        <w:rPr>
          <w:sz w:val="24"/>
          <w:szCs w:val="24"/>
        </w:rPr>
        <w:t>Контроль за</w:t>
      </w:r>
      <w:proofErr w:type="gramEnd"/>
      <w:r>
        <w:rPr>
          <w:sz w:val="24"/>
          <w:szCs w:val="24"/>
        </w:rPr>
        <w:t xml:space="preserve"> соблюдением порядка предоставления Государственной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Государственной услуги.</w:t>
      </w:r>
    </w:p>
    <w:p w:rsidR="001C6DB6" w:rsidRDefault="001C6DB6" w:rsidP="00C70FCA">
      <w:pPr>
        <w:pStyle w:val="113"/>
        <w:numPr>
          <w:ilvl w:val="1"/>
          <w:numId w:val="11"/>
        </w:numPr>
        <w:spacing w:line="240" w:lineRule="auto"/>
        <w:ind w:left="0" w:firstLine="709"/>
        <w:rPr>
          <w:sz w:val="24"/>
          <w:szCs w:val="24"/>
        </w:rPr>
      </w:pPr>
      <w:r>
        <w:rPr>
          <w:sz w:val="24"/>
          <w:szCs w:val="24"/>
        </w:rPr>
        <w:t xml:space="preserve">Плановые проверки Администрации или должностного лица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rsidR="001C6DB6" w:rsidRDefault="001C6DB6" w:rsidP="00C70FCA">
      <w:pPr>
        <w:pStyle w:val="113"/>
        <w:numPr>
          <w:ilvl w:val="1"/>
          <w:numId w:val="11"/>
        </w:numPr>
        <w:spacing w:line="240" w:lineRule="auto"/>
        <w:ind w:left="0" w:firstLine="709"/>
        <w:rPr>
          <w:sz w:val="24"/>
          <w:szCs w:val="24"/>
        </w:rPr>
      </w:pPr>
      <w:proofErr w:type="gramStart"/>
      <w:r>
        <w:rPr>
          <w:sz w:val="24"/>
          <w:szCs w:val="24"/>
        </w:rPr>
        <w:t xml:space="preserve">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w:t>
      </w:r>
      <w:r>
        <w:rPr>
          <w:sz w:val="24"/>
          <w:szCs w:val="24"/>
        </w:rPr>
        <w:lastRenderedPageBreak/>
        <w:t>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w:t>
      </w:r>
      <w:proofErr w:type="gramEnd"/>
      <w:r>
        <w:rPr>
          <w:sz w:val="24"/>
          <w:szCs w:val="24"/>
        </w:rPr>
        <w:t xml:space="preserve">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1C6DB6" w:rsidRDefault="001C6DB6" w:rsidP="00C70FCA">
      <w:pPr>
        <w:pStyle w:val="113"/>
        <w:numPr>
          <w:ilvl w:val="1"/>
          <w:numId w:val="11"/>
        </w:numPr>
        <w:spacing w:line="240" w:lineRule="auto"/>
        <w:ind w:left="0" w:firstLine="709"/>
        <w:rPr>
          <w:sz w:val="24"/>
          <w:szCs w:val="24"/>
        </w:rPr>
      </w:pPr>
      <w:proofErr w:type="gramStart"/>
      <w:r>
        <w:rPr>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w:t>
      </w:r>
      <w:proofErr w:type="gramEnd"/>
      <w:r>
        <w:rPr>
          <w:sz w:val="24"/>
          <w:szCs w:val="24"/>
        </w:rPr>
        <w:t xml:space="preserve"> также в целях </w:t>
      </w:r>
      <w:proofErr w:type="gramStart"/>
      <w:r>
        <w:rPr>
          <w:sz w:val="24"/>
          <w:szCs w:val="24"/>
        </w:rPr>
        <w:t>контроля за</w:t>
      </w:r>
      <w:proofErr w:type="gramEnd"/>
      <w:r>
        <w:rPr>
          <w:sz w:val="24"/>
          <w:szCs w:val="24"/>
        </w:rPr>
        <w:t xml:space="preserve"> исполнением ранее выданного предписания об устранении нарушения обязательных требований.</w:t>
      </w:r>
    </w:p>
    <w:p w:rsidR="001C6DB6" w:rsidRDefault="001C6DB6" w:rsidP="00C70FCA">
      <w:pPr>
        <w:pStyle w:val="113"/>
        <w:numPr>
          <w:ilvl w:val="1"/>
          <w:numId w:val="11"/>
        </w:numPr>
        <w:spacing w:line="240" w:lineRule="auto"/>
        <w:ind w:left="0" w:firstLine="709"/>
        <w:rPr>
          <w:sz w:val="24"/>
          <w:szCs w:val="24"/>
        </w:rPr>
      </w:pPr>
      <w:r>
        <w:rPr>
          <w:sz w:val="24"/>
          <w:szCs w:val="24"/>
        </w:rPr>
        <w:t>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Администрации, указанные в пункте 5.3. настоящего Административного регламента.</w:t>
      </w:r>
    </w:p>
    <w:p w:rsidR="001C6DB6" w:rsidRDefault="001C6DB6" w:rsidP="001C6DB6">
      <w:pPr>
        <w:pStyle w:val="113"/>
        <w:tabs>
          <w:tab w:val="clear" w:pos="1440"/>
        </w:tabs>
        <w:ind w:left="426" w:firstLine="0"/>
        <w:rPr>
          <w:sz w:val="24"/>
          <w:szCs w:val="24"/>
        </w:rPr>
      </w:pPr>
    </w:p>
    <w:p w:rsidR="001C6DB6" w:rsidRDefault="001C6DB6" w:rsidP="00C70FCA">
      <w:pPr>
        <w:pStyle w:val="2-"/>
        <w:numPr>
          <w:ilvl w:val="0"/>
          <w:numId w:val="11"/>
        </w:numPr>
        <w:ind w:left="0" w:firstLine="426"/>
        <w:rPr>
          <w:i w:val="0"/>
          <w:sz w:val="24"/>
          <w:szCs w:val="24"/>
        </w:rPr>
      </w:pPr>
      <w:bookmarkStart w:id="152" w:name="_Toc485928675"/>
      <w:bookmarkStart w:id="153" w:name="_Toc438727103"/>
      <w:bookmarkStart w:id="154" w:name="_Toc438376254"/>
      <w:r>
        <w:rPr>
          <w:i w:val="0"/>
          <w:sz w:val="24"/>
          <w:szCs w:val="24"/>
        </w:rPr>
        <w:t>Ответственность должностных лиц, муниципальных служащих и сотрудников Администрации за решения и действия (бездействие), принимаемые (осуществляемые) ими в ходе предоставления Государственной услуги</w:t>
      </w:r>
      <w:bookmarkEnd w:id="152"/>
      <w:bookmarkEnd w:id="153"/>
      <w:bookmarkEnd w:id="154"/>
    </w:p>
    <w:p w:rsidR="001C6DB6" w:rsidRDefault="001C6DB6" w:rsidP="001C6DB6">
      <w:pPr>
        <w:pStyle w:val="affff6"/>
        <w:keepNext/>
        <w:tabs>
          <w:tab w:val="left" w:pos="9781"/>
        </w:tabs>
        <w:overflowPunct w:val="0"/>
        <w:autoSpaceDE w:val="0"/>
        <w:autoSpaceDN w:val="0"/>
        <w:adjustRightInd w:val="0"/>
        <w:spacing w:after="240" w:line="216" w:lineRule="auto"/>
        <w:ind w:left="660"/>
        <w:textAlignment w:val="baseline"/>
        <w:outlineLvl w:val="3"/>
        <w:rPr>
          <w:rFonts w:ascii="Times New Roman" w:hAnsi="Times New Roman"/>
          <w:b/>
          <w:sz w:val="24"/>
          <w:szCs w:val="24"/>
          <w:lang w:eastAsia="ru-RU"/>
        </w:rPr>
      </w:pPr>
    </w:p>
    <w:p w:rsidR="001C6DB6" w:rsidRDefault="001C6DB6" w:rsidP="00C70FCA">
      <w:pPr>
        <w:pStyle w:val="113"/>
        <w:numPr>
          <w:ilvl w:val="1"/>
          <w:numId w:val="11"/>
        </w:numPr>
        <w:ind w:left="0" w:firstLine="567"/>
        <w:rPr>
          <w:rFonts w:eastAsia="Calibri"/>
          <w:sz w:val="24"/>
          <w:szCs w:val="24"/>
        </w:rPr>
      </w:pPr>
      <w:bookmarkStart w:id="155" w:name="_Toc438727104"/>
      <w:bookmarkStart w:id="156" w:name="_Toc438376255"/>
      <w:proofErr w:type="gramStart"/>
      <w:r>
        <w:rPr>
          <w:sz w:val="24"/>
          <w:szCs w:val="24"/>
        </w:rPr>
        <w:t>Должностные лица, муниципальные служащие и сотрудники Администрации, ответственные за предоставление Государственной услуги и участвующие в предоставлении Государственной услуги,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w:t>
      </w:r>
      <w:proofErr w:type="gramEnd"/>
    </w:p>
    <w:p w:rsidR="001C6DB6" w:rsidRDefault="001C6DB6" w:rsidP="00C70FCA">
      <w:pPr>
        <w:pStyle w:val="113"/>
        <w:numPr>
          <w:ilvl w:val="1"/>
          <w:numId w:val="11"/>
        </w:numPr>
        <w:ind w:left="0" w:firstLine="567"/>
        <w:rPr>
          <w:sz w:val="24"/>
          <w:szCs w:val="24"/>
        </w:rPr>
      </w:pPr>
      <w:r>
        <w:rPr>
          <w:sz w:val="24"/>
          <w:szCs w:val="24"/>
        </w:rPr>
        <w:t>Неполное или некачественное предоставление Государственной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1C6DB6" w:rsidRDefault="001C6DB6" w:rsidP="00C70FCA">
      <w:pPr>
        <w:pStyle w:val="113"/>
        <w:numPr>
          <w:ilvl w:val="1"/>
          <w:numId w:val="11"/>
        </w:numPr>
        <w:ind w:left="0" w:firstLine="567"/>
        <w:rPr>
          <w:sz w:val="24"/>
          <w:szCs w:val="24"/>
        </w:rPr>
      </w:pPr>
      <w:r>
        <w:rPr>
          <w:sz w:val="24"/>
          <w:szCs w:val="24"/>
        </w:rPr>
        <w:t xml:space="preserve">Нарушение порядка предоставления Государственной услуги, повлекшее </w:t>
      </w:r>
      <w:proofErr w:type="spellStart"/>
      <w:r>
        <w:rPr>
          <w:sz w:val="24"/>
          <w:szCs w:val="24"/>
        </w:rPr>
        <w:t>непредоставление</w:t>
      </w:r>
      <w:proofErr w:type="spellEnd"/>
      <w:r>
        <w:rPr>
          <w:sz w:val="24"/>
          <w:szCs w:val="24"/>
        </w:rPr>
        <w:t xml:space="preserve"> Государственной услуги Заявителю либо предоставление Государственной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1C6DB6" w:rsidRDefault="001C6DB6" w:rsidP="00C70FCA">
      <w:pPr>
        <w:pStyle w:val="1110"/>
        <w:numPr>
          <w:ilvl w:val="2"/>
          <w:numId w:val="11"/>
        </w:numPr>
        <w:ind w:left="0" w:firstLine="567"/>
        <w:rPr>
          <w:sz w:val="24"/>
        </w:rPr>
      </w:pPr>
      <w:r>
        <w:rPr>
          <w:szCs w:val="24"/>
        </w:rPr>
        <w:t>К нарушениям порядка предоставления Государственной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1C6DB6" w:rsidRDefault="001C6DB6" w:rsidP="001C6DB6">
      <w:pPr>
        <w:pStyle w:val="113"/>
        <w:tabs>
          <w:tab w:val="clear" w:pos="1440"/>
        </w:tabs>
        <w:ind w:left="0" w:firstLine="567"/>
        <w:rPr>
          <w:sz w:val="24"/>
          <w:szCs w:val="24"/>
        </w:rPr>
      </w:pPr>
      <w:r>
        <w:rPr>
          <w:sz w:val="24"/>
          <w:szCs w:val="24"/>
        </w:rPr>
        <w:t xml:space="preserve">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w:t>
      </w:r>
      <w:r>
        <w:rPr>
          <w:sz w:val="24"/>
          <w:szCs w:val="24"/>
        </w:rPr>
        <w:lastRenderedPageBreak/>
        <w:t>актами, регулирующими отношения, возникающие в связи с предоставлением Государственной услуги;</w:t>
      </w:r>
    </w:p>
    <w:p w:rsidR="001C6DB6" w:rsidRDefault="001C6DB6" w:rsidP="001C6DB6">
      <w:pPr>
        <w:pStyle w:val="113"/>
        <w:tabs>
          <w:tab w:val="clear" w:pos="1440"/>
        </w:tabs>
        <w:ind w:left="0" w:firstLine="567"/>
        <w:rPr>
          <w:sz w:val="24"/>
          <w:szCs w:val="24"/>
        </w:rPr>
      </w:pPr>
      <w:r>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Государственной услуги в соответствии с настоящим Административным регламентом;</w:t>
      </w:r>
    </w:p>
    <w:p w:rsidR="001C6DB6" w:rsidRDefault="001C6DB6" w:rsidP="001C6DB6">
      <w:pPr>
        <w:pStyle w:val="113"/>
        <w:tabs>
          <w:tab w:val="clear" w:pos="1440"/>
        </w:tabs>
        <w:ind w:left="0" w:firstLine="567"/>
        <w:rPr>
          <w:sz w:val="24"/>
          <w:szCs w:val="24"/>
        </w:rPr>
      </w:pPr>
      <w:r>
        <w:rPr>
          <w:sz w:val="24"/>
          <w:szCs w:val="24"/>
        </w:rPr>
        <w:t>3) требование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для предоставления Государственной услуги не предусмотренных настоящим Административным регламентом;</w:t>
      </w:r>
    </w:p>
    <w:p w:rsidR="001C6DB6" w:rsidRDefault="001C6DB6" w:rsidP="001C6DB6">
      <w:pPr>
        <w:pStyle w:val="113"/>
        <w:tabs>
          <w:tab w:val="clear" w:pos="1440"/>
        </w:tabs>
        <w:ind w:left="0" w:firstLine="567"/>
        <w:rPr>
          <w:sz w:val="24"/>
          <w:szCs w:val="24"/>
        </w:rPr>
      </w:pPr>
      <w:r>
        <w:rPr>
          <w:sz w:val="24"/>
          <w:szCs w:val="24"/>
        </w:rPr>
        <w:t>4) нарушение срока регистрации Заявления Заявителя (представителя Заявителя) о предоставлении Государственной услуги, установленного Административным регламентом;</w:t>
      </w:r>
    </w:p>
    <w:p w:rsidR="001C6DB6" w:rsidRDefault="001C6DB6" w:rsidP="001C6DB6">
      <w:pPr>
        <w:pStyle w:val="113"/>
        <w:tabs>
          <w:tab w:val="clear" w:pos="1440"/>
        </w:tabs>
        <w:ind w:left="0" w:firstLine="567"/>
        <w:rPr>
          <w:sz w:val="24"/>
          <w:szCs w:val="24"/>
        </w:rPr>
      </w:pPr>
      <w:r>
        <w:rPr>
          <w:sz w:val="24"/>
          <w:szCs w:val="24"/>
        </w:rPr>
        <w:t>5) нарушение срока предоставления Государственной услуги, установленного Административным регламентом;</w:t>
      </w:r>
    </w:p>
    <w:p w:rsidR="001C6DB6" w:rsidRDefault="001C6DB6" w:rsidP="001C6DB6">
      <w:pPr>
        <w:pStyle w:val="113"/>
        <w:tabs>
          <w:tab w:val="clear" w:pos="1440"/>
        </w:tabs>
        <w:ind w:left="0" w:firstLine="567"/>
        <w:rPr>
          <w:sz w:val="24"/>
          <w:szCs w:val="24"/>
        </w:rPr>
      </w:pPr>
      <w:r>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1C6DB6" w:rsidRDefault="001C6DB6" w:rsidP="001C6DB6">
      <w:pPr>
        <w:pStyle w:val="113"/>
        <w:tabs>
          <w:tab w:val="clear" w:pos="1440"/>
        </w:tabs>
        <w:ind w:left="0" w:firstLine="567"/>
        <w:rPr>
          <w:sz w:val="24"/>
          <w:szCs w:val="24"/>
        </w:rPr>
      </w:pPr>
      <w:r>
        <w:rPr>
          <w:sz w:val="24"/>
          <w:szCs w:val="24"/>
        </w:rPr>
        <w:t>7) отказ в предоставлении Государственной услуги, если основания для отказа не предусмотрены Административным регламентом;</w:t>
      </w:r>
    </w:p>
    <w:p w:rsidR="001C6DB6" w:rsidRDefault="001C6DB6" w:rsidP="001C6DB6">
      <w:pPr>
        <w:pStyle w:val="113"/>
        <w:tabs>
          <w:tab w:val="clear" w:pos="1440"/>
        </w:tabs>
        <w:ind w:left="0" w:firstLine="567"/>
        <w:rPr>
          <w:sz w:val="24"/>
          <w:szCs w:val="24"/>
        </w:rPr>
      </w:pPr>
      <w:r>
        <w:rPr>
          <w:sz w:val="24"/>
          <w:szCs w:val="24"/>
        </w:rPr>
        <w:t>8) немотивированный отказ в предоставлении Государственной услуги, в случае отсутствия оснований для отказа в предоставлении Государственной услуги;</w:t>
      </w:r>
    </w:p>
    <w:p w:rsidR="001C6DB6" w:rsidRDefault="001C6DB6" w:rsidP="001C6DB6">
      <w:pPr>
        <w:pStyle w:val="113"/>
        <w:tabs>
          <w:tab w:val="clear" w:pos="1440"/>
        </w:tabs>
        <w:ind w:left="0" w:firstLine="567"/>
        <w:rPr>
          <w:sz w:val="24"/>
          <w:szCs w:val="24"/>
        </w:rPr>
      </w:pPr>
      <w:r>
        <w:rPr>
          <w:sz w:val="24"/>
          <w:szCs w:val="24"/>
        </w:rPr>
        <w:t>9)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C6DB6" w:rsidRDefault="001C6DB6" w:rsidP="001C6DB6">
      <w:pPr>
        <w:pStyle w:val="113"/>
        <w:tabs>
          <w:tab w:val="clear" w:pos="1440"/>
        </w:tabs>
        <w:ind w:left="0" w:firstLine="567"/>
        <w:rPr>
          <w:sz w:val="24"/>
          <w:szCs w:val="24"/>
        </w:rPr>
      </w:pPr>
      <w:r>
        <w:rPr>
          <w:sz w:val="24"/>
          <w:szCs w:val="24"/>
        </w:rPr>
        <w:t xml:space="preserve">27.3.2. Должностным лицом Администрации, ответственным за соблюдение порядка предоставления Государственной услуги является руководитель </w:t>
      </w:r>
      <w:r>
        <w:rPr>
          <w:sz w:val="24"/>
          <w:szCs w:val="24"/>
          <w:lang w:eastAsia="ru-RU"/>
        </w:rPr>
        <w:t xml:space="preserve">структурного подразделения </w:t>
      </w:r>
      <w:r>
        <w:rPr>
          <w:sz w:val="24"/>
          <w:szCs w:val="24"/>
        </w:rPr>
        <w:t>Администрации.</w:t>
      </w:r>
    </w:p>
    <w:p w:rsidR="001C6DB6" w:rsidRDefault="001C6DB6" w:rsidP="00C70FCA">
      <w:pPr>
        <w:pStyle w:val="2-"/>
        <w:numPr>
          <w:ilvl w:val="0"/>
          <w:numId w:val="11"/>
        </w:numPr>
        <w:ind w:left="0" w:firstLine="426"/>
        <w:rPr>
          <w:i w:val="0"/>
          <w:sz w:val="24"/>
          <w:szCs w:val="24"/>
        </w:rPr>
      </w:pPr>
      <w:bookmarkStart w:id="157" w:name="_Toc485928676"/>
      <w:r>
        <w:rPr>
          <w:i w:val="0"/>
          <w:sz w:val="24"/>
          <w:szCs w:val="24"/>
        </w:rPr>
        <w:t xml:space="preserve">Положения, характеризующие требования к порядку и формам </w:t>
      </w:r>
      <w:proofErr w:type="gramStart"/>
      <w:r>
        <w:rPr>
          <w:i w:val="0"/>
          <w:sz w:val="24"/>
          <w:szCs w:val="24"/>
        </w:rPr>
        <w:t>контроля за</w:t>
      </w:r>
      <w:proofErr w:type="gramEnd"/>
      <w:r>
        <w:rPr>
          <w:i w:val="0"/>
          <w:sz w:val="24"/>
          <w:szCs w:val="24"/>
        </w:rPr>
        <w:t xml:space="preserve"> предоставлением Государственной услуги, в том числе со стороны граждан, их объединений и организаци</w:t>
      </w:r>
      <w:bookmarkEnd w:id="155"/>
      <w:bookmarkEnd w:id="156"/>
      <w:bookmarkEnd w:id="157"/>
      <w:r>
        <w:rPr>
          <w:i w:val="0"/>
          <w:sz w:val="24"/>
          <w:szCs w:val="24"/>
        </w:rPr>
        <w:t>и</w:t>
      </w:r>
    </w:p>
    <w:p w:rsidR="001C6DB6" w:rsidRDefault="001C6DB6" w:rsidP="00C70FCA">
      <w:pPr>
        <w:pStyle w:val="113"/>
        <w:numPr>
          <w:ilvl w:val="1"/>
          <w:numId w:val="11"/>
        </w:numPr>
        <w:ind w:left="0" w:firstLine="567"/>
        <w:rPr>
          <w:sz w:val="24"/>
          <w:szCs w:val="24"/>
        </w:rPr>
      </w:pPr>
      <w:bookmarkStart w:id="158" w:name="_Toc438727105"/>
      <w:bookmarkStart w:id="159" w:name="_Toc438376256"/>
      <w:bookmarkStart w:id="160" w:name="_Toc438110046"/>
      <w:bookmarkStart w:id="161" w:name="_Toc437973304"/>
      <w:r>
        <w:rPr>
          <w:sz w:val="24"/>
          <w:szCs w:val="24"/>
        </w:rPr>
        <w:t xml:space="preserve">Требованиями к порядку и формам Текущего </w:t>
      </w:r>
      <w:proofErr w:type="gramStart"/>
      <w:r>
        <w:rPr>
          <w:sz w:val="24"/>
          <w:szCs w:val="24"/>
        </w:rPr>
        <w:t>контроля за</w:t>
      </w:r>
      <w:proofErr w:type="gramEnd"/>
      <w:r>
        <w:rPr>
          <w:sz w:val="24"/>
          <w:szCs w:val="24"/>
        </w:rPr>
        <w:t xml:space="preserve"> предоставлением Государственной услуги являются:</w:t>
      </w:r>
    </w:p>
    <w:p w:rsidR="001C6DB6" w:rsidRDefault="001C6DB6" w:rsidP="001C6DB6">
      <w:pPr>
        <w:pStyle w:val="1110"/>
        <w:tabs>
          <w:tab w:val="clear" w:pos="2160"/>
        </w:tabs>
        <w:ind w:left="1288" w:firstLine="0"/>
        <w:rPr>
          <w:sz w:val="24"/>
        </w:rPr>
      </w:pPr>
      <w:r>
        <w:t>- независимость;</w:t>
      </w:r>
    </w:p>
    <w:p w:rsidR="001C6DB6" w:rsidRDefault="001C6DB6" w:rsidP="001C6DB6">
      <w:pPr>
        <w:pStyle w:val="1110"/>
        <w:tabs>
          <w:tab w:val="clear" w:pos="2160"/>
        </w:tabs>
        <w:ind w:left="1288" w:firstLine="0"/>
      </w:pPr>
      <w:r>
        <w:rPr>
          <w:szCs w:val="24"/>
        </w:rPr>
        <w:t>- тщательность.</w:t>
      </w:r>
    </w:p>
    <w:p w:rsidR="001C6DB6" w:rsidRDefault="001C6DB6" w:rsidP="00C70FCA">
      <w:pPr>
        <w:pStyle w:val="113"/>
        <w:numPr>
          <w:ilvl w:val="1"/>
          <w:numId w:val="11"/>
        </w:numPr>
        <w:ind w:left="0" w:firstLine="567"/>
        <w:rPr>
          <w:sz w:val="24"/>
          <w:szCs w:val="24"/>
        </w:rPr>
      </w:pPr>
      <w:proofErr w:type="gramStart"/>
      <w:r>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1C6DB6" w:rsidRDefault="001C6DB6" w:rsidP="00C70FCA">
      <w:pPr>
        <w:pStyle w:val="113"/>
        <w:numPr>
          <w:ilvl w:val="1"/>
          <w:numId w:val="11"/>
        </w:numPr>
        <w:ind w:left="0" w:firstLine="567"/>
        <w:rPr>
          <w:sz w:val="24"/>
          <w:szCs w:val="24"/>
        </w:rPr>
      </w:pPr>
      <w:r>
        <w:rPr>
          <w:sz w:val="24"/>
          <w:szCs w:val="24"/>
        </w:rPr>
        <w:t xml:space="preserve"> Должностные лица, осуществляющие Текущий </w:t>
      </w:r>
      <w:proofErr w:type="gramStart"/>
      <w:r>
        <w:rPr>
          <w:sz w:val="24"/>
          <w:szCs w:val="24"/>
        </w:rPr>
        <w:t>контроль за</w:t>
      </w:r>
      <w:proofErr w:type="gramEnd"/>
      <w:r>
        <w:rPr>
          <w:sz w:val="24"/>
          <w:szCs w:val="24"/>
        </w:rPr>
        <w:t xml:space="preserve">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1C6DB6" w:rsidRDefault="001C6DB6" w:rsidP="00C70FCA">
      <w:pPr>
        <w:pStyle w:val="113"/>
        <w:numPr>
          <w:ilvl w:val="1"/>
          <w:numId w:val="11"/>
        </w:numPr>
        <w:ind w:left="0" w:firstLine="567"/>
        <w:rPr>
          <w:sz w:val="24"/>
          <w:szCs w:val="24"/>
        </w:rPr>
      </w:pPr>
      <w:r>
        <w:rPr>
          <w:sz w:val="24"/>
          <w:szCs w:val="24"/>
        </w:rPr>
        <w:lastRenderedPageBreak/>
        <w:t xml:space="preserve">Тщательность осуществления Текущего </w:t>
      </w:r>
      <w:proofErr w:type="gramStart"/>
      <w:r>
        <w:rPr>
          <w:sz w:val="24"/>
          <w:szCs w:val="24"/>
        </w:rPr>
        <w:t>контроля за</w:t>
      </w:r>
      <w:proofErr w:type="gramEnd"/>
      <w:r>
        <w:rPr>
          <w:sz w:val="24"/>
          <w:szCs w:val="24"/>
        </w:rPr>
        <w:t xml:space="preserve"> предоставлением Государственной услуги состоит в своевременном и точном исполнении уполномоченными лицами обязанностей, предусмотренных настоящим разделом.</w:t>
      </w:r>
    </w:p>
    <w:p w:rsidR="001C6DB6" w:rsidRDefault="001C6DB6" w:rsidP="00C70FCA">
      <w:pPr>
        <w:pStyle w:val="113"/>
        <w:numPr>
          <w:ilvl w:val="1"/>
          <w:numId w:val="11"/>
        </w:numPr>
        <w:ind w:left="0" w:firstLine="567"/>
        <w:rPr>
          <w:sz w:val="24"/>
          <w:szCs w:val="24"/>
        </w:rPr>
      </w:pPr>
      <w:proofErr w:type="gramStart"/>
      <w:r>
        <w:rPr>
          <w:sz w:val="24"/>
          <w:szCs w:val="24"/>
        </w:rPr>
        <w:t>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Государственной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1C6DB6" w:rsidRDefault="001C6DB6" w:rsidP="00C70FCA">
      <w:pPr>
        <w:pStyle w:val="113"/>
        <w:numPr>
          <w:ilvl w:val="1"/>
          <w:numId w:val="11"/>
        </w:numPr>
        <w:ind w:left="0" w:firstLine="567"/>
        <w:rPr>
          <w:sz w:val="24"/>
          <w:szCs w:val="24"/>
        </w:rPr>
      </w:pPr>
      <w:r>
        <w:rPr>
          <w:sz w:val="24"/>
          <w:szCs w:val="24"/>
        </w:rPr>
        <w:t xml:space="preserve">Граждане, их объединения и организации для осуществления </w:t>
      </w:r>
      <w:proofErr w:type="gramStart"/>
      <w:r>
        <w:rPr>
          <w:sz w:val="24"/>
          <w:szCs w:val="24"/>
        </w:rPr>
        <w:t>контроля за</w:t>
      </w:r>
      <w:proofErr w:type="gramEnd"/>
      <w:r>
        <w:rPr>
          <w:sz w:val="24"/>
          <w:szCs w:val="24"/>
        </w:rPr>
        <w:t xml:space="preserve"> предоставлением Государственной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Государственной услуги, а также жалобы и Заявления на действия (бездействие) должностных лиц Администрации и принятые ими решения, связанные с предоставлением Государственной услуги.</w:t>
      </w:r>
    </w:p>
    <w:p w:rsidR="001C6DB6" w:rsidRDefault="001C6DB6" w:rsidP="00C70FCA">
      <w:pPr>
        <w:pStyle w:val="113"/>
        <w:numPr>
          <w:ilvl w:val="1"/>
          <w:numId w:val="11"/>
        </w:numPr>
        <w:ind w:left="0" w:firstLine="567"/>
        <w:rPr>
          <w:sz w:val="24"/>
          <w:szCs w:val="24"/>
        </w:rPr>
      </w:pPr>
      <w:proofErr w:type="gramStart"/>
      <w:r>
        <w:rPr>
          <w:sz w:val="24"/>
          <w:szCs w:val="24"/>
        </w:rPr>
        <w:t>Контроль за</w:t>
      </w:r>
      <w:proofErr w:type="gramEnd"/>
      <w:r>
        <w:rPr>
          <w:sz w:val="24"/>
          <w:szCs w:val="24"/>
        </w:rPr>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1C6DB6" w:rsidRDefault="001C6DB6" w:rsidP="00C70FCA">
      <w:pPr>
        <w:pStyle w:val="113"/>
        <w:numPr>
          <w:ilvl w:val="1"/>
          <w:numId w:val="11"/>
        </w:numPr>
        <w:ind w:left="0" w:firstLine="567"/>
        <w:rPr>
          <w:sz w:val="24"/>
          <w:szCs w:val="24"/>
        </w:rPr>
      </w:pPr>
      <w:r>
        <w:rPr>
          <w:sz w:val="24"/>
          <w:szCs w:val="24"/>
        </w:rPr>
        <w:t>Заявители (представители Заявителей)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w:t>
      </w:r>
    </w:p>
    <w:p w:rsidR="001C6DB6" w:rsidRDefault="001C6DB6" w:rsidP="001C6DB6">
      <w:pPr>
        <w:pStyle w:val="1-"/>
        <w:ind w:firstLine="426"/>
        <w:rPr>
          <w:sz w:val="24"/>
          <w:szCs w:val="24"/>
        </w:rPr>
      </w:pPr>
      <w:bookmarkStart w:id="162" w:name="_Toc485928677"/>
      <w:r>
        <w:rPr>
          <w:sz w:val="24"/>
          <w:szCs w:val="24"/>
        </w:rPr>
        <w:t xml:space="preserve">V. </w:t>
      </w:r>
      <w:bookmarkEnd w:id="158"/>
      <w:bookmarkEnd w:id="159"/>
      <w:bookmarkEnd w:id="160"/>
      <w:bookmarkEnd w:id="161"/>
      <w:r>
        <w:rPr>
          <w:sz w:val="24"/>
          <w:szCs w:val="24"/>
        </w:rPr>
        <w:t>Досудебный (внесудебный) порядок обжалования решений и действий (бездействия) должностных лиц, муниципальных служащих и сотрудников Администрации, участвующих в предоставлении Государственной услуги</w:t>
      </w:r>
      <w:bookmarkEnd w:id="162"/>
    </w:p>
    <w:p w:rsidR="001C6DB6" w:rsidRDefault="001C6DB6" w:rsidP="00C70FCA">
      <w:pPr>
        <w:pStyle w:val="2-"/>
        <w:numPr>
          <w:ilvl w:val="0"/>
          <w:numId w:val="11"/>
        </w:numPr>
        <w:ind w:left="0" w:firstLine="0"/>
        <w:rPr>
          <w:i w:val="0"/>
          <w:sz w:val="24"/>
          <w:szCs w:val="24"/>
        </w:rPr>
      </w:pPr>
      <w:bookmarkStart w:id="163" w:name="_Toc438371846"/>
      <w:bookmarkStart w:id="164" w:name="_Toc438372091"/>
      <w:bookmarkStart w:id="165" w:name="_Toc438374277"/>
      <w:bookmarkStart w:id="166" w:name="_Toc438375737"/>
      <w:bookmarkStart w:id="167" w:name="_Toc438376257"/>
      <w:bookmarkStart w:id="168" w:name="_Toc438480270"/>
      <w:bookmarkStart w:id="169" w:name="_Toc438726330"/>
      <w:bookmarkStart w:id="170" w:name="_Toc438727047"/>
      <w:bookmarkStart w:id="171" w:name="_Toc438727106"/>
      <w:bookmarkStart w:id="172" w:name="_Toc446347076"/>
      <w:bookmarkStart w:id="173" w:name="_Toc446496477"/>
      <w:bookmarkStart w:id="174" w:name="_Toc447278523"/>
      <w:bookmarkStart w:id="175" w:name="_Toc447278577"/>
      <w:bookmarkStart w:id="176" w:name="_Toc473648666"/>
      <w:bookmarkStart w:id="177" w:name="_Toc475650593"/>
      <w:bookmarkStart w:id="178" w:name="_Toc485928678"/>
      <w:bookmarkEnd w:id="163"/>
      <w:bookmarkEnd w:id="164"/>
      <w:bookmarkEnd w:id="165"/>
      <w:bookmarkEnd w:id="166"/>
      <w:bookmarkEnd w:id="167"/>
      <w:bookmarkEnd w:id="168"/>
      <w:bookmarkEnd w:id="169"/>
      <w:bookmarkEnd w:id="170"/>
      <w:bookmarkEnd w:id="171"/>
      <w:bookmarkEnd w:id="172"/>
      <w:bookmarkEnd w:id="173"/>
      <w:bookmarkEnd w:id="174"/>
      <w:bookmarkEnd w:id="175"/>
      <w:r>
        <w:rPr>
          <w:i w:val="0"/>
          <w:sz w:val="24"/>
          <w:szCs w:val="24"/>
        </w:rPr>
        <w:t xml:space="preserve">Досудебный (внесудебный) порядок обжалования решений и действий (бездействия) должностных лиц, муниципальных служащих и сотрудников Администрации, участвующих в предоставлении </w:t>
      </w:r>
      <w:bookmarkEnd w:id="176"/>
      <w:bookmarkEnd w:id="177"/>
      <w:r>
        <w:rPr>
          <w:i w:val="0"/>
          <w:sz w:val="24"/>
          <w:szCs w:val="24"/>
        </w:rPr>
        <w:t>Государственной услуги</w:t>
      </w:r>
      <w:bookmarkEnd w:id="178"/>
    </w:p>
    <w:p w:rsidR="001C6DB6" w:rsidRDefault="001C6DB6" w:rsidP="00C70FCA">
      <w:pPr>
        <w:pStyle w:val="113"/>
        <w:numPr>
          <w:ilvl w:val="1"/>
          <w:numId w:val="11"/>
        </w:numPr>
        <w:ind w:left="0" w:firstLine="567"/>
        <w:rPr>
          <w:sz w:val="24"/>
          <w:szCs w:val="24"/>
        </w:rPr>
      </w:pPr>
      <w:r>
        <w:rPr>
          <w:sz w:val="24"/>
          <w:szCs w:val="24"/>
          <w:lang w:eastAsia="ar-SA"/>
        </w:rPr>
        <w:t xml:space="preserve">Заявитель (представитель Заявителя) имеет право обратиться в </w:t>
      </w:r>
      <w:r>
        <w:rPr>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Pr>
          <w:sz w:val="24"/>
          <w:szCs w:val="24"/>
          <w:lang w:eastAsia="ar-SA"/>
        </w:rPr>
        <w:t>с жалобой, в том числе в следующих случаях:</w:t>
      </w:r>
    </w:p>
    <w:p w:rsidR="001C6DB6" w:rsidRDefault="001C6DB6" w:rsidP="001C6DB6">
      <w:pPr>
        <w:autoSpaceDE w:val="0"/>
        <w:autoSpaceDN w:val="0"/>
        <w:adjustRightInd w:val="0"/>
        <w:ind w:firstLine="567"/>
        <w:jc w:val="both"/>
        <w:rPr>
          <w:lang w:eastAsia="ar-SA"/>
        </w:rPr>
      </w:pPr>
      <w:r>
        <w:rPr>
          <w:lang w:eastAsia="ar-SA"/>
        </w:rPr>
        <w:t xml:space="preserve">1) нарушение срока регистрации </w:t>
      </w:r>
      <w:r>
        <w:t>Заявления</w:t>
      </w:r>
      <w:r>
        <w:rPr>
          <w:lang w:eastAsia="ar-SA"/>
        </w:rPr>
        <w:t xml:space="preserve"> Заявителя (представителя Заявителя) о предоставлении Государственной услуги, установленного настоящим Административным регламентом;</w:t>
      </w:r>
    </w:p>
    <w:p w:rsidR="001C6DB6" w:rsidRDefault="001C6DB6" w:rsidP="001C6DB6">
      <w:pPr>
        <w:autoSpaceDE w:val="0"/>
        <w:autoSpaceDN w:val="0"/>
        <w:adjustRightInd w:val="0"/>
        <w:ind w:firstLine="568"/>
        <w:jc w:val="both"/>
        <w:rPr>
          <w:lang w:eastAsia="ar-SA"/>
        </w:rPr>
      </w:pPr>
      <w:r>
        <w:rPr>
          <w:lang w:eastAsia="ar-SA"/>
        </w:rPr>
        <w:t>2)</w:t>
      </w:r>
      <w:r>
        <w:rPr>
          <w:lang w:eastAsia="ar-SA"/>
        </w:rPr>
        <w:tab/>
        <w:t>нарушение срока предоставления</w:t>
      </w:r>
      <w:r>
        <w:t xml:space="preserve"> Государственной услуги</w:t>
      </w:r>
      <w:r>
        <w:rPr>
          <w:lang w:eastAsia="ar-SA"/>
        </w:rPr>
        <w:t>, установленного настоящим Административным регламентом;</w:t>
      </w:r>
    </w:p>
    <w:p w:rsidR="001C6DB6" w:rsidRDefault="001C6DB6" w:rsidP="001C6DB6">
      <w:pPr>
        <w:autoSpaceDE w:val="0"/>
        <w:autoSpaceDN w:val="0"/>
        <w:adjustRightInd w:val="0"/>
        <w:ind w:firstLine="568"/>
        <w:jc w:val="both"/>
        <w:rPr>
          <w:lang w:eastAsia="ar-SA"/>
        </w:rPr>
      </w:pPr>
      <w:r>
        <w:rPr>
          <w:lang w:eastAsia="ar-SA"/>
        </w:rPr>
        <w:t>3)</w:t>
      </w:r>
      <w:r>
        <w:rPr>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Государственной услуги;</w:t>
      </w:r>
    </w:p>
    <w:p w:rsidR="001C6DB6" w:rsidRDefault="001C6DB6" w:rsidP="001C6DB6">
      <w:pPr>
        <w:autoSpaceDE w:val="0"/>
        <w:autoSpaceDN w:val="0"/>
        <w:adjustRightInd w:val="0"/>
        <w:ind w:firstLine="568"/>
        <w:jc w:val="both"/>
        <w:rPr>
          <w:lang w:eastAsia="ar-SA"/>
        </w:rPr>
      </w:pPr>
      <w:r>
        <w:rPr>
          <w:lang w:eastAsia="ar-SA"/>
        </w:rPr>
        <w:t>4)</w:t>
      </w:r>
      <w:r>
        <w:rPr>
          <w:lang w:eastAsia="ar-SA"/>
        </w:rPr>
        <w:tab/>
        <w:t>отказ в приеме документов у Заявителя, (представителя Заявителя) если основания для отказа не предусмотрены настоящим Административным регламентом;</w:t>
      </w:r>
    </w:p>
    <w:p w:rsidR="001C6DB6" w:rsidRDefault="001C6DB6" w:rsidP="001C6DB6">
      <w:pPr>
        <w:autoSpaceDE w:val="0"/>
        <w:autoSpaceDN w:val="0"/>
        <w:adjustRightInd w:val="0"/>
        <w:ind w:firstLine="568"/>
        <w:jc w:val="both"/>
        <w:rPr>
          <w:lang w:eastAsia="ar-SA"/>
        </w:rPr>
      </w:pPr>
      <w:r>
        <w:rPr>
          <w:lang w:eastAsia="ar-SA"/>
        </w:rPr>
        <w:lastRenderedPageBreak/>
        <w:t>5)</w:t>
      </w:r>
      <w:r>
        <w:rPr>
          <w:lang w:eastAsia="ar-SA"/>
        </w:rPr>
        <w:tab/>
        <w:t xml:space="preserve">отказ в предоставлении Государственной услуги, если основания отказа </w:t>
      </w:r>
      <w:proofErr w:type="gramStart"/>
      <w:r>
        <w:rPr>
          <w:lang w:eastAsia="ar-SA"/>
        </w:rPr>
        <w:t>для</w:t>
      </w:r>
      <w:proofErr w:type="gramEnd"/>
      <w:r>
        <w:rPr>
          <w:lang w:eastAsia="ar-SA"/>
        </w:rPr>
        <w:t xml:space="preserve"> не предусмотрены настоящим Административным регламентом;</w:t>
      </w:r>
    </w:p>
    <w:p w:rsidR="001C6DB6" w:rsidRDefault="001C6DB6" w:rsidP="001C6DB6">
      <w:pPr>
        <w:autoSpaceDE w:val="0"/>
        <w:autoSpaceDN w:val="0"/>
        <w:adjustRightInd w:val="0"/>
        <w:ind w:firstLine="568"/>
        <w:jc w:val="both"/>
        <w:rPr>
          <w:lang w:eastAsia="ar-SA"/>
        </w:rPr>
      </w:pPr>
      <w:r>
        <w:rPr>
          <w:lang w:eastAsia="ar-SA"/>
        </w:rPr>
        <w:t>6)</w:t>
      </w:r>
      <w:r>
        <w:rPr>
          <w:lang w:eastAsia="ar-SA"/>
        </w:rPr>
        <w:tab/>
        <w:t>требование с Заявителя (представителя Заявителя) при предоставлении</w:t>
      </w:r>
      <w:r>
        <w:t xml:space="preserve"> Государственной услуги</w:t>
      </w:r>
      <w:r>
        <w:rPr>
          <w:lang w:eastAsia="ar-SA"/>
        </w:rPr>
        <w:t xml:space="preserve"> платы, не предусмотренной настоящим Административным регламентом;</w:t>
      </w:r>
    </w:p>
    <w:p w:rsidR="001C6DB6" w:rsidRDefault="001C6DB6" w:rsidP="001C6DB6">
      <w:pPr>
        <w:autoSpaceDE w:val="0"/>
        <w:autoSpaceDN w:val="0"/>
        <w:adjustRightInd w:val="0"/>
        <w:ind w:firstLine="568"/>
        <w:jc w:val="both"/>
        <w:rPr>
          <w:lang w:eastAsia="ar-SA"/>
        </w:rPr>
      </w:pPr>
      <w:proofErr w:type="gramStart"/>
      <w:r>
        <w:rPr>
          <w:lang w:eastAsia="ar-SA"/>
        </w:rPr>
        <w:t>7)</w:t>
      </w:r>
      <w:r>
        <w:rPr>
          <w:lang w:eastAsia="ar-SA"/>
        </w:rPr>
        <w:tab/>
        <w:t xml:space="preserve">отказ должностного лица </w:t>
      </w:r>
      <w:r>
        <w:t xml:space="preserve">Администрации </w:t>
      </w:r>
      <w:r>
        <w:rPr>
          <w:lang w:eastAsia="ar-SA"/>
        </w:rPr>
        <w:t>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1C6DB6" w:rsidRDefault="001C6DB6" w:rsidP="00C70FCA">
      <w:pPr>
        <w:pStyle w:val="113"/>
        <w:numPr>
          <w:ilvl w:val="1"/>
          <w:numId w:val="11"/>
        </w:numPr>
        <w:ind w:left="0" w:firstLine="567"/>
        <w:rPr>
          <w:sz w:val="24"/>
          <w:szCs w:val="24"/>
        </w:rPr>
      </w:pPr>
      <w:r>
        <w:rPr>
          <w:sz w:val="24"/>
          <w:szCs w:val="24"/>
          <w:lang w:eastAsia="ar-SA"/>
        </w:rPr>
        <w:t>Жалоба подается в письменной форме на бумажном носителе либо в электронной форме</w:t>
      </w:r>
      <w:r>
        <w:rPr>
          <w:sz w:val="24"/>
          <w:szCs w:val="24"/>
        </w:rPr>
        <w:t xml:space="preserve">. </w:t>
      </w:r>
    </w:p>
    <w:p w:rsidR="001C6DB6" w:rsidRDefault="001C6DB6" w:rsidP="00C70FCA">
      <w:pPr>
        <w:pStyle w:val="113"/>
        <w:numPr>
          <w:ilvl w:val="1"/>
          <w:numId w:val="11"/>
        </w:numPr>
        <w:ind w:left="0" w:firstLine="567"/>
        <w:rPr>
          <w:sz w:val="24"/>
          <w:szCs w:val="24"/>
        </w:rPr>
      </w:pPr>
      <w:r>
        <w:rPr>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1C6DB6" w:rsidRDefault="001C6DB6" w:rsidP="00C70FCA">
      <w:pPr>
        <w:pStyle w:val="113"/>
        <w:numPr>
          <w:ilvl w:val="1"/>
          <w:numId w:val="11"/>
        </w:numPr>
        <w:ind w:left="0" w:firstLine="567"/>
        <w:rPr>
          <w:sz w:val="24"/>
          <w:szCs w:val="24"/>
          <w:lang w:eastAsia="ar-SA"/>
        </w:rPr>
      </w:pPr>
      <w:r>
        <w:rPr>
          <w:sz w:val="24"/>
          <w:szCs w:val="24"/>
          <w:lang w:eastAsia="ar-SA"/>
        </w:rPr>
        <w:t>Жалоба должна содержать:</w:t>
      </w:r>
    </w:p>
    <w:p w:rsidR="001C6DB6" w:rsidRDefault="001C6DB6" w:rsidP="001C6DB6">
      <w:pPr>
        <w:pStyle w:val="1f2"/>
        <w:ind w:left="0" w:firstLine="568"/>
        <w:contextualSpacing/>
        <w:rPr>
          <w:sz w:val="24"/>
          <w:szCs w:val="24"/>
          <w:lang w:eastAsia="ar-SA"/>
        </w:rPr>
      </w:pPr>
      <w:proofErr w:type="gramStart"/>
      <w:r>
        <w:rPr>
          <w:sz w:val="24"/>
          <w:szCs w:val="24"/>
          <w:lang w:eastAsia="ar-SA"/>
        </w:rPr>
        <w:t>1)</w:t>
      </w:r>
      <w:r>
        <w:rPr>
          <w:sz w:val="24"/>
          <w:szCs w:val="24"/>
          <w:lang w:eastAsia="ar-SA"/>
        </w:rPr>
        <w:tab/>
        <w:t xml:space="preserve">наименование органа, предоставляющего </w:t>
      </w:r>
      <w:r>
        <w:rPr>
          <w:sz w:val="24"/>
          <w:szCs w:val="24"/>
        </w:rPr>
        <w:t xml:space="preserve">Муниципальную </w:t>
      </w:r>
      <w:r>
        <w:rPr>
          <w:sz w:val="24"/>
          <w:szCs w:val="24"/>
          <w:lang w:eastAsia="ar-SA"/>
        </w:rPr>
        <w:t xml:space="preserve">услугу, либо организации, участвующей в предоставлении Государственной услуги; фамилию, имя, отчество должностного лица, муниципального служащего, специалиста, предоставляющего </w:t>
      </w:r>
      <w:r>
        <w:rPr>
          <w:sz w:val="24"/>
          <w:szCs w:val="24"/>
        </w:rPr>
        <w:t xml:space="preserve">Муниципальную </w:t>
      </w:r>
      <w:r>
        <w:rPr>
          <w:sz w:val="24"/>
          <w:szCs w:val="24"/>
          <w:lang w:eastAsia="ar-SA"/>
        </w:rPr>
        <w:t>услугу либо специалиста организации, участвующей в предоставлении Государственной услуги, решения и действия (бездействие) которого обжалуются;</w:t>
      </w:r>
      <w:proofErr w:type="gramEnd"/>
    </w:p>
    <w:p w:rsidR="001C6DB6" w:rsidRDefault="001C6DB6" w:rsidP="001C6DB6">
      <w:pPr>
        <w:ind w:firstLine="568"/>
        <w:contextualSpacing/>
        <w:jc w:val="both"/>
        <w:rPr>
          <w:lang w:eastAsia="ar-SA"/>
        </w:rPr>
      </w:pPr>
      <w:proofErr w:type="gramStart"/>
      <w:r>
        <w:rPr>
          <w:lang w:eastAsia="ar-SA"/>
        </w:rPr>
        <w:t>2)</w:t>
      </w:r>
      <w:r>
        <w:rPr>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1C6DB6" w:rsidRDefault="001C6DB6" w:rsidP="001C6DB6">
      <w:pPr>
        <w:ind w:firstLine="568"/>
        <w:contextualSpacing/>
        <w:jc w:val="both"/>
        <w:rPr>
          <w:lang w:eastAsia="ar-SA"/>
        </w:rPr>
      </w:pPr>
      <w:r>
        <w:rPr>
          <w:lang w:eastAsia="ar-SA"/>
        </w:rPr>
        <w:t>3)</w:t>
      </w:r>
      <w:r>
        <w:rPr>
          <w:lang w:eastAsia="ar-SA"/>
        </w:rPr>
        <w:tab/>
        <w:t>сведения об обжалуемых решениях и действиях (бездействии);</w:t>
      </w:r>
    </w:p>
    <w:p w:rsidR="001C6DB6" w:rsidRDefault="001C6DB6" w:rsidP="001C6DB6">
      <w:pPr>
        <w:ind w:firstLine="568"/>
        <w:contextualSpacing/>
        <w:jc w:val="both"/>
        <w:rPr>
          <w:lang w:eastAsia="ar-SA"/>
        </w:rPr>
      </w:pPr>
      <w:r>
        <w:rPr>
          <w:lang w:eastAsia="ar-SA"/>
        </w:rPr>
        <w:t>4)</w:t>
      </w:r>
      <w:r>
        <w:rPr>
          <w:lang w:eastAsia="ar-SA"/>
        </w:rPr>
        <w:tab/>
        <w:t>доводы, на основании которых Заявитель (представитель Заявителя) не согласен с решением и действием (бездействием).</w:t>
      </w:r>
    </w:p>
    <w:p w:rsidR="001C6DB6" w:rsidRDefault="001C6DB6" w:rsidP="001C6DB6">
      <w:pPr>
        <w:suppressAutoHyphens/>
        <w:autoSpaceDE w:val="0"/>
        <w:autoSpaceDN w:val="0"/>
        <w:adjustRightInd w:val="0"/>
        <w:ind w:firstLine="568"/>
        <w:jc w:val="both"/>
        <w:rPr>
          <w:lang w:eastAsia="ar-SA"/>
        </w:rPr>
      </w:pPr>
      <w:r>
        <w:rPr>
          <w:lang w:eastAsia="ar-SA"/>
        </w:rPr>
        <w:t>Заявителем (представителем Заявителя) могут быть представлены документы (при наличии), подтверждающие его доводы, либо их копии.</w:t>
      </w:r>
    </w:p>
    <w:p w:rsidR="001C6DB6" w:rsidRDefault="001C6DB6" w:rsidP="00C70FCA">
      <w:pPr>
        <w:pStyle w:val="113"/>
        <w:numPr>
          <w:ilvl w:val="1"/>
          <w:numId w:val="11"/>
        </w:numPr>
        <w:ind w:left="0" w:firstLine="567"/>
        <w:rPr>
          <w:rFonts w:eastAsia="Calibri"/>
          <w:sz w:val="24"/>
          <w:szCs w:val="24"/>
          <w:lang w:eastAsia="ar-SA"/>
        </w:rPr>
      </w:pPr>
      <w:r>
        <w:rPr>
          <w:sz w:val="24"/>
          <w:szCs w:val="24"/>
          <w:lang w:eastAsia="ar-SA"/>
        </w:rPr>
        <w:t>В случае</w:t>
      </w:r>
      <w:proofErr w:type="gramStart"/>
      <w:r>
        <w:rPr>
          <w:sz w:val="24"/>
          <w:szCs w:val="24"/>
          <w:lang w:eastAsia="ar-SA"/>
        </w:rPr>
        <w:t>,</w:t>
      </w:r>
      <w:proofErr w:type="gramEnd"/>
      <w:r>
        <w:rPr>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Pr>
          <w:sz w:val="24"/>
          <w:szCs w:val="24"/>
          <w:lang w:eastAsia="ar-SA"/>
        </w:rPr>
        <w:br/>
        <w:t xml:space="preserve">от имени Заявителя. </w:t>
      </w:r>
    </w:p>
    <w:p w:rsidR="001C6DB6" w:rsidRDefault="001C6DB6" w:rsidP="00C70FCA">
      <w:pPr>
        <w:pStyle w:val="113"/>
        <w:numPr>
          <w:ilvl w:val="1"/>
          <w:numId w:val="11"/>
        </w:numPr>
        <w:ind w:left="0" w:firstLine="567"/>
        <w:rPr>
          <w:sz w:val="24"/>
          <w:szCs w:val="24"/>
          <w:lang w:eastAsia="ar-SA"/>
        </w:rPr>
      </w:pPr>
      <w:r>
        <w:rPr>
          <w:sz w:val="24"/>
          <w:szCs w:val="24"/>
          <w:lang w:eastAsia="ar-SA"/>
        </w:rPr>
        <w:t>Жалоба, поступившая в</w:t>
      </w:r>
      <w:r>
        <w:rPr>
          <w:sz w:val="24"/>
          <w:szCs w:val="24"/>
        </w:rPr>
        <w:t xml:space="preserve"> Администрацию</w:t>
      </w:r>
      <w:r>
        <w:rPr>
          <w:sz w:val="24"/>
          <w:szCs w:val="24"/>
          <w:lang w:eastAsia="ar-SA"/>
        </w:rPr>
        <w:t>, подлежит рассмотрению должностным лицом, уполномоченным на рассмотрение жалоб, который обеспечивает:</w:t>
      </w:r>
    </w:p>
    <w:p w:rsidR="001C6DB6" w:rsidRDefault="001C6DB6" w:rsidP="00C70FCA">
      <w:pPr>
        <w:pStyle w:val="affff6"/>
        <w:numPr>
          <w:ilvl w:val="0"/>
          <w:numId w:val="13"/>
        </w:numPr>
        <w:autoSpaceDE w:val="0"/>
        <w:autoSpaceDN w:val="0"/>
        <w:adjustRightInd w:val="0"/>
        <w:spacing w:after="0"/>
        <w:ind w:left="0" w:firstLine="568"/>
        <w:jc w:val="both"/>
        <w:rPr>
          <w:rFonts w:ascii="Times New Roman" w:hAnsi="Times New Roman"/>
          <w:sz w:val="24"/>
          <w:szCs w:val="24"/>
          <w:lang w:eastAsia="ar-SA"/>
        </w:rPr>
      </w:pPr>
      <w:r>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74" w:history="1">
        <w:r>
          <w:rPr>
            <w:rStyle w:val="af4"/>
            <w:rFonts w:ascii="Times New Roman" w:hAnsi="Times New Roman"/>
            <w:sz w:val="24"/>
            <w:szCs w:val="24"/>
            <w:lang w:eastAsia="ar-SA"/>
          </w:rPr>
          <w:t>закона</w:t>
        </w:r>
      </w:hyperlink>
      <w:r>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rsidR="001C6DB6" w:rsidRDefault="001C6DB6" w:rsidP="00C70FCA">
      <w:pPr>
        <w:pStyle w:val="1f2"/>
        <w:numPr>
          <w:ilvl w:val="0"/>
          <w:numId w:val="13"/>
        </w:numPr>
        <w:ind w:left="0" w:firstLine="568"/>
        <w:rPr>
          <w:sz w:val="24"/>
          <w:szCs w:val="24"/>
          <w:lang w:eastAsia="ar-SA"/>
        </w:rPr>
      </w:pPr>
      <w:r>
        <w:rPr>
          <w:sz w:val="24"/>
          <w:szCs w:val="24"/>
          <w:lang w:eastAsia="ar-SA"/>
        </w:rPr>
        <w:t xml:space="preserve">информирование Заявителей </w:t>
      </w:r>
      <w:r>
        <w:rPr>
          <w:sz w:val="24"/>
          <w:szCs w:val="24"/>
        </w:rPr>
        <w:t>(представителей Заявителей)</w:t>
      </w:r>
      <w:r>
        <w:rPr>
          <w:sz w:val="24"/>
          <w:szCs w:val="24"/>
          <w:lang w:eastAsia="ar-SA"/>
        </w:rPr>
        <w:t xml:space="preserve"> о порядке обжалования решений и действий (бездействия), нарушающих их права и законные интересы.</w:t>
      </w:r>
    </w:p>
    <w:p w:rsidR="001C6DB6" w:rsidRDefault="001C6DB6" w:rsidP="00C70FCA">
      <w:pPr>
        <w:pStyle w:val="113"/>
        <w:numPr>
          <w:ilvl w:val="1"/>
          <w:numId w:val="11"/>
        </w:numPr>
        <w:ind w:left="0" w:firstLine="567"/>
        <w:rPr>
          <w:sz w:val="24"/>
          <w:szCs w:val="24"/>
          <w:lang w:eastAsia="ar-SA"/>
        </w:rPr>
      </w:pPr>
      <w:r>
        <w:rPr>
          <w:sz w:val="24"/>
          <w:szCs w:val="24"/>
          <w:lang w:eastAsia="ar-SA"/>
        </w:rPr>
        <w:t xml:space="preserve">Жалоба, поступившая в </w:t>
      </w:r>
      <w:r>
        <w:rPr>
          <w:sz w:val="24"/>
          <w:szCs w:val="24"/>
        </w:rPr>
        <w:t xml:space="preserve">Администрацию, </w:t>
      </w:r>
      <w:r>
        <w:rPr>
          <w:sz w:val="24"/>
          <w:szCs w:val="24"/>
          <w:lang w:eastAsia="ar-SA"/>
        </w:rPr>
        <w:t>подлежит регистрации не позднее следующего рабочего дня со дня ее поступления.</w:t>
      </w:r>
    </w:p>
    <w:p w:rsidR="001C6DB6" w:rsidRDefault="001C6DB6" w:rsidP="00C70FCA">
      <w:pPr>
        <w:pStyle w:val="113"/>
        <w:numPr>
          <w:ilvl w:val="1"/>
          <w:numId w:val="11"/>
        </w:numPr>
        <w:ind w:left="0" w:firstLine="567"/>
        <w:rPr>
          <w:sz w:val="24"/>
          <w:szCs w:val="24"/>
          <w:lang w:eastAsia="ar-SA"/>
        </w:rPr>
      </w:pPr>
      <w:r>
        <w:rPr>
          <w:sz w:val="24"/>
          <w:szCs w:val="24"/>
          <w:lang w:eastAsia="ar-SA"/>
        </w:rPr>
        <w:t>Жалоба подлежит рассмотрению:</w:t>
      </w:r>
    </w:p>
    <w:p w:rsidR="001C6DB6" w:rsidRDefault="001C6DB6" w:rsidP="00C70FCA">
      <w:pPr>
        <w:pStyle w:val="affff6"/>
        <w:numPr>
          <w:ilvl w:val="0"/>
          <w:numId w:val="14"/>
        </w:numPr>
        <w:autoSpaceDE w:val="0"/>
        <w:autoSpaceDN w:val="0"/>
        <w:adjustRightInd w:val="0"/>
        <w:spacing w:after="0"/>
        <w:ind w:left="0" w:firstLine="568"/>
        <w:jc w:val="both"/>
        <w:rPr>
          <w:rFonts w:ascii="Times New Roman" w:hAnsi="Times New Roman"/>
          <w:i/>
          <w:sz w:val="24"/>
          <w:szCs w:val="24"/>
        </w:rPr>
      </w:pPr>
      <w:r>
        <w:rPr>
          <w:rFonts w:ascii="Times New Roman" w:hAnsi="Times New Roman"/>
          <w:sz w:val="24"/>
          <w:szCs w:val="24"/>
        </w:rPr>
        <w:t>в течение 15 рабочих дней со дня ее регистрации в Администрации;</w:t>
      </w:r>
    </w:p>
    <w:p w:rsidR="001C6DB6" w:rsidRDefault="001C6DB6" w:rsidP="00C70FCA">
      <w:pPr>
        <w:pStyle w:val="affff6"/>
        <w:numPr>
          <w:ilvl w:val="0"/>
          <w:numId w:val="14"/>
        </w:numPr>
        <w:autoSpaceDE w:val="0"/>
        <w:autoSpaceDN w:val="0"/>
        <w:adjustRightInd w:val="0"/>
        <w:spacing w:after="0"/>
        <w:ind w:left="0" w:firstLine="568"/>
        <w:jc w:val="both"/>
        <w:rPr>
          <w:rFonts w:ascii="Times New Roman" w:hAnsi="Times New Roman"/>
          <w:sz w:val="24"/>
          <w:szCs w:val="24"/>
        </w:rPr>
      </w:pPr>
      <w:r>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1C6DB6" w:rsidRDefault="001C6DB6" w:rsidP="00C70FCA">
      <w:pPr>
        <w:pStyle w:val="113"/>
        <w:numPr>
          <w:ilvl w:val="1"/>
          <w:numId w:val="11"/>
        </w:numPr>
        <w:ind w:left="0" w:firstLine="567"/>
        <w:rPr>
          <w:sz w:val="24"/>
          <w:szCs w:val="24"/>
          <w:lang w:eastAsia="ar-SA"/>
        </w:rPr>
      </w:pPr>
      <w:r>
        <w:rPr>
          <w:sz w:val="24"/>
          <w:szCs w:val="24"/>
          <w:lang w:eastAsia="ar-SA"/>
        </w:rPr>
        <w:lastRenderedPageBreak/>
        <w:t xml:space="preserve">В случае если Заявителем (представителем Заявителя) в </w:t>
      </w:r>
      <w:r>
        <w:rPr>
          <w:sz w:val="24"/>
          <w:szCs w:val="24"/>
        </w:rPr>
        <w:t xml:space="preserve">Администрацию </w:t>
      </w:r>
      <w:r>
        <w:rPr>
          <w:sz w:val="24"/>
          <w:szCs w:val="24"/>
          <w:lang w:eastAsia="ar-SA"/>
        </w:rPr>
        <w:t xml:space="preserve">подана жалоба, рассмотрение которой не входит в его компетенцию, в течение 3 рабочих дней со дня ее регистрации в </w:t>
      </w:r>
      <w:r>
        <w:rPr>
          <w:sz w:val="24"/>
          <w:szCs w:val="24"/>
        </w:rPr>
        <w:t>Администрации жалоба</w:t>
      </w:r>
      <w:r>
        <w:rPr>
          <w:sz w:val="24"/>
          <w:szCs w:val="24"/>
          <w:lang w:eastAsia="ar-SA"/>
        </w:rPr>
        <w:t xml:space="preserve"> перенаправляется </w:t>
      </w:r>
      <w:proofErr w:type="gramStart"/>
      <w:r>
        <w:rPr>
          <w:sz w:val="24"/>
          <w:szCs w:val="24"/>
          <w:lang w:eastAsia="ar-SA"/>
        </w:rPr>
        <w:t>в</w:t>
      </w:r>
      <w:proofErr w:type="gramEnd"/>
      <w:r>
        <w:rPr>
          <w:sz w:val="24"/>
          <w:szCs w:val="24"/>
          <w:lang w:eastAsia="ar-SA"/>
        </w:rPr>
        <w:t xml:space="preserve"> </w:t>
      </w:r>
      <w:proofErr w:type="gramStart"/>
      <w:r>
        <w:rPr>
          <w:sz w:val="24"/>
          <w:szCs w:val="24"/>
          <w:lang w:eastAsia="ar-SA"/>
        </w:rPr>
        <w:t>уполномоченный</w:t>
      </w:r>
      <w:proofErr w:type="gramEnd"/>
      <w:r>
        <w:rPr>
          <w:sz w:val="24"/>
          <w:szCs w:val="24"/>
          <w:lang w:eastAsia="ar-SA"/>
        </w:rPr>
        <w:t xml:space="preserve"> на ее рассмотрение орган, о чем в письменной форме информируется Заявитель (представитель Заявителя).</w:t>
      </w:r>
    </w:p>
    <w:p w:rsidR="001C6DB6" w:rsidRDefault="001C6DB6" w:rsidP="001C6DB6">
      <w:pPr>
        <w:autoSpaceDE w:val="0"/>
        <w:autoSpaceDN w:val="0"/>
        <w:adjustRightInd w:val="0"/>
        <w:ind w:firstLine="568"/>
        <w:jc w:val="both"/>
        <w:rPr>
          <w:lang w:eastAsia="ar-SA"/>
        </w:rPr>
      </w:pPr>
      <w:r>
        <w:t xml:space="preserve">При этом срок рассмотрения жалобы исчисляется со дня регистрации жалобы </w:t>
      </w:r>
      <w:r>
        <w:br/>
        <w:t>в уполномоченном на ее рассмотрение органе.</w:t>
      </w:r>
    </w:p>
    <w:p w:rsidR="001C6DB6" w:rsidRDefault="001C6DB6" w:rsidP="00C70FCA">
      <w:pPr>
        <w:pStyle w:val="113"/>
        <w:numPr>
          <w:ilvl w:val="1"/>
          <w:numId w:val="11"/>
        </w:numPr>
        <w:ind w:left="0" w:firstLine="567"/>
        <w:rPr>
          <w:sz w:val="24"/>
          <w:szCs w:val="24"/>
          <w:lang w:eastAsia="ar-SA"/>
        </w:rPr>
      </w:pPr>
      <w:r>
        <w:rPr>
          <w:sz w:val="24"/>
          <w:szCs w:val="24"/>
          <w:lang w:eastAsia="ar-SA"/>
        </w:rPr>
        <w:t>По результатам рассмотрения жалобы Администрация принимает одно из следующих решений:</w:t>
      </w:r>
    </w:p>
    <w:p w:rsidR="001C6DB6" w:rsidRDefault="001C6DB6" w:rsidP="00C70FCA">
      <w:pPr>
        <w:pStyle w:val="affff6"/>
        <w:numPr>
          <w:ilvl w:val="0"/>
          <w:numId w:val="15"/>
        </w:numPr>
        <w:autoSpaceDE w:val="0"/>
        <w:autoSpaceDN w:val="0"/>
        <w:adjustRightInd w:val="0"/>
        <w:spacing w:after="0"/>
        <w:ind w:left="0" w:firstLine="568"/>
        <w:jc w:val="both"/>
        <w:rPr>
          <w:rFonts w:ascii="Times New Roman" w:hAnsi="Times New Roman"/>
          <w:sz w:val="24"/>
          <w:szCs w:val="24"/>
          <w:lang w:eastAsia="ar-SA"/>
        </w:rPr>
      </w:pPr>
      <w:proofErr w:type="gramStart"/>
      <w:r>
        <w:rPr>
          <w:rFonts w:ascii="Times New Roman" w:hAnsi="Times New Roman"/>
          <w:sz w:val="24"/>
          <w:szCs w:val="24"/>
          <w:lang w:eastAsia="ar-SA"/>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1C6DB6" w:rsidRDefault="001C6DB6" w:rsidP="00C70FCA">
      <w:pPr>
        <w:pStyle w:val="affff6"/>
        <w:numPr>
          <w:ilvl w:val="0"/>
          <w:numId w:val="15"/>
        </w:numPr>
        <w:autoSpaceDE w:val="0"/>
        <w:autoSpaceDN w:val="0"/>
        <w:adjustRightInd w:val="0"/>
        <w:spacing w:after="0"/>
        <w:ind w:left="0" w:firstLine="568"/>
        <w:jc w:val="both"/>
        <w:rPr>
          <w:rFonts w:ascii="Times New Roman" w:hAnsi="Times New Roman"/>
          <w:sz w:val="24"/>
          <w:szCs w:val="24"/>
          <w:lang w:eastAsia="ar-SA"/>
        </w:rPr>
      </w:pPr>
      <w:r>
        <w:rPr>
          <w:rFonts w:ascii="Times New Roman" w:hAnsi="Times New Roman"/>
          <w:sz w:val="24"/>
          <w:szCs w:val="24"/>
          <w:lang w:eastAsia="ar-SA"/>
        </w:rPr>
        <w:t>отказывает в удовлетворении жалобы.</w:t>
      </w:r>
    </w:p>
    <w:p w:rsidR="001C6DB6" w:rsidRDefault="001C6DB6" w:rsidP="00C70FCA">
      <w:pPr>
        <w:pStyle w:val="113"/>
        <w:numPr>
          <w:ilvl w:val="1"/>
          <w:numId w:val="11"/>
        </w:numPr>
        <w:ind w:left="0" w:firstLine="567"/>
        <w:rPr>
          <w:sz w:val="24"/>
          <w:szCs w:val="24"/>
          <w:lang w:eastAsia="ar-SA"/>
        </w:rPr>
      </w:pPr>
      <w:r>
        <w:rPr>
          <w:sz w:val="24"/>
          <w:szCs w:val="24"/>
          <w:lang w:eastAsia="ar-SA"/>
        </w:rPr>
        <w:t>Не позднее дня, 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1C6DB6" w:rsidRDefault="001C6DB6" w:rsidP="00C70FCA">
      <w:pPr>
        <w:pStyle w:val="113"/>
        <w:numPr>
          <w:ilvl w:val="1"/>
          <w:numId w:val="11"/>
        </w:numPr>
        <w:ind w:left="0" w:firstLine="567"/>
        <w:rPr>
          <w:sz w:val="24"/>
          <w:szCs w:val="24"/>
          <w:lang w:eastAsia="ar-SA"/>
        </w:rPr>
      </w:pPr>
      <w:r>
        <w:rPr>
          <w:sz w:val="24"/>
          <w:szCs w:val="24"/>
          <w:lang w:eastAsia="ar-SA"/>
        </w:rPr>
        <w:t xml:space="preserve">При удовлетворении жалобы </w:t>
      </w:r>
      <w:r>
        <w:rPr>
          <w:sz w:val="24"/>
          <w:szCs w:val="24"/>
        </w:rPr>
        <w:t xml:space="preserve">Администрация </w:t>
      </w:r>
      <w:r>
        <w:rPr>
          <w:sz w:val="24"/>
          <w:szCs w:val="24"/>
          <w:lang w:eastAsia="ar-SA"/>
        </w:rPr>
        <w:t>принимает исчерпывающие меры по устранению выявленных нарушений, в том числе по выдаче Заявителю (представителю Заявителя) результата Государственной услуги, не позднее срока, установленного пунктом 8 настоящего Административного регламента со дня принятия решения.</w:t>
      </w:r>
    </w:p>
    <w:p w:rsidR="001C6DB6" w:rsidRDefault="001C6DB6" w:rsidP="00C70FCA">
      <w:pPr>
        <w:pStyle w:val="113"/>
        <w:numPr>
          <w:ilvl w:val="1"/>
          <w:numId w:val="11"/>
        </w:numPr>
        <w:ind w:left="0" w:firstLine="567"/>
        <w:rPr>
          <w:sz w:val="24"/>
          <w:szCs w:val="24"/>
          <w:lang w:eastAsia="ar-SA"/>
        </w:rPr>
      </w:pPr>
      <w:r>
        <w:rPr>
          <w:sz w:val="24"/>
          <w:szCs w:val="24"/>
          <w:lang w:eastAsia="ar-SA"/>
        </w:rPr>
        <w:t>Администрация отказывает в удовлетворении жалобы в следующих случаях:</w:t>
      </w:r>
    </w:p>
    <w:p w:rsidR="001C6DB6" w:rsidRDefault="001C6DB6" w:rsidP="001C6DB6">
      <w:pPr>
        <w:autoSpaceDE w:val="0"/>
        <w:autoSpaceDN w:val="0"/>
        <w:adjustRightInd w:val="0"/>
        <w:ind w:firstLine="568"/>
        <w:jc w:val="both"/>
        <w:rPr>
          <w:lang w:eastAsia="en-US"/>
        </w:rPr>
      </w:pPr>
      <w:r>
        <w:t>1)</w:t>
      </w:r>
      <w:r>
        <w:tab/>
        <w:t>наличия вступившего в законную силу решения суда, арбитражного суда по жалобе о том же предмете и по тем же основаниям;</w:t>
      </w:r>
    </w:p>
    <w:p w:rsidR="001C6DB6" w:rsidRDefault="001C6DB6" w:rsidP="001C6DB6">
      <w:pPr>
        <w:autoSpaceDE w:val="0"/>
        <w:autoSpaceDN w:val="0"/>
        <w:adjustRightInd w:val="0"/>
        <w:ind w:firstLine="568"/>
        <w:jc w:val="both"/>
      </w:pPr>
      <w:r>
        <w:t>2)</w:t>
      </w:r>
      <w:r>
        <w:tab/>
        <w:t>подачи жалобы лицом, полномочия которого не подтверждены в порядке, установленном законодательством Российской Федерации;</w:t>
      </w:r>
    </w:p>
    <w:p w:rsidR="001C6DB6" w:rsidRDefault="001C6DB6" w:rsidP="001C6DB6">
      <w:pPr>
        <w:autoSpaceDE w:val="0"/>
        <w:autoSpaceDN w:val="0"/>
        <w:adjustRightInd w:val="0"/>
        <w:ind w:firstLine="568"/>
        <w:jc w:val="both"/>
      </w:pPr>
      <w:r>
        <w:t>3)</w:t>
      </w:r>
      <w: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1C6DB6" w:rsidRDefault="001C6DB6" w:rsidP="001C6DB6">
      <w:pPr>
        <w:autoSpaceDE w:val="0"/>
        <w:autoSpaceDN w:val="0"/>
        <w:adjustRightInd w:val="0"/>
        <w:ind w:firstLine="568"/>
        <w:jc w:val="both"/>
      </w:pPr>
      <w:r>
        <w:t>4)</w:t>
      </w:r>
      <w:r>
        <w:tab/>
        <w:t>признания жалобы необоснованной.</w:t>
      </w:r>
    </w:p>
    <w:p w:rsidR="001C6DB6" w:rsidRDefault="001C6DB6" w:rsidP="00C70FCA">
      <w:pPr>
        <w:pStyle w:val="113"/>
        <w:numPr>
          <w:ilvl w:val="1"/>
          <w:numId w:val="11"/>
        </w:numPr>
        <w:ind w:left="0" w:firstLine="556"/>
        <w:rPr>
          <w:sz w:val="24"/>
          <w:szCs w:val="24"/>
          <w:lang w:eastAsia="ar-SA"/>
        </w:rPr>
      </w:pPr>
      <w:r>
        <w:rPr>
          <w:sz w:val="24"/>
          <w:szCs w:val="24"/>
          <w:lang w:eastAsia="ar-SA"/>
        </w:rPr>
        <w:t xml:space="preserve">В случае установления в ходе или по результатам </w:t>
      </w:r>
      <w:proofErr w:type="gramStart"/>
      <w:r>
        <w:rPr>
          <w:sz w:val="24"/>
          <w:szCs w:val="24"/>
          <w:lang w:eastAsia="ar-SA"/>
        </w:rPr>
        <w:t>рассмотрения жалобы признаков события административного правонарушения</w:t>
      </w:r>
      <w:proofErr w:type="gramEnd"/>
      <w:r>
        <w:rPr>
          <w:sz w:val="24"/>
          <w:szCs w:val="24"/>
          <w:lang w:eastAsia="ar-SA"/>
        </w:rPr>
        <w:t xml:space="preserve">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1C6DB6" w:rsidRDefault="001C6DB6" w:rsidP="00C70FCA">
      <w:pPr>
        <w:pStyle w:val="113"/>
        <w:numPr>
          <w:ilvl w:val="1"/>
          <w:numId w:val="11"/>
        </w:numPr>
        <w:ind w:left="0" w:firstLine="556"/>
        <w:rPr>
          <w:sz w:val="24"/>
          <w:szCs w:val="24"/>
          <w:lang w:eastAsia="ar-SA"/>
        </w:rPr>
      </w:pPr>
      <w:r>
        <w:rPr>
          <w:sz w:val="24"/>
          <w:szCs w:val="24"/>
          <w:lang w:eastAsia="ar-SA"/>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rsidR="001C6DB6" w:rsidRDefault="001C6DB6" w:rsidP="00C70FCA">
      <w:pPr>
        <w:pStyle w:val="113"/>
        <w:numPr>
          <w:ilvl w:val="1"/>
          <w:numId w:val="11"/>
        </w:numPr>
        <w:ind w:left="0" w:firstLine="556"/>
        <w:rPr>
          <w:sz w:val="24"/>
          <w:szCs w:val="24"/>
          <w:lang w:eastAsia="ar-SA"/>
        </w:rPr>
      </w:pPr>
      <w:r>
        <w:rPr>
          <w:sz w:val="24"/>
          <w:szCs w:val="24"/>
          <w:lang w:eastAsia="ar-SA"/>
        </w:rPr>
        <w:t>В ответе по результатам рассмотрения жалобы указываются:</w:t>
      </w:r>
    </w:p>
    <w:p w:rsidR="001C6DB6" w:rsidRDefault="001C6DB6" w:rsidP="001C6DB6">
      <w:pPr>
        <w:autoSpaceDE w:val="0"/>
        <w:autoSpaceDN w:val="0"/>
        <w:adjustRightInd w:val="0"/>
        <w:ind w:firstLine="556"/>
        <w:jc w:val="both"/>
        <w:rPr>
          <w:lang w:eastAsia="ar-SA"/>
        </w:rPr>
      </w:pPr>
      <w:r>
        <w:rPr>
          <w:lang w:eastAsia="ar-SA"/>
        </w:rPr>
        <w:t>1)</w:t>
      </w:r>
      <w:r>
        <w:rPr>
          <w:lang w:eastAsia="ar-SA"/>
        </w:rPr>
        <w:tab/>
        <w:t>должность, фамилия, имя, отчество (при наличии) должностного лица Администрации, принявшего решение по жалобе;</w:t>
      </w:r>
    </w:p>
    <w:p w:rsidR="001C6DB6" w:rsidRDefault="001C6DB6" w:rsidP="001C6DB6">
      <w:pPr>
        <w:autoSpaceDE w:val="0"/>
        <w:autoSpaceDN w:val="0"/>
        <w:adjustRightInd w:val="0"/>
        <w:ind w:firstLine="556"/>
        <w:jc w:val="both"/>
        <w:rPr>
          <w:lang w:eastAsia="ar-SA"/>
        </w:rPr>
      </w:pPr>
      <w:r>
        <w:rPr>
          <w:lang w:eastAsia="ar-SA"/>
        </w:rPr>
        <w:t>2)</w:t>
      </w:r>
      <w:r>
        <w:rPr>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1C6DB6" w:rsidRDefault="001C6DB6" w:rsidP="001C6DB6">
      <w:pPr>
        <w:autoSpaceDE w:val="0"/>
        <w:autoSpaceDN w:val="0"/>
        <w:adjustRightInd w:val="0"/>
        <w:ind w:firstLine="568"/>
        <w:jc w:val="both"/>
        <w:rPr>
          <w:lang w:eastAsia="ar-SA"/>
        </w:rPr>
      </w:pPr>
      <w:r>
        <w:rPr>
          <w:lang w:eastAsia="ar-SA"/>
        </w:rPr>
        <w:t>3)</w:t>
      </w:r>
      <w:r>
        <w:rPr>
          <w:lang w:eastAsia="ar-SA"/>
        </w:rPr>
        <w:tab/>
        <w:t>фамилия, имя, отчество (при наличии) или наименование Заявителя;</w:t>
      </w:r>
    </w:p>
    <w:p w:rsidR="001C6DB6" w:rsidRDefault="001C6DB6" w:rsidP="001C6DB6">
      <w:pPr>
        <w:autoSpaceDE w:val="0"/>
        <w:autoSpaceDN w:val="0"/>
        <w:adjustRightInd w:val="0"/>
        <w:ind w:firstLine="568"/>
        <w:jc w:val="both"/>
        <w:rPr>
          <w:lang w:eastAsia="ar-SA"/>
        </w:rPr>
      </w:pPr>
      <w:r>
        <w:rPr>
          <w:lang w:eastAsia="ar-SA"/>
        </w:rPr>
        <w:t>4)</w:t>
      </w:r>
      <w:r>
        <w:rPr>
          <w:lang w:eastAsia="ar-SA"/>
        </w:rPr>
        <w:tab/>
        <w:t>основания для принятия решения по жалобе;</w:t>
      </w:r>
    </w:p>
    <w:p w:rsidR="001C6DB6" w:rsidRDefault="001C6DB6" w:rsidP="001C6DB6">
      <w:pPr>
        <w:autoSpaceDE w:val="0"/>
        <w:autoSpaceDN w:val="0"/>
        <w:adjustRightInd w:val="0"/>
        <w:ind w:firstLine="568"/>
        <w:jc w:val="both"/>
        <w:rPr>
          <w:lang w:eastAsia="ar-SA"/>
        </w:rPr>
      </w:pPr>
      <w:r>
        <w:rPr>
          <w:lang w:eastAsia="ar-SA"/>
        </w:rPr>
        <w:t>5)</w:t>
      </w:r>
      <w:r>
        <w:rPr>
          <w:lang w:eastAsia="ar-SA"/>
        </w:rPr>
        <w:tab/>
        <w:t>принятое по жалобе решение;</w:t>
      </w:r>
    </w:p>
    <w:p w:rsidR="001C6DB6" w:rsidRDefault="001C6DB6" w:rsidP="001C6DB6">
      <w:pPr>
        <w:autoSpaceDE w:val="0"/>
        <w:autoSpaceDN w:val="0"/>
        <w:adjustRightInd w:val="0"/>
        <w:ind w:firstLine="568"/>
        <w:jc w:val="both"/>
        <w:rPr>
          <w:lang w:eastAsia="ar-SA"/>
        </w:rPr>
      </w:pPr>
      <w:r>
        <w:rPr>
          <w:lang w:eastAsia="ar-SA"/>
        </w:rPr>
        <w:t>6)</w:t>
      </w:r>
      <w:r>
        <w:rPr>
          <w:lang w:eastAsia="ar-SA"/>
        </w:rPr>
        <w:tab/>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C6DB6" w:rsidRDefault="001C6DB6" w:rsidP="001C6DB6">
      <w:pPr>
        <w:autoSpaceDE w:val="0"/>
        <w:autoSpaceDN w:val="0"/>
        <w:adjustRightInd w:val="0"/>
        <w:ind w:firstLine="568"/>
        <w:jc w:val="both"/>
        <w:rPr>
          <w:lang w:eastAsia="ar-SA"/>
        </w:rPr>
      </w:pPr>
      <w:r>
        <w:rPr>
          <w:lang w:eastAsia="ar-SA"/>
        </w:rPr>
        <w:lastRenderedPageBreak/>
        <w:t>7)</w:t>
      </w:r>
      <w:r>
        <w:rPr>
          <w:lang w:eastAsia="ar-SA"/>
        </w:rPr>
        <w:tab/>
        <w:t xml:space="preserve">в случае если жалоба признана необоснованной, - причины признания жалобы необоснованной и информация о праве Заявителя </w:t>
      </w:r>
      <w:r>
        <w:t>(представителя Заявителя)</w:t>
      </w:r>
      <w:r>
        <w:rPr>
          <w:lang w:eastAsia="ar-SA"/>
        </w:rPr>
        <w:t xml:space="preserve"> обжаловать принятое решение в судебном порядке;</w:t>
      </w:r>
    </w:p>
    <w:p w:rsidR="001C6DB6" w:rsidRDefault="001C6DB6" w:rsidP="001C6DB6">
      <w:pPr>
        <w:autoSpaceDE w:val="0"/>
        <w:autoSpaceDN w:val="0"/>
        <w:adjustRightInd w:val="0"/>
        <w:ind w:firstLine="568"/>
        <w:jc w:val="both"/>
        <w:rPr>
          <w:lang w:eastAsia="ar-SA"/>
        </w:rPr>
      </w:pPr>
      <w:r>
        <w:rPr>
          <w:lang w:eastAsia="ar-SA"/>
        </w:rPr>
        <w:t>8) сведения о порядке обжалования принятого по жалобе решения.</w:t>
      </w:r>
    </w:p>
    <w:p w:rsidR="001C6DB6" w:rsidRDefault="001C6DB6" w:rsidP="00C70FCA">
      <w:pPr>
        <w:pStyle w:val="113"/>
        <w:numPr>
          <w:ilvl w:val="1"/>
          <w:numId w:val="11"/>
        </w:numPr>
        <w:rPr>
          <w:sz w:val="24"/>
          <w:szCs w:val="24"/>
          <w:lang w:eastAsia="ar-SA"/>
        </w:rPr>
      </w:pPr>
      <w:r>
        <w:rPr>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Pr>
          <w:sz w:val="24"/>
          <w:szCs w:val="24"/>
        </w:rPr>
        <w:t>.</w:t>
      </w:r>
    </w:p>
    <w:p w:rsidR="001C6DB6" w:rsidRDefault="001C6DB6" w:rsidP="00C70FCA">
      <w:pPr>
        <w:pStyle w:val="113"/>
        <w:numPr>
          <w:ilvl w:val="1"/>
          <w:numId w:val="11"/>
        </w:numPr>
        <w:rPr>
          <w:sz w:val="24"/>
          <w:szCs w:val="24"/>
          <w:lang w:eastAsia="ar-SA"/>
        </w:rPr>
      </w:pPr>
      <w:r>
        <w:rPr>
          <w:sz w:val="24"/>
          <w:szCs w:val="24"/>
        </w:rPr>
        <w:t xml:space="preserve">Администрация </w:t>
      </w:r>
      <w:r>
        <w:rPr>
          <w:sz w:val="24"/>
          <w:szCs w:val="24"/>
          <w:lang w:eastAsia="ar-SA"/>
        </w:rPr>
        <w:t>вправе оставить жалобу без ответа в следующих случаях:</w:t>
      </w:r>
    </w:p>
    <w:p w:rsidR="001C6DB6" w:rsidRDefault="001C6DB6" w:rsidP="00C70FCA">
      <w:pPr>
        <w:pStyle w:val="affff6"/>
        <w:numPr>
          <w:ilvl w:val="0"/>
          <w:numId w:val="16"/>
        </w:numPr>
        <w:autoSpaceDE w:val="0"/>
        <w:autoSpaceDN w:val="0"/>
        <w:adjustRightInd w:val="0"/>
        <w:spacing w:after="0"/>
        <w:ind w:left="0" w:firstLine="568"/>
        <w:jc w:val="both"/>
        <w:rPr>
          <w:rFonts w:ascii="Times New Roman" w:hAnsi="Times New Roman"/>
          <w:sz w:val="24"/>
          <w:szCs w:val="24"/>
          <w:lang w:eastAsia="ar-SA"/>
        </w:rPr>
      </w:pPr>
      <w:r>
        <w:rPr>
          <w:rFonts w:ascii="Times New Roman" w:hAnsi="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1C6DB6" w:rsidRDefault="001C6DB6" w:rsidP="00C70FCA">
      <w:pPr>
        <w:pStyle w:val="affff6"/>
        <w:numPr>
          <w:ilvl w:val="0"/>
          <w:numId w:val="16"/>
        </w:numPr>
        <w:autoSpaceDE w:val="0"/>
        <w:autoSpaceDN w:val="0"/>
        <w:adjustRightInd w:val="0"/>
        <w:spacing w:after="0"/>
        <w:ind w:left="0" w:firstLine="568"/>
        <w:jc w:val="both"/>
        <w:rPr>
          <w:rFonts w:ascii="Times New Roman" w:hAnsi="Times New Roman"/>
          <w:sz w:val="24"/>
          <w:szCs w:val="24"/>
          <w:lang w:eastAsia="ar-SA"/>
        </w:rPr>
      </w:pPr>
      <w:r>
        <w:rPr>
          <w:rFonts w:ascii="Times New Roman" w:hAnsi="Times New Roman"/>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w:t>
      </w:r>
      <w:r>
        <w:rPr>
          <w:rFonts w:ascii="Times New Roman" w:hAnsi="Times New Roman"/>
          <w:sz w:val="24"/>
          <w:szCs w:val="24"/>
        </w:rPr>
        <w:t>(представителю Заявителя)</w:t>
      </w:r>
      <w:r>
        <w:rPr>
          <w:rFonts w:ascii="Times New Roman" w:hAnsi="Times New Roman"/>
          <w:sz w:val="24"/>
          <w:szCs w:val="24"/>
          <w:lang w:eastAsia="ar-SA"/>
        </w:rPr>
        <w:t xml:space="preserve"> сообщается о недопустимости злоупотребления правом);</w:t>
      </w:r>
    </w:p>
    <w:p w:rsidR="001C6DB6" w:rsidRDefault="001C6DB6" w:rsidP="00C70FCA">
      <w:pPr>
        <w:pStyle w:val="affff6"/>
        <w:numPr>
          <w:ilvl w:val="0"/>
          <w:numId w:val="16"/>
        </w:numPr>
        <w:autoSpaceDE w:val="0"/>
        <w:autoSpaceDN w:val="0"/>
        <w:adjustRightInd w:val="0"/>
        <w:spacing w:after="0"/>
        <w:ind w:left="0" w:firstLine="568"/>
        <w:jc w:val="both"/>
        <w:rPr>
          <w:rFonts w:ascii="Times New Roman" w:hAnsi="Times New Roman"/>
          <w:sz w:val="24"/>
          <w:szCs w:val="24"/>
          <w:lang w:eastAsia="ar-SA"/>
        </w:rPr>
      </w:pPr>
      <w:r>
        <w:rPr>
          <w:rFonts w:ascii="Times New Roman" w:hAnsi="Times New Roman"/>
          <w:sz w:val="24"/>
          <w:szCs w:val="24"/>
          <w:lang w:eastAsia="ar-SA"/>
        </w:rPr>
        <w:t xml:space="preserve">отсутствия возможности прочитать какую-либо часть текста жалобы (жалоба остается без ответа, о чем в течение 7 рабочих дней со дня регистрации жалобы сообщается Заявителю </w:t>
      </w:r>
      <w:r>
        <w:rPr>
          <w:rFonts w:ascii="Times New Roman" w:hAnsi="Times New Roman"/>
          <w:sz w:val="24"/>
          <w:szCs w:val="24"/>
        </w:rPr>
        <w:t>(представителю Заявителя)</w:t>
      </w:r>
      <w:r>
        <w:rPr>
          <w:rFonts w:ascii="Times New Roman" w:hAnsi="Times New Roman"/>
          <w:sz w:val="24"/>
          <w:szCs w:val="24"/>
          <w:lang w:eastAsia="ar-SA"/>
        </w:rPr>
        <w:t xml:space="preserve">, если его фамилия и почтовый адрес поддаются прочтению).  </w:t>
      </w:r>
    </w:p>
    <w:p w:rsidR="001C6DB6" w:rsidRDefault="001C6DB6" w:rsidP="001C6DB6">
      <w:pPr>
        <w:autoSpaceDE w:val="0"/>
        <w:autoSpaceDN w:val="0"/>
        <w:adjustRightInd w:val="0"/>
        <w:ind w:firstLine="568"/>
        <w:jc w:val="both"/>
        <w:rPr>
          <w:lang w:eastAsia="ar-SA"/>
        </w:rPr>
      </w:pPr>
      <w:r>
        <w:rPr>
          <w:lang w:eastAsia="ar-SA"/>
        </w:rPr>
        <w:t>28.19.Заявитель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1C6DB6" w:rsidRDefault="001C6DB6" w:rsidP="001C6DB6">
      <w:pPr>
        <w:pStyle w:val="113"/>
        <w:tabs>
          <w:tab w:val="clear" w:pos="1440"/>
        </w:tabs>
        <w:ind w:left="0" w:firstLine="568"/>
        <w:rPr>
          <w:sz w:val="24"/>
          <w:szCs w:val="24"/>
          <w:lang w:eastAsia="ar-SA"/>
        </w:rPr>
      </w:pPr>
      <w:proofErr w:type="gramStart"/>
      <w:r>
        <w:rPr>
          <w:sz w:val="24"/>
          <w:szCs w:val="24"/>
          <w:lang w:eastAsia="ar-SA"/>
        </w:rPr>
        <w:t>28.20.Порядок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proofErr w:type="gramEnd"/>
      <w:r>
        <w:rPr>
          <w:sz w:val="24"/>
          <w:szCs w:val="24"/>
        </w:rPr>
        <w:t xml:space="preserve"> </w:t>
      </w:r>
      <w:proofErr w:type="gramStart"/>
      <w:r>
        <w:rPr>
          <w:sz w:val="24"/>
          <w:szCs w:val="24"/>
        </w:rPr>
        <w:t>Министерстве</w:t>
      </w:r>
      <w:proofErr w:type="gramEnd"/>
      <w:r>
        <w:rPr>
          <w:sz w:val="24"/>
          <w:szCs w:val="24"/>
        </w:rPr>
        <w:t xml:space="preserve"> государственного управления, информационных технологий и связи Московской области»</w:t>
      </w:r>
      <w:r>
        <w:rPr>
          <w:sz w:val="24"/>
          <w:szCs w:val="24"/>
          <w:lang w:eastAsia="ar-SA"/>
        </w:rPr>
        <w:t>.</w:t>
      </w:r>
    </w:p>
    <w:p w:rsidR="001C6DB6" w:rsidRDefault="001C6DB6" w:rsidP="001C6DB6">
      <w:pPr>
        <w:rPr>
          <w:lang w:eastAsia="ar-SA"/>
        </w:rPr>
      </w:pPr>
      <w:r>
        <w:rPr>
          <w:lang w:eastAsia="ar-SA"/>
        </w:rPr>
        <w:br w:type="page"/>
      </w:r>
    </w:p>
    <w:p w:rsidR="001C6DB6" w:rsidRDefault="001C6DB6" w:rsidP="001C6DB6">
      <w:pPr>
        <w:pStyle w:val="1-"/>
        <w:rPr>
          <w:sz w:val="24"/>
        </w:rPr>
      </w:pPr>
      <w:bookmarkStart w:id="179" w:name="_Toc468470754"/>
      <w:r>
        <w:rPr>
          <w:sz w:val="24"/>
          <w:lang w:val="en-US"/>
        </w:rPr>
        <w:lastRenderedPageBreak/>
        <w:t>VI</w:t>
      </w:r>
      <w:r>
        <w:rPr>
          <w:sz w:val="24"/>
        </w:rPr>
        <w:t>. Правила обработки персональных данных при предоставлении Государственной услуги</w:t>
      </w:r>
      <w:bookmarkEnd w:id="179"/>
    </w:p>
    <w:p w:rsidR="001C6DB6" w:rsidRDefault="001C6DB6" w:rsidP="00C70FCA">
      <w:pPr>
        <w:pStyle w:val="2-"/>
        <w:numPr>
          <w:ilvl w:val="0"/>
          <w:numId w:val="11"/>
        </w:numPr>
        <w:ind w:left="0" w:firstLine="567"/>
        <w:rPr>
          <w:i w:val="0"/>
          <w:sz w:val="24"/>
          <w:szCs w:val="24"/>
        </w:rPr>
      </w:pPr>
      <w:r>
        <w:rPr>
          <w:i w:val="0"/>
          <w:sz w:val="24"/>
        </w:rPr>
        <w:t xml:space="preserve"> </w:t>
      </w:r>
      <w:bookmarkStart w:id="180" w:name="_Toc468470755"/>
      <w:r>
        <w:rPr>
          <w:i w:val="0"/>
          <w:sz w:val="24"/>
        </w:rPr>
        <w:t xml:space="preserve">Правила обработки персональных данных при предоставлении Государственной </w:t>
      </w:r>
      <w:r>
        <w:rPr>
          <w:i w:val="0"/>
          <w:sz w:val="24"/>
          <w:szCs w:val="24"/>
        </w:rPr>
        <w:t>услуги</w:t>
      </w:r>
      <w:bookmarkEnd w:id="180"/>
    </w:p>
    <w:p w:rsidR="001C6DB6" w:rsidRDefault="001C6DB6" w:rsidP="00C70FCA">
      <w:pPr>
        <w:pStyle w:val="113"/>
        <w:numPr>
          <w:ilvl w:val="1"/>
          <w:numId w:val="11"/>
        </w:numPr>
        <w:ind w:left="0" w:firstLine="567"/>
        <w:rPr>
          <w:sz w:val="24"/>
          <w:szCs w:val="24"/>
        </w:rPr>
      </w:pPr>
      <w:r>
        <w:rPr>
          <w:sz w:val="24"/>
          <w:szCs w:val="24"/>
          <w:lang w:eastAsia="ru-RU"/>
        </w:rPr>
        <w:t xml:space="preserve">Обработка персональных данных при предоставлении </w:t>
      </w:r>
      <w:r>
        <w:rPr>
          <w:sz w:val="24"/>
          <w:szCs w:val="24"/>
        </w:rPr>
        <w:t xml:space="preserve">Государственной </w:t>
      </w:r>
      <w:r>
        <w:rPr>
          <w:sz w:val="24"/>
          <w:szCs w:val="24"/>
          <w:lang w:eastAsia="ru-RU"/>
        </w:rPr>
        <w:t>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1C6DB6" w:rsidRDefault="001C6DB6" w:rsidP="00C70FCA">
      <w:pPr>
        <w:pStyle w:val="113"/>
        <w:numPr>
          <w:ilvl w:val="1"/>
          <w:numId w:val="11"/>
        </w:numPr>
        <w:ind w:left="0" w:firstLine="567"/>
        <w:rPr>
          <w:sz w:val="24"/>
          <w:szCs w:val="24"/>
        </w:rPr>
      </w:pPr>
      <w:r>
        <w:rPr>
          <w:sz w:val="24"/>
          <w:szCs w:val="24"/>
          <w:lang w:eastAsia="ru-RU"/>
        </w:rPr>
        <w:t>Обработка персональных данных при предоставлении</w:t>
      </w:r>
      <w:r>
        <w:rPr>
          <w:sz w:val="24"/>
          <w:szCs w:val="24"/>
        </w:rPr>
        <w:t xml:space="preserve"> Государственной</w:t>
      </w:r>
      <w:r>
        <w:rPr>
          <w:sz w:val="24"/>
          <w:szCs w:val="24"/>
          <w:lang w:eastAsia="ru-RU"/>
        </w:rPr>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1C6DB6" w:rsidRDefault="001C6DB6" w:rsidP="00C70FCA">
      <w:pPr>
        <w:pStyle w:val="113"/>
        <w:numPr>
          <w:ilvl w:val="1"/>
          <w:numId w:val="11"/>
        </w:numPr>
        <w:ind w:left="0" w:firstLine="567"/>
        <w:rPr>
          <w:sz w:val="24"/>
          <w:szCs w:val="24"/>
          <w:lang w:eastAsia="ru-RU"/>
        </w:rPr>
      </w:pPr>
      <w:r>
        <w:rPr>
          <w:sz w:val="24"/>
          <w:szCs w:val="24"/>
          <w:lang w:eastAsia="ru-RU"/>
        </w:rPr>
        <w:t>Обработке подлежат только персональные данные, которые отвечают целям их обработки.</w:t>
      </w:r>
    </w:p>
    <w:p w:rsidR="001C6DB6" w:rsidRDefault="001C6DB6" w:rsidP="00C70FCA">
      <w:pPr>
        <w:pStyle w:val="113"/>
        <w:numPr>
          <w:ilvl w:val="1"/>
          <w:numId w:val="11"/>
        </w:numPr>
        <w:ind w:left="0" w:firstLine="567"/>
        <w:rPr>
          <w:sz w:val="24"/>
          <w:szCs w:val="24"/>
          <w:lang w:eastAsia="ru-RU"/>
        </w:rPr>
      </w:pPr>
      <w:bookmarkStart w:id="181" w:name="_Ref438372417"/>
      <w:r>
        <w:rPr>
          <w:sz w:val="24"/>
          <w:szCs w:val="24"/>
          <w:lang w:eastAsia="ru-RU"/>
        </w:rPr>
        <w:t xml:space="preserve">Целью обработки персональных данных является исполнение должностных обязанностей и полномочий специалистами </w:t>
      </w:r>
      <w:proofErr w:type="spellStart"/>
      <w:r>
        <w:rPr>
          <w:sz w:val="24"/>
          <w:szCs w:val="24"/>
          <w:lang w:eastAsia="ru-RU"/>
        </w:rPr>
        <w:t>Администрции</w:t>
      </w:r>
      <w:proofErr w:type="spellEnd"/>
      <w:r>
        <w:rPr>
          <w:sz w:val="24"/>
          <w:szCs w:val="24"/>
          <w:lang w:eastAsia="ru-RU"/>
        </w:rPr>
        <w:t xml:space="preserve"> в процессе предоставления Государственной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w:t>
      </w:r>
      <w:r>
        <w:t xml:space="preserve"> </w:t>
      </w:r>
      <w:r>
        <w:rPr>
          <w:sz w:val="24"/>
          <w:szCs w:val="24"/>
          <w:lang w:eastAsia="ru-RU"/>
        </w:rPr>
        <w:t>Государственной услуги.</w:t>
      </w:r>
      <w:bookmarkEnd w:id="181"/>
    </w:p>
    <w:p w:rsidR="001C6DB6" w:rsidRDefault="001C6DB6" w:rsidP="00C70FCA">
      <w:pPr>
        <w:pStyle w:val="113"/>
        <w:numPr>
          <w:ilvl w:val="1"/>
          <w:numId w:val="11"/>
        </w:numPr>
        <w:ind w:left="0" w:firstLine="567"/>
        <w:rPr>
          <w:sz w:val="24"/>
          <w:szCs w:val="24"/>
          <w:lang w:eastAsia="ru-RU"/>
        </w:rPr>
      </w:pPr>
      <w:r>
        <w:rPr>
          <w:sz w:val="24"/>
          <w:szCs w:val="24"/>
          <w:lang w:eastAsia="ru-RU"/>
        </w:rPr>
        <w:t>При обработке персональных данных в целях предоставления Государственной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1C6DB6" w:rsidRDefault="001C6DB6" w:rsidP="00C70FCA">
      <w:pPr>
        <w:pStyle w:val="113"/>
        <w:numPr>
          <w:ilvl w:val="1"/>
          <w:numId w:val="11"/>
        </w:numPr>
        <w:ind w:left="0" w:firstLine="567"/>
        <w:rPr>
          <w:sz w:val="24"/>
          <w:szCs w:val="24"/>
          <w:lang w:eastAsia="ru-RU"/>
        </w:rPr>
      </w:pPr>
      <w:r>
        <w:rPr>
          <w:sz w:val="24"/>
          <w:szCs w:val="24"/>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1C6DB6" w:rsidRDefault="001C6DB6" w:rsidP="00C70FCA">
      <w:pPr>
        <w:pStyle w:val="113"/>
        <w:numPr>
          <w:ilvl w:val="1"/>
          <w:numId w:val="11"/>
        </w:numPr>
        <w:ind w:left="0" w:firstLine="567"/>
        <w:rPr>
          <w:sz w:val="24"/>
          <w:szCs w:val="24"/>
          <w:lang w:eastAsia="ru-RU"/>
        </w:rPr>
      </w:pPr>
      <w:r>
        <w:rPr>
          <w:sz w:val="24"/>
          <w:szCs w:val="24"/>
          <w:lang w:eastAsia="ru-RU"/>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1C6DB6" w:rsidRDefault="001C6DB6" w:rsidP="00C70FCA">
      <w:pPr>
        <w:pStyle w:val="113"/>
        <w:numPr>
          <w:ilvl w:val="1"/>
          <w:numId w:val="11"/>
        </w:numPr>
        <w:ind w:left="0" w:firstLine="567"/>
        <w:rPr>
          <w:sz w:val="24"/>
          <w:szCs w:val="24"/>
          <w:lang w:eastAsia="ru-RU"/>
        </w:rPr>
      </w:pPr>
      <w:r>
        <w:rPr>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1C6DB6" w:rsidRDefault="001C6DB6" w:rsidP="00C70FCA">
      <w:pPr>
        <w:pStyle w:val="113"/>
        <w:numPr>
          <w:ilvl w:val="1"/>
          <w:numId w:val="11"/>
        </w:numPr>
        <w:ind w:left="0" w:firstLine="567"/>
        <w:rPr>
          <w:sz w:val="24"/>
          <w:szCs w:val="24"/>
          <w:lang w:eastAsia="ru-RU"/>
        </w:rPr>
      </w:pPr>
      <w:r>
        <w:rPr>
          <w:sz w:val="24"/>
          <w:szCs w:val="24"/>
          <w:lang w:eastAsia="ru-RU"/>
        </w:rPr>
        <w:t>В соответствии с целью обработки персональных данных, указанной в подпункте 29.4. настоящего Административного регламента, в Администрации обрабатываются персональные данные, указанные в Заявлении (Приложение 7 к настоящему Административному регламенту) и прилагаемых к нему документах.</w:t>
      </w:r>
    </w:p>
    <w:p w:rsidR="001C6DB6" w:rsidRDefault="001C6DB6" w:rsidP="00C70FCA">
      <w:pPr>
        <w:pStyle w:val="113"/>
        <w:numPr>
          <w:ilvl w:val="1"/>
          <w:numId w:val="11"/>
        </w:numPr>
        <w:ind w:left="0" w:firstLine="567"/>
        <w:rPr>
          <w:sz w:val="24"/>
          <w:szCs w:val="24"/>
          <w:lang w:eastAsia="ru-RU"/>
        </w:rPr>
      </w:pPr>
      <w:r>
        <w:rPr>
          <w:sz w:val="24"/>
          <w:szCs w:val="24"/>
          <w:lang w:eastAsia="ru-RU"/>
        </w:rPr>
        <w:t xml:space="preserve">В соответствии с целью обработки персональных данных, указанной в п. 29.4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w:t>
      </w:r>
      <w:r>
        <w:rPr>
          <w:sz w:val="24"/>
          <w:szCs w:val="24"/>
          <w:lang w:eastAsia="ru-RU"/>
        </w:rPr>
        <w:lastRenderedPageBreak/>
        <w:t>индивидуальные предприниматели, обратившиеся в Администрацию за предоставлением Государственной услуги.</w:t>
      </w:r>
    </w:p>
    <w:p w:rsidR="001C6DB6" w:rsidRDefault="001C6DB6" w:rsidP="00C70FCA">
      <w:pPr>
        <w:pStyle w:val="113"/>
        <w:numPr>
          <w:ilvl w:val="1"/>
          <w:numId w:val="11"/>
        </w:numPr>
        <w:ind w:left="0" w:firstLine="567"/>
        <w:rPr>
          <w:sz w:val="24"/>
          <w:szCs w:val="24"/>
          <w:lang w:eastAsia="ru-RU"/>
        </w:rPr>
      </w:pPr>
      <w:r>
        <w:rPr>
          <w:sz w:val="24"/>
          <w:szCs w:val="24"/>
          <w:lang w:eastAsia="ru-RU"/>
        </w:rPr>
        <w:t xml:space="preserve">Сроки обработки и </w:t>
      </w:r>
      <w:proofErr w:type="gramStart"/>
      <w:r>
        <w:rPr>
          <w:sz w:val="24"/>
          <w:szCs w:val="24"/>
          <w:lang w:eastAsia="ru-RU"/>
        </w:rPr>
        <w:t>хранения</w:t>
      </w:r>
      <w:proofErr w:type="gramEnd"/>
      <w:r>
        <w:rPr>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1C6DB6" w:rsidRDefault="001C6DB6" w:rsidP="00C70FCA">
      <w:pPr>
        <w:pStyle w:val="113"/>
        <w:numPr>
          <w:ilvl w:val="1"/>
          <w:numId w:val="11"/>
        </w:numPr>
        <w:ind w:left="0" w:firstLine="567"/>
        <w:rPr>
          <w:sz w:val="24"/>
          <w:szCs w:val="24"/>
          <w:lang w:eastAsia="ru-RU"/>
        </w:rPr>
      </w:pPr>
      <w:proofErr w:type="gramStart"/>
      <w:r>
        <w:rPr>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w:t>
      </w:r>
      <w:proofErr w:type="gramEnd"/>
      <w:r>
        <w:rPr>
          <w:sz w:val="24"/>
          <w:szCs w:val="24"/>
          <w:lang w:eastAsia="ru-RU"/>
        </w:rPr>
        <w:t xml:space="preserve">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C6DB6" w:rsidRDefault="001C6DB6" w:rsidP="00C70FCA">
      <w:pPr>
        <w:pStyle w:val="113"/>
        <w:numPr>
          <w:ilvl w:val="1"/>
          <w:numId w:val="11"/>
        </w:numPr>
        <w:ind w:left="0" w:firstLine="567"/>
        <w:rPr>
          <w:sz w:val="24"/>
          <w:szCs w:val="24"/>
          <w:lang w:eastAsia="ru-RU"/>
        </w:rPr>
      </w:pPr>
      <w:proofErr w:type="gramStart"/>
      <w:r>
        <w:rPr>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w:t>
      </w:r>
      <w:proofErr w:type="gramEnd"/>
      <w:r>
        <w:rPr>
          <w:sz w:val="24"/>
          <w:szCs w:val="24"/>
          <w:lang w:eastAsia="ru-RU"/>
        </w:rPr>
        <w:t>,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C6DB6" w:rsidRDefault="001C6DB6" w:rsidP="00C70FCA">
      <w:pPr>
        <w:pStyle w:val="113"/>
        <w:numPr>
          <w:ilvl w:val="1"/>
          <w:numId w:val="11"/>
        </w:numPr>
        <w:ind w:left="0" w:firstLine="567"/>
        <w:rPr>
          <w:sz w:val="24"/>
          <w:szCs w:val="24"/>
          <w:lang w:eastAsia="ru-RU"/>
        </w:rPr>
      </w:pPr>
      <w:r>
        <w:rPr>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1C6DB6" w:rsidRDefault="001C6DB6" w:rsidP="00C70FCA">
      <w:pPr>
        <w:pStyle w:val="113"/>
        <w:numPr>
          <w:ilvl w:val="1"/>
          <w:numId w:val="11"/>
        </w:numPr>
        <w:ind w:left="0" w:firstLine="567"/>
        <w:rPr>
          <w:sz w:val="24"/>
          <w:szCs w:val="24"/>
          <w:lang w:eastAsia="ru-RU"/>
        </w:rPr>
      </w:pPr>
      <w:r>
        <w:rPr>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1C6DB6" w:rsidRDefault="001C6DB6" w:rsidP="001C6DB6">
      <w:pPr>
        <w:tabs>
          <w:tab w:val="left" w:pos="9781"/>
        </w:tabs>
        <w:ind w:firstLine="709"/>
        <w:jc w:val="both"/>
      </w:pPr>
      <w:r>
        <w:t>1) знать и выполнять требования законодательства в области обеспечения защиты персональных данных, настоящего Административного регламента;</w:t>
      </w:r>
    </w:p>
    <w:p w:rsidR="001C6DB6" w:rsidRDefault="001C6DB6" w:rsidP="001C6DB6">
      <w:pPr>
        <w:tabs>
          <w:tab w:val="left" w:pos="9781"/>
        </w:tabs>
        <w:ind w:firstLine="709"/>
        <w:jc w:val="both"/>
      </w:pPr>
      <w: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1C6DB6" w:rsidRDefault="001C6DB6" w:rsidP="001C6DB6">
      <w:pPr>
        <w:tabs>
          <w:tab w:val="left" w:pos="9781"/>
        </w:tabs>
        <w:ind w:firstLine="709"/>
        <w:jc w:val="both"/>
      </w:pPr>
      <w:r>
        <w:t>3) соблюдать правила использования персональных данных, порядок их учета и хранения, исключить доступ к ним посторонних лиц;</w:t>
      </w:r>
    </w:p>
    <w:p w:rsidR="001C6DB6" w:rsidRDefault="001C6DB6" w:rsidP="001C6DB6">
      <w:pPr>
        <w:tabs>
          <w:tab w:val="left" w:pos="9781"/>
        </w:tabs>
        <w:ind w:firstLine="709"/>
        <w:jc w:val="both"/>
      </w:pPr>
      <w:r>
        <w:t>4) обрабатывать только те персональные данные, к которым получен доступ в силу исполнения служебных обязанностей.</w:t>
      </w:r>
    </w:p>
    <w:p w:rsidR="001C6DB6" w:rsidRDefault="001C6DB6" w:rsidP="00C70FCA">
      <w:pPr>
        <w:pStyle w:val="113"/>
        <w:numPr>
          <w:ilvl w:val="1"/>
          <w:numId w:val="11"/>
        </w:numPr>
        <w:ind w:left="0" w:firstLine="567"/>
        <w:rPr>
          <w:sz w:val="24"/>
          <w:szCs w:val="24"/>
          <w:lang w:eastAsia="ru-RU"/>
        </w:rPr>
      </w:pPr>
      <w:r>
        <w:rPr>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1C6DB6" w:rsidRDefault="001C6DB6" w:rsidP="001C6DB6">
      <w:pPr>
        <w:tabs>
          <w:tab w:val="left" w:pos="9781"/>
        </w:tabs>
        <w:ind w:firstLine="567"/>
        <w:jc w:val="both"/>
      </w:pPr>
      <w: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1C6DB6" w:rsidRDefault="001C6DB6" w:rsidP="001C6DB6">
      <w:pPr>
        <w:tabs>
          <w:tab w:val="left" w:pos="9781"/>
        </w:tabs>
        <w:ind w:firstLine="567"/>
        <w:jc w:val="both"/>
      </w:pPr>
      <w: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t>дств кр</w:t>
      </w:r>
      <w:proofErr w:type="gramEnd"/>
      <w:r>
        <w:t>иптографической защиты информации;</w:t>
      </w:r>
    </w:p>
    <w:p w:rsidR="001C6DB6" w:rsidRDefault="001C6DB6" w:rsidP="001C6DB6">
      <w:pPr>
        <w:tabs>
          <w:tab w:val="left" w:pos="9781"/>
        </w:tabs>
        <w:ind w:firstLine="567"/>
        <w:jc w:val="both"/>
      </w:pPr>
      <w:r>
        <w:lastRenderedPageBreak/>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1C6DB6" w:rsidRDefault="001C6DB6" w:rsidP="00C70FCA">
      <w:pPr>
        <w:pStyle w:val="113"/>
        <w:numPr>
          <w:ilvl w:val="1"/>
          <w:numId w:val="11"/>
        </w:numPr>
        <w:ind w:left="0" w:firstLine="567"/>
        <w:rPr>
          <w:sz w:val="24"/>
          <w:szCs w:val="24"/>
          <w:lang w:eastAsia="ru-RU"/>
        </w:rPr>
      </w:pPr>
      <w:proofErr w:type="gramStart"/>
      <w:r>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Российской Федерации ответственность.</w:t>
      </w:r>
      <w:proofErr w:type="gramEnd"/>
    </w:p>
    <w:p w:rsidR="001C6DB6" w:rsidRDefault="001C6DB6" w:rsidP="00C70FCA">
      <w:pPr>
        <w:pStyle w:val="113"/>
        <w:numPr>
          <w:ilvl w:val="1"/>
          <w:numId w:val="11"/>
        </w:numPr>
        <w:ind w:left="0" w:firstLine="567"/>
        <w:rPr>
          <w:sz w:val="24"/>
          <w:szCs w:val="24"/>
          <w:lang w:eastAsia="ru-RU"/>
        </w:rPr>
      </w:pPr>
      <w:r>
        <w:rPr>
          <w:sz w:val="24"/>
          <w:szCs w:val="24"/>
          <w:lang w:eastAsia="ru-RU"/>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1C6DB6" w:rsidRDefault="001C6DB6" w:rsidP="001C6DB6">
      <w:pPr>
        <w:pStyle w:val="113"/>
        <w:tabs>
          <w:tab w:val="clear" w:pos="1440"/>
        </w:tabs>
        <w:ind w:left="0" w:firstLine="568"/>
        <w:rPr>
          <w:sz w:val="24"/>
          <w:szCs w:val="24"/>
          <w:lang w:eastAsia="ar-SA"/>
        </w:rPr>
      </w:pPr>
    </w:p>
    <w:bookmarkEnd w:id="142"/>
    <w:bookmarkEnd w:id="143"/>
    <w:bookmarkEnd w:id="144"/>
    <w:bookmarkEnd w:id="145"/>
    <w:p w:rsidR="001C6DB6" w:rsidRDefault="001C6DB6" w:rsidP="00C70FCA">
      <w:pPr>
        <w:numPr>
          <w:ilvl w:val="1"/>
          <w:numId w:val="11"/>
        </w:numPr>
        <w:suppressAutoHyphens/>
        <w:autoSpaceDE w:val="0"/>
        <w:autoSpaceDN w:val="0"/>
        <w:adjustRightInd w:val="0"/>
        <w:spacing w:line="276" w:lineRule="auto"/>
        <w:ind w:left="0" w:firstLine="567"/>
        <w:jc w:val="both"/>
      </w:pPr>
      <w:r>
        <w:br w:type="page"/>
      </w:r>
    </w:p>
    <w:p w:rsidR="001C6DB6" w:rsidRDefault="001C6DB6" w:rsidP="001C6DB6">
      <w:pPr>
        <w:pStyle w:val="1-"/>
        <w:spacing w:before="0" w:after="0"/>
        <w:ind w:left="6521"/>
        <w:jc w:val="left"/>
        <w:rPr>
          <w:b w:val="0"/>
          <w:sz w:val="24"/>
        </w:rPr>
      </w:pPr>
      <w:bookmarkStart w:id="182" w:name="_Toc485928679"/>
      <w:bookmarkStart w:id="183" w:name="_Toc441496567"/>
      <w:bookmarkStart w:id="184" w:name="_Toc475791622"/>
      <w:bookmarkStart w:id="185" w:name="_Toc465341762"/>
      <w:bookmarkStart w:id="186" w:name="_Toc438376277"/>
      <w:bookmarkStart w:id="187" w:name="_Toc438110065"/>
      <w:bookmarkStart w:id="188" w:name="_Toc437973323"/>
      <w:bookmarkStart w:id="189" w:name="_Ref437729738"/>
      <w:bookmarkStart w:id="190" w:name="_Ref437729729"/>
      <w:bookmarkStart w:id="191" w:name="_Ref437728907"/>
      <w:bookmarkStart w:id="192" w:name="_Ref437728900"/>
      <w:bookmarkStart w:id="193" w:name="_Ref437728892"/>
      <w:bookmarkStart w:id="194" w:name="_Ref437728891"/>
      <w:bookmarkStart w:id="195" w:name="_Ref437728890"/>
      <w:bookmarkStart w:id="196" w:name="_Ref437728886"/>
      <w:bookmarkStart w:id="197" w:name="_Ref437966912"/>
      <w:bookmarkStart w:id="198" w:name="_Toc438376260"/>
      <w:bookmarkStart w:id="199" w:name="_Toc438110048"/>
      <w:bookmarkStart w:id="200" w:name="_Toc437973306"/>
      <w:bookmarkStart w:id="201" w:name="_Ref437561208"/>
      <w:bookmarkStart w:id="202" w:name="_Ref437561184"/>
      <w:bookmarkStart w:id="203" w:name="_Ref437561441"/>
      <w:r>
        <w:rPr>
          <w:b w:val="0"/>
          <w:sz w:val="24"/>
        </w:rPr>
        <w:lastRenderedPageBreak/>
        <w:t>Приложение 1</w:t>
      </w:r>
      <w:bookmarkEnd w:id="182"/>
    </w:p>
    <w:p w:rsidR="001C6DB6" w:rsidRDefault="001C6DB6" w:rsidP="001C6DB6">
      <w:pPr>
        <w:pStyle w:val="1-"/>
        <w:spacing w:before="0" w:after="0"/>
        <w:ind w:left="6521"/>
        <w:jc w:val="left"/>
        <w:outlineLvl w:val="9"/>
        <w:rPr>
          <w:b w:val="0"/>
          <w:bCs w:val="0"/>
          <w:iCs w:val="0"/>
          <w:sz w:val="24"/>
          <w:szCs w:val="24"/>
          <w:lang w:eastAsia="ar-SA"/>
        </w:rPr>
      </w:pPr>
      <w:r>
        <w:rPr>
          <w:b w:val="0"/>
          <w:bCs w:val="0"/>
          <w:iCs w:val="0"/>
          <w:sz w:val="24"/>
          <w:szCs w:val="24"/>
          <w:lang w:eastAsia="ar-SA"/>
        </w:rPr>
        <w:t>административному регламенту предоставления Государственной услуги</w:t>
      </w:r>
    </w:p>
    <w:p w:rsidR="001C6DB6" w:rsidRDefault="001C6DB6" w:rsidP="001C6DB6">
      <w:pPr>
        <w:pStyle w:val="2f9"/>
      </w:pPr>
      <w:bookmarkStart w:id="204" w:name="_Toc485928680"/>
      <w:bookmarkStart w:id="205" w:name="_Toc475791621"/>
      <w:bookmarkEnd w:id="183"/>
      <w:r>
        <w:t>Термины и определения</w:t>
      </w:r>
      <w:bookmarkEnd w:id="204"/>
      <w:r>
        <w:t xml:space="preserve"> </w:t>
      </w:r>
      <w:bookmarkEnd w:id="205"/>
    </w:p>
    <w:p w:rsidR="001C6DB6" w:rsidRDefault="001C6DB6" w:rsidP="001C6DB6">
      <w:pPr>
        <w:pStyle w:val="affff8"/>
        <w:rPr>
          <w:sz w:val="24"/>
          <w:szCs w:val="24"/>
        </w:rPr>
      </w:pPr>
      <w:r>
        <w:rPr>
          <w:sz w:val="24"/>
          <w:szCs w:val="24"/>
        </w:rPr>
        <w:t>В административном регламенте используются следующие термины и определения:</w:t>
      </w:r>
    </w:p>
    <w:tbl>
      <w:tblPr>
        <w:tblW w:w="9781" w:type="dxa"/>
        <w:tblCellMar>
          <w:top w:w="142" w:type="dxa"/>
        </w:tblCellMar>
        <w:tblLook w:val="04A0" w:firstRow="1" w:lastRow="0" w:firstColumn="1" w:lastColumn="0" w:noHBand="0" w:noVBand="1"/>
      </w:tblPr>
      <w:tblGrid>
        <w:gridCol w:w="2276"/>
        <w:gridCol w:w="559"/>
        <w:gridCol w:w="6946"/>
      </w:tblGrid>
      <w:tr w:rsidR="001C6DB6" w:rsidTr="001C6DB6">
        <w:trPr>
          <w:trHeight w:val="20"/>
        </w:trPr>
        <w:tc>
          <w:tcPr>
            <w:tcW w:w="2276" w:type="dxa"/>
            <w:hideMark/>
          </w:tcPr>
          <w:p w:rsidR="001C6DB6" w:rsidRDefault="001C6DB6">
            <w:pPr>
              <w:rPr>
                <w:color w:val="000000"/>
              </w:rPr>
            </w:pPr>
            <w:r>
              <w:rPr>
                <w:color w:val="000000"/>
              </w:rPr>
              <w:t>Административный регламент</w:t>
            </w:r>
          </w:p>
        </w:tc>
        <w:tc>
          <w:tcPr>
            <w:tcW w:w="559" w:type="dxa"/>
            <w:hideMark/>
          </w:tcPr>
          <w:p w:rsidR="001C6DB6" w:rsidRDefault="001C6DB6">
            <w:pPr>
              <w:rPr>
                <w:color w:val="000000"/>
              </w:rPr>
            </w:pPr>
            <w:r>
              <w:rPr>
                <w:color w:val="000000"/>
              </w:rPr>
              <w:t>–</w:t>
            </w:r>
          </w:p>
        </w:tc>
        <w:tc>
          <w:tcPr>
            <w:tcW w:w="6946" w:type="dxa"/>
            <w:hideMark/>
          </w:tcPr>
          <w:p w:rsidR="001C6DB6" w:rsidRDefault="001C6DB6">
            <w:pPr>
              <w:jc w:val="both"/>
              <w:rPr>
                <w:color w:val="000000"/>
              </w:rPr>
            </w:pPr>
            <w:r>
              <w:rPr>
                <w:color w:val="000000"/>
              </w:rPr>
              <w:t xml:space="preserve">административный регламент по </w:t>
            </w:r>
            <w:r>
              <w:t>предоставлению Администрацией _________ (указать полное наименование) Московской области Государственной услуги по присвоению объекту адресации адреса и аннулирование такого адреса</w:t>
            </w:r>
            <w:r>
              <w:rPr>
                <w:color w:val="000000"/>
              </w:rPr>
              <w:t>;</w:t>
            </w:r>
          </w:p>
        </w:tc>
      </w:tr>
      <w:tr w:rsidR="001C6DB6" w:rsidTr="001C6DB6">
        <w:trPr>
          <w:trHeight w:val="20"/>
        </w:trPr>
        <w:tc>
          <w:tcPr>
            <w:tcW w:w="2276" w:type="dxa"/>
            <w:hideMark/>
          </w:tcPr>
          <w:p w:rsidR="001C6DB6" w:rsidRDefault="001C6DB6">
            <w:pPr>
              <w:rPr>
                <w:color w:val="000000"/>
              </w:rPr>
            </w:pPr>
            <w:r>
              <w:rPr>
                <w:color w:val="000000"/>
              </w:rPr>
              <w:t>Администрация</w:t>
            </w:r>
          </w:p>
        </w:tc>
        <w:tc>
          <w:tcPr>
            <w:tcW w:w="559" w:type="dxa"/>
            <w:hideMark/>
          </w:tcPr>
          <w:p w:rsidR="001C6DB6" w:rsidRDefault="001C6DB6">
            <w:pPr>
              <w:rPr>
                <w:color w:val="000000"/>
              </w:rPr>
            </w:pPr>
            <w:r>
              <w:rPr>
                <w:color w:val="000000"/>
              </w:rPr>
              <w:t>–</w:t>
            </w:r>
          </w:p>
        </w:tc>
        <w:tc>
          <w:tcPr>
            <w:tcW w:w="6946" w:type="dxa"/>
            <w:hideMark/>
          </w:tcPr>
          <w:p w:rsidR="001C6DB6" w:rsidRDefault="001C6DB6">
            <w:pPr>
              <w:jc w:val="both"/>
              <w:rPr>
                <w:color w:val="000000"/>
              </w:rPr>
            </w:pPr>
            <w:r>
              <w:rPr>
                <w:color w:val="000000"/>
              </w:rPr>
              <w:t>администрация городского округа Зарайск Московской области.</w:t>
            </w:r>
          </w:p>
        </w:tc>
      </w:tr>
      <w:tr w:rsidR="001C6DB6" w:rsidTr="001C6DB6">
        <w:trPr>
          <w:trHeight w:val="20"/>
        </w:trPr>
        <w:tc>
          <w:tcPr>
            <w:tcW w:w="2276" w:type="dxa"/>
            <w:hideMark/>
          </w:tcPr>
          <w:p w:rsidR="001C6DB6" w:rsidRDefault="001C6DB6">
            <w:pPr>
              <w:rPr>
                <w:color w:val="000000"/>
              </w:rPr>
            </w:pPr>
            <w:proofErr w:type="spellStart"/>
            <w:r>
              <w:rPr>
                <w:color w:val="000000"/>
              </w:rPr>
              <w:t>Главархитектура</w:t>
            </w:r>
            <w:proofErr w:type="spellEnd"/>
            <w:r>
              <w:rPr>
                <w:color w:val="000000"/>
              </w:rPr>
              <w:t xml:space="preserve"> Московской области</w:t>
            </w:r>
          </w:p>
        </w:tc>
        <w:tc>
          <w:tcPr>
            <w:tcW w:w="559" w:type="dxa"/>
            <w:hideMark/>
          </w:tcPr>
          <w:p w:rsidR="001C6DB6" w:rsidRDefault="001C6DB6">
            <w:pPr>
              <w:rPr>
                <w:color w:val="000000"/>
              </w:rPr>
            </w:pPr>
            <w:r>
              <w:rPr>
                <w:color w:val="000000"/>
              </w:rPr>
              <w:t>–</w:t>
            </w:r>
          </w:p>
        </w:tc>
        <w:tc>
          <w:tcPr>
            <w:tcW w:w="6946" w:type="dxa"/>
            <w:hideMark/>
          </w:tcPr>
          <w:p w:rsidR="001C6DB6" w:rsidRDefault="001C6DB6">
            <w:pPr>
              <w:jc w:val="both"/>
              <w:rPr>
                <w:color w:val="000000"/>
              </w:rPr>
            </w:pPr>
            <w:r>
              <w:rPr>
                <w:color w:val="000000"/>
              </w:rPr>
              <w:t>Главное управление архитектуры и градостроительства Московской области;</w:t>
            </w:r>
          </w:p>
        </w:tc>
      </w:tr>
      <w:tr w:rsidR="001C6DB6" w:rsidTr="001C6DB6">
        <w:trPr>
          <w:trHeight w:val="20"/>
        </w:trPr>
        <w:tc>
          <w:tcPr>
            <w:tcW w:w="2276" w:type="dxa"/>
            <w:hideMark/>
          </w:tcPr>
          <w:p w:rsidR="001C6DB6" w:rsidRDefault="001C6DB6">
            <w:pPr>
              <w:rPr>
                <w:color w:val="000000"/>
              </w:rPr>
            </w:pPr>
            <w:r>
              <w:rPr>
                <w:color w:val="000000"/>
              </w:rPr>
              <w:t>Заявитель</w:t>
            </w:r>
          </w:p>
        </w:tc>
        <w:tc>
          <w:tcPr>
            <w:tcW w:w="559" w:type="dxa"/>
            <w:hideMark/>
          </w:tcPr>
          <w:p w:rsidR="001C6DB6" w:rsidRDefault="001C6DB6">
            <w:pPr>
              <w:rPr>
                <w:color w:val="000000"/>
              </w:rPr>
            </w:pPr>
            <w:r>
              <w:rPr>
                <w:color w:val="000000"/>
              </w:rPr>
              <w:t>–</w:t>
            </w:r>
          </w:p>
        </w:tc>
        <w:tc>
          <w:tcPr>
            <w:tcW w:w="6946" w:type="dxa"/>
            <w:hideMark/>
          </w:tcPr>
          <w:p w:rsidR="001C6DB6" w:rsidRDefault="001C6DB6">
            <w:pPr>
              <w:jc w:val="both"/>
              <w:rPr>
                <w:color w:val="000000"/>
              </w:rPr>
            </w:pPr>
            <w:r>
              <w:rPr>
                <w:color w:val="000000"/>
              </w:rPr>
              <w:t>лицо, обращающееся с заявлением о предоставлении Государственной услуги;</w:t>
            </w:r>
          </w:p>
        </w:tc>
      </w:tr>
      <w:tr w:rsidR="001C6DB6" w:rsidTr="001C6DB6">
        <w:trPr>
          <w:trHeight w:val="20"/>
        </w:trPr>
        <w:tc>
          <w:tcPr>
            <w:tcW w:w="2276" w:type="dxa"/>
            <w:hideMark/>
          </w:tcPr>
          <w:p w:rsidR="001C6DB6" w:rsidRDefault="001C6DB6">
            <w:pPr>
              <w:rPr>
                <w:color w:val="000000"/>
              </w:rPr>
            </w:pPr>
            <w:r>
              <w:rPr>
                <w:color w:val="000000"/>
              </w:rPr>
              <w:t>Заявление</w:t>
            </w:r>
          </w:p>
        </w:tc>
        <w:tc>
          <w:tcPr>
            <w:tcW w:w="559" w:type="dxa"/>
            <w:hideMark/>
          </w:tcPr>
          <w:p w:rsidR="001C6DB6" w:rsidRDefault="001C6DB6">
            <w:pPr>
              <w:rPr>
                <w:color w:val="000000"/>
              </w:rPr>
            </w:pPr>
            <w:r>
              <w:rPr>
                <w:color w:val="000000"/>
              </w:rPr>
              <w:t>–</w:t>
            </w:r>
          </w:p>
        </w:tc>
        <w:tc>
          <w:tcPr>
            <w:tcW w:w="6946" w:type="dxa"/>
            <w:hideMark/>
          </w:tcPr>
          <w:p w:rsidR="001C6DB6" w:rsidRDefault="001C6DB6">
            <w:pPr>
              <w:jc w:val="both"/>
              <w:rPr>
                <w:color w:val="000000"/>
              </w:rPr>
            </w:pPr>
            <w:r>
              <w:rPr>
                <w:color w:val="000000"/>
              </w:rPr>
              <w:t>запрос о предоставлении Государственной услуги, представленный любым предусмотренным административным регламентом способом;</w:t>
            </w:r>
          </w:p>
        </w:tc>
      </w:tr>
      <w:tr w:rsidR="001C6DB6" w:rsidTr="001C6DB6">
        <w:trPr>
          <w:trHeight w:val="20"/>
        </w:trPr>
        <w:tc>
          <w:tcPr>
            <w:tcW w:w="2276" w:type="dxa"/>
            <w:hideMark/>
          </w:tcPr>
          <w:p w:rsidR="001C6DB6" w:rsidRDefault="001C6DB6">
            <w:pPr>
              <w:rPr>
                <w:color w:val="000000"/>
              </w:rPr>
            </w:pPr>
            <w:r>
              <w:rPr>
                <w:color w:val="000000"/>
              </w:rPr>
              <w:t>ИС</w:t>
            </w:r>
          </w:p>
        </w:tc>
        <w:tc>
          <w:tcPr>
            <w:tcW w:w="559" w:type="dxa"/>
            <w:hideMark/>
          </w:tcPr>
          <w:p w:rsidR="001C6DB6" w:rsidRDefault="001C6DB6">
            <w:pPr>
              <w:rPr>
                <w:color w:val="000000"/>
              </w:rPr>
            </w:pPr>
            <w:r>
              <w:rPr>
                <w:color w:val="000000"/>
              </w:rPr>
              <w:t>–</w:t>
            </w:r>
          </w:p>
        </w:tc>
        <w:tc>
          <w:tcPr>
            <w:tcW w:w="6946" w:type="dxa"/>
            <w:hideMark/>
          </w:tcPr>
          <w:p w:rsidR="001C6DB6" w:rsidRDefault="001C6DB6">
            <w:pPr>
              <w:jc w:val="both"/>
              <w:rPr>
                <w:color w:val="000000"/>
              </w:rPr>
            </w:pPr>
            <w:r>
              <w:rPr>
                <w:color w:val="000000"/>
              </w:rPr>
              <w:t>информационная система;</w:t>
            </w:r>
          </w:p>
        </w:tc>
      </w:tr>
      <w:tr w:rsidR="001C6DB6" w:rsidTr="001C6DB6">
        <w:trPr>
          <w:trHeight w:val="20"/>
        </w:trPr>
        <w:tc>
          <w:tcPr>
            <w:tcW w:w="2276" w:type="dxa"/>
            <w:hideMark/>
          </w:tcPr>
          <w:p w:rsidR="001C6DB6" w:rsidRDefault="001C6DB6">
            <w:pPr>
              <w:rPr>
                <w:color w:val="000000"/>
              </w:rPr>
            </w:pPr>
            <w:r>
              <w:rPr>
                <w:color w:val="000000"/>
              </w:rPr>
              <w:t xml:space="preserve">ИСОГД </w:t>
            </w:r>
          </w:p>
        </w:tc>
        <w:tc>
          <w:tcPr>
            <w:tcW w:w="559" w:type="dxa"/>
            <w:hideMark/>
          </w:tcPr>
          <w:p w:rsidR="001C6DB6" w:rsidRDefault="001C6DB6">
            <w:pPr>
              <w:rPr>
                <w:color w:val="000000"/>
              </w:rPr>
            </w:pPr>
            <w:r>
              <w:rPr>
                <w:color w:val="000000"/>
              </w:rPr>
              <w:t>–</w:t>
            </w:r>
          </w:p>
        </w:tc>
        <w:tc>
          <w:tcPr>
            <w:tcW w:w="6946" w:type="dxa"/>
            <w:hideMark/>
          </w:tcPr>
          <w:p w:rsidR="001C6DB6" w:rsidRDefault="001C6DB6">
            <w:pPr>
              <w:jc w:val="both"/>
              <w:rPr>
                <w:color w:val="000000"/>
              </w:rPr>
            </w:pPr>
            <w:r>
              <w:rPr>
                <w:color w:val="000000"/>
              </w:rPr>
              <w:t>Информационная система обеспечения градостроительной деятельности Московской области;</w:t>
            </w:r>
          </w:p>
        </w:tc>
      </w:tr>
      <w:tr w:rsidR="001C6DB6" w:rsidTr="001C6DB6">
        <w:trPr>
          <w:trHeight w:val="20"/>
        </w:trPr>
        <w:tc>
          <w:tcPr>
            <w:tcW w:w="2276" w:type="dxa"/>
            <w:hideMark/>
          </w:tcPr>
          <w:p w:rsidR="001C6DB6" w:rsidRDefault="001C6DB6">
            <w:pPr>
              <w:rPr>
                <w:color w:val="000000"/>
              </w:rPr>
            </w:pPr>
            <w:r>
              <w:rPr>
                <w:color w:val="000000"/>
              </w:rPr>
              <w:t>Личный кабинет</w:t>
            </w:r>
          </w:p>
        </w:tc>
        <w:tc>
          <w:tcPr>
            <w:tcW w:w="559" w:type="dxa"/>
            <w:hideMark/>
          </w:tcPr>
          <w:p w:rsidR="001C6DB6" w:rsidRDefault="001C6DB6">
            <w:pPr>
              <w:rPr>
                <w:color w:val="000000"/>
              </w:rPr>
            </w:pPr>
            <w:r>
              <w:rPr>
                <w:color w:val="000000"/>
              </w:rPr>
              <w:t>–</w:t>
            </w:r>
          </w:p>
        </w:tc>
        <w:tc>
          <w:tcPr>
            <w:tcW w:w="6946" w:type="dxa"/>
            <w:hideMark/>
          </w:tcPr>
          <w:p w:rsidR="001C6DB6" w:rsidRDefault="001C6DB6">
            <w:pPr>
              <w:jc w:val="both"/>
              <w:rPr>
                <w:color w:val="000000"/>
              </w:rPr>
            </w:pPr>
            <w:r>
              <w:rPr>
                <w:color w:val="000000"/>
              </w:rPr>
              <w:t>сервис РПГУ, позволяющий Заявителю получать информацию о ходе обработки заявлений, поданных посредством РПГУ;</w:t>
            </w:r>
          </w:p>
        </w:tc>
      </w:tr>
      <w:tr w:rsidR="001C6DB6" w:rsidTr="001C6DB6">
        <w:trPr>
          <w:trHeight w:val="20"/>
        </w:trPr>
        <w:tc>
          <w:tcPr>
            <w:tcW w:w="2276" w:type="dxa"/>
            <w:hideMark/>
          </w:tcPr>
          <w:p w:rsidR="001C6DB6" w:rsidRDefault="001C6DB6">
            <w:pPr>
              <w:rPr>
                <w:color w:val="000000"/>
              </w:rPr>
            </w:pPr>
            <w:r>
              <w:rPr>
                <w:color w:val="000000"/>
              </w:rPr>
              <w:t>Модуль оказания услуг ЕИС ОУ</w:t>
            </w:r>
          </w:p>
        </w:tc>
        <w:tc>
          <w:tcPr>
            <w:tcW w:w="559" w:type="dxa"/>
            <w:hideMark/>
          </w:tcPr>
          <w:p w:rsidR="001C6DB6" w:rsidRDefault="001C6DB6">
            <w:pPr>
              <w:rPr>
                <w:color w:val="000000"/>
              </w:rPr>
            </w:pPr>
            <w:r>
              <w:rPr>
                <w:color w:val="000000"/>
              </w:rPr>
              <w:t>–</w:t>
            </w:r>
          </w:p>
        </w:tc>
        <w:tc>
          <w:tcPr>
            <w:tcW w:w="6946" w:type="dxa"/>
            <w:hideMark/>
          </w:tcPr>
          <w:p w:rsidR="001C6DB6" w:rsidRDefault="001C6DB6">
            <w:pPr>
              <w:jc w:val="both"/>
              <w:rPr>
                <w:color w:val="000000"/>
              </w:rPr>
            </w:pPr>
            <w:r>
              <w:rPr>
                <w:color w:val="000000"/>
              </w:rPr>
              <w:t>модуль оказания услуг единой информационной системы оказания услуг, установленный в Администрации;</w:t>
            </w:r>
          </w:p>
        </w:tc>
      </w:tr>
      <w:tr w:rsidR="001C6DB6" w:rsidTr="001C6DB6">
        <w:trPr>
          <w:trHeight w:val="20"/>
        </w:trPr>
        <w:tc>
          <w:tcPr>
            <w:tcW w:w="2276" w:type="dxa"/>
            <w:hideMark/>
          </w:tcPr>
          <w:p w:rsidR="001C6DB6" w:rsidRDefault="001C6DB6">
            <w:pPr>
              <w:rPr>
                <w:color w:val="000000"/>
              </w:rPr>
            </w:pPr>
            <w:r>
              <w:rPr>
                <w:color w:val="000000"/>
              </w:rPr>
              <w:t>Государственная услуга</w:t>
            </w:r>
          </w:p>
        </w:tc>
        <w:tc>
          <w:tcPr>
            <w:tcW w:w="559" w:type="dxa"/>
            <w:hideMark/>
          </w:tcPr>
          <w:p w:rsidR="001C6DB6" w:rsidRDefault="001C6DB6">
            <w:pPr>
              <w:rPr>
                <w:color w:val="000000"/>
              </w:rPr>
            </w:pPr>
            <w:r>
              <w:rPr>
                <w:color w:val="000000"/>
              </w:rPr>
              <w:t>–</w:t>
            </w:r>
          </w:p>
        </w:tc>
        <w:tc>
          <w:tcPr>
            <w:tcW w:w="6946" w:type="dxa"/>
            <w:hideMark/>
          </w:tcPr>
          <w:p w:rsidR="001C6DB6" w:rsidRDefault="001C6DB6">
            <w:pPr>
              <w:jc w:val="both"/>
              <w:rPr>
                <w:color w:val="000000"/>
              </w:rPr>
            </w:pPr>
            <w:r>
              <w:rPr>
                <w:color w:val="000000"/>
              </w:rPr>
              <w:t>Государственная услуга по присвоению объекту адресации адреса и аннулирование такого адреса;</w:t>
            </w:r>
          </w:p>
        </w:tc>
      </w:tr>
      <w:tr w:rsidR="001C6DB6" w:rsidTr="001C6DB6">
        <w:trPr>
          <w:trHeight w:val="20"/>
        </w:trPr>
        <w:tc>
          <w:tcPr>
            <w:tcW w:w="2276" w:type="dxa"/>
            <w:hideMark/>
          </w:tcPr>
          <w:p w:rsidR="001C6DB6" w:rsidRDefault="001C6DB6">
            <w:pPr>
              <w:rPr>
                <w:color w:val="000000"/>
              </w:rPr>
            </w:pPr>
            <w:r>
              <w:rPr>
                <w:color w:val="000000"/>
              </w:rPr>
              <w:t>МФЦ</w:t>
            </w:r>
          </w:p>
        </w:tc>
        <w:tc>
          <w:tcPr>
            <w:tcW w:w="559" w:type="dxa"/>
            <w:hideMark/>
          </w:tcPr>
          <w:p w:rsidR="001C6DB6" w:rsidRDefault="001C6DB6">
            <w:pPr>
              <w:rPr>
                <w:color w:val="000000"/>
              </w:rPr>
            </w:pPr>
            <w:r>
              <w:rPr>
                <w:color w:val="000000"/>
              </w:rPr>
              <w:t>–</w:t>
            </w:r>
          </w:p>
        </w:tc>
        <w:tc>
          <w:tcPr>
            <w:tcW w:w="6946" w:type="dxa"/>
            <w:hideMark/>
          </w:tcPr>
          <w:p w:rsidR="001C6DB6" w:rsidRDefault="001C6DB6">
            <w:pPr>
              <w:jc w:val="both"/>
              <w:rPr>
                <w:color w:val="000000"/>
              </w:rPr>
            </w:pPr>
            <w:r>
              <w:rPr>
                <w:color w:val="000000"/>
              </w:rPr>
              <w:t>многофункциональный центр предоставления государственных и муниципальных услуг в Московской области;</w:t>
            </w:r>
          </w:p>
        </w:tc>
      </w:tr>
      <w:tr w:rsidR="001C6DB6" w:rsidTr="001C6DB6">
        <w:trPr>
          <w:trHeight w:val="20"/>
        </w:trPr>
        <w:tc>
          <w:tcPr>
            <w:tcW w:w="2276" w:type="dxa"/>
            <w:hideMark/>
          </w:tcPr>
          <w:p w:rsidR="001C6DB6" w:rsidRDefault="001C6DB6">
            <w:pPr>
              <w:rPr>
                <w:color w:val="000000"/>
              </w:rPr>
            </w:pPr>
            <w:r>
              <w:rPr>
                <w:color w:val="000000"/>
              </w:rPr>
              <w:t>Объект адресации</w:t>
            </w:r>
          </w:p>
        </w:tc>
        <w:tc>
          <w:tcPr>
            <w:tcW w:w="559" w:type="dxa"/>
            <w:hideMark/>
          </w:tcPr>
          <w:p w:rsidR="001C6DB6" w:rsidRDefault="001C6DB6">
            <w:pPr>
              <w:rPr>
                <w:color w:val="000000"/>
              </w:rPr>
            </w:pPr>
            <w:r>
              <w:rPr>
                <w:color w:val="000000"/>
              </w:rPr>
              <w:t>–</w:t>
            </w:r>
          </w:p>
        </w:tc>
        <w:tc>
          <w:tcPr>
            <w:tcW w:w="6946" w:type="dxa"/>
            <w:hideMark/>
          </w:tcPr>
          <w:p w:rsidR="001C6DB6" w:rsidRDefault="001C6DB6">
            <w:pPr>
              <w:jc w:val="both"/>
              <w:rPr>
                <w:color w:val="000000"/>
              </w:rPr>
            </w:pPr>
            <w:r>
              <w:rPr>
                <w:color w:val="000000"/>
              </w:rPr>
              <w:t>Объектами адресации являются один или несколько объектов недвижимого имущества, в том числе земельные участка, здания, строения, сооружения, помещения и объекты незавершенного строительства, а также территории размещения садоводческих, огороднических и дачных некоммерческих объединений;</w:t>
            </w:r>
          </w:p>
        </w:tc>
      </w:tr>
      <w:tr w:rsidR="001C6DB6" w:rsidTr="001C6DB6">
        <w:trPr>
          <w:trHeight w:val="20"/>
        </w:trPr>
        <w:tc>
          <w:tcPr>
            <w:tcW w:w="2276" w:type="dxa"/>
            <w:hideMark/>
          </w:tcPr>
          <w:p w:rsidR="001C6DB6" w:rsidRDefault="001C6DB6">
            <w:pPr>
              <w:rPr>
                <w:color w:val="000000"/>
              </w:rPr>
            </w:pPr>
            <w:r>
              <w:rPr>
                <w:color w:val="000000"/>
              </w:rPr>
              <w:t>Органы власти</w:t>
            </w:r>
          </w:p>
        </w:tc>
        <w:tc>
          <w:tcPr>
            <w:tcW w:w="559" w:type="dxa"/>
            <w:hideMark/>
          </w:tcPr>
          <w:p w:rsidR="001C6DB6" w:rsidRDefault="001C6DB6">
            <w:pPr>
              <w:rPr>
                <w:color w:val="000000"/>
              </w:rPr>
            </w:pPr>
            <w:r>
              <w:rPr>
                <w:color w:val="000000"/>
              </w:rPr>
              <w:t>–</w:t>
            </w:r>
          </w:p>
        </w:tc>
        <w:tc>
          <w:tcPr>
            <w:tcW w:w="6946" w:type="dxa"/>
            <w:hideMark/>
          </w:tcPr>
          <w:p w:rsidR="001C6DB6" w:rsidRDefault="001C6DB6">
            <w:pPr>
              <w:jc w:val="both"/>
              <w:rPr>
                <w:color w:val="000000"/>
              </w:rPr>
            </w:pPr>
            <w:r>
              <w:rPr>
                <w:color w:val="000000"/>
              </w:rPr>
              <w:t>государственные органы, участвующие в предоставлении государственных и муниципальных услуг;</w:t>
            </w:r>
          </w:p>
        </w:tc>
      </w:tr>
      <w:tr w:rsidR="001C6DB6" w:rsidTr="001C6DB6">
        <w:trPr>
          <w:trHeight w:val="20"/>
        </w:trPr>
        <w:tc>
          <w:tcPr>
            <w:tcW w:w="2276" w:type="dxa"/>
            <w:hideMark/>
          </w:tcPr>
          <w:p w:rsidR="001C6DB6" w:rsidRDefault="001C6DB6">
            <w:pPr>
              <w:rPr>
                <w:color w:val="000000"/>
              </w:rPr>
            </w:pPr>
            <w:r>
              <w:rPr>
                <w:color w:val="000000"/>
              </w:rPr>
              <w:t>РПГУ</w:t>
            </w:r>
          </w:p>
        </w:tc>
        <w:tc>
          <w:tcPr>
            <w:tcW w:w="559" w:type="dxa"/>
            <w:hideMark/>
          </w:tcPr>
          <w:p w:rsidR="001C6DB6" w:rsidRDefault="001C6DB6">
            <w:pPr>
              <w:rPr>
                <w:color w:val="000000"/>
              </w:rPr>
            </w:pPr>
            <w:r>
              <w:rPr>
                <w:color w:val="000000"/>
              </w:rPr>
              <w:t>–</w:t>
            </w:r>
          </w:p>
        </w:tc>
        <w:tc>
          <w:tcPr>
            <w:tcW w:w="6946" w:type="dxa"/>
            <w:hideMark/>
          </w:tcPr>
          <w:p w:rsidR="001C6DB6" w:rsidRDefault="001C6DB6">
            <w:pPr>
              <w:jc w:val="both"/>
              <w:rPr>
                <w:color w:val="000000"/>
              </w:rPr>
            </w:pPr>
            <w:r>
              <w:rPr>
                <w:color w:val="000000"/>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1C6DB6" w:rsidTr="001C6DB6">
        <w:trPr>
          <w:trHeight w:val="20"/>
        </w:trPr>
        <w:tc>
          <w:tcPr>
            <w:tcW w:w="2276" w:type="dxa"/>
            <w:hideMark/>
          </w:tcPr>
          <w:p w:rsidR="001C6DB6" w:rsidRDefault="001C6DB6">
            <w:pPr>
              <w:rPr>
                <w:color w:val="000000"/>
              </w:rPr>
            </w:pPr>
            <w:r>
              <w:rPr>
                <w:color w:val="000000"/>
              </w:rPr>
              <w:lastRenderedPageBreak/>
              <w:t>Сервис РПГУ</w:t>
            </w:r>
          </w:p>
        </w:tc>
        <w:tc>
          <w:tcPr>
            <w:tcW w:w="559" w:type="dxa"/>
            <w:hideMark/>
          </w:tcPr>
          <w:p w:rsidR="001C6DB6" w:rsidRDefault="001C6DB6">
            <w:pPr>
              <w:rPr>
                <w:color w:val="000000"/>
              </w:rPr>
            </w:pPr>
            <w:r>
              <w:rPr>
                <w:color w:val="000000"/>
              </w:rPr>
              <w:t>–</w:t>
            </w:r>
          </w:p>
        </w:tc>
        <w:tc>
          <w:tcPr>
            <w:tcW w:w="6946" w:type="dxa"/>
            <w:hideMark/>
          </w:tcPr>
          <w:p w:rsidR="001C6DB6" w:rsidRDefault="001C6DB6">
            <w:pPr>
              <w:jc w:val="both"/>
              <w:rPr>
                <w:color w:val="000000"/>
              </w:rPr>
            </w:pPr>
            <w:r>
              <w:rPr>
                <w:color w:val="000000"/>
              </w:rPr>
              <w:t xml:space="preserve">сервис РПГУ, позволяющий получить актуальную информацию о текущем статусе (этапе) </w:t>
            </w:r>
            <w:proofErr w:type="gramStart"/>
            <w:r>
              <w:rPr>
                <w:color w:val="000000"/>
              </w:rPr>
              <w:t>раннее</w:t>
            </w:r>
            <w:proofErr w:type="gramEnd"/>
            <w:r>
              <w:rPr>
                <w:color w:val="000000"/>
              </w:rPr>
              <w:t xml:space="preserve"> поданного Заявления;</w:t>
            </w:r>
          </w:p>
        </w:tc>
      </w:tr>
      <w:tr w:rsidR="001C6DB6" w:rsidTr="001C6DB6">
        <w:trPr>
          <w:trHeight w:val="20"/>
        </w:trPr>
        <w:tc>
          <w:tcPr>
            <w:tcW w:w="2276" w:type="dxa"/>
            <w:hideMark/>
          </w:tcPr>
          <w:p w:rsidR="001C6DB6" w:rsidRDefault="001C6DB6">
            <w:pPr>
              <w:rPr>
                <w:color w:val="000000"/>
              </w:rPr>
            </w:pPr>
            <w:r>
              <w:rPr>
                <w:color w:val="000000"/>
              </w:rPr>
              <w:t>сеть Интернет</w:t>
            </w:r>
          </w:p>
        </w:tc>
        <w:tc>
          <w:tcPr>
            <w:tcW w:w="559" w:type="dxa"/>
            <w:hideMark/>
          </w:tcPr>
          <w:p w:rsidR="001C6DB6" w:rsidRDefault="001C6DB6">
            <w:pPr>
              <w:rPr>
                <w:color w:val="000000"/>
              </w:rPr>
            </w:pPr>
            <w:r>
              <w:rPr>
                <w:color w:val="000000"/>
              </w:rPr>
              <w:t>–</w:t>
            </w:r>
          </w:p>
        </w:tc>
        <w:tc>
          <w:tcPr>
            <w:tcW w:w="6946" w:type="dxa"/>
            <w:hideMark/>
          </w:tcPr>
          <w:p w:rsidR="001C6DB6" w:rsidRDefault="001C6DB6">
            <w:pPr>
              <w:jc w:val="both"/>
              <w:rPr>
                <w:color w:val="000000"/>
              </w:rPr>
            </w:pPr>
            <w:r>
              <w:rPr>
                <w:color w:val="000000"/>
              </w:rPr>
              <w:t>информационно-телекоммуникационная сеть «Интернет»;</w:t>
            </w:r>
          </w:p>
        </w:tc>
      </w:tr>
      <w:tr w:rsidR="001C6DB6" w:rsidTr="001C6DB6">
        <w:trPr>
          <w:trHeight w:val="20"/>
        </w:trPr>
        <w:tc>
          <w:tcPr>
            <w:tcW w:w="2276" w:type="dxa"/>
            <w:hideMark/>
          </w:tcPr>
          <w:p w:rsidR="001C6DB6" w:rsidRDefault="001C6DB6">
            <w:pPr>
              <w:rPr>
                <w:color w:val="000000"/>
              </w:rPr>
            </w:pPr>
            <w:r>
              <w:rPr>
                <w:color w:val="000000"/>
              </w:rPr>
              <w:t>СНИЛС</w:t>
            </w:r>
          </w:p>
        </w:tc>
        <w:tc>
          <w:tcPr>
            <w:tcW w:w="559" w:type="dxa"/>
            <w:hideMark/>
          </w:tcPr>
          <w:p w:rsidR="001C6DB6" w:rsidRDefault="001C6DB6">
            <w:pPr>
              <w:rPr>
                <w:color w:val="000000"/>
              </w:rPr>
            </w:pPr>
            <w:r>
              <w:rPr>
                <w:color w:val="000000"/>
              </w:rPr>
              <w:t>–</w:t>
            </w:r>
          </w:p>
        </w:tc>
        <w:tc>
          <w:tcPr>
            <w:tcW w:w="6946" w:type="dxa"/>
            <w:hideMark/>
          </w:tcPr>
          <w:p w:rsidR="001C6DB6" w:rsidRDefault="001C6DB6">
            <w:pPr>
              <w:jc w:val="both"/>
              <w:rPr>
                <w:color w:val="000000"/>
              </w:rPr>
            </w:pPr>
            <w:r>
              <w:rPr>
                <w:color w:val="000000"/>
              </w:rPr>
              <w:t>страховой номер индивидуального лицевого счёта;</w:t>
            </w:r>
          </w:p>
        </w:tc>
      </w:tr>
      <w:tr w:rsidR="001C6DB6" w:rsidTr="001C6DB6">
        <w:trPr>
          <w:trHeight w:val="20"/>
        </w:trPr>
        <w:tc>
          <w:tcPr>
            <w:tcW w:w="2276" w:type="dxa"/>
            <w:hideMark/>
          </w:tcPr>
          <w:p w:rsidR="001C6DB6" w:rsidRDefault="001C6DB6">
            <w:pPr>
              <w:rPr>
                <w:color w:val="000000"/>
              </w:rPr>
            </w:pPr>
            <w:r>
              <w:rPr>
                <w:color w:val="000000"/>
              </w:rPr>
              <w:t>Территориальное структурное подразделение Главного управления</w:t>
            </w:r>
          </w:p>
        </w:tc>
        <w:tc>
          <w:tcPr>
            <w:tcW w:w="559" w:type="dxa"/>
            <w:hideMark/>
          </w:tcPr>
          <w:p w:rsidR="001C6DB6" w:rsidRDefault="001C6DB6">
            <w:pPr>
              <w:rPr>
                <w:sz w:val="20"/>
                <w:szCs w:val="20"/>
              </w:rPr>
            </w:pPr>
          </w:p>
        </w:tc>
        <w:tc>
          <w:tcPr>
            <w:tcW w:w="6946" w:type="dxa"/>
            <w:hideMark/>
          </w:tcPr>
          <w:p w:rsidR="001C6DB6" w:rsidRDefault="001C6DB6">
            <w:pPr>
              <w:jc w:val="both"/>
              <w:rPr>
                <w:color w:val="000000"/>
              </w:rPr>
            </w:pPr>
            <w:r>
              <w:rPr>
                <w:color w:val="000000"/>
              </w:rPr>
              <w:t>Территориальное структурное подразделение Главного управления архитектуры и градостроительства Московской области;</w:t>
            </w:r>
          </w:p>
        </w:tc>
      </w:tr>
      <w:tr w:rsidR="001C6DB6" w:rsidTr="001C6DB6">
        <w:trPr>
          <w:trHeight w:val="20"/>
        </w:trPr>
        <w:tc>
          <w:tcPr>
            <w:tcW w:w="2276" w:type="dxa"/>
            <w:hideMark/>
          </w:tcPr>
          <w:p w:rsidR="001C6DB6" w:rsidRDefault="001C6DB6">
            <w:pPr>
              <w:rPr>
                <w:color w:val="000000"/>
              </w:rPr>
            </w:pPr>
            <w:r>
              <w:rPr>
                <w:color w:val="000000"/>
              </w:rPr>
              <w:t>Усиленная квалифицированная электронная подпись (ЭП)</w:t>
            </w:r>
          </w:p>
        </w:tc>
        <w:tc>
          <w:tcPr>
            <w:tcW w:w="559" w:type="dxa"/>
            <w:hideMark/>
          </w:tcPr>
          <w:p w:rsidR="001C6DB6" w:rsidRDefault="001C6DB6">
            <w:pPr>
              <w:rPr>
                <w:color w:val="000000"/>
              </w:rPr>
            </w:pPr>
            <w:r>
              <w:rPr>
                <w:color w:val="000000"/>
              </w:rPr>
              <w:t>–</w:t>
            </w:r>
          </w:p>
        </w:tc>
        <w:tc>
          <w:tcPr>
            <w:tcW w:w="6946" w:type="dxa"/>
            <w:hideMark/>
          </w:tcPr>
          <w:p w:rsidR="001C6DB6" w:rsidRDefault="001C6DB6">
            <w:pPr>
              <w:jc w:val="both"/>
              <w:rPr>
                <w:color w:val="000000"/>
              </w:rPr>
            </w:pPr>
            <w:r>
              <w:rPr>
                <w:color w:val="000000"/>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1C6DB6" w:rsidTr="001C6DB6">
        <w:trPr>
          <w:trHeight w:val="20"/>
        </w:trPr>
        <w:tc>
          <w:tcPr>
            <w:tcW w:w="2276" w:type="dxa"/>
            <w:hideMark/>
          </w:tcPr>
          <w:p w:rsidR="001C6DB6" w:rsidRDefault="001C6DB6">
            <w:pPr>
              <w:rPr>
                <w:color w:val="000000"/>
              </w:rPr>
            </w:pPr>
            <w:r>
              <w:rPr>
                <w:color w:val="000000"/>
              </w:rPr>
              <w:t>Файл документа</w:t>
            </w:r>
          </w:p>
        </w:tc>
        <w:tc>
          <w:tcPr>
            <w:tcW w:w="559" w:type="dxa"/>
            <w:hideMark/>
          </w:tcPr>
          <w:p w:rsidR="001C6DB6" w:rsidRDefault="001C6DB6">
            <w:pPr>
              <w:rPr>
                <w:color w:val="000000"/>
              </w:rPr>
            </w:pPr>
            <w:r>
              <w:rPr>
                <w:color w:val="000000"/>
              </w:rPr>
              <w:t>–</w:t>
            </w:r>
          </w:p>
        </w:tc>
        <w:tc>
          <w:tcPr>
            <w:tcW w:w="6946" w:type="dxa"/>
            <w:hideMark/>
          </w:tcPr>
          <w:p w:rsidR="001C6DB6" w:rsidRDefault="001C6DB6">
            <w:pPr>
              <w:jc w:val="both"/>
              <w:rPr>
                <w:color w:val="000000"/>
              </w:rPr>
            </w:pPr>
            <w:r>
              <w:rPr>
                <w:color w:val="000000"/>
              </w:rPr>
              <w:t>электронный образ документа, полученный путем сканирования документа в бумажной форме;</w:t>
            </w:r>
          </w:p>
        </w:tc>
      </w:tr>
      <w:tr w:rsidR="001C6DB6" w:rsidTr="001C6DB6">
        <w:trPr>
          <w:trHeight w:val="20"/>
        </w:trPr>
        <w:tc>
          <w:tcPr>
            <w:tcW w:w="2276" w:type="dxa"/>
            <w:hideMark/>
          </w:tcPr>
          <w:p w:rsidR="001C6DB6" w:rsidRDefault="001C6DB6">
            <w:pPr>
              <w:rPr>
                <w:color w:val="000000"/>
              </w:rPr>
            </w:pPr>
            <w:r>
              <w:rPr>
                <w:color w:val="000000"/>
              </w:rPr>
              <w:t>ФИАС</w:t>
            </w:r>
          </w:p>
        </w:tc>
        <w:tc>
          <w:tcPr>
            <w:tcW w:w="559" w:type="dxa"/>
            <w:hideMark/>
          </w:tcPr>
          <w:p w:rsidR="001C6DB6" w:rsidRDefault="001C6DB6">
            <w:pPr>
              <w:rPr>
                <w:color w:val="000000"/>
              </w:rPr>
            </w:pPr>
            <w:r>
              <w:rPr>
                <w:color w:val="000000"/>
              </w:rPr>
              <w:t>–</w:t>
            </w:r>
          </w:p>
        </w:tc>
        <w:tc>
          <w:tcPr>
            <w:tcW w:w="6946" w:type="dxa"/>
            <w:hideMark/>
          </w:tcPr>
          <w:p w:rsidR="001C6DB6" w:rsidRDefault="001C6DB6">
            <w:pPr>
              <w:jc w:val="both"/>
              <w:rPr>
                <w:color w:val="000000"/>
              </w:rPr>
            </w:pPr>
            <w:r>
              <w:rPr>
                <w:color w:val="000000"/>
              </w:rPr>
              <w:t>Федеральная информационная адресная система</w:t>
            </w:r>
          </w:p>
        </w:tc>
      </w:tr>
      <w:tr w:rsidR="001C6DB6" w:rsidTr="001C6DB6">
        <w:trPr>
          <w:trHeight w:val="20"/>
        </w:trPr>
        <w:tc>
          <w:tcPr>
            <w:tcW w:w="2276" w:type="dxa"/>
            <w:hideMark/>
          </w:tcPr>
          <w:p w:rsidR="001C6DB6" w:rsidRDefault="001C6DB6">
            <w:pPr>
              <w:rPr>
                <w:color w:val="000000"/>
              </w:rPr>
            </w:pPr>
            <w:r>
              <w:rPr>
                <w:color w:val="000000"/>
              </w:rPr>
              <w:t>Электронный документ</w:t>
            </w:r>
          </w:p>
        </w:tc>
        <w:tc>
          <w:tcPr>
            <w:tcW w:w="559" w:type="dxa"/>
            <w:hideMark/>
          </w:tcPr>
          <w:p w:rsidR="001C6DB6" w:rsidRDefault="001C6DB6">
            <w:pPr>
              <w:rPr>
                <w:color w:val="000000"/>
              </w:rPr>
            </w:pPr>
            <w:r>
              <w:rPr>
                <w:color w:val="000000"/>
              </w:rPr>
              <w:t>–</w:t>
            </w:r>
          </w:p>
        </w:tc>
        <w:tc>
          <w:tcPr>
            <w:tcW w:w="6946" w:type="dxa"/>
            <w:hideMark/>
          </w:tcPr>
          <w:p w:rsidR="001C6DB6" w:rsidRDefault="001C6DB6">
            <w:pPr>
              <w:jc w:val="both"/>
              <w:rPr>
                <w:color w:val="000000"/>
              </w:rPr>
            </w:pPr>
            <w:r>
              <w:rPr>
                <w:color w:val="000000"/>
              </w:rPr>
              <w:t>документ, информация которого предоставлена в электронной форме и подписана усиленной квалифицированной электронной подписью;</w:t>
            </w:r>
          </w:p>
        </w:tc>
      </w:tr>
      <w:tr w:rsidR="001C6DB6" w:rsidTr="001C6DB6">
        <w:trPr>
          <w:trHeight w:val="20"/>
        </w:trPr>
        <w:tc>
          <w:tcPr>
            <w:tcW w:w="2276" w:type="dxa"/>
            <w:hideMark/>
          </w:tcPr>
          <w:p w:rsidR="001C6DB6" w:rsidRDefault="001C6DB6">
            <w:pPr>
              <w:rPr>
                <w:color w:val="000000"/>
              </w:rPr>
            </w:pPr>
            <w:r>
              <w:rPr>
                <w:color w:val="000000"/>
              </w:rPr>
              <w:t>Электронный образ документа</w:t>
            </w:r>
          </w:p>
        </w:tc>
        <w:tc>
          <w:tcPr>
            <w:tcW w:w="559" w:type="dxa"/>
            <w:hideMark/>
          </w:tcPr>
          <w:p w:rsidR="001C6DB6" w:rsidRDefault="001C6DB6">
            <w:pPr>
              <w:rPr>
                <w:color w:val="000000"/>
              </w:rPr>
            </w:pPr>
            <w:r>
              <w:rPr>
                <w:color w:val="000000"/>
              </w:rPr>
              <w:t>–</w:t>
            </w:r>
          </w:p>
        </w:tc>
        <w:tc>
          <w:tcPr>
            <w:tcW w:w="6946" w:type="dxa"/>
            <w:hideMark/>
          </w:tcPr>
          <w:p w:rsidR="001C6DB6" w:rsidRDefault="001C6DB6">
            <w:pPr>
              <w:jc w:val="both"/>
              <w:rPr>
                <w:color w:val="000000"/>
              </w:rPr>
            </w:pPr>
            <w:r>
              <w:rPr>
                <w:color w:val="000000"/>
              </w:rPr>
              <w:t>документ на бумажном носителе, преобразованный в электронную форму путем сканирования с сохранением его реквизитов;</w:t>
            </w:r>
          </w:p>
        </w:tc>
      </w:tr>
    </w:tbl>
    <w:p w:rsidR="001C6DB6" w:rsidRDefault="001C6DB6" w:rsidP="001C6DB6">
      <w:pPr>
        <w:pStyle w:val="1-"/>
        <w:spacing w:before="0" w:after="0"/>
        <w:ind w:left="5103"/>
        <w:jc w:val="left"/>
        <w:rPr>
          <w:b w:val="0"/>
          <w:sz w:val="24"/>
        </w:rPr>
      </w:pPr>
    </w:p>
    <w:p w:rsidR="001C6DB6" w:rsidRDefault="001C6DB6" w:rsidP="001C6DB6">
      <w:pPr>
        <w:rPr>
          <w:bCs/>
          <w:iCs/>
          <w:szCs w:val="28"/>
        </w:rPr>
      </w:pPr>
      <w:r>
        <w:rPr>
          <w:b/>
        </w:rPr>
        <w:br w:type="page"/>
      </w:r>
    </w:p>
    <w:p w:rsidR="001C6DB6" w:rsidRDefault="001C6DB6" w:rsidP="001C6DB6">
      <w:pPr>
        <w:pStyle w:val="1-"/>
        <w:spacing w:before="0" w:after="0"/>
        <w:ind w:left="6521"/>
        <w:jc w:val="left"/>
        <w:rPr>
          <w:b w:val="0"/>
          <w:sz w:val="24"/>
        </w:rPr>
      </w:pPr>
      <w:bookmarkStart w:id="206" w:name="_Toc485928681"/>
      <w:r>
        <w:rPr>
          <w:b w:val="0"/>
          <w:sz w:val="24"/>
        </w:rPr>
        <w:lastRenderedPageBreak/>
        <w:t>Приложение 2</w:t>
      </w:r>
      <w:bookmarkEnd w:id="184"/>
      <w:bookmarkEnd w:id="206"/>
    </w:p>
    <w:p w:rsidR="001C6DB6" w:rsidRDefault="001C6DB6" w:rsidP="001C6DB6">
      <w:pPr>
        <w:pStyle w:val="1-"/>
        <w:spacing w:before="0" w:after="0"/>
        <w:ind w:left="6521"/>
        <w:jc w:val="left"/>
        <w:outlineLvl w:val="9"/>
        <w:rPr>
          <w:b w:val="0"/>
          <w:bCs w:val="0"/>
          <w:iCs w:val="0"/>
          <w:sz w:val="24"/>
          <w:szCs w:val="24"/>
          <w:lang w:eastAsia="ar-SA"/>
        </w:rPr>
      </w:pPr>
      <w:r>
        <w:rPr>
          <w:b w:val="0"/>
          <w:bCs w:val="0"/>
          <w:iCs w:val="0"/>
          <w:sz w:val="24"/>
          <w:szCs w:val="24"/>
          <w:lang w:eastAsia="ar-SA"/>
        </w:rPr>
        <w:t>к Типовой форме административного регламента предоставления Государственной услуги</w:t>
      </w:r>
    </w:p>
    <w:p w:rsidR="001C6DB6" w:rsidRDefault="001C6DB6" w:rsidP="001C6DB6">
      <w:pPr>
        <w:pStyle w:val="1-"/>
        <w:spacing w:before="0" w:after="0"/>
        <w:ind w:left="6521"/>
        <w:jc w:val="left"/>
        <w:outlineLvl w:val="9"/>
        <w:rPr>
          <w:b w:val="0"/>
          <w:bCs w:val="0"/>
          <w:iCs w:val="0"/>
          <w:sz w:val="24"/>
          <w:szCs w:val="24"/>
          <w:lang w:eastAsia="ar-SA"/>
        </w:rPr>
      </w:pPr>
    </w:p>
    <w:p w:rsidR="001C6DB6" w:rsidRDefault="001C6DB6" w:rsidP="001C6DB6">
      <w:pPr>
        <w:pStyle w:val="2f9"/>
      </w:pPr>
      <w:bookmarkStart w:id="207" w:name="_Toc485928682"/>
      <w:bookmarkStart w:id="208" w:name="_Toc475791623"/>
      <w:r>
        <w:t>Справочная информация о месте нахождения, графике работы, контактных телефонах, адресах электронной почты Администрации городского округа Зарайск Московской области и организаций, участвующих в предоставлении и информировании о порядке предоставления Государственной услуги</w:t>
      </w:r>
      <w:bookmarkEnd w:id="207"/>
      <w:bookmarkEnd w:id="208"/>
    </w:p>
    <w:p w:rsidR="001C6DB6" w:rsidRDefault="001C6DB6" w:rsidP="001C6DB6">
      <w:pPr>
        <w:ind w:firstLine="426"/>
        <w:jc w:val="both"/>
        <w:rPr>
          <w:b/>
        </w:rPr>
      </w:pPr>
      <w:r>
        <w:rPr>
          <w:b/>
        </w:rPr>
        <w:t>1. Администрация городского округа Зарайск Московской области</w:t>
      </w:r>
    </w:p>
    <w:p w:rsidR="001C6DB6" w:rsidRDefault="001C6DB6" w:rsidP="001C6DB6">
      <w:pPr>
        <w:ind w:firstLine="426"/>
        <w:jc w:val="both"/>
        <w:rPr>
          <w:lang w:eastAsia="ar-SA"/>
        </w:rPr>
      </w:pPr>
    </w:p>
    <w:p w:rsidR="001C6DB6" w:rsidRDefault="001C6DB6" w:rsidP="001C6DB6">
      <w:pPr>
        <w:suppressAutoHyphens/>
        <w:autoSpaceDE w:val="0"/>
        <w:autoSpaceDN w:val="0"/>
        <w:adjustRightInd w:val="0"/>
        <w:ind w:firstLine="709"/>
        <w:rPr>
          <w:lang w:eastAsia="ar-SA"/>
        </w:rPr>
      </w:pPr>
      <w:r>
        <w:rPr>
          <w:lang w:eastAsia="ar-SA"/>
        </w:rPr>
        <w:t>Место нахождения: Московская область, г. Зарайск, ул. Советская, д. 23</w:t>
      </w:r>
    </w:p>
    <w:p w:rsidR="001C6DB6" w:rsidRDefault="001C6DB6" w:rsidP="001C6DB6">
      <w:pPr>
        <w:suppressAutoHyphens/>
        <w:autoSpaceDE w:val="0"/>
        <w:autoSpaceDN w:val="0"/>
        <w:adjustRightInd w:val="0"/>
        <w:ind w:firstLine="709"/>
        <w:rPr>
          <w:lang w:eastAsia="ar-SA"/>
        </w:rPr>
      </w:pPr>
      <w:r>
        <w:rPr>
          <w:lang w:eastAsia="ar-SA"/>
        </w:rPr>
        <w:t>График работы Администрации:</w:t>
      </w:r>
    </w:p>
    <w:p w:rsidR="001C6DB6" w:rsidRDefault="001C6DB6" w:rsidP="001C6DB6">
      <w:pPr>
        <w:ind w:firstLine="142"/>
        <w:rPr>
          <w:lang w:eastAsia="ar-SA"/>
        </w:rPr>
      </w:pPr>
      <w:r>
        <w:rPr>
          <w:lang w:eastAsia="ar-SA"/>
        </w:rPr>
        <w:t>Понедельник:</w:t>
      </w:r>
      <w:r>
        <w:rPr>
          <w:lang w:eastAsia="ar-SA"/>
        </w:rPr>
        <w:tab/>
      </w:r>
      <w:r>
        <w:rPr>
          <w:lang w:eastAsia="ar-SA"/>
        </w:rPr>
        <w:tab/>
        <w:t>08.00  -  17.00 перерыв  12.00 – 13.00</w:t>
      </w:r>
    </w:p>
    <w:p w:rsidR="001C6DB6" w:rsidRDefault="001C6DB6" w:rsidP="001C6DB6">
      <w:pPr>
        <w:ind w:firstLine="142"/>
        <w:rPr>
          <w:lang w:eastAsia="ar-SA"/>
        </w:rPr>
      </w:pPr>
      <w:r>
        <w:rPr>
          <w:lang w:eastAsia="ar-SA"/>
        </w:rPr>
        <w:t>Вторник:</w:t>
      </w:r>
      <w:r>
        <w:rPr>
          <w:lang w:eastAsia="ar-SA"/>
        </w:rPr>
        <w:tab/>
      </w:r>
      <w:r>
        <w:rPr>
          <w:lang w:eastAsia="ar-SA"/>
        </w:rPr>
        <w:tab/>
      </w:r>
      <w:r>
        <w:rPr>
          <w:lang w:eastAsia="ar-SA"/>
        </w:rPr>
        <w:tab/>
        <w:t>08.00  -  17.00 перерыв  12.00 – 13.00</w:t>
      </w:r>
    </w:p>
    <w:p w:rsidR="001C6DB6" w:rsidRDefault="001C6DB6" w:rsidP="001C6DB6">
      <w:pPr>
        <w:ind w:firstLine="142"/>
        <w:rPr>
          <w:lang w:eastAsia="ar-SA"/>
        </w:rPr>
      </w:pPr>
      <w:r>
        <w:rPr>
          <w:lang w:eastAsia="ar-SA"/>
        </w:rPr>
        <w:t>Среда:</w:t>
      </w:r>
      <w:r>
        <w:rPr>
          <w:lang w:eastAsia="ar-SA"/>
        </w:rPr>
        <w:tab/>
      </w:r>
      <w:r>
        <w:rPr>
          <w:lang w:eastAsia="ar-SA"/>
        </w:rPr>
        <w:tab/>
      </w:r>
      <w:r>
        <w:rPr>
          <w:lang w:eastAsia="ar-SA"/>
        </w:rPr>
        <w:tab/>
        <w:t>08.00  -  17.00 перерыв  12.00 – 13.00</w:t>
      </w:r>
    </w:p>
    <w:p w:rsidR="001C6DB6" w:rsidRDefault="001C6DB6" w:rsidP="001C6DB6">
      <w:pPr>
        <w:ind w:firstLine="142"/>
        <w:rPr>
          <w:lang w:eastAsia="ar-SA"/>
        </w:rPr>
      </w:pPr>
      <w:r>
        <w:rPr>
          <w:lang w:eastAsia="ar-SA"/>
        </w:rPr>
        <w:t>Четверг:</w:t>
      </w:r>
      <w:r>
        <w:rPr>
          <w:lang w:eastAsia="ar-SA"/>
        </w:rPr>
        <w:tab/>
      </w:r>
      <w:r>
        <w:rPr>
          <w:lang w:eastAsia="ar-SA"/>
        </w:rPr>
        <w:tab/>
      </w:r>
      <w:r>
        <w:rPr>
          <w:lang w:eastAsia="ar-SA"/>
        </w:rPr>
        <w:tab/>
        <w:t>08.00  -  17.00 перерыв  12.00 – 13.00</w:t>
      </w:r>
    </w:p>
    <w:p w:rsidR="001C6DB6" w:rsidRDefault="001C6DB6" w:rsidP="001C6DB6">
      <w:pPr>
        <w:ind w:firstLine="142"/>
        <w:rPr>
          <w:lang w:eastAsia="ar-SA"/>
        </w:rPr>
      </w:pPr>
      <w:r>
        <w:rPr>
          <w:lang w:eastAsia="ar-SA"/>
        </w:rPr>
        <w:t>Пятница:</w:t>
      </w:r>
      <w:r>
        <w:rPr>
          <w:lang w:eastAsia="ar-SA"/>
        </w:rPr>
        <w:tab/>
      </w:r>
      <w:r>
        <w:rPr>
          <w:lang w:eastAsia="ar-SA"/>
        </w:rPr>
        <w:tab/>
      </w:r>
      <w:r>
        <w:rPr>
          <w:lang w:eastAsia="ar-SA"/>
        </w:rPr>
        <w:tab/>
        <w:t>08.00  -  17.00 перерыв  12.00 – 13.00</w:t>
      </w:r>
    </w:p>
    <w:p w:rsidR="001C6DB6" w:rsidRDefault="001C6DB6" w:rsidP="001C6DB6">
      <w:pPr>
        <w:ind w:firstLine="142"/>
        <w:rPr>
          <w:lang w:eastAsia="ar-SA"/>
        </w:rPr>
      </w:pPr>
      <w:r>
        <w:rPr>
          <w:lang w:eastAsia="ar-SA"/>
        </w:rPr>
        <w:t>Суббота:</w:t>
      </w:r>
      <w:r>
        <w:rPr>
          <w:lang w:eastAsia="ar-SA"/>
        </w:rPr>
        <w:tab/>
      </w:r>
      <w:r>
        <w:rPr>
          <w:lang w:eastAsia="ar-SA"/>
        </w:rPr>
        <w:tab/>
      </w:r>
      <w:r>
        <w:rPr>
          <w:lang w:eastAsia="ar-SA"/>
        </w:rPr>
        <w:tab/>
        <w:t>выходной день</w:t>
      </w:r>
    </w:p>
    <w:p w:rsidR="001C6DB6" w:rsidRDefault="001C6DB6" w:rsidP="001C6DB6">
      <w:pPr>
        <w:ind w:firstLine="142"/>
        <w:rPr>
          <w:lang w:eastAsia="ar-SA"/>
        </w:rPr>
      </w:pPr>
      <w:r>
        <w:rPr>
          <w:lang w:eastAsia="ar-SA"/>
        </w:rPr>
        <w:t>Воскресенье:</w:t>
      </w:r>
      <w:r>
        <w:rPr>
          <w:lang w:eastAsia="ar-SA"/>
        </w:rPr>
        <w:tab/>
      </w:r>
      <w:r>
        <w:rPr>
          <w:lang w:eastAsia="ar-SA"/>
        </w:rPr>
        <w:tab/>
        <w:t>выходной день</w:t>
      </w:r>
    </w:p>
    <w:p w:rsidR="001C6DB6" w:rsidRDefault="001C6DB6" w:rsidP="001C6DB6">
      <w:pPr>
        <w:ind w:firstLine="426"/>
        <w:jc w:val="both"/>
        <w:rPr>
          <w:rFonts w:eastAsia="Calibri"/>
        </w:rPr>
      </w:pPr>
      <w:r>
        <w:t xml:space="preserve">Контактный телефон Администрации: </w:t>
      </w:r>
      <w:r>
        <w:rPr>
          <w:lang w:eastAsia="ar-SA"/>
        </w:rPr>
        <w:t>8 (496) 662-52-46</w:t>
      </w:r>
      <w:r>
        <w:t xml:space="preserve"> </w:t>
      </w:r>
    </w:p>
    <w:p w:rsidR="001C6DB6" w:rsidRDefault="001C6DB6" w:rsidP="001C6DB6">
      <w:pPr>
        <w:ind w:firstLine="426"/>
        <w:jc w:val="both"/>
      </w:pPr>
      <w:r>
        <w:t>Контактный телефон структурного подразделения предоставляющего Муниципальную услугу Администрации: 8 (496) 662-54-38</w:t>
      </w:r>
    </w:p>
    <w:p w:rsidR="001C6DB6" w:rsidRDefault="001C6DB6" w:rsidP="001C6DB6">
      <w:r>
        <w:t>График приема Заявителей по вопросу консультирования по порядку предоставления Муниципальной услуги указан на официальном сайте администрации.</w:t>
      </w:r>
    </w:p>
    <w:p w:rsidR="001C6DB6" w:rsidRDefault="001C6DB6" w:rsidP="001C6DB6">
      <w:pPr>
        <w:ind w:firstLine="426"/>
        <w:jc w:val="both"/>
        <w:rPr>
          <w:i/>
        </w:rPr>
      </w:pPr>
    </w:p>
    <w:p w:rsidR="001C6DB6" w:rsidRDefault="001C6DB6" w:rsidP="001C6DB6">
      <w:pPr>
        <w:suppressAutoHyphens/>
        <w:autoSpaceDE w:val="0"/>
        <w:autoSpaceDN w:val="0"/>
        <w:adjustRightInd w:val="0"/>
        <w:rPr>
          <w:lang w:eastAsia="ar-SA"/>
        </w:rPr>
      </w:pPr>
      <w:r>
        <w:t xml:space="preserve">Почтовый адрес Администрации:140600,  </w:t>
      </w:r>
      <w:r>
        <w:rPr>
          <w:lang w:eastAsia="ar-SA"/>
        </w:rPr>
        <w:t>Московская область, г. Зарайск, ул. Советская, д. 23</w:t>
      </w:r>
    </w:p>
    <w:p w:rsidR="001C6DB6" w:rsidRDefault="001C6DB6" w:rsidP="001C6DB6">
      <w:pPr>
        <w:ind w:firstLine="426"/>
        <w:jc w:val="both"/>
        <w:rPr>
          <w:rFonts w:eastAsia="Calibri"/>
        </w:rPr>
      </w:pPr>
      <w:r>
        <w:t xml:space="preserve"> </w:t>
      </w:r>
    </w:p>
    <w:p w:rsidR="001C6DB6" w:rsidRDefault="001C6DB6" w:rsidP="001C6DB6">
      <w:pPr>
        <w:jc w:val="both"/>
        <w:rPr>
          <w:color w:val="0000FF"/>
          <w:u w:val="single"/>
        </w:rPr>
      </w:pPr>
      <w:r>
        <w:t xml:space="preserve">Адрес электронной почты: </w:t>
      </w:r>
      <w:r>
        <w:rPr>
          <w:lang w:eastAsia="ar-SA"/>
        </w:rPr>
        <w:t>zarmr@mosreg.ru</w:t>
      </w:r>
      <w:r>
        <w:t xml:space="preserve"> </w:t>
      </w:r>
    </w:p>
    <w:p w:rsidR="001C6DB6" w:rsidRDefault="001C6DB6" w:rsidP="001C6DB6">
      <w:pPr>
        <w:jc w:val="both"/>
      </w:pPr>
      <w:r>
        <w:t xml:space="preserve">Официальный сайт в сети Интернет: </w:t>
      </w:r>
      <w:r>
        <w:rPr>
          <w:lang w:val="en-US"/>
        </w:rPr>
        <w:t>http</w:t>
      </w:r>
      <w:r>
        <w:t>://</w:t>
      </w:r>
      <w:r>
        <w:rPr>
          <w:lang w:eastAsia="ar-SA"/>
        </w:rPr>
        <w:t xml:space="preserve"> zarrayon.ru</w:t>
      </w:r>
    </w:p>
    <w:p w:rsidR="001C6DB6" w:rsidRDefault="001C6DB6" w:rsidP="001C6DB6">
      <w:pPr>
        <w:ind w:firstLine="142"/>
        <w:rPr>
          <w:lang w:eastAsia="en-US"/>
        </w:rPr>
      </w:pPr>
    </w:p>
    <w:p w:rsidR="001C6DB6" w:rsidRDefault="001C6DB6" w:rsidP="001C6DB6">
      <w:pPr>
        <w:ind w:firstLine="142"/>
        <w:jc w:val="both"/>
        <w:rPr>
          <w:b/>
        </w:rPr>
      </w:pPr>
      <w:r>
        <w:rPr>
          <w:b/>
        </w:rPr>
        <w:t>2. Справочная информация о месте нахождения МФЦ, графике работы, контактных телефонах, адресах электронной почты</w:t>
      </w:r>
    </w:p>
    <w:p w:rsidR="001C6DB6" w:rsidRDefault="001C6DB6" w:rsidP="001C6DB6">
      <w:pPr>
        <w:ind w:left="708"/>
      </w:pPr>
      <w:r>
        <w:t>Информация приведена на сайтах:</w:t>
      </w:r>
    </w:p>
    <w:p w:rsidR="001C6DB6" w:rsidRDefault="001C6DB6" w:rsidP="001C6DB6">
      <w:pPr>
        <w:ind w:left="708"/>
      </w:pPr>
      <w:r>
        <w:t>- РПГУ: uslugi.mosreg.ru</w:t>
      </w:r>
    </w:p>
    <w:p w:rsidR="001C6DB6" w:rsidRDefault="001C6DB6" w:rsidP="001C6DB6">
      <w:pPr>
        <w:ind w:left="708"/>
      </w:pPr>
      <w:r>
        <w:t xml:space="preserve">- МФЦ: mfc.mosreg.ru </w:t>
      </w:r>
    </w:p>
    <w:p w:rsidR="001C6DB6" w:rsidRDefault="001C6DB6" w:rsidP="001C6DB6">
      <w:pPr>
        <w:pStyle w:val="1-"/>
        <w:spacing w:before="0" w:after="0"/>
        <w:ind w:left="6521"/>
        <w:jc w:val="left"/>
        <w:rPr>
          <w:b w:val="0"/>
          <w:sz w:val="24"/>
        </w:rPr>
      </w:pPr>
      <w:r>
        <w:rPr>
          <w:b w:val="0"/>
          <w:bCs w:val="0"/>
          <w:iCs w:val="0"/>
          <w:sz w:val="24"/>
          <w:szCs w:val="24"/>
        </w:rPr>
        <w:br w:type="page"/>
      </w:r>
      <w:bookmarkStart w:id="209" w:name="_Приложение_№_9."/>
      <w:bookmarkStart w:id="210" w:name="_Toc475791624"/>
      <w:bookmarkStart w:id="211" w:name="_Toc485928683"/>
      <w:bookmarkEnd w:id="185"/>
      <w:bookmarkEnd w:id="186"/>
      <w:bookmarkEnd w:id="187"/>
      <w:bookmarkEnd w:id="188"/>
      <w:bookmarkEnd w:id="189"/>
      <w:bookmarkEnd w:id="190"/>
      <w:bookmarkEnd w:id="191"/>
      <w:bookmarkEnd w:id="192"/>
      <w:bookmarkEnd w:id="193"/>
      <w:bookmarkEnd w:id="194"/>
      <w:bookmarkEnd w:id="195"/>
      <w:bookmarkEnd w:id="196"/>
      <w:bookmarkEnd w:id="197"/>
      <w:bookmarkEnd w:id="209"/>
      <w:r>
        <w:rPr>
          <w:b w:val="0"/>
          <w:sz w:val="24"/>
        </w:rPr>
        <w:lastRenderedPageBreak/>
        <w:t>Приложение 3</w:t>
      </w:r>
      <w:bookmarkEnd w:id="210"/>
      <w:bookmarkEnd w:id="211"/>
    </w:p>
    <w:p w:rsidR="001C6DB6" w:rsidRDefault="001C6DB6" w:rsidP="001C6DB6">
      <w:pPr>
        <w:pStyle w:val="1-"/>
        <w:spacing w:before="0" w:after="0"/>
        <w:ind w:left="6521"/>
        <w:jc w:val="left"/>
        <w:outlineLvl w:val="9"/>
        <w:rPr>
          <w:b w:val="0"/>
          <w:bCs w:val="0"/>
          <w:iCs w:val="0"/>
          <w:sz w:val="24"/>
          <w:szCs w:val="24"/>
          <w:lang w:eastAsia="ar-SA"/>
        </w:rPr>
      </w:pPr>
      <w:r>
        <w:rPr>
          <w:b w:val="0"/>
          <w:bCs w:val="0"/>
          <w:iCs w:val="0"/>
          <w:sz w:val="24"/>
          <w:szCs w:val="24"/>
          <w:lang w:eastAsia="ar-SA"/>
        </w:rPr>
        <w:t>к административному регламенту предоставления Государственной услуги</w:t>
      </w:r>
    </w:p>
    <w:p w:rsidR="001C6DB6" w:rsidRDefault="001C6DB6" w:rsidP="001C6DB6">
      <w:pPr>
        <w:pStyle w:val="1-"/>
        <w:spacing w:before="0" w:after="0"/>
        <w:ind w:left="6521"/>
        <w:jc w:val="left"/>
        <w:outlineLvl w:val="9"/>
        <w:rPr>
          <w:b w:val="0"/>
          <w:bCs w:val="0"/>
          <w:iCs w:val="0"/>
          <w:sz w:val="24"/>
          <w:szCs w:val="24"/>
          <w:lang w:eastAsia="ar-SA"/>
        </w:rPr>
      </w:pPr>
    </w:p>
    <w:p w:rsidR="001C6DB6" w:rsidRDefault="001C6DB6" w:rsidP="001C6DB6">
      <w:pPr>
        <w:pStyle w:val="2f9"/>
      </w:pPr>
      <w:bookmarkStart w:id="212" w:name="_Toc485928684"/>
      <w:bookmarkStart w:id="213" w:name="_Toc475791625"/>
      <w: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bookmarkEnd w:id="212"/>
      <w:bookmarkEnd w:id="213"/>
    </w:p>
    <w:p w:rsidR="001C6DB6" w:rsidRDefault="001C6DB6" w:rsidP="00C70FCA">
      <w:pPr>
        <w:pStyle w:val="1"/>
        <w:numPr>
          <w:ilvl w:val="0"/>
          <w:numId w:val="9"/>
        </w:numPr>
        <w:rPr>
          <w:sz w:val="24"/>
          <w:szCs w:val="24"/>
        </w:rPr>
      </w:pPr>
      <w:r>
        <w:rPr>
          <w:sz w:val="24"/>
          <w:szCs w:val="24"/>
        </w:rPr>
        <w:t xml:space="preserve"> Информация о предоставлении Государственной услуги размещается в электронном виде:</w:t>
      </w:r>
    </w:p>
    <w:p w:rsidR="001C6DB6" w:rsidRDefault="001C6DB6" w:rsidP="00C70FCA">
      <w:pPr>
        <w:pStyle w:val="affffb"/>
        <w:numPr>
          <w:ilvl w:val="0"/>
          <w:numId w:val="10"/>
        </w:numPr>
        <w:ind w:left="1134" w:hanging="425"/>
        <w:rPr>
          <w:sz w:val="24"/>
          <w:szCs w:val="24"/>
        </w:rPr>
      </w:pPr>
      <w:r>
        <w:rPr>
          <w:sz w:val="24"/>
          <w:szCs w:val="24"/>
        </w:rPr>
        <w:t>на официальном сайте Администрации;</w:t>
      </w:r>
    </w:p>
    <w:p w:rsidR="001C6DB6" w:rsidRDefault="001C6DB6" w:rsidP="00C70FCA">
      <w:pPr>
        <w:pStyle w:val="affffb"/>
        <w:numPr>
          <w:ilvl w:val="0"/>
          <w:numId w:val="10"/>
        </w:numPr>
        <w:ind w:left="1134" w:hanging="425"/>
        <w:rPr>
          <w:sz w:val="24"/>
          <w:szCs w:val="24"/>
        </w:rPr>
      </w:pPr>
      <w:r>
        <w:rPr>
          <w:sz w:val="24"/>
          <w:szCs w:val="24"/>
        </w:rPr>
        <w:t>на официальном сайте МФЦ;</w:t>
      </w:r>
    </w:p>
    <w:p w:rsidR="001C6DB6" w:rsidRDefault="001C6DB6" w:rsidP="00C70FCA">
      <w:pPr>
        <w:pStyle w:val="affffb"/>
        <w:numPr>
          <w:ilvl w:val="0"/>
          <w:numId w:val="10"/>
        </w:numPr>
        <w:ind w:left="1134" w:hanging="425"/>
        <w:rPr>
          <w:sz w:val="24"/>
          <w:szCs w:val="24"/>
        </w:rPr>
      </w:pPr>
      <w:r>
        <w:rPr>
          <w:sz w:val="24"/>
          <w:szCs w:val="24"/>
        </w:rPr>
        <w:t xml:space="preserve">на порталах </w:t>
      </w:r>
      <w:proofErr w:type="spellStart"/>
      <w:r>
        <w:rPr>
          <w:sz w:val="24"/>
          <w:szCs w:val="24"/>
          <w:lang w:val="en-US"/>
        </w:rPr>
        <w:t>uslugi</w:t>
      </w:r>
      <w:proofErr w:type="spellEnd"/>
      <w:r>
        <w:rPr>
          <w:sz w:val="24"/>
          <w:szCs w:val="24"/>
        </w:rPr>
        <w:t>.</w:t>
      </w:r>
      <w:proofErr w:type="spellStart"/>
      <w:r>
        <w:rPr>
          <w:sz w:val="24"/>
          <w:szCs w:val="24"/>
          <w:lang w:val="en-US"/>
        </w:rPr>
        <w:t>mosreg</w:t>
      </w:r>
      <w:proofErr w:type="spellEnd"/>
      <w:r>
        <w:rPr>
          <w:sz w:val="24"/>
          <w:szCs w:val="24"/>
        </w:rPr>
        <w:t>.</w:t>
      </w:r>
      <w:proofErr w:type="spellStart"/>
      <w:r>
        <w:rPr>
          <w:sz w:val="24"/>
          <w:szCs w:val="24"/>
          <w:lang w:val="en-US"/>
        </w:rPr>
        <w:t>ru</w:t>
      </w:r>
      <w:proofErr w:type="spellEnd"/>
      <w:r>
        <w:rPr>
          <w:sz w:val="24"/>
          <w:szCs w:val="24"/>
        </w:rPr>
        <w:t xml:space="preserve">, </w:t>
      </w:r>
      <w:proofErr w:type="spellStart"/>
      <w:r>
        <w:rPr>
          <w:sz w:val="24"/>
          <w:szCs w:val="24"/>
          <w:lang w:val="en-US"/>
        </w:rPr>
        <w:t>gosuslugi</w:t>
      </w:r>
      <w:proofErr w:type="spellEnd"/>
      <w:r>
        <w:rPr>
          <w:sz w:val="24"/>
          <w:szCs w:val="24"/>
        </w:rPr>
        <w:t>.</w:t>
      </w:r>
      <w:proofErr w:type="spellStart"/>
      <w:r>
        <w:rPr>
          <w:sz w:val="24"/>
          <w:szCs w:val="24"/>
          <w:lang w:val="en-US"/>
        </w:rPr>
        <w:t>ru</w:t>
      </w:r>
      <w:proofErr w:type="spellEnd"/>
      <w:r>
        <w:rPr>
          <w:sz w:val="24"/>
          <w:szCs w:val="24"/>
        </w:rPr>
        <w:t xml:space="preserve"> на страницах, посвященных Услуге.</w:t>
      </w:r>
    </w:p>
    <w:p w:rsidR="001C6DB6" w:rsidRDefault="001C6DB6" w:rsidP="00C70FCA">
      <w:pPr>
        <w:pStyle w:val="1"/>
        <w:numPr>
          <w:ilvl w:val="0"/>
          <w:numId w:val="9"/>
        </w:numPr>
        <w:rPr>
          <w:sz w:val="24"/>
          <w:szCs w:val="24"/>
        </w:rPr>
      </w:pPr>
      <w:r>
        <w:rPr>
          <w:sz w:val="24"/>
          <w:szCs w:val="24"/>
        </w:rPr>
        <w:t>Размещенная в электронном виде информация о предоставлении Государственной услуги должна включать в себя:</w:t>
      </w:r>
    </w:p>
    <w:p w:rsidR="001C6DB6" w:rsidRDefault="001C6DB6" w:rsidP="00C70FCA">
      <w:pPr>
        <w:pStyle w:val="affffb"/>
        <w:numPr>
          <w:ilvl w:val="0"/>
          <w:numId w:val="10"/>
        </w:numPr>
        <w:ind w:left="1134" w:hanging="425"/>
        <w:rPr>
          <w:sz w:val="24"/>
          <w:szCs w:val="24"/>
        </w:rPr>
      </w:pPr>
      <w:r>
        <w:rPr>
          <w:sz w:val="24"/>
          <w:szCs w:val="24"/>
        </w:rPr>
        <w:t>наименование, почтовые адреса, справочные номера телефонов, адреса электронной почты, адреса сайтов Администрации и МФЦ;</w:t>
      </w:r>
    </w:p>
    <w:p w:rsidR="001C6DB6" w:rsidRDefault="001C6DB6" w:rsidP="00C70FCA">
      <w:pPr>
        <w:pStyle w:val="affffb"/>
        <w:numPr>
          <w:ilvl w:val="0"/>
          <w:numId w:val="10"/>
        </w:numPr>
        <w:ind w:left="1134" w:hanging="425"/>
        <w:rPr>
          <w:sz w:val="24"/>
          <w:szCs w:val="24"/>
        </w:rPr>
      </w:pPr>
      <w:r>
        <w:rPr>
          <w:sz w:val="24"/>
          <w:szCs w:val="24"/>
        </w:rPr>
        <w:t>график работы Администрации и МФЦ;</w:t>
      </w:r>
    </w:p>
    <w:p w:rsidR="001C6DB6" w:rsidRDefault="001C6DB6" w:rsidP="00C70FCA">
      <w:pPr>
        <w:pStyle w:val="affffb"/>
        <w:numPr>
          <w:ilvl w:val="0"/>
          <w:numId w:val="10"/>
        </w:numPr>
        <w:ind w:left="1134" w:hanging="425"/>
        <w:rPr>
          <w:sz w:val="24"/>
          <w:szCs w:val="24"/>
        </w:rPr>
      </w:pPr>
      <w:r>
        <w:rPr>
          <w:sz w:val="24"/>
          <w:szCs w:val="24"/>
        </w:rPr>
        <w:t>требования к заявлению и прилагаемым к нему документам (включая их перечень);</w:t>
      </w:r>
    </w:p>
    <w:p w:rsidR="001C6DB6" w:rsidRDefault="001C6DB6" w:rsidP="00C70FCA">
      <w:pPr>
        <w:pStyle w:val="affffb"/>
        <w:numPr>
          <w:ilvl w:val="0"/>
          <w:numId w:val="10"/>
        </w:numPr>
        <w:ind w:left="1134" w:hanging="425"/>
        <w:rPr>
          <w:sz w:val="24"/>
          <w:szCs w:val="24"/>
        </w:rPr>
      </w:pPr>
      <w:r>
        <w:rPr>
          <w:sz w:val="24"/>
          <w:szCs w:val="24"/>
        </w:rPr>
        <w:t>выдержки из правовых актов, в части касающейся Государственной услуги;</w:t>
      </w:r>
    </w:p>
    <w:p w:rsidR="001C6DB6" w:rsidRDefault="001C6DB6" w:rsidP="00C70FCA">
      <w:pPr>
        <w:pStyle w:val="affffb"/>
        <w:numPr>
          <w:ilvl w:val="0"/>
          <w:numId w:val="10"/>
        </w:numPr>
        <w:ind w:left="1134" w:hanging="425"/>
        <w:rPr>
          <w:sz w:val="24"/>
          <w:szCs w:val="24"/>
        </w:rPr>
      </w:pPr>
      <w:r>
        <w:rPr>
          <w:sz w:val="24"/>
          <w:szCs w:val="24"/>
        </w:rPr>
        <w:t>текст Административного регламента с приложениями;</w:t>
      </w:r>
    </w:p>
    <w:p w:rsidR="001C6DB6" w:rsidRDefault="001C6DB6" w:rsidP="00C70FCA">
      <w:pPr>
        <w:pStyle w:val="affffb"/>
        <w:numPr>
          <w:ilvl w:val="0"/>
          <w:numId w:val="10"/>
        </w:numPr>
        <w:ind w:left="1134" w:hanging="425"/>
        <w:rPr>
          <w:sz w:val="24"/>
          <w:szCs w:val="24"/>
        </w:rPr>
      </w:pPr>
      <w:r>
        <w:rPr>
          <w:sz w:val="24"/>
          <w:szCs w:val="24"/>
        </w:rPr>
        <w:t xml:space="preserve">краткое описание порядка предоставления Государственной услуги; </w:t>
      </w:r>
    </w:p>
    <w:p w:rsidR="001C6DB6" w:rsidRDefault="001C6DB6" w:rsidP="00C70FCA">
      <w:pPr>
        <w:pStyle w:val="affffb"/>
        <w:numPr>
          <w:ilvl w:val="0"/>
          <w:numId w:val="10"/>
        </w:numPr>
        <w:ind w:left="1134" w:hanging="425"/>
        <w:rPr>
          <w:sz w:val="24"/>
          <w:szCs w:val="24"/>
        </w:rPr>
      </w:pPr>
      <w:r>
        <w:rPr>
          <w:sz w:val="24"/>
          <w:szCs w:val="24"/>
        </w:rPr>
        <w:t>образцы оформления документов, необходимых для получения Государственной услуги, и требования к ним;</w:t>
      </w:r>
    </w:p>
    <w:p w:rsidR="001C6DB6" w:rsidRDefault="001C6DB6" w:rsidP="00C70FCA">
      <w:pPr>
        <w:pStyle w:val="affffb"/>
        <w:numPr>
          <w:ilvl w:val="0"/>
          <w:numId w:val="10"/>
        </w:numPr>
        <w:ind w:left="1134" w:hanging="425"/>
        <w:rPr>
          <w:sz w:val="24"/>
          <w:szCs w:val="24"/>
        </w:rPr>
      </w:pPr>
      <w:r>
        <w:rPr>
          <w:sz w:val="24"/>
          <w:szCs w:val="24"/>
        </w:rPr>
        <w:t>перечень типовых, наиболее актуальных вопросов, относящихся к Услуге, и ответы на них.</w:t>
      </w:r>
    </w:p>
    <w:p w:rsidR="001C6DB6" w:rsidRDefault="001C6DB6" w:rsidP="00C70FCA">
      <w:pPr>
        <w:pStyle w:val="1"/>
        <w:numPr>
          <w:ilvl w:val="0"/>
          <w:numId w:val="9"/>
        </w:numPr>
        <w:ind w:left="644"/>
        <w:rPr>
          <w:sz w:val="24"/>
          <w:szCs w:val="24"/>
        </w:rPr>
      </w:pPr>
      <w:r>
        <w:rPr>
          <w:sz w:val="24"/>
          <w:szCs w:val="24"/>
        </w:rPr>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rsidR="001C6DB6" w:rsidRDefault="001C6DB6" w:rsidP="00C70FCA">
      <w:pPr>
        <w:pStyle w:val="affffb"/>
        <w:numPr>
          <w:ilvl w:val="0"/>
          <w:numId w:val="10"/>
        </w:numPr>
        <w:ind w:left="1134" w:hanging="425"/>
        <w:rPr>
          <w:sz w:val="24"/>
          <w:szCs w:val="24"/>
        </w:rPr>
      </w:pPr>
      <w:r>
        <w:rPr>
          <w:sz w:val="24"/>
          <w:szCs w:val="24"/>
        </w:rPr>
        <w:t>Лично в МФЦ;</w:t>
      </w:r>
    </w:p>
    <w:p w:rsidR="001C6DB6" w:rsidRDefault="001C6DB6" w:rsidP="00C70FCA">
      <w:pPr>
        <w:pStyle w:val="affffb"/>
        <w:numPr>
          <w:ilvl w:val="0"/>
          <w:numId w:val="10"/>
        </w:numPr>
        <w:ind w:left="1134" w:hanging="425"/>
        <w:rPr>
          <w:sz w:val="24"/>
          <w:szCs w:val="24"/>
        </w:rPr>
      </w:pPr>
      <w:r>
        <w:rPr>
          <w:sz w:val="24"/>
          <w:szCs w:val="24"/>
        </w:rPr>
        <w:t>по почте, в том числе электронной;</w:t>
      </w:r>
    </w:p>
    <w:p w:rsidR="001C6DB6" w:rsidRDefault="001C6DB6" w:rsidP="00C70FCA">
      <w:pPr>
        <w:pStyle w:val="affffb"/>
        <w:numPr>
          <w:ilvl w:val="0"/>
          <w:numId w:val="10"/>
        </w:numPr>
        <w:ind w:left="1134" w:hanging="425"/>
        <w:rPr>
          <w:sz w:val="24"/>
          <w:szCs w:val="24"/>
        </w:rPr>
      </w:pPr>
      <w:r>
        <w:rPr>
          <w:sz w:val="24"/>
          <w:szCs w:val="24"/>
        </w:rPr>
        <w:t xml:space="preserve">по телефонам, указанным в </w:t>
      </w:r>
      <w:hyperlink r:id="rId75" w:anchor="Приложение2" w:history="1">
        <w:r>
          <w:rPr>
            <w:rStyle w:val="af4"/>
            <w:sz w:val="24"/>
            <w:szCs w:val="24"/>
          </w:rPr>
          <w:t>Приложении 2</w:t>
        </w:r>
      </w:hyperlink>
      <w:r>
        <w:rPr>
          <w:sz w:val="24"/>
          <w:szCs w:val="24"/>
        </w:rPr>
        <w:t xml:space="preserve"> к настоящему Административному регламенту.</w:t>
      </w:r>
    </w:p>
    <w:p w:rsidR="001C6DB6" w:rsidRDefault="001C6DB6" w:rsidP="00C70FCA">
      <w:pPr>
        <w:pStyle w:val="1"/>
        <w:numPr>
          <w:ilvl w:val="0"/>
          <w:numId w:val="9"/>
        </w:numPr>
        <w:ind w:left="644"/>
        <w:rPr>
          <w:sz w:val="24"/>
          <w:szCs w:val="24"/>
        </w:rPr>
      </w:pPr>
      <w:r>
        <w:rPr>
          <w:sz w:val="24"/>
          <w:szCs w:val="24"/>
        </w:rPr>
        <w:t>Консультирование по вопросам предоставления Государственной услуги специалистами Администрации осуществляется бесплатно.</w:t>
      </w:r>
    </w:p>
    <w:p w:rsidR="001C6DB6" w:rsidRDefault="001C6DB6" w:rsidP="00C70FCA">
      <w:pPr>
        <w:pStyle w:val="1"/>
        <w:numPr>
          <w:ilvl w:val="0"/>
          <w:numId w:val="9"/>
        </w:numPr>
        <w:ind w:left="644"/>
        <w:rPr>
          <w:sz w:val="24"/>
          <w:szCs w:val="24"/>
        </w:rPr>
      </w:pPr>
      <w:r>
        <w:rPr>
          <w:sz w:val="24"/>
          <w:szCs w:val="24"/>
        </w:rPr>
        <w:t>Информирование Заявителей о порядке предоставления Государственной услуги осуществляется также по телефону «горячей линии» 8-800-550-50-30.</w:t>
      </w:r>
    </w:p>
    <w:p w:rsidR="001C6DB6" w:rsidRDefault="001C6DB6" w:rsidP="00C70FCA">
      <w:pPr>
        <w:pStyle w:val="1"/>
        <w:numPr>
          <w:ilvl w:val="0"/>
          <w:numId w:val="9"/>
        </w:numPr>
        <w:ind w:left="644"/>
        <w:rPr>
          <w:sz w:val="24"/>
          <w:szCs w:val="24"/>
        </w:rPr>
      </w:pPr>
      <w:r>
        <w:rPr>
          <w:sz w:val="24"/>
          <w:szCs w:val="24"/>
        </w:rPr>
        <w:t>Информация о предоставлении Государственной услуги размещается в помещениях Администрации и МФЦ, предназначенных для приема Заявителей.</w:t>
      </w:r>
    </w:p>
    <w:p w:rsidR="001C6DB6" w:rsidRDefault="001C6DB6" w:rsidP="00C70FCA">
      <w:pPr>
        <w:pStyle w:val="1"/>
        <w:numPr>
          <w:ilvl w:val="0"/>
          <w:numId w:val="9"/>
        </w:numPr>
        <w:ind w:left="644"/>
        <w:rPr>
          <w:sz w:val="24"/>
          <w:szCs w:val="24"/>
        </w:rPr>
      </w:pPr>
      <w:r>
        <w:rPr>
          <w:sz w:val="24"/>
          <w:szCs w:val="24"/>
        </w:rPr>
        <w:t xml:space="preserve"> 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1C6DB6" w:rsidRDefault="001C6DB6" w:rsidP="00C70FCA">
      <w:pPr>
        <w:pStyle w:val="1"/>
        <w:numPr>
          <w:ilvl w:val="0"/>
          <w:numId w:val="9"/>
        </w:numPr>
        <w:rPr>
          <w:sz w:val="24"/>
          <w:szCs w:val="24"/>
        </w:rPr>
      </w:pPr>
      <w:proofErr w:type="gramStart"/>
      <w:r>
        <w:rPr>
          <w:sz w:val="24"/>
          <w:szCs w:val="24"/>
        </w:rPr>
        <w:lastRenderedPageBreak/>
        <w:t>Состав информации, размещаемой в МФЦ, обеспечение бесплатного доступа Заявителей (представителей Заявителя)  к РПГУ, в том числе консультирование по вопросам предоставления Государственной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roofErr w:type="gramEnd"/>
    </w:p>
    <w:p w:rsidR="001C6DB6" w:rsidRDefault="001C6DB6" w:rsidP="001C6DB6">
      <w:pPr>
        <w:pStyle w:val="40"/>
        <w:jc w:val="left"/>
        <w:rPr>
          <w:rFonts w:eastAsia="Calibri"/>
          <w:b w:val="0"/>
          <w:szCs w:val="24"/>
          <w:lang w:eastAsia="en-US"/>
        </w:rPr>
      </w:pPr>
    </w:p>
    <w:p w:rsidR="001C6DB6" w:rsidRDefault="001C6DB6" w:rsidP="001C6DB6">
      <w:pPr>
        <w:keepNext/>
        <w:spacing w:before="240" w:after="240"/>
        <w:ind w:firstLine="709"/>
        <w:jc w:val="center"/>
        <w:outlineLvl w:val="0"/>
        <w:rPr>
          <w:b/>
          <w:bCs/>
          <w:iCs/>
        </w:rPr>
      </w:pPr>
      <w:r>
        <w:br w:type="page"/>
      </w:r>
    </w:p>
    <w:p w:rsidR="001C6DB6" w:rsidRDefault="001C6DB6" w:rsidP="001C6DB6">
      <w:pPr>
        <w:pStyle w:val="1-"/>
        <w:spacing w:before="0" w:after="0"/>
        <w:ind w:left="6521"/>
        <w:jc w:val="left"/>
        <w:rPr>
          <w:b w:val="0"/>
          <w:sz w:val="24"/>
          <w:szCs w:val="24"/>
        </w:rPr>
      </w:pPr>
      <w:bookmarkStart w:id="214" w:name="_Toc485928685"/>
      <w:r>
        <w:rPr>
          <w:b w:val="0"/>
          <w:sz w:val="24"/>
          <w:szCs w:val="24"/>
        </w:rPr>
        <w:lastRenderedPageBreak/>
        <w:t>Приложение 4</w:t>
      </w:r>
      <w:bookmarkEnd w:id="214"/>
    </w:p>
    <w:p w:rsidR="001C6DB6" w:rsidRDefault="001C6DB6" w:rsidP="001C6DB6">
      <w:pPr>
        <w:pStyle w:val="1-"/>
        <w:spacing w:before="0" w:after="0"/>
        <w:ind w:left="6521"/>
        <w:jc w:val="left"/>
        <w:outlineLvl w:val="9"/>
        <w:rPr>
          <w:b w:val="0"/>
          <w:bCs w:val="0"/>
          <w:iCs w:val="0"/>
          <w:sz w:val="24"/>
          <w:szCs w:val="24"/>
          <w:lang w:eastAsia="ar-SA"/>
        </w:rPr>
      </w:pPr>
      <w:r>
        <w:rPr>
          <w:b w:val="0"/>
          <w:bCs w:val="0"/>
          <w:iCs w:val="0"/>
          <w:sz w:val="24"/>
          <w:szCs w:val="24"/>
          <w:lang w:eastAsia="ar-SA"/>
        </w:rPr>
        <w:t xml:space="preserve">к административному регламенту предоставления Государственной услуги                   </w:t>
      </w:r>
    </w:p>
    <w:p w:rsidR="001C6DB6" w:rsidRDefault="001C6DB6" w:rsidP="001C6DB6">
      <w:pPr>
        <w:pStyle w:val="2f9"/>
      </w:pPr>
      <w:bookmarkStart w:id="215" w:name="_Toc485928686"/>
      <w:r>
        <w:t>Форма предоставления Государственной услуги</w:t>
      </w:r>
      <w:bookmarkEnd w:id="215"/>
      <w:r>
        <w:t xml:space="preserve"> </w:t>
      </w:r>
    </w:p>
    <w:p w:rsidR="001C6DB6" w:rsidRDefault="001C6DB6" w:rsidP="001C6DB6">
      <w:pPr>
        <w:pStyle w:val="affffd"/>
        <w:jc w:val="center"/>
        <w:rPr>
          <w:rFonts w:ascii="Times New Roman" w:hAnsi="Times New Roman"/>
          <w:sz w:val="24"/>
          <w:szCs w:val="24"/>
        </w:rPr>
      </w:pPr>
      <w:r>
        <w:rPr>
          <w:rFonts w:ascii="Times New Roman" w:hAnsi="Times New Roman"/>
          <w:sz w:val="20"/>
          <w:szCs w:val="24"/>
        </w:rPr>
        <w:t>(оформляется на бланке Администрации)</w:t>
      </w:r>
    </w:p>
    <w:p w:rsidR="001C6DB6" w:rsidRDefault="001C6DB6" w:rsidP="001C6DB6">
      <w:pPr>
        <w:pStyle w:val="1-"/>
        <w:rPr>
          <w:sz w:val="24"/>
          <w:szCs w:val="24"/>
        </w:rPr>
      </w:pPr>
    </w:p>
    <w:p w:rsidR="001C6DB6" w:rsidRDefault="001C6DB6" w:rsidP="001C6DB6">
      <w:pPr>
        <w:ind w:left="5103"/>
      </w:pPr>
    </w:p>
    <w:p w:rsidR="001C6DB6" w:rsidRDefault="001C6DB6" w:rsidP="001C6DB6">
      <w:pPr>
        <w:ind w:left="5103"/>
      </w:pPr>
    </w:p>
    <w:p w:rsidR="001C6DB6" w:rsidRDefault="001C6DB6" w:rsidP="001C6DB6">
      <w:pPr>
        <w:ind w:left="5103"/>
      </w:pPr>
    </w:p>
    <w:p w:rsidR="001C6DB6" w:rsidRDefault="001C6DB6" w:rsidP="001C6DB6">
      <w:pPr>
        <w:ind w:left="5103"/>
        <w:jc w:val="center"/>
        <w:rPr>
          <w:vertAlign w:val="superscript"/>
        </w:rPr>
      </w:pPr>
      <w:r>
        <w:rPr>
          <w:vertAlign w:val="superscript"/>
        </w:rPr>
        <w:t>(Ф.И.О., адрес заявителя (Представителя) заявителя)</w:t>
      </w:r>
    </w:p>
    <w:p w:rsidR="001C6DB6" w:rsidRDefault="001C6DB6" w:rsidP="001C6DB6">
      <w:pPr>
        <w:ind w:left="5103"/>
      </w:pPr>
    </w:p>
    <w:p w:rsidR="001C6DB6" w:rsidRDefault="001C6DB6" w:rsidP="001C6DB6">
      <w:pPr>
        <w:ind w:left="5103"/>
        <w:jc w:val="center"/>
        <w:rPr>
          <w:vertAlign w:val="superscript"/>
        </w:rPr>
      </w:pPr>
      <w:r>
        <w:rPr>
          <w:vertAlign w:val="superscript"/>
        </w:rPr>
        <w:t>(регистрационный номер заявления о присвоении объекту адресации адреса или аннулировании его адреса)</w:t>
      </w:r>
    </w:p>
    <w:p w:rsidR="001C6DB6" w:rsidRDefault="001C6DB6" w:rsidP="001C6DB6">
      <w:pPr>
        <w:ind w:left="5103"/>
        <w:jc w:val="center"/>
      </w:pPr>
    </w:p>
    <w:p w:rsidR="001C6DB6" w:rsidRDefault="001C6DB6" w:rsidP="001C6DB6">
      <w:pPr>
        <w:jc w:val="center"/>
        <w:rPr>
          <w:b/>
          <w:bCs/>
        </w:rPr>
      </w:pPr>
      <w:r>
        <w:rPr>
          <w:b/>
          <w:bCs/>
        </w:rPr>
        <w:t xml:space="preserve">Постановление\Решение о присвоении или аннулировании адреса объекта адресации </w:t>
      </w:r>
    </w:p>
    <w:tbl>
      <w:tblPr>
        <w:tblW w:w="0" w:type="auto"/>
        <w:jc w:val="center"/>
        <w:tblLayout w:type="fixed"/>
        <w:tblCellMar>
          <w:left w:w="28" w:type="dxa"/>
          <w:right w:w="28" w:type="dxa"/>
        </w:tblCellMar>
        <w:tblLook w:val="04A0" w:firstRow="1" w:lastRow="0" w:firstColumn="1" w:lastColumn="0" w:noHBand="0" w:noVBand="1"/>
      </w:tblPr>
      <w:tblGrid>
        <w:gridCol w:w="340"/>
        <w:gridCol w:w="1588"/>
        <w:gridCol w:w="1134"/>
        <w:gridCol w:w="1134"/>
      </w:tblGrid>
      <w:tr w:rsidR="001C6DB6" w:rsidTr="001C6DB6">
        <w:trPr>
          <w:jc w:val="center"/>
        </w:trPr>
        <w:tc>
          <w:tcPr>
            <w:tcW w:w="340" w:type="dxa"/>
            <w:vAlign w:val="bottom"/>
            <w:hideMark/>
          </w:tcPr>
          <w:p w:rsidR="001C6DB6" w:rsidRDefault="001C6DB6">
            <w:pPr>
              <w:ind w:right="57"/>
              <w:jc w:val="right"/>
              <w:rPr>
                <w:lang w:eastAsia="en-US"/>
              </w:rPr>
            </w:pPr>
            <w:r>
              <w:t>от</w:t>
            </w:r>
          </w:p>
        </w:tc>
        <w:tc>
          <w:tcPr>
            <w:tcW w:w="1588" w:type="dxa"/>
            <w:tcBorders>
              <w:top w:val="nil"/>
              <w:left w:val="nil"/>
              <w:bottom w:val="single" w:sz="4" w:space="0" w:color="auto"/>
              <w:right w:val="nil"/>
            </w:tcBorders>
            <w:vAlign w:val="bottom"/>
          </w:tcPr>
          <w:p w:rsidR="001C6DB6" w:rsidRDefault="001C6DB6">
            <w:pPr>
              <w:jc w:val="center"/>
              <w:rPr>
                <w:lang w:eastAsia="en-US"/>
              </w:rPr>
            </w:pPr>
          </w:p>
        </w:tc>
        <w:tc>
          <w:tcPr>
            <w:tcW w:w="1134" w:type="dxa"/>
            <w:vAlign w:val="bottom"/>
            <w:hideMark/>
          </w:tcPr>
          <w:p w:rsidR="001C6DB6" w:rsidRDefault="001C6DB6">
            <w:pPr>
              <w:ind w:right="57"/>
              <w:jc w:val="right"/>
              <w:rPr>
                <w:lang w:eastAsia="en-US"/>
              </w:rPr>
            </w:pPr>
            <w:r>
              <w:t>№</w:t>
            </w:r>
          </w:p>
        </w:tc>
        <w:tc>
          <w:tcPr>
            <w:tcW w:w="1134" w:type="dxa"/>
            <w:tcBorders>
              <w:top w:val="nil"/>
              <w:left w:val="nil"/>
              <w:bottom w:val="single" w:sz="4" w:space="0" w:color="auto"/>
              <w:right w:val="nil"/>
            </w:tcBorders>
            <w:vAlign w:val="bottom"/>
          </w:tcPr>
          <w:p w:rsidR="001C6DB6" w:rsidRDefault="001C6DB6">
            <w:pPr>
              <w:jc w:val="center"/>
              <w:rPr>
                <w:lang w:eastAsia="en-US"/>
              </w:rPr>
            </w:pPr>
          </w:p>
        </w:tc>
      </w:tr>
    </w:tbl>
    <w:p w:rsidR="001C6DB6" w:rsidRDefault="001C6DB6" w:rsidP="001C6DB6">
      <w:pPr>
        <w:rPr>
          <w:lang w:eastAsia="en-US"/>
        </w:rPr>
      </w:pPr>
    </w:p>
    <w:p w:rsidR="001C6DB6" w:rsidRDefault="001C6DB6" w:rsidP="001C6DB6"/>
    <w:p w:rsidR="001C6DB6" w:rsidRDefault="001C6DB6" w:rsidP="001C6DB6"/>
    <w:p w:rsidR="001C6DB6" w:rsidRDefault="001C6DB6" w:rsidP="001C6DB6">
      <w:pPr>
        <w:jc w:val="center"/>
        <w:rPr>
          <w:vertAlign w:val="superscript"/>
        </w:rPr>
      </w:pPr>
      <w:r>
        <w:rPr>
          <w:vertAlign w:val="superscript"/>
        </w:rPr>
        <w:t>(наименование органа местного самоуправления)</w:t>
      </w:r>
    </w:p>
    <w:p w:rsidR="001C6DB6" w:rsidRDefault="001C6DB6" w:rsidP="001C6DB6">
      <w:pPr>
        <w:tabs>
          <w:tab w:val="right" w:pos="9923"/>
        </w:tabs>
      </w:pPr>
      <w:r>
        <w:t xml:space="preserve">На основании </w:t>
      </w:r>
      <w:r>
        <w:tab/>
        <w:t>,</w:t>
      </w:r>
    </w:p>
    <w:p w:rsidR="001C6DB6" w:rsidRDefault="001C6DB6" w:rsidP="001C6DB6">
      <w:pPr>
        <w:ind w:left="1559" w:right="113"/>
        <w:jc w:val="center"/>
        <w:rPr>
          <w:vertAlign w:val="superscript"/>
        </w:rPr>
      </w:pPr>
      <w:proofErr w:type="gramStart"/>
      <w:r>
        <w:rPr>
          <w:vertAlign w:val="superscript"/>
        </w:rPr>
        <w:t>(указывается основание присвоения/аннулирования адреса,</w:t>
      </w:r>
      <w:proofErr w:type="gramEnd"/>
    </w:p>
    <w:p w:rsidR="001C6DB6" w:rsidRDefault="001C6DB6" w:rsidP="001C6DB6">
      <w:pPr>
        <w:jc w:val="both"/>
      </w:pPr>
      <w:r>
        <w:t xml:space="preserve">и в соответствии с Правилами присвоения, изменения и аннулирования адресов, утвержденных постановлением Правительства Российской Федерации от 19 ноября 2014 г. №1221, </w:t>
      </w:r>
    </w:p>
    <w:p w:rsidR="001C6DB6" w:rsidRDefault="001C6DB6" w:rsidP="001C6DB6">
      <w:pPr>
        <w:jc w:val="both"/>
      </w:pPr>
    </w:p>
    <w:p w:rsidR="001C6DB6" w:rsidRDefault="001C6DB6" w:rsidP="001C6DB6">
      <w:pPr>
        <w:jc w:val="both"/>
      </w:pPr>
      <w:r>
        <w:t>ПОСТАНОВЛЯЮ:</w:t>
      </w:r>
    </w:p>
    <w:p w:rsidR="001C6DB6" w:rsidRDefault="001C6DB6" w:rsidP="001C6DB6">
      <w:pPr>
        <w:jc w:val="both"/>
      </w:pPr>
    </w:p>
    <w:p w:rsidR="001C6DB6" w:rsidRDefault="001C6DB6" w:rsidP="001C6DB6">
      <w:pPr>
        <w:jc w:val="both"/>
      </w:pPr>
      <w:r>
        <w:t>присвоить (аннулировать) адрес объекту адресации: ____________________ следующий адрес:</w:t>
      </w:r>
    </w:p>
    <w:p w:rsidR="001C6DB6" w:rsidRDefault="001C6DB6" w:rsidP="001C6DB6">
      <w:pPr>
        <w:tabs>
          <w:tab w:val="right" w:pos="9921"/>
        </w:tabs>
      </w:pPr>
      <w:r>
        <w:tab/>
        <w:t>.</w:t>
      </w:r>
    </w:p>
    <w:p w:rsidR="001C6DB6" w:rsidRDefault="001C6DB6" w:rsidP="001C6DB6">
      <w:pPr>
        <w:ind w:firstLine="567"/>
        <w:jc w:val="both"/>
      </w:pPr>
    </w:p>
    <w:p w:rsidR="001C6DB6" w:rsidRDefault="001C6DB6" w:rsidP="001C6DB6">
      <w:pPr>
        <w:ind w:firstLine="567"/>
        <w:jc w:val="both"/>
      </w:pPr>
      <w:r>
        <w:t>Уполномоченное лицо органа местного самоуправления, органа Муниципальной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1C6DB6" w:rsidRDefault="001C6DB6" w:rsidP="001C6DB6">
      <w:pPr>
        <w:rPr>
          <w:bCs/>
          <w:iCs/>
        </w:rPr>
      </w:pPr>
    </w:p>
    <w:p w:rsidR="001C6DB6" w:rsidRDefault="001C6DB6" w:rsidP="001C6DB6">
      <w:pPr>
        <w:rPr>
          <w:color w:val="000000"/>
        </w:rPr>
      </w:pPr>
      <w:r>
        <w:rPr>
          <w:color w:val="000000"/>
        </w:rPr>
        <w:t>Уполномоченное должностное лицо __________________________ (подпись, фамилия, инициалы)</w:t>
      </w:r>
    </w:p>
    <w:p w:rsidR="001C6DB6" w:rsidRDefault="001C6DB6" w:rsidP="001C6DB6">
      <w:pPr>
        <w:rPr>
          <w:b/>
        </w:rPr>
      </w:pPr>
      <w:r>
        <w:rPr>
          <w:bCs/>
          <w:iCs/>
        </w:rPr>
        <w:br w:type="page"/>
      </w:r>
    </w:p>
    <w:p w:rsidR="001C6DB6" w:rsidRDefault="001C6DB6" w:rsidP="001C6DB6">
      <w:pPr>
        <w:pStyle w:val="1-"/>
        <w:spacing w:before="0" w:after="0"/>
        <w:ind w:left="6521"/>
        <w:jc w:val="left"/>
        <w:rPr>
          <w:b w:val="0"/>
          <w:sz w:val="24"/>
          <w:szCs w:val="24"/>
        </w:rPr>
      </w:pPr>
      <w:bookmarkStart w:id="216" w:name="_Toc485928687"/>
      <w:bookmarkStart w:id="217" w:name="_Toc475791628"/>
      <w:bookmarkStart w:id="218" w:name="_Toc441496572"/>
      <w:bookmarkStart w:id="219" w:name="_Toc438376275"/>
      <w:bookmarkStart w:id="220" w:name="_Toc438110063"/>
      <w:bookmarkStart w:id="221" w:name="_Toc437973321"/>
      <w:bookmarkStart w:id="222" w:name="Приложение7"/>
      <w:bookmarkStart w:id="223" w:name="_Ref437965623"/>
      <w:r>
        <w:rPr>
          <w:b w:val="0"/>
          <w:sz w:val="24"/>
          <w:szCs w:val="24"/>
        </w:rPr>
        <w:lastRenderedPageBreak/>
        <w:t>Приложение 5</w:t>
      </w:r>
      <w:bookmarkEnd w:id="216"/>
      <w:bookmarkEnd w:id="217"/>
    </w:p>
    <w:p w:rsidR="001C6DB6" w:rsidRDefault="001C6DB6" w:rsidP="001C6DB6">
      <w:pPr>
        <w:pStyle w:val="1-"/>
        <w:spacing w:before="0" w:after="0"/>
        <w:ind w:left="6521"/>
        <w:jc w:val="left"/>
        <w:outlineLvl w:val="9"/>
        <w:rPr>
          <w:b w:val="0"/>
          <w:bCs w:val="0"/>
          <w:iCs w:val="0"/>
          <w:sz w:val="24"/>
          <w:szCs w:val="24"/>
          <w:lang w:eastAsia="ar-SA"/>
        </w:rPr>
      </w:pPr>
      <w:r>
        <w:rPr>
          <w:b w:val="0"/>
          <w:bCs w:val="0"/>
          <w:iCs w:val="0"/>
          <w:sz w:val="24"/>
          <w:szCs w:val="24"/>
          <w:lang w:eastAsia="ar-SA"/>
        </w:rPr>
        <w:t xml:space="preserve">к административному регламенту предоставления Государственной услуги </w:t>
      </w:r>
    </w:p>
    <w:p w:rsidR="001C6DB6" w:rsidRDefault="001C6DB6" w:rsidP="001C6DB6">
      <w:pPr>
        <w:pStyle w:val="affffd"/>
        <w:jc w:val="center"/>
        <w:rPr>
          <w:rFonts w:ascii="Times New Roman" w:hAnsi="Times New Roman"/>
          <w:sz w:val="24"/>
          <w:szCs w:val="24"/>
        </w:rPr>
      </w:pPr>
    </w:p>
    <w:p w:rsidR="001C6DB6" w:rsidRDefault="001C6DB6" w:rsidP="001C6DB6">
      <w:pPr>
        <w:pStyle w:val="2f9"/>
      </w:pPr>
      <w:bookmarkStart w:id="224" w:name="_Toc485928688"/>
      <w:r>
        <w:t>Форма решения об отказе в предоставлении Государственной услуги</w:t>
      </w:r>
      <w:bookmarkEnd w:id="224"/>
      <w:r>
        <w:t xml:space="preserve"> </w:t>
      </w:r>
    </w:p>
    <w:p w:rsidR="001C6DB6" w:rsidRDefault="001C6DB6" w:rsidP="001C6DB6">
      <w:pPr>
        <w:pStyle w:val="affffd"/>
        <w:jc w:val="center"/>
        <w:rPr>
          <w:rFonts w:ascii="Times New Roman" w:hAnsi="Times New Roman"/>
          <w:sz w:val="24"/>
          <w:szCs w:val="24"/>
        </w:rPr>
      </w:pPr>
      <w:r>
        <w:rPr>
          <w:rFonts w:ascii="Times New Roman" w:hAnsi="Times New Roman"/>
          <w:sz w:val="20"/>
          <w:szCs w:val="24"/>
        </w:rPr>
        <w:t>(оформляется на бланке Администрации)</w:t>
      </w:r>
    </w:p>
    <w:p w:rsidR="001C6DB6" w:rsidRDefault="001C6DB6" w:rsidP="001C6DB6">
      <w:pPr>
        <w:ind w:left="5103"/>
      </w:pPr>
    </w:p>
    <w:p w:rsidR="001C6DB6" w:rsidRDefault="001C6DB6" w:rsidP="001C6DB6">
      <w:pPr>
        <w:ind w:left="5103"/>
      </w:pPr>
    </w:p>
    <w:p w:rsidR="001C6DB6" w:rsidRDefault="001C6DB6" w:rsidP="001C6DB6">
      <w:pPr>
        <w:ind w:left="5103"/>
      </w:pPr>
    </w:p>
    <w:p w:rsidR="001C6DB6" w:rsidRDefault="001C6DB6" w:rsidP="001C6DB6">
      <w:pPr>
        <w:ind w:left="5103"/>
        <w:jc w:val="center"/>
        <w:rPr>
          <w:vertAlign w:val="superscript"/>
        </w:rPr>
      </w:pPr>
      <w:proofErr w:type="gramStart"/>
      <w:r>
        <w:rPr>
          <w:vertAlign w:val="superscript"/>
        </w:rPr>
        <w:t>(Ф.И.О., адрес заявителя (Представителя заявителя)</w:t>
      </w:r>
      <w:proofErr w:type="gramEnd"/>
    </w:p>
    <w:p w:rsidR="001C6DB6" w:rsidRDefault="001C6DB6" w:rsidP="001C6DB6">
      <w:pPr>
        <w:ind w:left="5103"/>
      </w:pPr>
    </w:p>
    <w:p w:rsidR="001C6DB6" w:rsidRDefault="001C6DB6" w:rsidP="001C6DB6">
      <w:pPr>
        <w:ind w:left="5103"/>
        <w:jc w:val="center"/>
        <w:rPr>
          <w:vertAlign w:val="superscript"/>
        </w:rPr>
      </w:pPr>
      <w:r>
        <w:rPr>
          <w:vertAlign w:val="superscript"/>
        </w:rPr>
        <w:t>(регистрационный номер заявления о присвоении объекту адресации адреса или аннулировании его адреса)</w:t>
      </w:r>
    </w:p>
    <w:p w:rsidR="001C6DB6" w:rsidRDefault="001C6DB6" w:rsidP="001C6DB6">
      <w:pPr>
        <w:ind w:left="5103"/>
        <w:jc w:val="center"/>
      </w:pPr>
    </w:p>
    <w:p w:rsidR="001C6DB6" w:rsidRDefault="001C6DB6" w:rsidP="001C6DB6">
      <w:pPr>
        <w:jc w:val="center"/>
        <w:rPr>
          <w:b/>
          <w:bCs/>
        </w:rPr>
      </w:pPr>
      <w:r>
        <w:rPr>
          <w:b/>
          <w:bCs/>
        </w:rPr>
        <w:t>Решение об отказе в предоставлении Государственной услуги по присвоению объекту адресации адреса и аннулирование такого адреса</w:t>
      </w:r>
    </w:p>
    <w:tbl>
      <w:tblPr>
        <w:tblW w:w="0" w:type="auto"/>
        <w:jc w:val="center"/>
        <w:tblLayout w:type="fixed"/>
        <w:tblCellMar>
          <w:left w:w="28" w:type="dxa"/>
          <w:right w:w="28" w:type="dxa"/>
        </w:tblCellMar>
        <w:tblLook w:val="04A0" w:firstRow="1" w:lastRow="0" w:firstColumn="1" w:lastColumn="0" w:noHBand="0" w:noVBand="1"/>
      </w:tblPr>
      <w:tblGrid>
        <w:gridCol w:w="340"/>
        <w:gridCol w:w="1588"/>
        <w:gridCol w:w="1134"/>
        <w:gridCol w:w="1134"/>
      </w:tblGrid>
      <w:tr w:rsidR="001C6DB6" w:rsidTr="001C6DB6">
        <w:trPr>
          <w:jc w:val="center"/>
        </w:trPr>
        <w:tc>
          <w:tcPr>
            <w:tcW w:w="340" w:type="dxa"/>
            <w:vAlign w:val="bottom"/>
            <w:hideMark/>
          </w:tcPr>
          <w:p w:rsidR="001C6DB6" w:rsidRDefault="001C6DB6">
            <w:pPr>
              <w:ind w:right="57"/>
              <w:jc w:val="right"/>
              <w:rPr>
                <w:lang w:eastAsia="en-US"/>
              </w:rPr>
            </w:pPr>
            <w:r>
              <w:t>от</w:t>
            </w:r>
          </w:p>
        </w:tc>
        <w:tc>
          <w:tcPr>
            <w:tcW w:w="1588" w:type="dxa"/>
            <w:tcBorders>
              <w:top w:val="nil"/>
              <w:left w:val="nil"/>
              <w:bottom w:val="single" w:sz="4" w:space="0" w:color="auto"/>
              <w:right w:val="nil"/>
            </w:tcBorders>
            <w:vAlign w:val="bottom"/>
          </w:tcPr>
          <w:p w:rsidR="001C6DB6" w:rsidRDefault="001C6DB6">
            <w:pPr>
              <w:jc w:val="center"/>
              <w:rPr>
                <w:lang w:eastAsia="en-US"/>
              </w:rPr>
            </w:pPr>
          </w:p>
        </w:tc>
        <w:tc>
          <w:tcPr>
            <w:tcW w:w="1134" w:type="dxa"/>
            <w:vAlign w:val="bottom"/>
            <w:hideMark/>
          </w:tcPr>
          <w:p w:rsidR="001C6DB6" w:rsidRDefault="001C6DB6">
            <w:pPr>
              <w:ind w:right="57"/>
              <w:jc w:val="right"/>
              <w:rPr>
                <w:lang w:eastAsia="en-US"/>
              </w:rPr>
            </w:pPr>
            <w:r>
              <w:t>№</w:t>
            </w:r>
          </w:p>
        </w:tc>
        <w:tc>
          <w:tcPr>
            <w:tcW w:w="1134" w:type="dxa"/>
            <w:tcBorders>
              <w:top w:val="nil"/>
              <w:left w:val="nil"/>
              <w:bottom w:val="single" w:sz="4" w:space="0" w:color="auto"/>
              <w:right w:val="nil"/>
            </w:tcBorders>
            <w:vAlign w:val="bottom"/>
          </w:tcPr>
          <w:p w:rsidR="001C6DB6" w:rsidRDefault="001C6DB6">
            <w:pPr>
              <w:jc w:val="center"/>
              <w:rPr>
                <w:lang w:eastAsia="en-US"/>
              </w:rPr>
            </w:pPr>
          </w:p>
        </w:tc>
      </w:tr>
    </w:tbl>
    <w:p w:rsidR="001C6DB6" w:rsidRDefault="001C6DB6" w:rsidP="001C6DB6">
      <w:pPr>
        <w:rPr>
          <w:lang w:eastAsia="en-US"/>
        </w:rPr>
      </w:pPr>
    </w:p>
    <w:p w:rsidR="001C6DB6" w:rsidRDefault="001C6DB6" w:rsidP="001C6DB6"/>
    <w:p w:rsidR="001C6DB6" w:rsidRDefault="001C6DB6" w:rsidP="001C6DB6"/>
    <w:p w:rsidR="001C6DB6" w:rsidRDefault="001C6DB6" w:rsidP="001C6DB6">
      <w:pPr>
        <w:jc w:val="center"/>
        <w:rPr>
          <w:vertAlign w:val="superscript"/>
        </w:rPr>
      </w:pPr>
      <w:r>
        <w:rPr>
          <w:vertAlign w:val="superscript"/>
        </w:rPr>
        <w:t>(наименование органа местного самоуправления)</w:t>
      </w:r>
    </w:p>
    <w:p w:rsidR="001C6DB6" w:rsidRDefault="001C6DB6" w:rsidP="001C6DB6">
      <w:pPr>
        <w:tabs>
          <w:tab w:val="right" w:pos="9923"/>
        </w:tabs>
      </w:pPr>
      <w:r>
        <w:t xml:space="preserve">сообщает, что </w:t>
      </w:r>
      <w:r>
        <w:tab/>
        <w:t>,</w:t>
      </w:r>
    </w:p>
    <w:p w:rsidR="001C6DB6" w:rsidRDefault="001C6DB6" w:rsidP="001C6DB6">
      <w:pPr>
        <w:ind w:left="1559" w:right="113"/>
        <w:jc w:val="center"/>
        <w:rPr>
          <w:vertAlign w:val="superscript"/>
        </w:rPr>
      </w:pPr>
      <w:proofErr w:type="gramStart"/>
      <w:r>
        <w:rPr>
          <w:vertAlign w:val="superscript"/>
        </w:rPr>
        <w:t>(Ф.И.О. заявителя в дательном падеже, наименование, номер и дата выдачи документа,</w:t>
      </w:r>
      <w:proofErr w:type="gramEnd"/>
    </w:p>
    <w:p w:rsidR="001C6DB6" w:rsidRDefault="001C6DB6" w:rsidP="001C6DB6"/>
    <w:p w:rsidR="001C6DB6" w:rsidRDefault="001C6DB6" w:rsidP="001C6DB6">
      <w:pPr>
        <w:jc w:val="center"/>
        <w:rPr>
          <w:vertAlign w:val="superscript"/>
        </w:rPr>
      </w:pPr>
      <w:proofErr w:type="gramStart"/>
      <w:r>
        <w:rPr>
          <w:vertAlign w:val="superscript"/>
        </w:rPr>
        <w:t>подтверждающего личность, почтовый адрес – для физического лица; полное наименование, ИНН, КПП (для</w:t>
      </w:r>
      <w:proofErr w:type="gramEnd"/>
    </w:p>
    <w:p w:rsidR="001C6DB6" w:rsidRDefault="001C6DB6" w:rsidP="001C6DB6"/>
    <w:p w:rsidR="001C6DB6" w:rsidRDefault="001C6DB6" w:rsidP="001C6DB6">
      <w:pPr>
        <w:jc w:val="center"/>
        <w:rPr>
          <w:vertAlign w:val="superscript"/>
        </w:rPr>
      </w:pPr>
      <w:r>
        <w:rPr>
          <w:vertAlign w:val="superscript"/>
        </w:rPr>
        <w:t>российского юридического лица), страна, дата и номер регистрации (для иностранного юридического лица),</w:t>
      </w:r>
    </w:p>
    <w:p w:rsidR="001C6DB6" w:rsidRDefault="001C6DB6" w:rsidP="001C6DB6">
      <w:pPr>
        <w:tabs>
          <w:tab w:val="right" w:pos="9921"/>
        </w:tabs>
      </w:pPr>
      <w:r>
        <w:tab/>
        <w:t>,</w:t>
      </w:r>
    </w:p>
    <w:p w:rsidR="001C6DB6" w:rsidRDefault="001C6DB6" w:rsidP="001C6DB6">
      <w:pPr>
        <w:ind w:right="113"/>
        <w:jc w:val="center"/>
        <w:rPr>
          <w:vertAlign w:val="superscript"/>
        </w:rPr>
      </w:pPr>
      <w:r>
        <w:rPr>
          <w:vertAlign w:val="superscript"/>
        </w:rPr>
        <w:t>почтовый адрес – для юридического лица)</w:t>
      </w:r>
    </w:p>
    <w:p w:rsidR="001C6DB6" w:rsidRDefault="001C6DB6" w:rsidP="001C6DB6">
      <w:pPr>
        <w:jc w:val="both"/>
      </w:pPr>
      <w:r>
        <w:t>на основании Правил присвоения, изменения и аннулирования адресов, утвержденных постановлением Правительства Российской Федерации от 19 ноября 2014 г.  №1221, отказано в присвоении (аннулировании) адреса следующему</w:t>
      </w:r>
    </w:p>
    <w:p w:rsidR="001C6DB6" w:rsidRDefault="001C6DB6" w:rsidP="001C6DB6">
      <w:pPr>
        <w:jc w:val="center"/>
        <w:rPr>
          <w:vertAlign w:val="superscript"/>
        </w:rPr>
      </w:pPr>
      <w:r>
        <w:rPr>
          <w:vertAlign w:val="superscript"/>
        </w:rPr>
        <w:t>(нужное подчеркнуть)</w:t>
      </w:r>
    </w:p>
    <w:p w:rsidR="001C6DB6" w:rsidRDefault="001C6DB6" w:rsidP="001C6DB6">
      <w:r>
        <w:t xml:space="preserve">объекту адресации </w:t>
      </w:r>
    </w:p>
    <w:p w:rsidR="001C6DB6" w:rsidRDefault="001C6DB6" w:rsidP="001C6DB6">
      <w:pPr>
        <w:ind w:left="2070"/>
        <w:jc w:val="center"/>
        <w:rPr>
          <w:vertAlign w:val="superscript"/>
        </w:rPr>
      </w:pPr>
      <w:proofErr w:type="gramStart"/>
      <w:r>
        <w:rPr>
          <w:vertAlign w:val="superscript"/>
        </w:rPr>
        <w:t>(вид и наименование объекта адресации, описание</w:t>
      </w:r>
      <w:proofErr w:type="gramEnd"/>
    </w:p>
    <w:p w:rsidR="001C6DB6" w:rsidRDefault="001C6DB6" w:rsidP="001C6DB6"/>
    <w:p w:rsidR="001C6DB6" w:rsidRDefault="001C6DB6" w:rsidP="001C6DB6">
      <w:pPr>
        <w:jc w:val="center"/>
        <w:rPr>
          <w:vertAlign w:val="superscript"/>
        </w:rPr>
      </w:pPr>
      <w:r>
        <w:rPr>
          <w:vertAlign w:val="superscript"/>
        </w:rPr>
        <w:t>местонахождения объекта адресации в случае обращения заявителя о присвоении объекту адресации адреса,</w:t>
      </w:r>
    </w:p>
    <w:p w:rsidR="001C6DB6" w:rsidRDefault="001C6DB6" w:rsidP="001C6DB6"/>
    <w:p w:rsidR="001C6DB6" w:rsidRDefault="001C6DB6" w:rsidP="001C6DB6">
      <w:pPr>
        <w:jc w:val="center"/>
        <w:rPr>
          <w:vertAlign w:val="superscript"/>
        </w:rPr>
      </w:pPr>
      <w:r>
        <w:rPr>
          <w:vertAlign w:val="superscript"/>
        </w:rPr>
        <w:t>адрес объекта адресации в случае обращения заявителя об аннулировании его адреса)</w:t>
      </w:r>
    </w:p>
    <w:p w:rsidR="001C6DB6" w:rsidRDefault="001C6DB6" w:rsidP="001C6DB6"/>
    <w:p w:rsidR="001C6DB6" w:rsidRDefault="001C6DB6" w:rsidP="001C6DB6"/>
    <w:p w:rsidR="001C6DB6" w:rsidRDefault="001C6DB6" w:rsidP="001C6DB6">
      <w:r>
        <w:t xml:space="preserve">по следующим основаниям (выбрать): </w:t>
      </w:r>
    </w:p>
    <w:p w:rsidR="001C6DB6" w:rsidRDefault="001C6DB6" w:rsidP="00C70FCA">
      <w:pPr>
        <w:pStyle w:val="1110"/>
        <w:numPr>
          <w:ilvl w:val="2"/>
          <w:numId w:val="17"/>
        </w:numPr>
        <w:ind w:left="709"/>
        <w:rPr>
          <w:sz w:val="24"/>
        </w:rPr>
      </w:pPr>
      <w:r>
        <w:rPr>
          <w:szCs w:val="24"/>
        </w:rPr>
        <w:t>Наличие противоречивых сведений в Заявлении и приложенных к нему документах</w:t>
      </w:r>
      <w:r>
        <w:rPr>
          <w:lang w:eastAsia="ru-RU"/>
        </w:rPr>
        <w:t>.</w:t>
      </w:r>
    </w:p>
    <w:p w:rsidR="001C6DB6" w:rsidRDefault="001C6DB6" w:rsidP="00C70FCA">
      <w:pPr>
        <w:pStyle w:val="1110"/>
        <w:numPr>
          <w:ilvl w:val="2"/>
          <w:numId w:val="17"/>
        </w:numPr>
        <w:ind w:left="709"/>
      </w:pPr>
      <w:r>
        <w:t xml:space="preserve">Несоответствие категории Заявителя кругу лиц, </w:t>
      </w:r>
      <w:proofErr w:type="gramStart"/>
      <w:r>
        <w:t>имеющим</w:t>
      </w:r>
      <w:proofErr w:type="gramEnd"/>
      <w:r>
        <w:t xml:space="preserve"> право на получение Государственной услуги;</w:t>
      </w:r>
    </w:p>
    <w:p w:rsidR="001C6DB6" w:rsidRDefault="001C6DB6" w:rsidP="00C70FCA">
      <w:pPr>
        <w:pStyle w:val="1110"/>
        <w:numPr>
          <w:ilvl w:val="2"/>
          <w:numId w:val="17"/>
        </w:numPr>
        <w:ind w:left="709"/>
      </w:pPr>
      <w:r>
        <w:t>Заявление подано лицом, не имеющим полномочий представлять интересы Заявителя.</w:t>
      </w:r>
    </w:p>
    <w:p w:rsidR="001C6DB6" w:rsidRDefault="001C6DB6" w:rsidP="00C70FCA">
      <w:pPr>
        <w:pStyle w:val="1110"/>
        <w:numPr>
          <w:ilvl w:val="2"/>
          <w:numId w:val="17"/>
        </w:numPr>
        <w:ind w:left="709"/>
      </w:pPr>
      <w:r>
        <w:lastRenderedPageBreak/>
        <w:t xml:space="preserve"> Ответ на межведомственный запрос, который свидетельствует об отсутствии документа и (или) информации, </w:t>
      </w:r>
      <w:proofErr w:type="gramStart"/>
      <w:r>
        <w:t>необходимых</w:t>
      </w:r>
      <w:proofErr w:type="gramEnd"/>
      <w:r>
        <w:t xml:space="preserve"> для присвоения объекту адресации адреса или аннулирования его адреса, либо соответствующий документ не был представлен Заявителем (представителем Заявителя) по собственной инициативе;</w:t>
      </w:r>
    </w:p>
    <w:p w:rsidR="001C6DB6" w:rsidRDefault="001C6DB6" w:rsidP="00C70FCA">
      <w:pPr>
        <w:pStyle w:val="1110"/>
        <w:numPr>
          <w:ilvl w:val="2"/>
          <w:numId w:val="17"/>
        </w:numPr>
        <w:ind w:left="709"/>
      </w:pPr>
      <w: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C6DB6" w:rsidRDefault="001C6DB6" w:rsidP="00C70FCA">
      <w:pPr>
        <w:pStyle w:val="1110"/>
        <w:numPr>
          <w:ilvl w:val="2"/>
          <w:numId w:val="17"/>
        </w:numPr>
        <w:ind w:left="709"/>
      </w:pPr>
      <w: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19.11.2014 № 1221.</w:t>
      </w:r>
    </w:p>
    <w:p w:rsidR="001C6DB6" w:rsidRDefault="001C6DB6" w:rsidP="001C6DB6">
      <w:pPr>
        <w:pStyle w:val="affff6"/>
        <w:spacing w:after="0" w:line="240" w:lineRule="auto"/>
        <w:jc w:val="both"/>
        <w:rPr>
          <w:rFonts w:ascii="Times New Roman" w:hAnsi="Times New Roman"/>
          <w:sz w:val="24"/>
          <w:szCs w:val="24"/>
        </w:rPr>
      </w:pPr>
    </w:p>
    <w:p w:rsidR="001C6DB6" w:rsidRDefault="001C6DB6" w:rsidP="001C6DB6">
      <w:pPr>
        <w:pStyle w:val="affff6"/>
        <w:spacing w:after="0" w:line="240" w:lineRule="auto"/>
        <w:jc w:val="both"/>
        <w:rPr>
          <w:rFonts w:ascii="Times New Roman" w:hAnsi="Times New Roman"/>
          <w:sz w:val="24"/>
          <w:szCs w:val="24"/>
        </w:rPr>
      </w:pPr>
    </w:p>
    <w:p w:rsidR="001C6DB6" w:rsidRDefault="001C6DB6" w:rsidP="001C6DB6">
      <w:pPr>
        <w:ind w:right="113"/>
        <w:jc w:val="center"/>
      </w:pPr>
      <w:r>
        <w:t>(нужное подчеркнуть)</w:t>
      </w:r>
    </w:p>
    <w:p w:rsidR="001C6DB6" w:rsidRDefault="001C6DB6" w:rsidP="001C6DB6">
      <w:pPr>
        <w:tabs>
          <w:tab w:val="right" w:pos="9921"/>
        </w:tabs>
      </w:pPr>
      <w:r>
        <w:tab/>
        <w:t>.</w:t>
      </w:r>
    </w:p>
    <w:p w:rsidR="001C6DB6" w:rsidRDefault="001C6DB6" w:rsidP="001C6DB6">
      <w:pPr>
        <w:ind w:firstLine="567"/>
        <w:jc w:val="both"/>
      </w:pPr>
      <w:r>
        <w:t>Разъяснения о порядке действий для получения положительного результата по предоставлению Государственной услуги (указываются конкретные рекомендации) ____________ __________________________________________________________________________________________________________________________________________________________________________</w:t>
      </w:r>
    </w:p>
    <w:p w:rsidR="001C6DB6" w:rsidRDefault="001C6DB6" w:rsidP="001C6DB6">
      <w:pPr>
        <w:rPr>
          <w:color w:val="000000"/>
        </w:rPr>
      </w:pPr>
    </w:p>
    <w:p w:rsidR="001C6DB6" w:rsidRDefault="001C6DB6" w:rsidP="001C6DB6">
      <w:pPr>
        <w:rPr>
          <w:color w:val="000000"/>
        </w:rPr>
      </w:pPr>
    </w:p>
    <w:p w:rsidR="001C6DB6" w:rsidRDefault="001C6DB6" w:rsidP="001C6DB6">
      <w:pPr>
        <w:rPr>
          <w:color w:val="000000"/>
        </w:rPr>
      </w:pPr>
      <w:r>
        <w:rPr>
          <w:color w:val="000000"/>
        </w:rPr>
        <w:t>Уполномоченное должностное лицо __________________________ (подпись, фамилия, инициалы)</w:t>
      </w:r>
    </w:p>
    <w:p w:rsidR="001C6DB6" w:rsidRDefault="001C6DB6" w:rsidP="001C6DB6">
      <w:pPr>
        <w:rPr>
          <w:bCs/>
          <w:iCs/>
        </w:rPr>
      </w:pPr>
    </w:p>
    <w:p w:rsidR="001C6DB6" w:rsidRDefault="001C6DB6" w:rsidP="001C6DB6">
      <w:pPr>
        <w:rPr>
          <w:b/>
          <w:bCs/>
          <w:iCs/>
        </w:rPr>
      </w:pPr>
      <w:r>
        <w:br w:type="page"/>
      </w:r>
      <w:bookmarkStart w:id="225" w:name="_Toc441496569"/>
    </w:p>
    <w:p w:rsidR="001C6DB6" w:rsidRDefault="001C6DB6" w:rsidP="001C6DB6">
      <w:pPr>
        <w:pStyle w:val="1-"/>
        <w:spacing w:before="0" w:after="0"/>
        <w:ind w:left="6521"/>
        <w:jc w:val="left"/>
        <w:rPr>
          <w:b w:val="0"/>
          <w:sz w:val="24"/>
          <w:szCs w:val="24"/>
        </w:rPr>
      </w:pPr>
      <w:bookmarkStart w:id="226" w:name="_Toc485928689"/>
      <w:r>
        <w:rPr>
          <w:b w:val="0"/>
          <w:sz w:val="24"/>
          <w:szCs w:val="24"/>
        </w:rPr>
        <w:lastRenderedPageBreak/>
        <w:t>Приложение 6</w:t>
      </w:r>
      <w:bookmarkEnd w:id="226"/>
    </w:p>
    <w:p w:rsidR="001C6DB6" w:rsidRDefault="001C6DB6" w:rsidP="001C6DB6">
      <w:pPr>
        <w:pStyle w:val="1-"/>
        <w:spacing w:before="0" w:after="0"/>
        <w:ind w:left="6521"/>
        <w:jc w:val="left"/>
        <w:outlineLvl w:val="9"/>
        <w:rPr>
          <w:b w:val="0"/>
          <w:bCs w:val="0"/>
          <w:iCs w:val="0"/>
          <w:sz w:val="24"/>
          <w:szCs w:val="24"/>
          <w:lang w:eastAsia="ar-SA"/>
        </w:rPr>
      </w:pPr>
      <w:r>
        <w:rPr>
          <w:b w:val="0"/>
          <w:bCs w:val="0"/>
          <w:iCs w:val="0"/>
          <w:sz w:val="24"/>
          <w:szCs w:val="24"/>
          <w:lang w:eastAsia="ar-SA"/>
        </w:rPr>
        <w:t xml:space="preserve">к административному регламенту предоставления Государственной услуги </w:t>
      </w:r>
    </w:p>
    <w:p w:rsidR="001C6DB6" w:rsidRDefault="001C6DB6" w:rsidP="001C6DB6">
      <w:pPr>
        <w:pStyle w:val="1-"/>
        <w:spacing w:before="0" w:after="0"/>
        <w:ind w:left="6521"/>
        <w:jc w:val="left"/>
        <w:outlineLvl w:val="9"/>
        <w:rPr>
          <w:b w:val="0"/>
          <w:bCs w:val="0"/>
          <w:iCs w:val="0"/>
          <w:sz w:val="24"/>
          <w:szCs w:val="24"/>
          <w:lang w:eastAsia="ar-SA"/>
        </w:rPr>
      </w:pPr>
    </w:p>
    <w:p w:rsidR="001C6DB6" w:rsidRDefault="001C6DB6" w:rsidP="001C6DB6">
      <w:pPr>
        <w:pStyle w:val="2f9"/>
      </w:pPr>
      <w:bookmarkStart w:id="227" w:name="_Toc485928690"/>
      <w:r>
        <w:t>Список нормативных правовых актов, в соответствии с которыми осуществляется предоставление Государственной услуги</w:t>
      </w:r>
      <w:bookmarkEnd w:id="225"/>
      <w:bookmarkEnd w:id="227"/>
    </w:p>
    <w:p w:rsidR="001C6DB6" w:rsidRDefault="001C6DB6" w:rsidP="001C6DB6">
      <w:pPr>
        <w:pStyle w:val="ConsPlusNormal0"/>
        <w:spacing w:line="276"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Государственной услуги осуществляется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1C6DB6" w:rsidRDefault="001C6DB6" w:rsidP="00C70FCA">
      <w:pPr>
        <w:pStyle w:val="ConsPlusNormal0"/>
        <w:numPr>
          <w:ilvl w:val="0"/>
          <w:numId w:val="18"/>
        </w:numPr>
        <w:ind w:left="0" w:firstLine="426"/>
        <w:jc w:val="both"/>
        <w:rPr>
          <w:rFonts w:ascii="Times New Roman" w:hAnsi="Times New Roman" w:cs="Times New Roman"/>
          <w:sz w:val="24"/>
          <w:szCs w:val="24"/>
        </w:rPr>
      </w:pPr>
      <w:r>
        <w:rPr>
          <w:rFonts w:ascii="Times New Roman" w:hAnsi="Times New Roman" w:cs="Times New Roman"/>
          <w:sz w:val="24"/>
          <w:szCs w:val="24"/>
        </w:rPr>
        <w:t>Федеральным законом от 06.10.2003г. № 131-ФЗ «Об общих принципах организации местного самоуправления в Российской Федерации»;</w:t>
      </w:r>
    </w:p>
    <w:p w:rsidR="001C6DB6" w:rsidRDefault="001C6DB6" w:rsidP="00C70FCA">
      <w:pPr>
        <w:pStyle w:val="ConsPlusNormal0"/>
        <w:numPr>
          <w:ilvl w:val="0"/>
          <w:numId w:val="18"/>
        </w:numPr>
        <w:ind w:left="0" w:firstLine="426"/>
        <w:jc w:val="both"/>
        <w:rPr>
          <w:rFonts w:ascii="Times New Roman" w:hAnsi="Times New Roman" w:cs="Times New Roman"/>
          <w:sz w:val="24"/>
          <w:szCs w:val="24"/>
        </w:rPr>
      </w:pPr>
      <w:r>
        <w:rPr>
          <w:rFonts w:ascii="Times New Roman" w:hAnsi="Times New Roman" w:cs="Times New Roman"/>
          <w:sz w:val="24"/>
          <w:szCs w:val="24"/>
        </w:rPr>
        <w:t>Федеральным законом от 02.05.2006г. № 59-ФЗ «О порядке рассмотрения обращений граждан Российской Федерации»;</w:t>
      </w:r>
    </w:p>
    <w:p w:rsidR="001C6DB6" w:rsidRDefault="001C6DB6" w:rsidP="00C70FCA">
      <w:pPr>
        <w:pStyle w:val="ConsPlusNormal0"/>
        <w:numPr>
          <w:ilvl w:val="0"/>
          <w:numId w:val="18"/>
        </w:numPr>
        <w:ind w:left="0" w:firstLine="426"/>
        <w:jc w:val="both"/>
        <w:rPr>
          <w:rFonts w:ascii="Times New Roman" w:hAnsi="Times New Roman" w:cs="Times New Roman"/>
          <w:sz w:val="24"/>
          <w:szCs w:val="24"/>
        </w:rPr>
      </w:pPr>
      <w:r>
        <w:rPr>
          <w:rFonts w:ascii="Times New Roman" w:hAnsi="Times New Roman" w:cs="Times New Roman"/>
          <w:sz w:val="24"/>
          <w:szCs w:val="24"/>
        </w:rPr>
        <w:t>Федеральным законом от 27.07.2010г. № 210-ФЗ «Об организации предоставления государственных и муниципальных услуг»;</w:t>
      </w:r>
    </w:p>
    <w:p w:rsidR="001C6DB6" w:rsidRDefault="001C6DB6" w:rsidP="00C70FCA">
      <w:pPr>
        <w:pStyle w:val="ConsPlusNormal0"/>
        <w:numPr>
          <w:ilvl w:val="0"/>
          <w:numId w:val="18"/>
        </w:numPr>
        <w:ind w:left="0" w:firstLine="426"/>
        <w:jc w:val="both"/>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C6DB6" w:rsidRDefault="001C6DB6" w:rsidP="00C70FCA">
      <w:pPr>
        <w:pStyle w:val="ConsPlusNormal0"/>
        <w:numPr>
          <w:ilvl w:val="0"/>
          <w:numId w:val="18"/>
        </w:numPr>
        <w:ind w:left="0" w:firstLine="426"/>
        <w:jc w:val="both"/>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19.11.2014г. № 1221 «Об утверждении Правил присвоения, изменения и аннулирования адресов»;</w:t>
      </w:r>
    </w:p>
    <w:p w:rsidR="001C6DB6" w:rsidRDefault="001C6DB6" w:rsidP="00C70FCA">
      <w:pPr>
        <w:pStyle w:val="ConsPlusNormal0"/>
        <w:numPr>
          <w:ilvl w:val="0"/>
          <w:numId w:val="18"/>
        </w:numPr>
        <w:jc w:val="both"/>
        <w:rPr>
          <w:rFonts w:ascii="Times New Roman" w:hAnsi="Times New Roman" w:cs="Times New Roman"/>
          <w:sz w:val="24"/>
          <w:szCs w:val="24"/>
        </w:rPr>
      </w:pPr>
      <w:r>
        <w:rPr>
          <w:rFonts w:ascii="Times New Roman" w:hAnsi="Times New Roman" w:cs="Times New Roman"/>
          <w:sz w:val="24"/>
          <w:szCs w:val="24"/>
        </w:rPr>
        <w:t>Федеральный закон от 13.07.2015 № 218-ФЗ «О Муниципальной регистрации недвижимости»;</w:t>
      </w:r>
    </w:p>
    <w:p w:rsidR="001C6DB6" w:rsidRDefault="001C6DB6" w:rsidP="00C70FCA">
      <w:pPr>
        <w:pStyle w:val="ConsPlusNormal0"/>
        <w:numPr>
          <w:ilvl w:val="0"/>
          <w:numId w:val="18"/>
        </w:numPr>
        <w:jc w:val="both"/>
        <w:rPr>
          <w:rFonts w:ascii="Times New Roman" w:hAnsi="Times New Roman" w:cs="Times New Roman"/>
          <w:sz w:val="24"/>
          <w:szCs w:val="24"/>
        </w:rPr>
      </w:pPr>
      <w:r>
        <w:rPr>
          <w:rFonts w:ascii="Times New Roman" w:hAnsi="Times New Roman" w:cs="Times New Roman"/>
          <w:sz w:val="24"/>
          <w:szCs w:val="24"/>
        </w:rPr>
        <w:t>Федеральный закон от 24.07.2007 № 221-ФЗ «О кадастровой деятельности»;</w:t>
      </w:r>
    </w:p>
    <w:p w:rsidR="001C6DB6" w:rsidRDefault="001C6DB6" w:rsidP="00C70FCA">
      <w:pPr>
        <w:pStyle w:val="ConsPlusNormal0"/>
        <w:numPr>
          <w:ilvl w:val="0"/>
          <w:numId w:val="18"/>
        </w:numPr>
        <w:ind w:left="0" w:firstLine="426"/>
        <w:jc w:val="both"/>
        <w:rPr>
          <w:rFonts w:ascii="Times New Roman" w:hAnsi="Times New Roman" w:cs="Times New Roman"/>
          <w:sz w:val="24"/>
          <w:szCs w:val="24"/>
        </w:rPr>
      </w:pPr>
      <w:r>
        <w:rPr>
          <w:rFonts w:ascii="Times New Roman" w:hAnsi="Times New Roman" w:cs="Times New Roman"/>
          <w:sz w:val="24"/>
          <w:szCs w:val="24"/>
        </w:rPr>
        <w:t>Распоряжением Правительства Российской Федерации от 17.12.2009г. № 1993-р «Об утверждении сводного перечня первоочередных государственных и муниципальных услуг, предоставляемых в электронном виде»;</w:t>
      </w:r>
    </w:p>
    <w:p w:rsidR="001C6DB6" w:rsidRDefault="001C6DB6" w:rsidP="00C70FCA">
      <w:pPr>
        <w:pStyle w:val="ConsPlusNormal0"/>
        <w:numPr>
          <w:ilvl w:val="0"/>
          <w:numId w:val="18"/>
        </w:numPr>
        <w:ind w:left="0" w:firstLine="426"/>
        <w:jc w:val="both"/>
        <w:rPr>
          <w:rFonts w:ascii="Times New Roman" w:hAnsi="Times New Roman" w:cs="Times New Roman"/>
          <w:sz w:val="24"/>
          <w:szCs w:val="24"/>
        </w:rPr>
      </w:pPr>
      <w:r>
        <w:rPr>
          <w:rFonts w:ascii="Times New Roman" w:hAnsi="Times New Roman" w:cs="Times New Roman"/>
          <w:sz w:val="24"/>
          <w:szCs w:val="24"/>
        </w:rPr>
        <w:t>Распоряжением Правительства Российской Федерации от 25.04.2011г.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1C6DB6" w:rsidRDefault="001C6DB6" w:rsidP="00C70FCA">
      <w:pPr>
        <w:pStyle w:val="ConsPlusNormal0"/>
        <w:numPr>
          <w:ilvl w:val="0"/>
          <w:numId w:val="18"/>
        </w:numPr>
        <w:ind w:left="0" w:firstLine="426"/>
        <w:jc w:val="both"/>
        <w:rPr>
          <w:rFonts w:ascii="Times New Roman" w:hAnsi="Times New Roman" w:cs="Times New Roman"/>
          <w:sz w:val="24"/>
          <w:szCs w:val="24"/>
        </w:rPr>
      </w:pPr>
      <w:r>
        <w:rPr>
          <w:rFonts w:ascii="Times New Roman" w:hAnsi="Times New Roman" w:cs="Times New Roman"/>
          <w:sz w:val="24"/>
          <w:szCs w:val="24"/>
        </w:rPr>
        <w:t>Законом Московской области от 05.10.2006г. № 164/2006-ОЗ «О рассмотрении обращений граждан»;</w:t>
      </w:r>
    </w:p>
    <w:p w:rsidR="001C6DB6" w:rsidRDefault="001C6DB6" w:rsidP="00C70FCA">
      <w:pPr>
        <w:pStyle w:val="ConsPlusNormal0"/>
        <w:numPr>
          <w:ilvl w:val="0"/>
          <w:numId w:val="18"/>
        </w:numPr>
        <w:ind w:left="0" w:firstLine="426"/>
        <w:jc w:val="both"/>
        <w:rPr>
          <w:rFonts w:ascii="Times New Roman" w:hAnsi="Times New Roman" w:cs="Times New Roman"/>
          <w:sz w:val="24"/>
          <w:szCs w:val="24"/>
        </w:rPr>
      </w:pPr>
      <w:r>
        <w:rPr>
          <w:rFonts w:ascii="Times New Roman" w:hAnsi="Times New Roman" w:cs="Times New Roman"/>
          <w:sz w:val="24"/>
          <w:szCs w:val="24"/>
        </w:rPr>
        <w:t>Постановлением Правительства Московской области от 25.04.2011г.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Муниципальной власти Московской области, государственными органами Московской области»;</w:t>
      </w:r>
    </w:p>
    <w:p w:rsidR="001C6DB6" w:rsidRDefault="001C6DB6" w:rsidP="00C70FCA">
      <w:pPr>
        <w:pStyle w:val="ConsPlusNormal0"/>
        <w:numPr>
          <w:ilvl w:val="0"/>
          <w:numId w:val="18"/>
        </w:numPr>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Постановлением Правительства Московской области от 27.09.2013г. № 777/42 «Об организации предоставления государственных услуг исполнительных органов Муниципальной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Муниципальной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Подмосковье», № 199, 24.10.2013г.);</w:t>
      </w:r>
      <w:proofErr w:type="gramEnd"/>
    </w:p>
    <w:p w:rsidR="001C6DB6" w:rsidRDefault="001C6DB6" w:rsidP="00C70FCA">
      <w:pPr>
        <w:pStyle w:val="ConsPlusNormal0"/>
        <w:numPr>
          <w:ilvl w:val="0"/>
          <w:numId w:val="18"/>
        </w:numPr>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Постановлением Правительства Московской области от 08.04.2015г. № 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w:t>
      </w:r>
      <w:proofErr w:type="gramEnd"/>
    </w:p>
    <w:p w:rsidR="001C6DB6" w:rsidRDefault="001C6DB6" w:rsidP="001C6DB6">
      <w:pPr>
        <w:rPr>
          <w:b/>
        </w:rPr>
      </w:pPr>
      <w:r>
        <w:rPr>
          <w:b/>
        </w:rPr>
        <w:br w:type="page"/>
      </w:r>
    </w:p>
    <w:p w:rsidR="001C6DB6" w:rsidRDefault="001C6DB6" w:rsidP="001C6DB6">
      <w:pPr>
        <w:pStyle w:val="1-"/>
        <w:spacing w:before="0" w:after="0"/>
        <w:ind w:left="6521"/>
        <w:jc w:val="left"/>
        <w:rPr>
          <w:b w:val="0"/>
          <w:sz w:val="24"/>
          <w:szCs w:val="24"/>
        </w:rPr>
      </w:pPr>
      <w:bookmarkStart w:id="228" w:name="_Toc485928691"/>
      <w:r>
        <w:rPr>
          <w:b w:val="0"/>
          <w:sz w:val="24"/>
          <w:szCs w:val="24"/>
        </w:rPr>
        <w:lastRenderedPageBreak/>
        <w:t>Приложение 7</w:t>
      </w:r>
      <w:bookmarkEnd w:id="228"/>
    </w:p>
    <w:p w:rsidR="001C6DB6" w:rsidRDefault="001C6DB6" w:rsidP="001C6DB6">
      <w:pPr>
        <w:pStyle w:val="1-"/>
        <w:spacing w:before="0" w:after="0"/>
        <w:ind w:left="6521"/>
        <w:jc w:val="left"/>
        <w:outlineLvl w:val="9"/>
        <w:rPr>
          <w:b w:val="0"/>
          <w:bCs w:val="0"/>
          <w:iCs w:val="0"/>
          <w:sz w:val="24"/>
          <w:szCs w:val="24"/>
          <w:lang w:eastAsia="ar-SA"/>
        </w:rPr>
      </w:pPr>
      <w:r>
        <w:rPr>
          <w:b w:val="0"/>
          <w:bCs w:val="0"/>
          <w:iCs w:val="0"/>
          <w:sz w:val="24"/>
          <w:szCs w:val="24"/>
          <w:lang w:eastAsia="ar-SA"/>
        </w:rPr>
        <w:t xml:space="preserve">к административному регламенту предоставления Государственной услуги </w:t>
      </w:r>
    </w:p>
    <w:p w:rsidR="001C6DB6" w:rsidRDefault="001C6DB6" w:rsidP="001C6DB6">
      <w:pPr>
        <w:rPr>
          <w:b/>
        </w:rPr>
      </w:pPr>
    </w:p>
    <w:p w:rsidR="001C6DB6" w:rsidRDefault="001C6DB6" w:rsidP="001C6DB6">
      <w:pPr>
        <w:pStyle w:val="2f9"/>
      </w:pPr>
      <w:bookmarkStart w:id="229" w:name="_Toc485928692"/>
      <w:r>
        <w:t>Форма заявления о предоставлении Государственной услуги</w:t>
      </w:r>
      <w:bookmarkEnd w:id="229"/>
      <w:r>
        <w:t xml:space="preserve"> </w:t>
      </w: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992"/>
      </w:tblGrid>
      <w:tr w:rsidR="001C6DB6" w:rsidTr="001C6DB6">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ind w:left="5"/>
              <w:jc w:val="both"/>
              <w:rPr>
                <w:rFonts w:ascii="Times New Roman" w:hAnsi="Times New Roman" w:cs="Times New Roman"/>
                <w:sz w:val="24"/>
                <w:szCs w:val="24"/>
                <w:lang w:eastAsia="en-US"/>
              </w:rPr>
            </w:pPr>
            <w:r>
              <w:rPr>
                <w:rFonts w:ascii="Times New Roman" w:hAnsi="Times New Roman" w:cs="Times New Roman"/>
                <w:sz w:val="24"/>
                <w:szCs w:val="24"/>
              </w:rPr>
              <w:t>Лист №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ind w:left="10"/>
              <w:jc w:val="both"/>
              <w:rPr>
                <w:rFonts w:ascii="Times New Roman" w:hAnsi="Times New Roman" w:cs="Times New Roman"/>
                <w:sz w:val="24"/>
                <w:szCs w:val="24"/>
                <w:lang w:eastAsia="en-US"/>
              </w:rPr>
            </w:pPr>
            <w:r>
              <w:rPr>
                <w:rFonts w:ascii="Times New Roman" w:hAnsi="Times New Roman" w:cs="Times New Roman"/>
                <w:sz w:val="24"/>
                <w:szCs w:val="24"/>
              </w:rPr>
              <w:t>Всего листов ___</w:t>
            </w:r>
          </w:p>
        </w:tc>
      </w:tr>
      <w:tr w:rsidR="001C6DB6" w:rsidTr="001C6DB6">
        <w:tc>
          <w:tcPr>
            <w:tcW w:w="9639" w:type="dxa"/>
            <w:gridSpan w:val="11"/>
            <w:tcBorders>
              <w:top w:val="single" w:sz="4" w:space="0" w:color="auto"/>
              <w:left w:val="nil"/>
              <w:bottom w:val="single" w:sz="4" w:space="0" w:color="auto"/>
              <w:right w:val="nil"/>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1</w:t>
            </w:r>
          </w:p>
        </w:tc>
        <w:tc>
          <w:tcPr>
            <w:tcW w:w="386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2</w:t>
            </w:r>
          </w:p>
        </w:tc>
        <w:tc>
          <w:tcPr>
            <w:tcW w:w="4693" w:type="dxa"/>
            <w:gridSpan w:val="5"/>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Заявление принято</w:t>
            </w:r>
          </w:p>
          <w:p w:rsidR="001C6DB6" w:rsidRDefault="001C6DB6">
            <w:pPr>
              <w:pStyle w:val="ConsPlusNormal0"/>
              <w:rPr>
                <w:rFonts w:ascii="Times New Roman" w:hAnsi="Times New Roman" w:cs="Times New Roman"/>
                <w:sz w:val="24"/>
                <w:szCs w:val="24"/>
              </w:rPr>
            </w:pPr>
            <w:r>
              <w:rPr>
                <w:rFonts w:ascii="Times New Roman" w:hAnsi="Times New Roman" w:cs="Times New Roman"/>
                <w:sz w:val="24"/>
                <w:szCs w:val="24"/>
              </w:rPr>
              <w:t>регистрационный номер _______________</w:t>
            </w:r>
          </w:p>
          <w:p w:rsidR="001C6DB6" w:rsidRDefault="001C6DB6">
            <w:pPr>
              <w:pStyle w:val="ConsPlusNormal0"/>
              <w:rPr>
                <w:rFonts w:ascii="Times New Roman" w:hAnsi="Times New Roman" w:cs="Times New Roman"/>
                <w:sz w:val="24"/>
                <w:szCs w:val="24"/>
              </w:rPr>
            </w:pPr>
            <w:r>
              <w:rPr>
                <w:rFonts w:ascii="Times New Roman" w:hAnsi="Times New Roman" w:cs="Times New Roman"/>
                <w:sz w:val="24"/>
                <w:szCs w:val="24"/>
              </w:rPr>
              <w:t>количество листов заявления ___________</w:t>
            </w:r>
          </w:p>
          <w:p w:rsidR="001C6DB6" w:rsidRDefault="001C6DB6">
            <w:pPr>
              <w:pStyle w:val="ConsPlusNormal0"/>
              <w:rPr>
                <w:rFonts w:ascii="Times New Roman" w:hAnsi="Times New Roman" w:cs="Times New Roman"/>
                <w:sz w:val="24"/>
                <w:szCs w:val="24"/>
              </w:rPr>
            </w:pPr>
            <w:r>
              <w:rPr>
                <w:rFonts w:ascii="Times New Roman" w:hAnsi="Times New Roman" w:cs="Times New Roman"/>
                <w:sz w:val="24"/>
                <w:szCs w:val="24"/>
              </w:rPr>
              <w:t>количество прилагаемых документов ____,</w:t>
            </w:r>
          </w:p>
          <w:p w:rsidR="001C6DB6" w:rsidRDefault="001C6DB6">
            <w:pPr>
              <w:pStyle w:val="ConsPlusNormal0"/>
              <w:rPr>
                <w:rFonts w:ascii="Times New Roman" w:hAnsi="Times New Roman" w:cs="Times New Roman"/>
                <w:sz w:val="24"/>
                <w:szCs w:val="24"/>
              </w:rPr>
            </w:pPr>
            <w:r>
              <w:rPr>
                <w:rFonts w:ascii="Times New Roman" w:hAnsi="Times New Roman" w:cs="Times New Roman"/>
                <w:sz w:val="24"/>
                <w:szCs w:val="24"/>
              </w:rPr>
              <w:t>в том числе оригиналов ___, копий ____, количество листов в оригиналах ____, копиях ____</w:t>
            </w:r>
          </w:p>
          <w:p w:rsidR="001C6DB6" w:rsidRDefault="001C6DB6">
            <w:pPr>
              <w:pStyle w:val="ConsPlusNormal0"/>
              <w:rPr>
                <w:rFonts w:ascii="Times New Roman" w:hAnsi="Times New Roman" w:cs="Times New Roman"/>
                <w:sz w:val="24"/>
                <w:szCs w:val="24"/>
              </w:rPr>
            </w:pPr>
            <w:r>
              <w:rPr>
                <w:rFonts w:ascii="Times New Roman" w:hAnsi="Times New Roman" w:cs="Times New Roman"/>
                <w:sz w:val="24"/>
                <w:szCs w:val="24"/>
              </w:rPr>
              <w:t>ФИО должностного лица ________________</w:t>
            </w:r>
          </w:p>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подпись должностного лица ____________</w:t>
            </w:r>
          </w:p>
        </w:tc>
      </w:tr>
      <w:tr w:rsidR="001C6DB6" w:rsidTr="001C6DB6">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864" w:type="dxa"/>
            <w:gridSpan w:val="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в</w:t>
            </w:r>
          </w:p>
          <w:p w:rsidR="001C6DB6" w:rsidRDefault="001C6DB6">
            <w:pPr>
              <w:pStyle w:val="ConsPlusNormal0"/>
              <w:jc w:val="center"/>
              <w:rPr>
                <w:rFonts w:ascii="Times New Roman" w:hAnsi="Times New Roman" w:cs="Times New Roman"/>
                <w:sz w:val="24"/>
                <w:szCs w:val="24"/>
              </w:rPr>
            </w:pPr>
            <w:r>
              <w:rPr>
                <w:rFonts w:ascii="Times New Roman" w:hAnsi="Times New Roman" w:cs="Times New Roman"/>
                <w:sz w:val="24"/>
                <w:szCs w:val="24"/>
              </w:rPr>
              <w:t>----------------------------------------</w:t>
            </w:r>
          </w:p>
          <w:p w:rsidR="001C6DB6" w:rsidRDefault="001C6DB6">
            <w:pPr>
              <w:pStyle w:val="ConsPlusNormal0"/>
              <w:jc w:val="center"/>
              <w:rPr>
                <w:rFonts w:ascii="Times New Roman" w:hAnsi="Times New Roman" w:cs="Times New Roman"/>
                <w:sz w:val="24"/>
                <w:szCs w:val="24"/>
              </w:rPr>
            </w:pPr>
            <w:proofErr w:type="gramStart"/>
            <w:r>
              <w:rPr>
                <w:rFonts w:ascii="Times New Roman" w:hAnsi="Times New Roman" w:cs="Times New Roman"/>
                <w:sz w:val="24"/>
                <w:szCs w:val="24"/>
              </w:rPr>
              <w:t>(наименование органа местного самоуправления, органа</w:t>
            </w:r>
            <w:proofErr w:type="gramEnd"/>
          </w:p>
          <w:p w:rsidR="001C6DB6" w:rsidRDefault="001C6DB6">
            <w:pPr>
              <w:pStyle w:val="ConsPlusNormal0"/>
              <w:jc w:val="center"/>
              <w:rPr>
                <w:rFonts w:ascii="Times New Roman" w:hAnsi="Times New Roman" w:cs="Times New Roman"/>
                <w:sz w:val="24"/>
                <w:szCs w:val="24"/>
              </w:rPr>
            </w:pPr>
            <w:r>
              <w:rPr>
                <w:rFonts w:ascii="Times New Roman" w:hAnsi="Times New Roman" w:cs="Times New Roman"/>
                <w:sz w:val="24"/>
                <w:szCs w:val="24"/>
              </w:rPr>
              <w:t>______________________________</w:t>
            </w:r>
          </w:p>
          <w:p w:rsidR="001C6DB6" w:rsidRDefault="001C6DB6">
            <w:pPr>
              <w:pStyle w:val="ConsPlusNormal0"/>
              <w:jc w:val="center"/>
              <w:rPr>
                <w:rFonts w:ascii="Times New Roman" w:hAnsi="Times New Roman" w:cs="Times New Roman"/>
                <w:sz w:val="24"/>
                <w:szCs w:val="24"/>
                <w:lang w:eastAsia="en-US"/>
              </w:rPr>
            </w:pPr>
            <w:proofErr w:type="gramStart"/>
            <w:r>
              <w:rPr>
                <w:rFonts w:ascii="Times New Roman" w:hAnsi="Times New Roman" w:cs="Times New Roman"/>
                <w:sz w:val="24"/>
                <w:szCs w:val="24"/>
              </w:rPr>
              <w:t>Муниципальной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roofErr w:type="gramEnd"/>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10993" w:type="dxa"/>
            <w:gridSpan w:val="5"/>
            <w:vMerge/>
            <w:tcBorders>
              <w:top w:val="single" w:sz="4" w:space="0" w:color="auto"/>
              <w:left w:val="single" w:sz="4" w:space="0" w:color="auto"/>
              <w:bottom w:val="nil"/>
              <w:right w:val="single" w:sz="4" w:space="0" w:color="auto"/>
            </w:tcBorders>
            <w:vAlign w:val="center"/>
            <w:hideMark/>
          </w:tcPr>
          <w:p w:rsidR="001C6DB6" w:rsidRDefault="001C6DB6">
            <w:pPr>
              <w:rPr>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1C6DB6" w:rsidRDefault="001C6DB6">
            <w:pPr>
              <w:rPr>
                <w:lang w:eastAsia="en-US"/>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4693"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 xml:space="preserve">дата "__" ____________ 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r>
      <w:tr w:rsidR="001C6DB6" w:rsidTr="001C6DB6">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Прошу в отношении объекта адресации:</w:t>
            </w: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Вид:</w:t>
            </w: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Земельный участок</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Объект незавершенного строительства</w:t>
            </w: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Здание</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r>
      <w:tr w:rsidR="001C6DB6" w:rsidTr="001C6DB6">
        <w:tc>
          <w:tcPr>
            <w:tcW w:w="550"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Присвоить адрес</w:t>
            </w:r>
          </w:p>
        </w:tc>
      </w:tr>
      <w:tr w:rsidR="001C6DB6" w:rsidTr="001C6DB6">
        <w:tc>
          <w:tcPr>
            <w:tcW w:w="300" w:type="dxa"/>
            <w:vMerge/>
            <w:tcBorders>
              <w:top w:val="single" w:sz="4" w:space="0" w:color="auto"/>
              <w:left w:val="single" w:sz="4" w:space="0" w:color="auto"/>
              <w:bottom w:val="nil"/>
              <w:right w:val="single" w:sz="4" w:space="0" w:color="auto"/>
            </w:tcBorders>
            <w:vAlign w:val="center"/>
            <w:hideMark/>
          </w:tcPr>
          <w:p w:rsidR="001C6DB6" w:rsidRDefault="001C6DB6">
            <w:pPr>
              <w:rPr>
                <w:lang w:eastAsia="en-US"/>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 xml:space="preserve">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tc>
      </w:tr>
      <w:tr w:rsidR="001C6DB6" w:rsidTr="001C6DB6">
        <w:tc>
          <w:tcPr>
            <w:tcW w:w="300" w:type="dxa"/>
            <w:vMerge/>
            <w:tcBorders>
              <w:top w:val="single" w:sz="4" w:space="0" w:color="auto"/>
              <w:left w:val="single" w:sz="4" w:space="0" w:color="auto"/>
              <w:bottom w:val="nil"/>
              <w:right w:val="single" w:sz="4" w:space="0" w:color="auto"/>
            </w:tcBorders>
            <w:vAlign w:val="center"/>
            <w:hideMark/>
          </w:tcPr>
          <w:p w:rsidR="001C6DB6" w:rsidRDefault="001C6DB6">
            <w:pPr>
              <w:rPr>
                <w:lang w:eastAsia="en-US"/>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Образованием земельного участк</w:t>
            </w:r>
            <w:proofErr w:type="gramStart"/>
            <w:r>
              <w:rPr>
                <w:rFonts w:ascii="Times New Roman" w:hAnsi="Times New Roman" w:cs="Times New Roman"/>
                <w:sz w:val="24"/>
                <w:szCs w:val="24"/>
              </w:rPr>
              <w:t>а(</w:t>
            </w:r>
            <w:proofErr w:type="spellStart"/>
            <w:proofErr w:type="gramEnd"/>
            <w:r>
              <w:rPr>
                <w:rFonts w:ascii="Times New Roman" w:hAnsi="Times New Roman" w:cs="Times New Roman"/>
                <w:sz w:val="24"/>
                <w:szCs w:val="24"/>
              </w:rPr>
              <w:t>ов</w:t>
            </w:r>
            <w:proofErr w:type="spellEnd"/>
            <w:r>
              <w:rPr>
                <w:rFonts w:ascii="Times New Roman" w:hAnsi="Times New Roman" w:cs="Times New Roman"/>
                <w:sz w:val="24"/>
                <w:szCs w:val="24"/>
              </w:rPr>
              <w:t>) из земель, находящихся в Муниципальной или муниципальной собственности</w:t>
            </w:r>
          </w:p>
        </w:tc>
      </w:tr>
      <w:tr w:rsidR="001C6DB6" w:rsidTr="001C6DB6">
        <w:tc>
          <w:tcPr>
            <w:tcW w:w="300" w:type="dxa"/>
            <w:vMerge/>
            <w:tcBorders>
              <w:top w:val="single" w:sz="4" w:space="0" w:color="auto"/>
              <w:left w:val="single" w:sz="4" w:space="0" w:color="auto"/>
              <w:bottom w:val="nil"/>
              <w:right w:val="single" w:sz="4" w:space="0" w:color="auto"/>
            </w:tcBorders>
            <w:vAlign w:val="center"/>
            <w:hideMark/>
          </w:tcPr>
          <w:p w:rsidR="001C6DB6" w:rsidRDefault="001C6DB6">
            <w:pPr>
              <w:rPr>
                <w:lang w:eastAsia="en-US"/>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ind w:firstLine="5"/>
              <w:jc w:val="both"/>
              <w:rPr>
                <w:rFonts w:ascii="Times New Roman" w:hAnsi="Times New Roman" w:cs="Times New Roman"/>
                <w:sz w:val="24"/>
                <w:szCs w:val="24"/>
                <w:lang w:eastAsia="en-US"/>
              </w:rPr>
            </w:pPr>
            <w:r>
              <w:rPr>
                <w:rFonts w:ascii="Times New Roman" w:hAnsi="Times New Roman" w:cs="Times New Roman"/>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nil"/>
              <w:right w:val="single" w:sz="4" w:space="0" w:color="auto"/>
            </w:tcBorders>
            <w:vAlign w:val="center"/>
            <w:hideMark/>
          </w:tcPr>
          <w:p w:rsidR="001C6DB6" w:rsidRDefault="001C6DB6">
            <w:pPr>
              <w:rPr>
                <w:lang w:eastAsia="en-US"/>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nil"/>
              <w:right w:val="single" w:sz="4" w:space="0" w:color="auto"/>
            </w:tcBorders>
            <w:vAlign w:val="center"/>
            <w:hideMark/>
          </w:tcPr>
          <w:p w:rsidR="001C6DB6" w:rsidRDefault="001C6DB6">
            <w:pPr>
              <w:rPr>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nil"/>
              <w:right w:val="single" w:sz="4" w:space="0" w:color="auto"/>
            </w:tcBorders>
            <w:vAlign w:val="center"/>
            <w:hideMark/>
          </w:tcPr>
          <w:p w:rsidR="001C6DB6" w:rsidRDefault="001C6DB6">
            <w:pPr>
              <w:rPr>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nil"/>
              <w:right w:val="single" w:sz="4" w:space="0" w:color="auto"/>
            </w:tcBorders>
            <w:vAlign w:val="center"/>
            <w:hideMark/>
          </w:tcPr>
          <w:p w:rsidR="001C6DB6" w:rsidRDefault="001C6DB6">
            <w:pPr>
              <w:rPr>
                <w:lang w:eastAsia="en-US"/>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Образованием земельного участк</w:t>
            </w:r>
            <w:proofErr w:type="gramStart"/>
            <w:r>
              <w:rPr>
                <w:rFonts w:ascii="Times New Roman" w:hAnsi="Times New Roman" w:cs="Times New Roman"/>
                <w:sz w:val="24"/>
                <w:szCs w:val="24"/>
              </w:rPr>
              <w:t>а(</w:t>
            </w:r>
            <w:proofErr w:type="spellStart"/>
            <w:proofErr w:type="gramEnd"/>
            <w:r>
              <w:rPr>
                <w:rFonts w:ascii="Times New Roman" w:hAnsi="Times New Roman" w:cs="Times New Roman"/>
                <w:sz w:val="24"/>
                <w:szCs w:val="24"/>
              </w:rPr>
              <w:t>ов</w:t>
            </w:r>
            <w:proofErr w:type="spellEnd"/>
            <w:r>
              <w:rPr>
                <w:rFonts w:ascii="Times New Roman" w:hAnsi="Times New Roman" w:cs="Times New Roman"/>
                <w:sz w:val="24"/>
                <w:szCs w:val="24"/>
              </w:rPr>
              <w:t>) путем раздела земельного участка</w:t>
            </w:r>
          </w:p>
        </w:tc>
      </w:tr>
      <w:tr w:rsidR="001C6DB6" w:rsidTr="001C6DB6">
        <w:tc>
          <w:tcPr>
            <w:tcW w:w="300" w:type="dxa"/>
            <w:vMerge/>
            <w:tcBorders>
              <w:top w:val="single" w:sz="4" w:space="0" w:color="auto"/>
              <w:left w:val="single" w:sz="4" w:space="0" w:color="auto"/>
              <w:bottom w:val="nil"/>
              <w:right w:val="single" w:sz="4" w:space="0" w:color="auto"/>
            </w:tcBorders>
            <w:vAlign w:val="center"/>
            <w:hideMark/>
          </w:tcPr>
          <w:p w:rsidR="001C6DB6" w:rsidRDefault="001C6DB6">
            <w:pPr>
              <w:rPr>
                <w:lang w:eastAsia="en-US"/>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ind w:firstLine="5"/>
              <w:jc w:val="both"/>
              <w:rPr>
                <w:rFonts w:ascii="Times New Roman" w:hAnsi="Times New Roman" w:cs="Times New Roman"/>
                <w:sz w:val="24"/>
                <w:szCs w:val="24"/>
                <w:lang w:eastAsia="en-US"/>
              </w:rPr>
            </w:pPr>
            <w:r>
              <w:rPr>
                <w:rFonts w:ascii="Times New Roman" w:hAnsi="Times New Roman" w:cs="Times New Roman"/>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nil"/>
              <w:right w:val="single" w:sz="4" w:space="0" w:color="auto"/>
            </w:tcBorders>
            <w:vAlign w:val="center"/>
            <w:hideMark/>
          </w:tcPr>
          <w:p w:rsidR="001C6DB6" w:rsidRDefault="001C6DB6">
            <w:pPr>
              <w:rPr>
                <w:lang w:eastAsia="en-US"/>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Адрес земельного участка, раздел которого осуществляется</w:t>
            </w:r>
          </w:p>
        </w:tc>
      </w:tr>
      <w:tr w:rsidR="001C6DB6" w:rsidTr="001C6DB6">
        <w:tc>
          <w:tcPr>
            <w:tcW w:w="300" w:type="dxa"/>
            <w:vMerge/>
            <w:tcBorders>
              <w:top w:val="single" w:sz="4" w:space="0" w:color="auto"/>
              <w:left w:val="single" w:sz="4" w:space="0" w:color="auto"/>
              <w:bottom w:val="nil"/>
              <w:right w:val="single" w:sz="4" w:space="0" w:color="auto"/>
            </w:tcBorders>
            <w:vAlign w:val="center"/>
            <w:hideMark/>
          </w:tcPr>
          <w:p w:rsidR="001C6DB6" w:rsidRDefault="001C6DB6">
            <w:pPr>
              <w:rPr>
                <w:lang w:eastAsia="en-US"/>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nil"/>
              <w:right w:val="single" w:sz="4" w:space="0" w:color="auto"/>
            </w:tcBorders>
            <w:vAlign w:val="center"/>
            <w:hideMark/>
          </w:tcPr>
          <w:p w:rsidR="001C6DB6" w:rsidRDefault="001C6DB6">
            <w:pPr>
              <w:rPr>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nil"/>
              <w:right w:val="single" w:sz="4" w:space="0" w:color="auto"/>
            </w:tcBorders>
            <w:vAlign w:val="center"/>
            <w:hideMark/>
          </w:tcPr>
          <w:p w:rsidR="001C6DB6" w:rsidRDefault="001C6DB6">
            <w:pPr>
              <w:rPr>
                <w:lang w:eastAsia="en-US"/>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Образованием земельного участка путем объединения земельных участков</w:t>
            </w:r>
          </w:p>
        </w:tc>
      </w:tr>
      <w:tr w:rsidR="001C6DB6" w:rsidTr="001C6DB6">
        <w:tc>
          <w:tcPr>
            <w:tcW w:w="300" w:type="dxa"/>
            <w:vMerge/>
            <w:tcBorders>
              <w:top w:val="single" w:sz="4" w:space="0" w:color="auto"/>
              <w:left w:val="single" w:sz="4" w:space="0" w:color="auto"/>
              <w:bottom w:val="nil"/>
              <w:right w:val="single" w:sz="4" w:space="0" w:color="auto"/>
            </w:tcBorders>
            <w:vAlign w:val="center"/>
            <w:hideMark/>
          </w:tcPr>
          <w:p w:rsidR="001C6DB6" w:rsidRDefault="001C6DB6">
            <w:pPr>
              <w:rPr>
                <w:lang w:eastAsia="en-US"/>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ind w:firstLine="5"/>
              <w:jc w:val="both"/>
              <w:rPr>
                <w:rFonts w:ascii="Times New Roman" w:hAnsi="Times New Roman" w:cs="Times New Roman"/>
                <w:sz w:val="24"/>
                <w:szCs w:val="24"/>
                <w:lang w:eastAsia="en-US"/>
              </w:rPr>
            </w:pPr>
            <w:r>
              <w:rPr>
                <w:rFonts w:ascii="Times New Roman" w:hAnsi="Times New Roman" w:cs="Times New Roman"/>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nil"/>
              <w:right w:val="single" w:sz="4" w:space="0" w:color="auto"/>
            </w:tcBorders>
            <w:vAlign w:val="center"/>
            <w:hideMark/>
          </w:tcPr>
          <w:p w:rsidR="001C6DB6" w:rsidRDefault="001C6DB6">
            <w:pPr>
              <w:rPr>
                <w:lang w:eastAsia="en-US"/>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ind w:firstLine="5"/>
              <w:jc w:val="both"/>
              <w:rPr>
                <w:rFonts w:ascii="Times New Roman" w:hAnsi="Times New Roman" w:cs="Times New Roman"/>
                <w:sz w:val="24"/>
                <w:szCs w:val="24"/>
                <w:lang w:eastAsia="en-US"/>
              </w:rPr>
            </w:pPr>
            <w:r>
              <w:rPr>
                <w:rFonts w:ascii="Times New Roman" w:hAnsi="Times New Roman" w:cs="Times New Roman"/>
                <w:sz w:val="24"/>
                <w:szCs w:val="24"/>
              </w:rPr>
              <w:t xml:space="preserve">Кадастровый номер объединяемого земельного участка </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 xml:space="preserve">Адрес объединяемого земельного участка </w:t>
            </w:r>
          </w:p>
        </w:tc>
      </w:tr>
      <w:tr w:rsidR="001C6DB6" w:rsidTr="001C6DB6">
        <w:tc>
          <w:tcPr>
            <w:tcW w:w="300" w:type="dxa"/>
            <w:vMerge/>
            <w:tcBorders>
              <w:top w:val="single" w:sz="4" w:space="0" w:color="auto"/>
              <w:left w:val="single" w:sz="4" w:space="0" w:color="auto"/>
              <w:bottom w:val="nil"/>
              <w:right w:val="single" w:sz="4" w:space="0" w:color="auto"/>
            </w:tcBorders>
            <w:vAlign w:val="center"/>
            <w:hideMark/>
          </w:tcPr>
          <w:p w:rsidR="001C6DB6" w:rsidRDefault="001C6DB6">
            <w:pPr>
              <w:rPr>
                <w:lang w:eastAsia="en-US"/>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nil"/>
              <w:right w:val="single" w:sz="4" w:space="0" w:color="auto"/>
            </w:tcBorders>
            <w:vAlign w:val="center"/>
            <w:hideMark/>
          </w:tcPr>
          <w:p w:rsidR="001C6DB6" w:rsidRDefault="001C6DB6">
            <w:pPr>
              <w:rPr>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bl>
    <w:p w:rsidR="001C6DB6" w:rsidRDefault="001C6DB6" w:rsidP="001C6DB6">
      <w:pPr>
        <w:pStyle w:val="ConsPlusNormal0"/>
        <w:jc w:val="both"/>
        <w:rPr>
          <w:rFonts w:ascii="Times New Roman" w:hAnsi="Times New Roman" w:cs="Times New Roman"/>
          <w:sz w:val="24"/>
          <w:szCs w:val="24"/>
          <w:lang w:eastAsia="en-US"/>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22"/>
        <w:gridCol w:w="434"/>
        <w:gridCol w:w="3416"/>
        <w:gridCol w:w="1944"/>
        <w:gridCol w:w="1331"/>
        <w:gridCol w:w="1992"/>
      </w:tblGrid>
      <w:tr w:rsidR="001C6DB6" w:rsidTr="001C6DB6">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ind w:left="5"/>
              <w:jc w:val="both"/>
              <w:rPr>
                <w:rFonts w:ascii="Times New Roman" w:hAnsi="Times New Roman" w:cs="Times New Roman"/>
                <w:sz w:val="24"/>
                <w:szCs w:val="24"/>
                <w:lang w:eastAsia="en-US"/>
              </w:rPr>
            </w:pPr>
            <w:r>
              <w:rPr>
                <w:rFonts w:ascii="Times New Roman" w:hAnsi="Times New Roman" w:cs="Times New Roman"/>
                <w:sz w:val="24"/>
                <w:szCs w:val="24"/>
              </w:rPr>
              <w:t>Лист №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ind w:left="10"/>
              <w:jc w:val="both"/>
              <w:rPr>
                <w:rFonts w:ascii="Times New Roman" w:hAnsi="Times New Roman" w:cs="Times New Roman"/>
                <w:sz w:val="24"/>
                <w:szCs w:val="24"/>
                <w:lang w:eastAsia="en-US"/>
              </w:rPr>
            </w:pPr>
            <w:r>
              <w:rPr>
                <w:rFonts w:ascii="Times New Roman" w:hAnsi="Times New Roman" w:cs="Times New Roman"/>
                <w:sz w:val="24"/>
                <w:szCs w:val="24"/>
              </w:rPr>
              <w:t>Всего листов ___</w:t>
            </w:r>
          </w:p>
        </w:tc>
      </w:tr>
      <w:tr w:rsidR="001C6DB6" w:rsidTr="001C6DB6">
        <w:tc>
          <w:tcPr>
            <w:tcW w:w="9639" w:type="dxa"/>
            <w:gridSpan w:val="6"/>
            <w:tcBorders>
              <w:top w:val="single" w:sz="4" w:space="0" w:color="auto"/>
              <w:left w:val="nil"/>
              <w:bottom w:val="nil"/>
              <w:right w:val="nil"/>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522"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Образованием земельного участк</w:t>
            </w:r>
            <w:proofErr w:type="gramStart"/>
            <w:r>
              <w:rPr>
                <w:rFonts w:ascii="Times New Roman" w:hAnsi="Times New Roman" w:cs="Times New Roman"/>
                <w:sz w:val="24"/>
                <w:szCs w:val="24"/>
              </w:rPr>
              <w:t>а(</w:t>
            </w:r>
            <w:proofErr w:type="spellStart"/>
            <w:proofErr w:type="gramEnd"/>
            <w:r>
              <w:rPr>
                <w:rFonts w:ascii="Times New Roman" w:hAnsi="Times New Roman" w:cs="Times New Roman"/>
                <w:sz w:val="24"/>
                <w:szCs w:val="24"/>
              </w:rPr>
              <w:t>ов</w:t>
            </w:r>
            <w:proofErr w:type="spellEnd"/>
            <w:r>
              <w:rPr>
                <w:rFonts w:ascii="Times New Roman" w:hAnsi="Times New Roman" w:cs="Times New Roman"/>
                <w:sz w:val="24"/>
                <w:szCs w:val="24"/>
              </w:rPr>
              <w:t>) путем выдела из земельного участка</w:t>
            </w:r>
          </w:p>
        </w:tc>
      </w:tr>
      <w:tr w:rsidR="001C6DB6" w:rsidTr="001C6DB6">
        <w:tc>
          <w:tcPr>
            <w:tcW w:w="9639"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9639"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Адрес земельного участка, из которого осуществляется выдел</w:t>
            </w:r>
          </w:p>
        </w:tc>
      </w:tr>
      <w:tr w:rsidR="001C6DB6" w:rsidTr="001C6DB6">
        <w:tc>
          <w:tcPr>
            <w:tcW w:w="9639"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9639"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9639"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Образованием земельного участк</w:t>
            </w:r>
            <w:proofErr w:type="gramStart"/>
            <w:r>
              <w:rPr>
                <w:rFonts w:ascii="Times New Roman" w:hAnsi="Times New Roman" w:cs="Times New Roman"/>
                <w:sz w:val="24"/>
                <w:szCs w:val="24"/>
              </w:rPr>
              <w:t>а(</w:t>
            </w:r>
            <w:proofErr w:type="spellStart"/>
            <w:proofErr w:type="gramEnd"/>
            <w:r>
              <w:rPr>
                <w:rFonts w:ascii="Times New Roman" w:hAnsi="Times New Roman" w:cs="Times New Roman"/>
                <w:sz w:val="24"/>
                <w:szCs w:val="24"/>
              </w:rPr>
              <w:t>ов</w:t>
            </w:r>
            <w:proofErr w:type="spellEnd"/>
            <w:r>
              <w:rPr>
                <w:rFonts w:ascii="Times New Roman" w:hAnsi="Times New Roman" w:cs="Times New Roman"/>
                <w:sz w:val="24"/>
                <w:szCs w:val="24"/>
              </w:rPr>
              <w:t>) путем перераспределения земельных участков</w:t>
            </w:r>
          </w:p>
        </w:tc>
      </w:tr>
      <w:tr w:rsidR="001C6DB6" w:rsidTr="001C6DB6">
        <w:tc>
          <w:tcPr>
            <w:tcW w:w="9639"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Количество земельных участков, которые перераспределяются</w:t>
            </w:r>
          </w:p>
        </w:tc>
      </w:tr>
      <w:tr w:rsidR="001C6DB6" w:rsidTr="001C6DB6">
        <w:tc>
          <w:tcPr>
            <w:tcW w:w="9639"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9639"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 xml:space="preserve">Кадастровый номер земельного участка, который перераспределяется </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 xml:space="preserve">Адрес земельного участка, который перераспределяется </w:t>
            </w:r>
          </w:p>
        </w:tc>
      </w:tr>
      <w:tr w:rsidR="001C6DB6" w:rsidTr="001C6DB6">
        <w:tc>
          <w:tcPr>
            <w:tcW w:w="9639"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9639"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9639"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Строительством, реконструкцией здания, сооружения</w:t>
            </w:r>
          </w:p>
        </w:tc>
      </w:tr>
      <w:tr w:rsidR="001C6DB6" w:rsidTr="001C6DB6">
        <w:tc>
          <w:tcPr>
            <w:tcW w:w="9639"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9639"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1C6DB6" w:rsidTr="001C6DB6">
        <w:tc>
          <w:tcPr>
            <w:tcW w:w="9639"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9639"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9639"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C6DB6" w:rsidTr="001C6DB6">
        <w:tc>
          <w:tcPr>
            <w:tcW w:w="9639"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9639"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9639"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1C6DB6" w:rsidTr="001C6DB6">
        <w:tc>
          <w:tcPr>
            <w:tcW w:w="9639"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9639"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9639"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1C6DB6" w:rsidTr="001C6DB6">
        <w:tc>
          <w:tcPr>
            <w:tcW w:w="9639"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Адрес помещения</w:t>
            </w:r>
          </w:p>
        </w:tc>
      </w:tr>
      <w:tr w:rsidR="001C6DB6" w:rsidTr="001C6DB6">
        <w:tc>
          <w:tcPr>
            <w:tcW w:w="9639"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85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9639"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850"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bl>
    <w:p w:rsidR="001C6DB6" w:rsidRDefault="001C6DB6" w:rsidP="001C6DB6">
      <w:pPr>
        <w:pStyle w:val="ConsPlusNormal0"/>
        <w:jc w:val="both"/>
        <w:rPr>
          <w:rFonts w:ascii="Times New Roman" w:hAnsi="Times New Roman" w:cs="Times New Roman"/>
          <w:sz w:val="24"/>
          <w:szCs w:val="24"/>
          <w:lang w:eastAsia="en-US"/>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1442"/>
      </w:tblGrid>
      <w:tr w:rsidR="001C6DB6" w:rsidTr="001C6DB6">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ind w:left="5"/>
              <w:jc w:val="both"/>
              <w:rPr>
                <w:rFonts w:ascii="Times New Roman" w:hAnsi="Times New Roman" w:cs="Times New Roman"/>
                <w:sz w:val="24"/>
                <w:szCs w:val="24"/>
                <w:lang w:eastAsia="en-US"/>
              </w:rPr>
            </w:pPr>
            <w:r>
              <w:rPr>
                <w:rFonts w:ascii="Times New Roman" w:hAnsi="Times New Roman" w:cs="Times New Roman"/>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ind w:left="10"/>
              <w:jc w:val="both"/>
              <w:rPr>
                <w:rFonts w:ascii="Times New Roman" w:hAnsi="Times New Roman" w:cs="Times New Roman"/>
                <w:sz w:val="24"/>
                <w:szCs w:val="24"/>
                <w:lang w:eastAsia="en-US"/>
              </w:rPr>
            </w:pPr>
            <w:r>
              <w:rPr>
                <w:rFonts w:ascii="Times New Roman" w:hAnsi="Times New Roman" w:cs="Times New Roman"/>
                <w:sz w:val="24"/>
                <w:szCs w:val="24"/>
              </w:rPr>
              <w:t>Всего листов ___</w:t>
            </w:r>
          </w:p>
        </w:tc>
      </w:tr>
      <w:tr w:rsidR="001C6DB6" w:rsidTr="001C6DB6">
        <w:tc>
          <w:tcPr>
            <w:tcW w:w="9639" w:type="dxa"/>
            <w:gridSpan w:val="13"/>
            <w:tcBorders>
              <w:top w:val="single" w:sz="4" w:space="0" w:color="auto"/>
              <w:left w:val="nil"/>
              <w:bottom w:val="nil"/>
              <w:right w:val="nil"/>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550"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Образованием помещени</w:t>
            </w:r>
            <w:proofErr w:type="gramStart"/>
            <w:r>
              <w:rPr>
                <w:rFonts w:ascii="Times New Roman" w:hAnsi="Times New Roman" w:cs="Times New Roman"/>
                <w:sz w:val="24"/>
                <w:szCs w:val="24"/>
              </w:rPr>
              <w:t>я(</w:t>
            </w:r>
            <w:proofErr w:type="spellStart"/>
            <w:proofErr w:type="gramEnd"/>
            <w:r>
              <w:rPr>
                <w:rFonts w:ascii="Times New Roman" w:hAnsi="Times New Roman" w:cs="Times New Roman"/>
                <w:sz w:val="24"/>
                <w:szCs w:val="24"/>
              </w:rPr>
              <w:t>ий</w:t>
            </w:r>
            <w:proofErr w:type="spellEnd"/>
            <w:r>
              <w:rPr>
                <w:rFonts w:ascii="Times New Roman" w:hAnsi="Times New Roman" w:cs="Times New Roman"/>
                <w:sz w:val="24"/>
                <w:szCs w:val="24"/>
              </w:rPr>
              <w:t>) в здании, сооружении путем раздела здания, сооружения</w:t>
            </w: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Адрес здания, сооружения</w:t>
            </w: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Образованием помещени</w:t>
            </w:r>
            <w:proofErr w:type="gramStart"/>
            <w:r>
              <w:rPr>
                <w:rFonts w:ascii="Times New Roman" w:hAnsi="Times New Roman" w:cs="Times New Roman"/>
                <w:sz w:val="24"/>
                <w:szCs w:val="24"/>
              </w:rPr>
              <w:t>я(</w:t>
            </w:r>
            <w:proofErr w:type="spellStart"/>
            <w:proofErr w:type="gramEnd"/>
            <w:r>
              <w:rPr>
                <w:rFonts w:ascii="Times New Roman" w:hAnsi="Times New Roman" w:cs="Times New Roman"/>
                <w:sz w:val="24"/>
                <w:szCs w:val="24"/>
              </w:rPr>
              <w:t>ий</w:t>
            </w:r>
            <w:proofErr w:type="spellEnd"/>
            <w:r>
              <w:rPr>
                <w:rFonts w:ascii="Times New Roman" w:hAnsi="Times New Roman" w:cs="Times New Roman"/>
                <w:sz w:val="24"/>
                <w:szCs w:val="24"/>
              </w:rPr>
              <w:t>) в здании, сооружении путем раздела помещения</w:t>
            </w: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 xml:space="preserve">Назначение помещения (жилое (нежилое) помещение) </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 xml:space="preserve">Вид помещения </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 xml:space="preserve">Количество помещений </w:t>
            </w: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ind w:firstLine="5"/>
              <w:jc w:val="both"/>
              <w:rPr>
                <w:rFonts w:ascii="Times New Roman" w:hAnsi="Times New Roman" w:cs="Times New Roman"/>
                <w:sz w:val="24"/>
                <w:szCs w:val="24"/>
                <w:lang w:eastAsia="en-US"/>
              </w:rPr>
            </w:pPr>
            <w:r>
              <w:rPr>
                <w:rFonts w:ascii="Times New Roman" w:hAnsi="Times New Roman" w:cs="Times New Roman"/>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Адрес помещения, раздел которого осуществляется</w:t>
            </w: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Образование нежилого помещения</w:t>
            </w: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 xml:space="preserve">Кадастровый номер объединяемого помещения </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 xml:space="preserve">Адрес объединяемого помещения </w:t>
            </w: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Образование нежилого помещения</w:t>
            </w: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Адрес здания, сооружения</w:t>
            </w: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55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bl>
    <w:p w:rsidR="001C6DB6" w:rsidRDefault="001C6DB6" w:rsidP="001C6DB6">
      <w:pPr>
        <w:pStyle w:val="ConsPlusNormal0"/>
        <w:jc w:val="both"/>
        <w:rPr>
          <w:rFonts w:ascii="Times New Roman" w:hAnsi="Times New Roman" w:cs="Times New Roman"/>
          <w:sz w:val="24"/>
          <w:szCs w:val="24"/>
          <w:lang w:eastAsia="en-US"/>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8"/>
        <w:gridCol w:w="432"/>
        <w:gridCol w:w="3255"/>
        <w:gridCol w:w="2091"/>
        <w:gridCol w:w="1331"/>
        <w:gridCol w:w="1992"/>
      </w:tblGrid>
      <w:tr w:rsidR="001C6DB6" w:rsidTr="001C6DB6">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ind w:left="5"/>
              <w:jc w:val="both"/>
              <w:rPr>
                <w:rFonts w:ascii="Times New Roman" w:hAnsi="Times New Roman" w:cs="Times New Roman"/>
                <w:sz w:val="24"/>
                <w:szCs w:val="24"/>
                <w:lang w:eastAsia="en-US"/>
              </w:rPr>
            </w:pPr>
            <w:r>
              <w:rPr>
                <w:rFonts w:ascii="Times New Roman" w:hAnsi="Times New Roman" w:cs="Times New Roman"/>
                <w:sz w:val="24"/>
                <w:szCs w:val="24"/>
              </w:rPr>
              <w:t>Лист №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ind w:left="10"/>
              <w:jc w:val="both"/>
              <w:rPr>
                <w:rFonts w:ascii="Times New Roman" w:hAnsi="Times New Roman" w:cs="Times New Roman"/>
                <w:sz w:val="24"/>
                <w:szCs w:val="24"/>
                <w:lang w:eastAsia="en-US"/>
              </w:rPr>
            </w:pPr>
            <w:r>
              <w:rPr>
                <w:rFonts w:ascii="Times New Roman" w:hAnsi="Times New Roman" w:cs="Times New Roman"/>
                <w:sz w:val="24"/>
                <w:szCs w:val="24"/>
              </w:rPr>
              <w:t>Всего листов ___</w:t>
            </w:r>
          </w:p>
        </w:tc>
      </w:tr>
      <w:tr w:rsidR="001C6DB6" w:rsidTr="001C6DB6">
        <w:tc>
          <w:tcPr>
            <w:tcW w:w="6316" w:type="dxa"/>
            <w:gridSpan w:val="4"/>
            <w:tcBorders>
              <w:top w:val="single" w:sz="4" w:space="0" w:color="auto"/>
              <w:left w:val="nil"/>
              <w:bottom w:val="single" w:sz="4" w:space="0" w:color="auto"/>
              <w:right w:val="nil"/>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1331" w:type="dxa"/>
            <w:tcBorders>
              <w:top w:val="single" w:sz="4" w:space="0" w:color="auto"/>
              <w:left w:val="nil"/>
              <w:bottom w:val="single" w:sz="4" w:space="0" w:color="auto"/>
              <w:right w:val="nil"/>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Аннулировать адрес объекта адресации:</w:t>
            </w: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ind w:firstLine="5"/>
              <w:jc w:val="both"/>
              <w:rPr>
                <w:rFonts w:ascii="Times New Roman" w:hAnsi="Times New Roman" w:cs="Times New Roman"/>
                <w:sz w:val="24"/>
                <w:szCs w:val="24"/>
                <w:lang w:eastAsia="en-US"/>
              </w:rPr>
            </w:pPr>
            <w:r>
              <w:rPr>
                <w:rFonts w:ascii="Times New Roman" w:hAnsi="Times New Roman" w:cs="Times New Roman"/>
                <w:sz w:val="24"/>
                <w:szCs w:val="24"/>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ind w:firstLine="10"/>
              <w:jc w:val="both"/>
              <w:rPr>
                <w:rFonts w:ascii="Times New Roman" w:hAnsi="Times New Roman" w:cs="Times New Roman"/>
                <w:sz w:val="24"/>
                <w:szCs w:val="24"/>
                <w:lang w:eastAsia="en-US"/>
              </w:rPr>
            </w:pPr>
            <w:r>
              <w:rPr>
                <w:rFonts w:ascii="Times New Roman"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ind w:firstLine="5"/>
              <w:jc w:val="both"/>
              <w:rPr>
                <w:rFonts w:ascii="Times New Roman" w:hAnsi="Times New Roman" w:cs="Times New Roman"/>
                <w:sz w:val="24"/>
                <w:szCs w:val="24"/>
                <w:lang w:eastAsia="en-US"/>
              </w:rPr>
            </w:pPr>
            <w:r>
              <w:rPr>
                <w:rFonts w:ascii="Times New Roman" w:hAnsi="Times New Roman" w:cs="Times New Roman"/>
                <w:sz w:val="24"/>
                <w:szCs w:val="24"/>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ind w:firstLine="5"/>
              <w:jc w:val="both"/>
              <w:rPr>
                <w:rFonts w:ascii="Times New Roman" w:hAnsi="Times New Roman" w:cs="Times New Roman"/>
                <w:sz w:val="24"/>
                <w:szCs w:val="24"/>
                <w:lang w:eastAsia="en-US"/>
              </w:rPr>
            </w:pPr>
            <w:r>
              <w:rPr>
                <w:rFonts w:ascii="Times New Roman" w:hAnsi="Times New Roman" w:cs="Times New Roman"/>
                <w:sz w:val="24"/>
                <w:szCs w:val="24"/>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ind w:firstLine="5"/>
              <w:jc w:val="both"/>
              <w:rPr>
                <w:rFonts w:ascii="Times New Roman" w:hAnsi="Times New Roman" w:cs="Times New Roman"/>
                <w:sz w:val="24"/>
                <w:szCs w:val="24"/>
                <w:lang w:eastAsia="en-US"/>
              </w:rPr>
            </w:pPr>
            <w:r>
              <w:rPr>
                <w:rFonts w:ascii="Times New Roman" w:hAnsi="Times New Roman" w:cs="Times New Roman"/>
                <w:sz w:val="24"/>
                <w:szCs w:val="24"/>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ind w:firstLine="5"/>
              <w:jc w:val="both"/>
              <w:rPr>
                <w:rFonts w:ascii="Times New Roman" w:hAnsi="Times New Roman" w:cs="Times New Roman"/>
                <w:sz w:val="24"/>
                <w:szCs w:val="24"/>
                <w:lang w:eastAsia="en-US"/>
              </w:rPr>
            </w:pPr>
            <w:r>
              <w:rPr>
                <w:rFonts w:ascii="Times New Roman" w:hAnsi="Times New Roman" w:cs="Times New Roman"/>
                <w:sz w:val="24"/>
                <w:szCs w:val="24"/>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ind w:firstLine="5"/>
              <w:jc w:val="both"/>
              <w:rPr>
                <w:rFonts w:ascii="Times New Roman" w:hAnsi="Times New Roman" w:cs="Times New Roman"/>
                <w:sz w:val="24"/>
                <w:szCs w:val="24"/>
                <w:lang w:eastAsia="en-US"/>
              </w:rPr>
            </w:pPr>
            <w:r>
              <w:rPr>
                <w:rFonts w:ascii="Times New Roman" w:hAnsi="Times New Roman" w:cs="Times New Roman"/>
                <w:sz w:val="24"/>
                <w:szCs w:val="24"/>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 xml:space="preserve">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Прекращением существования объекта адресации</w:t>
            </w: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proofErr w:type="gramStart"/>
            <w:r>
              <w:rPr>
                <w:rFonts w:ascii="Times New Roman" w:hAnsi="Times New Roman" w:cs="Times New Roman"/>
                <w:sz w:val="24"/>
                <w:szCs w:val="24"/>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 221-ФЗ "О государственном кадастре недвижимости" (Собрание законодательства Российской Федерации, 2007, № 31, ст. 4017; 2008, № 30, ст. 3597; 2009, № 52, ст. 6410; 2011, № 1, ст. 47;</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49, ст. 7061; № 50, ст. 7365; 2012, № 31, ст. 4322; 2013, № 30, ст. 4083; официальный интернет-портал правовой информации www.pravo.gov.ru, 23 декабря 2014 г.)</w:t>
            </w:r>
            <w:proofErr w:type="gramEnd"/>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Присвоением объекту адресации нового адреса</w:t>
            </w: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bl>
    <w:p w:rsidR="001C6DB6" w:rsidRDefault="001C6DB6" w:rsidP="001C6DB6">
      <w:pPr>
        <w:pStyle w:val="ConsPlusNormal0"/>
        <w:jc w:val="both"/>
        <w:rPr>
          <w:rFonts w:ascii="Times New Roman" w:hAnsi="Times New Roman" w:cs="Times New Roman"/>
          <w:sz w:val="24"/>
          <w:szCs w:val="24"/>
          <w:lang w:eastAsia="en-US"/>
        </w:rPr>
      </w:pPr>
    </w:p>
    <w:tbl>
      <w:tblPr>
        <w:tblW w:w="9645" w:type="dxa"/>
        <w:tblInd w:w="62" w:type="dxa"/>
        <w:tblLayout w:type="fixed"/>
        <w:tblCellMar>
          <w:top w:w="75" w:type="dxa"/>
          <w:left w:w="0" w:type="dxa"/>
          <w:bottom w:w="75" w:type="dxa"/>
          <w:right w:w="0" w:type="dxa"/>
        </w:tblCellMar>
        <w:tblLook w:val="04A0" w:firstRow="1" w:lastRow="0" w:firstColumn="1" w:lastColumn="0" w:noHBand="0" w:noVBand="1"/>
      </w:tblPr>
      <w:tblGrid>
        <w:gridCol w:w="559"/>
        <w:gridCol w:w="449"/>
        <w:gridCol w:w="421"/>
        <w:gridCol w:w="419"/>
        <w:gridCol w:w="776"/>
        <w:gridCol w:w="1270"/>
        <w:gridCol w:w="150"/>
        <w:gridCol w:w="548"/>
        <w:gridCol w:w="356"/>
        <w:gridCol w:w="1013"/>
        <w:gridCol w:w="359"/>
        <w:gridCol w:w="469"/>
        <w:gridCol w:w="863"/>
        <w:gridCol w:w="550"/>
        <w:gridCol w:w="1443"/>
      </w:tblGrid>
      <w:tr w:rsidR="001C6DB6" w:rsidTr="001C6DB6">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ind w:left="5"/>
              <w:jc w:val="both"/>
              <w:rPr>
                <w:rFonts w:ascii="Times New Roman" w:hAnsi="Times New Roman" w:cs="Times New Roman"/>
                <w:sz w:val="24"/>
                <w:szCs w:val="24"/>
                <w:lang w:eastAsia="en-US"/>
              </w:rPr>
            </w:pPr>
            <w:r>
              <w:rPr>
                <w:rFonts w:ascii="Times New Roman" w:hAnsi="Times New Roman" w:cs="Times New Roman"/>
                <w:sz w:val="24"/>
                <w:szCs w:val="24"/>
              </w:rPr>
              <w:t xml:space="preserve">Лист № </w:t>
            </w:r>
            <w:r>
              <w:rPr>
                <w:rFonts w:ascii="Times New Roman" w:hAnsi="Times New Roman" w:cs="Times New Roman"/>
                <w:sz w:val="24"/>
                <w:szCs w:val="24"/>
              </w:rPr>
              <w:lastRenderedPageBreak/>
              <w:t>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ind w:left="10"/>
              <w:jc w:val="both"/>
              <w:rPr>
                <w:rFonts w:ascii="Times New Roman" w:hAnsi="Times New Roman" w:cs="Times New Roman"/>
                <w:sz w:val="24"/>
                <w:szCs w:val="24"/>
                <w:lang w:eastAsia="en-US"/>
              </w:rPr>
            </w:pPr>
            <w:r>
              <w:rPr>
                <w:rFonts w:ascii="Times New Roman" w:hAnsi="Times New Roman" w:cs="Times New Roman"/>
                <w:sz w:val="24"/>
                <w:szCs w:val="24"/>
              </w:rPr>
              <w:lastRenderedPageBreak/>
              <w:t>Всего листов ___</w:t>
            </w:r>
          </w:p>
        </w:tc>
      </w:tr>
      <w:tr w:rsidR="001C6DB6" w:rsidTr="001C6DB6">
        <w:tc>
          <w:tcPr>
            <w:tcW w:w="9639" w:type="dxa"/>
            <w:gridSpan w:val="15"/>
            <w:tcBorders>
              <w:top w:val="single" w:sz="4" w:space="0" w:color="auto"/>
              <w:left w:val="nil"/>
              <w:bottom w:val="single" w:sz="4" w:space="0" w:color="auto"/>
              <w:right w:val="nil"/>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1C6DB6" w:rsidTr="001C6DB6">
        <w:tc>
          <w:tcPr>
            <w:tcW w:w="300" w:type="dxa"/>
            <w:vMerge/>
            <w:tcBorders>
              <w:top w:val="single" w:sz="4" w:space="0" w:color="auto"/>
              <w:left w:val="single" w:sz="4" w:space="0" w:color="auto"/>
              <w:bottom w:val="nil"/>
              <w:right w:val="single" w:sz="4" w:space="0" w:color="auto"/>
            </w:tcBorders>
            <w:vAlign w:val="center"/>
            <w:hideMark/>
          </w:tcPr>
          <w:p w:rsidR="001C6DB6" w:rsidRDefault="001C6DB6">
            <w:pPr>
              <w:rPr>
                <w:lang w:eastAsia="en-US"/>
              </w:rPr>
            </w:pPr>
          </w:p>
        </w:tc>
        <w:tc>
          <w:tcPr>
            <w:tcW w:w="44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физическое лицо:</w:t>
            </w:r>
          </w:p>
        </w:tc>
      </w:tr>
      <w:tr w:rsidR="001C6DB6" w:rsidTr="001C6DB6">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ИНН (при наличии):</w:t>
            </w: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номер:</w:t>
            </w: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 xml:space="preserve">кем </w:t>
            </w: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w:t>
            </w: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 xml:space="preserve">"__" ______ 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адрес электронной почты (при наличии):</w:t>
            </w: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0955" w:type="dxa"/>
            <w:gridSpan w:val="6"/>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ind w:firstLine="5"/>
              <w:jc w:val="both"/>
              <w:rPr>
                <w:rFonts w:ascii="Times New Roman" w:hAnsi="Times New Roman" w:cs="Times New Roman"/>
                <w:sz w:val="24"/>
                <w:szCs w:val="24"/>
                <w:lang w:eastAsia="en-US"/>
              </w:rPr>
            </w:pPr>
            <w:r>
              <w:rPr>
                <w:rFonts w:ascii="Times New Roman" w:hAnsi="Times New Roman" w:cs="Times New Roman"/>
                <w:sz w:val="24"/>
                <w:szCs w:val="24"/>
              </w:rPr>
              <w:t>юридическое лицо, в том числе орган Муниципальной власти, иной государственный орган, орган местного самоуправления:</w:t>
            </w:r>
          </w:p>
        </w:tc>
      </w:tr>
      <w:tr w:rsidR="001C6DB6" w:rsidTr="001C6DB6">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КПП (для российского юридического лица):</w:t>
            </w: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номер регистрации (для иностранного юридического лица):</w:t>
            </w: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 xml:space="preserve">"__" ________ 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адрес электронной почты (при наличии):</w:t>
            </w: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r>
      <w:tr w:rsidR="001C6DB6" w:rsidTr="001C6DB6">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300" w:type="dxa"/>
            <w:vMerge/>
            <w:tcBorders>
              <w:top w:val="nil"/>
              <w:left w:val="single" w:sz="4" w:space="0" w:color="auto"/>
              <w:bottom w:val="nil"/>
              <w:right w:val="single" w:sz="4" w:space="0" w:color="auto"/>
            </w:tcBorders>
            <w:vAlign w:val="center"/>
            <w:hideMark/>
          </w:tcPr>
          <w:p w:rsidR="001C6DB6" w:rsidRDefault="001C6DB6">
            <w:pPr>
              <w:rPr>
                <w:lang w:eastAsia="en-US"/>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Вещное право на объект адресации:</w:t>
            </w:r>
          </w:p>
        </w:tc>
      </w:tr>
      <w:tr w:rsidR="001C6DB6" w:rsidTr="001C6DB6">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право собственности</w:t>
            </w:r>
          </w:p>
        </w:tc>
      </w:tr>
      <w:tr w:rsidR="001C6DB6" w:rsidTr="001C6DB6">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право хозяйственного ведения имуществом на объект адресации</w:t>
            </w:r>
          </w:p>
        </w:tc>
      </w:tr>
      <w:tr w:rsidR="001C6DB6" w:rsidTr="001C6DB6">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право оперативного управления имуществом на объект адресации</w:t>
            </w:r>
          </w:p>
        </w:tc>
      </w:tr>
      <w:tr w:rsidR="001C6DB6" w:rsidTr="001C6DB6">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право пожизненно наследуемого владения земельным участком</w:t>
            </w:r>
          </w:p>
        </w:tc>
      </w:tr>
      <w:tr w:rsidR="001C6DB6" w:rsidTr="001C6DB6">
        <w:tc>
          <w:tcPr>
            <w:tcW w:w="55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4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право постоянного (бессрочного) пользования земельным участком</w:t>
            </w:r>
          </w:p>
        </w:tc>
      </w:tr>
      <w:tr w:rsidR="001C6DB6" w:rsidTr="001C6DB6">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C6DB6" w:rsidTr="001C6DB6">
        <w:trPr>
          <w:trHeight w:val="276"/>
        </w:trPr>
        <w:tc>
          <w:tcPr>
            <w:tcW w:w="300" w:type="dxa"/>
            <w:vMerge/>
            <w:tcBorders>
              <w:top w:val="single" w:sz="4" w:space="0" w:color="auto"/>
              <w:left w:val="single" w:sz="4" w:space="0" w:color="auto"/>
              <w:bottom w:val="nil"/>
              <w:right w:val="single" w:sz="4" w:space="0" w:color="auto"/>
            </w:tcBorders>
            <w:vAlign w:val="center"/>
            <w:hideMark/>
          </w:tcPr>
          <w:p w:rsidR="001C6DB6" w:rsidRDefault="001C6DB6">
            <w:pPr>
              <w:rPr>
                <w:lang w:eastAsia="en-US"/>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Лично в многофункциональном центре</w:t>
            </w:r>
          </w:p>
        </w:tc>
        <w:tc>
          <w:tcPr>
            <w:tcW w:w="5050"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rPr>
          <w:trHeight w:val="276"/>
        </w:trPr>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1045" w:type="dxa"/>
            <w:gridSpan w:val="7"/>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r>
      <w:tr w:rsidR="001C6DB6" w:rsidTr="001C6DB6">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ind w:firstLine="5"/>
              <w:jc w:val="both"/>
              <w:rPr>
                <w:rFonts w:ascii="Times New Roman" w:hAnsi="Times New Roman" w:cs="Times New Roman"/>
                <w:sz w:val="24"/>
                <w:szCs w:val="24"/>
                <w:lang w:eastAsia="en-US"/>
              </w:rPr>
            </w:pPr>
            <w:r>
              <w:rPr>
                <w:rFonts w:ascii="Times New Roman" w:hAnsi="Times New Roman" w:cs="Times New Roman"/>
                <w:sz w:val="24"/>
                <w:szCs w:val="24"/>
              </w:rPr>
              <w:t>В личном кабинете регионального портала государственных и муниципальных услуг</w:t>
            </w:r>
          </w:p>
        </w:tc>
      </w:tr>
      <w:tr w:rsidR="001C6DB6" w:rsidTr="001C6DB6">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Расписку в получении документов прошу:</w:t>
            </w:r>
          </w:p>
        </w:tc>
      </w:tr>
      <w:tr w:rsidR="001C6DB6" w:rsidTr="001C6DB6">
        <w:tc>
          <w:tcPr>
            <w:tcW w:w="300" w:type="dxa"/>
            <w:vMerge/>
            <w:tcBorders>
              <w:top w:val="single" w:sz="4" w:space="0" w:color="auto"/>
              <w:left w:val="single" w:sz="4" w:space="0" w:color="auto"/>
              <w:bottom w:val="nil"/>
              <w:right w:val="single" w:sz="4" w:space="0" w:color="auto"/>
            </w:tcBorders>
            <w:vAlign w:val="center"/>
            <w:hideMark/>
          </w:tcPr>
          <w:p w:rsidR="001C6DB6" w:rsidRDefault="001C6DB6">
            <w:pPr>
              <w:rPr>
                <w:lang w:eastAsia="en-US"/>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Расписка получена: ___________________________________</w:t>
            </w:r>
          </w:p>
          <w:p w:rsidR="001C6DB6" w:rsidRDefault="001C6DB6">
            <w:pPr>
              <w:pStyle w:val="ConsPlusNormal0"/>
              <w:ind w:left="3005"/>
              <w:jc w:val="both"/>
              <w:rPr>
                <w:rFonts w:ascii="Times New Roman" w:hAnsi="Times New Roman" w:cs="Times New Roman"/>
                <w:sz w:val="24"/>
                <w:szCs w:val="24"/>
                <w:lang w:eastAsia="en-US"/>
              </w:rPr>
            </w:pPr>
            <w:r>
              <w:rPr>
                <w:rFonts w:ascii="Times New Roman" w:hAnsi="Times New Roman" w:cs="Times New Roman"/>
                <w:sz w:val="24"/>
                <w:szCs w:val="24"/>
              </w:rPr>
              <w:t>(подпись заявителя)</w:t>
            </w:r>
          </w:p>
        </w:tc>
      </w:tr>
      <w:tr w:rsidR="001C6DB6" w:rsidTr="001C6DB6">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single" w:sz="4" w:space="0" w:color="auto"/>
              <w:right w:val="single" w:sz="4" w:space="0" w:color="auto"/>
            </w:tcBorders>
            <w:vAlign w:val="center"/>
            <w:hideMark/>
          </w:tcPr>
          <w:p w:rsidR="001C6DB6" w:rsidRDefault="001C6DB6">
            <w:pPr>
              <w:rPr>
                <w:lang w:eastAsia="en-US"/>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Не направлять</w:t>
            </w:r>
          </w:p>
        </w:tc>
      </w:tr>
    </w:tbl>
    <w:p w:rsidR="001C6DB6" w:rsidRDefault="001C6DB6" w:rsidP="001C6DB6">
      <w:pPr>
        <w:pStyle w:val="ConsPlusNormal0"/>
        <w:jc w:val="both"/>
        <w:rPr>
          <w:rFonts w:ascii="Times New Roman" w:hAnsi="Times New Roman" w:cs="Times New Roman"/>
          <w:sz w:val="24"/>
          <w:szCs w:val="24"/>
          <w:lang w:eastAsia="en-US"/>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1481"/>
      </w:tblGrid>
      <w:tr w:rsidR="001C6DB6" w:rsidTr="001C6DB6">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ind w:left="5"/>
              <w:jc w:val="both"/>
              <w:rPr>
                <w:rFonts w:ascii="Times New Roman" w:hAnsi="Times New Roman" w:cs="Times New Roman"/>
                <w:sz w:val="24"/>
                <w:szCs w:val="24"/>
                <w:lang w:eastAsia="en-US"/>
              </w:rPr>
            </w:pPr>
            <w:r>
              <w:rPr>
                <w:rFonts w:ascii="Times New Roman" w:hAnsi="Times New Roman" w:cs="Times New Roman"/>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ind w:left="10"/>
              <w:jc w:val="both"/>
              <w:rPr>
                <w:rFonts w:ascii="Times New Roman" w:hAnsi="Times New Roman" w:cs="Times New Roman"/>
                <w:sz w:val="24"/>
                <w:szCs w:val="24"/>
                <w:lang w:eastAsia="en-US"/>
              </w:rPr>
            </w:pPr>
            <w:r>
              <w:rPr>
                <w:rFonts w:ascii="Times New Roman" w:hAnsi="Times New Roman" w:cs="Times New Roman"/>
                <w:sz w:val="24"/>
                <w:szCs w:val="24"/>
              </w:rPr>
              <w:t>Всего листов ___</w:t>
            </w:r>
          </w:p>
        </w:tc>
      </w:tr>
      <w:tr w:rsidR="001C6DB6" w:rsidTr="001C6DB6">
        <w:tc>
          <w:tcPr>
            <w:tcW w:w="9639" w:type="dxa"/>
            <w:gridSpan w:val="13"/>
            <w:tcBorders>
              <w:top w:val="single" w:sz="4" w:space="0" w:color="auto"/>
              <w:left w:val="nil"/>
              <w:bottom w:val="single" w:sz="4" w:space="0" w:color="auto"/>
              <w:right w:val="nil"/>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53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Заявитель:</w:t>
            </w:r>
          </w:p>
        </w:tc>
      </w:tr>
      <w:tr w:rsidR="001C6DB6" w:rsidTr="001C6DB6">
        <w:tc>
          <w:tcPr>
            <w:tcW w:w="300" w:type="dxa"/>
            <w:vMerge/>
            <w:tcBorders>
              <w:top w:val="single" w:sz="4" w:space="0" w:color="auto"/>
              <w:left w:val="single" w:sz="4" w:space="0" w:color="auto"/>
              <w:bottom w:val="nil"/>
              <w:right w:val="single" w:sz="4" w:space="0" w:color="auto"/>
            </w:tcBorders>
            <w:vAlign w:val="center"/>
            <w:hideMark/>
          </w:tcPr>
          <w:p w:rsidR="001C6DB6" w:rsidRDefault="001C6DB6">
            <w:pPr>
              <w:rPr>
                <w:lang w:eastAsia="en-US"/>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1C6DB6" w:rsidTr="001C6DB6">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1C6DB6" w:rsidTr="001C6DB6">
        <w:tc>
          <w:tcPr>
            <w:tcW w:w="537"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физическое лицо:</w:t>
            </w:r>
          </w:p>
        </w:tc>
      </w:tr>
      <w:tr w:rsidR="001C6DB6" w:rsidTr="001C6DB6">
        <w:tc>
          <w:tcPr>
            <w:tcW w:w="300" w:type="dxa"/>
            <w:vMerge/>
            <w:tcBorders>
              <w:top w:val="nil"/>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ИНН (при наличии):</w:t>
            </w:r>
          </w:p>
        </w:tc>
      </w:tr>
      <w:tr w:rsidR="001C6DB6" w:rsidTr="001C6DB6">
        <w:tc>
          <w:tcPr>
            <w:tcW w:w="300" w:type="dxa"/>
            <w:vMerge/>
            <w:tcBorders>
              <w:top w:val="nil"/>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номер:</w:t>
            </w:r>
          </w:p>
        </w:tc>
      </w:tr>
      <w:tr w:rsidR="001C6DB6" w:rsidTr="001C6DB6">
        <w:tc>
          <w:tcPr>
            <w:tcW w:w="300" w:type="dxa"/>
            <w:vMerge/>
            <w:tcBorders>
              <w:top w:val="nil"/>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 xml:space="preserve">кем </w:t>
            </w: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w:t>
            </w:r>
          </w:p>
        </w:tc>
      </w:tr>
      <w:tr w:rsidR="001C6DB6" w:rsidTr="001C6DB6">
        <w:tc>
          <w:tcPr>
            <w:tcW w:w="300" w:type="dxa"/>
            <w:vMerge/>
            <w:tcBorders>
              <w:top w:val="nil"/>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 xml:space="preserve">"__" ______ 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адрес электронной почты (при наличии):</w:t>
            </w:r>
          </w:p>
        </w:tc>
      </w:tr>
      <w:tr w:rsidR="001C6DB6" w:rsidTr="001C6DB6">
        <w:tc>
          <w:tcPr>
            <w:tcW w:w="300" w:type="dxa"/>
            <w:vMerge/>
            <w:tcBorders>
              <w:top w:val="nil"/>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3131" w:type="dxa"/>
            <w:gridSpan w:val="6"/>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r>
      <w:tr w:rsidR="001C6DB6" w:rsidTr="001C6DB6">
        <w:tc>
          <w:tcPr>
            <w:tcW w:w="300" w:type="dxa"/>
            <w:vMerge/>
            <w:tcBorders>
              <w:top w:val="nil"/>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1C6DB6" w:rsidTr="001C6DB6">
        <w:tc>
          <w:tcPr>
            <w:tcW w:w="300" w:type="dxa"/>
            <w:vMerge/>
            <w:tcBorders>
              <w:top w:val="nil"/>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ind w:firstLine="5"/>
              <w:jc w:val="both"/>
              <w:rPr>
                <w:rFonts w:ascii="Times New Roman" w:hAnsi="Times New Roman" w:cs="Times New Roman"/>
                <w:sz w:val="24"/>
                <w:szCs w:val="24"/>
                <w:lang w:eastAsia="en-US"/>
              </w:rPr>
            </w:pPr>
            <w:r>
              <w:rPr>
                <w:rFonts w:ascii="Times New Roman" w:hAnsi="Times New Roman" w:cs="Times New Roman"/>
                <w:sz w:val="24"/>
                <w:szCs w:val="24"/>
              </w:rPr>
              <w:t>юридическое лицо, в том числе орган Муниципальной власти, иной государственный орган, орган местного самоуправления:</w:t>
            </w:r>
          </w:p>
        </w:tc>
      </w:tr>
      <w:tr w:rsidR="001C6DB6" w:rsidTr="001C6DB6">
        <w:tc>
          <w:tcPr>
            <w:tcW w:w="300" w:type="dxa"/>
            <w:vMerge/>
            <w:tcBorders>
              <w:top w:val="nil"/>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ИНН (для российского юридического лица):</w:t>
            </w:r>
          </w:p>
        </w:tc>
      </w:tr>
      <w:tr w:rsidR="001C6DB6" w:rsidTr="001C6DB6">
        <w:tc>
          <w:tcPr>
            <w:tcW w:w="300" w:type="dxa"/>
            <w:vMerge/>
            <w:tcBorders>
              <w:top w:val="nil"/>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номер регистрации (для иностранного юридического лица):</w:t>
            </w:r>
          </w:p>
        </w:tc>
      </w:tr>
      <w:tr w:rsidR="001C6DB6" w:rsidTr="001C6DB6">
        <w:tc>
          <w:tcPr>
            <w:tcW w:w="300" w:type="dxa"/>
            <w:vMerge/>
            <w:tcBorders>
              <w:top w:val="nil"/>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 xml:space="preserve">"__" _________ 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r>
      <w:tr w:rsidR="001C6DB6" w:rsidTr="001C6DB6">
        <w:tc>
          <w:tcPr>
            <w:tcW w:w="300" w:type="dxa"/>
            <w:vMerge/>
            <w:tcBorders>
              <w:top w:val="nil"/>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адрес электронной почты (при наличии):</w:t>
            </w:r>
          </w:p>
        </w:tc>
      </w:tr>
      <w:tr w:rsidR="001C6DB6" w:rsidTr="001C6DB6">
        <w:tc>
          <w:tcPr>
            <w:tcW w:w="300" w:type="dxa"/>
            <w:vMerge/>
            <w:tcBorders>
              <w:top w:val="nil"/>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r>
      <w:tr w:rsidR="001C6DB6" w:rsidTr="001C6DB6">
        <w:tc>
          <w:tcPr>
            <w:tcW w:w="300" w:type="dxa"/>
            <w:vMerge/>
            <w:tcBorders>
              <w:top w:val="nil"/>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1C6DB6" w:rsidTr="001C6DB6">
        <w:tc>
          <w:tcPr>
            <w:tcW w:w="300" w:type="dxa"/>
            <w:vMerge/>
            <w:tcBorders>
              <w:top w:val="nil"/>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nil"/>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Документы, прилагаемые к заявлению:</w:t>
            </w: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 xml:space="preserve">Оригинал в количестве ___ экз., на ___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 xml:space="preserve">Копия в количестве ___ экз., на ___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 xml:space="preserve">Оригинал в количестве ___ экз., на ___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 xml:space="preserve">Копия в количестве ___ экз., на ___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 xml:space="preserve">Оригинал в количестве ___ экз., на ___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 xml:space="preserve">Копия в количестве ___ экз., на ___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
        </w:tc>
      </w:tr>
      <w:tr w:rsidR="001C6DB6" w:rsidTr="001C6DB6">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right"/>
              <w:rPr>
                <w:rFonts w:ascii="Times New Roman" w:hAnsi="Times New Roman" w:cs="Times New Roman"/>
                <w:sz w:val="24"/>
                <w:szCs w:val="24"/>
                <w:lang w:eastAsia="en-US"/>
              </w:rPr>
            </w:pPr>
            <w:r>
              <w:rPr>
                <w:rFonts w:ascii="Times New Roman" w:hAnsi="Times New Roman" w:cs="Times New Roman"/>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Примечание:</w:t>
            </w: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300"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bl>
    <w:p w:rsidR="001C6DB6" w:rsidRDefault="001C6DB6" w:rsidP="001C6DB6">
      <w:pPr>
        <w:pStyle w:val="ConsPlusNormal0"/>
        <w:jc w:val="both"/>
        <w:rPr>
          <w:rFonts w:ascii="Times New Roman" w:hAnsi="Times New Roman" w:cs="Times New Roman"/>
          <w:sz w:val="24"/>
          <w:szCs w:val="24"/>
          <w:lang w:eastAsia="en-US"/>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7"/>
        <w:gridCol w:w="2358"/>
        <w:gridCol w:w="3389"/>
        <w:gridCol w:w="1363"/>
        <w:gridCol w:w="1992"/>
      </w:tblGrid>
      <w:tr w:rsidR="001C6DB6" w:rsidTr="001C6DB6">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ind w:left="5"/>
              <w:jc w:val="both"/>
              <w:rPr>
                <w:rFonts w:ascii="Times New Roman" w:hAnsi="Times New Roman" w:cs="Times New Roman"/>
                <w:sz w:val="24"/>
                <w:szCs w:val="24"/>
                <w:lang w:eastAsia="en-US"/>
              </w:rPr>
            </w:pPr>
            <w:r>
              <w:rPr>
                <w:rFonts w:ascii="Times New Roman" w:hAnsi="Times New Roman" w:cs="Times New Roman"/>
                <w:sz w:val="24"/>
                <w:szCs w:val="24"/>
              </w:rPr>
              <w:t>Лист №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ind w:left="10"/>
              <w:jc w:val="both"/>
              <w:rPr>
                <w:rFonts w:ascii="Times New Roman" w:hAnsi="Times New Roman" w:cs="Times New Roman"/>
                <w:sz w:val="24"/>
                <w:szCs w:val="24"/>
                <w:lang w:eastAsia="en-US"/>
              </w:rPr>
            </w:pPr>
            <w:r>
              <w:rPr>
                <w:rFonts w:ascii="Times New Roman" w:hAnsi="Times New Roman" w:cs="Times New Roman"/>
                <w:sz w:val="24"/>
                <w:szCs w:val="24"/>
              </w:rPr>
              <w:t>Всего листов ___</w:t>
            </w:r>
          </w:p>
        </w:tc>
      </w:tr>
      <w:tr w:rsidR="001C6DB6" w:rsidTr="001C6DB6">
        <w:tc>
          <w:tcPr>
            <w:tcW w:w="6284" w:type="dxa"/>
            <w:gridSpan w:val="3"/>
            <w:tcBorders>
              <w:top w:val="single" w:sz="4" w:space="0" w:color="auto"/>
              <w:left w:val="nil"/>
              <w:bottom w:val="single" w:sz="4" w:space="0" w:color="auto"/>
              <w:right w:val="nil"/>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1363" w:type="dxa"/>
            <w:tcBorders>
              <w:top w:val="single" w:sz="4" w:space="0" w:color="auto"/>
              <w:left w:val="nil"/>
              <w:bottom w:val="single" w:sz="4" w:space="0" w:color="auto"/>
              <w:right w:val="nil"/>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both"/>
              <w:rPr>
                <w:rFonts w:ascii="Times New Roman" w:hAnsi="Times New Roman" w:cs="Times New Roman"/>
                <w:sz w:val="24"/>
                <w:szCs w:val="24"/>
                <w:lang w:eastAsia="en-US"/>
              </w:rPr>
            </w:pPr>
            <w:proofErr w:type="gramStart"/>
            <w:r>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Pr>
                <w:rFonts w:ascii="Times New Roman" w:hAnsi="Times New Roman" w:cs="Times New Roman"/>
                <w:sz w:val="24"/>
                <w:szCs w:val="24"/>
              </w:rPr>
              <w:t xml:space="preserve"> автоматизированном </w:t>
            </w:r>
            <w:proofErr w:type="gramStart"/>
            <w:r>
              <w:rPr>
                <w:rFonts w:ascii="Times New Roman" w:hAnsi="Times New Roman" w:cs="Times New Roman"/>
                <w:sz w:val="24"/>
                <w:szCs w:val="24"/>
              </w:rPr>
              <w:t>режиме</w:t>
            </w:r>
            <w:proofErr w:type="gramEnd"/>
            <w:r>
              <w:rPr>
                <w:rFonts w:ascii="Times New Roman" w:hAnsi="Times New Roman" w:cs="Times New Roman"/>
                <w:sz w:val="24"/>
                <w:szCs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C6DB6" w:rsidTr="001C6DB6">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jc w:val="both"/>
              <w:rPr>
                <w:rFonts w:ascii="Times New Roman" w:hAnsi="Times New Roman" w:cs="Times New Roman"/>
                <w:sz w:val="24"/>
                <w:szCs w:val="24"/>
                <w:lang w:eastAsia="en-US"/>
              </w:rPr>
            </w:pPr>
            <w:r>
              <w:rPr>
                <w:rFonts w:ascii="Times New Roman" w:hAnsi="Times New Roman" w:cs="Times New Roman"/>
                <w:sz w:val="24"/>
                <w:szCs w:val="24"/>
              </w:rPr>
              <w:t>Настоящим также подтверждаю, что:</w:t>
            </w:r>
          </w:p>
          <w:p w:rsidR="001C6DB6" w:rsidRDefault="001C6DB6">
            <w:pPr>
              <w:pStyle w:val="ConsPlusNormal0"/>
              <w:rPr>
                <w:rFonts w:ascii="Times New Roman" w:hAnsi="Times New Roman" w:cs="Times New Roman"/>
                <w:sz w:val="24"/>
                <w:szCs w:val="24"/>
              </w:rPr>
            </w:pPr>
            <w:r>
              <w:rPr>
                <w:rFonts w:ascii="Times New Roman" w:hAnsi="Times New Roman" w:cs="Times New Roman"/>
                <w:sz w:val="24"/>
                <w:szCs w:val="24"/>
              </w:rPr>
              <w:lastRenderedPageBreak/>
              <w:t>сведения, указанные в настоящем заявлении, на дату представления заявления достоверны;</w:t>
            </w:r>
          </w:p>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представленные правоустанавливающи</w:t>
            </w:r>
            <w:proofErr w:type="gramStart"/>
            <w:r>
              <w:rPr>
                <w:rFonts w:ascii="Times New Roman" w:hAnsi="Times New Roman" w:cs="Times New Roman"/>
                <w:sz w:val="24"/>
                <w:szCs w:val="24"/>
              </w:rPr>
              <w:t>й(</w:t>
            </w:r>
            <w:proofErr w:type="spellStart"/>
            <w:proofErr w:type="gramEnd"/>
            <w:r>
              <w:rPr>
                <w:rFonts w:ascii="Times New Roman" w:hAnsi="Times New Roman" w:cs="Times New Roman"/>
                <w:sz w:val="24"/>
                <w:szCs w:val="24"/>
              </w:rPr>
              <w:t>ие</w:t>
            </w:r>
            <w:proofErr w:type="spellEnd"/>
            <w:r>
              <w:rPr>
                <w:rFonts w:ascii="Times New Roman" w:hAnsi="Times New Roman" w:cs="Times New Roman"/>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C6DB6" w:rsidTr="001C6DB6">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lastRenderedPageBreak/>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Дата</w:t>
            </w:r>
          </w:p>
        </w:tc>
      </w:tr>
      <w:tr w:rsidR="001C6DB6" w:rsidTr="001C6DB6">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2358" w:type="dxa"/>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_________________</w:t>
            </w:r>
          </w:p>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(подпись)</w:t>
            </w:r>
          </w:p>
        </w:tc>
        <w:tc>
          <w:tcPr>
            <w:tcW w:w="3389"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_______________________</w:t>
            </w:r>
          </w:p>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C6DB6" w:rsidRDefault="001C6DB6">
            <w:pPr>
              <w:pStyle w:val="ConsPlusNormal0"/>
              <w:jc w:val="both"/>
              <w:rPr>
                <w:rFonts w:ascii="Times New Roman" w:hAnsi="Times New Roman" w:cs="Times New Roman"/>
                <w:sz w:val="24"/>
                <w:szCs w:val="24"/>
                <w:lang w:eastAsia="en-US"/>
              </w:rPr>
            </w:pPr>
            <w:r>
              <w:rPr>
                <w:rFonts w:ascii="Times New Roman" w:hAnsi="Times New Roman" w:cs="Times New Roman"/>
                <w:sz w:val="24"/>
                <w:szCs w:val="24"/>
              </w:rPr>
              <w:t xml:space="preserve">"__" ___________ 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r>
      <w:tr w:rsidR="001C6DB6" w:rsidTr="001C6DB6">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cs="Times New Roman"/>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DB6" w:rsidRDefault="001C6DB6">
            <w:pPr>
              <w:pStyle w:val="ConsPlusNormal0"/>
              <w:rPr>
                <w:rFonts w:ascii="Times New Roman" w:hAnsi="Times New Roman" w:cs="Times New Roman"/>
                <w:sz w:val="24"/>
                <w:szCs w:val="24"/>
                <w:lang w:eastAsia="en-US"/>
              </w:rPr>
            </w:pPr>
            <w:r>
              <w:rPr>
                <w:rFonts w:ascii="Times New Roman" w:hAnsi="Times New Roman" w:cs="Times New Roman"/>
                <w:sz w:val="24"/>
                <w:szCs w:val="24"/>
              </w:rPr>
              <w:t>Отметка специалиста, принявшего заявление и приложенные к нему документы:</w:t>
            </w:r>
          </w:p>
        </w:tc>
      </w:tr>
      <w:tr w:rsidR="001C6DB6" w:rsidTr="001C6DB6">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r w:rsidR="001C6DB6" w:rsidTr="001C6DB6">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DB6" w:rsidRDefault="001C6DB6">
            <w:pPr>
              <w:pStyle w:val="ConsPlusNormal0"/>
              <w:rPr>
                <w:rFonts w:ascii="Times New Roman" w:hAnsi="Times New Roman" w:cs="Times New Roman"/>
                <w:sz w:val="24"/>
                <w:szCs w:val="24"/>
                <w:lang w:eastAsia="en-US"/>
              </w:rPr>
            </w:pPr>
          </w:p>
        </w:tc>
      </w:tr>
    </w:tbl>
    <w:p w:rsidR="001C6DB6" w:rsidRDefault="001C6DB6" w:rsidP="001C6DB6"/>
    <w:p w:rsidR="001C6DB6" w:rsidRDefault="001C6DB6" w:rsidP="001C6DB6">
      <w:pPr>
        <w:sectPr w:rsidR="001C6DB6">
          <w:pgSz w:w="11906" w:h="16838"/>
          <w:pgMar w:top="1134" w:right="567" w:bottom="993" w:left="1134" w:header="720" w:footer="720" w:gutter="0"/>
          <w:cols w:space="720"/>
        </w:sectPr>
      </w:pPr>
    </w:p>
    <w:bookmarkEnd w:id="218"/>
    <w:bookmarkEnd w:id="219"/>
    <w:bookmarkEnd w:id="220"/>
    <w:bookmarkEnd w:id="221"/>
    <w:bookmarkEnd w:id="222"/>
    <w:bookmarkEnd w:id="223"/>
    <w:p w:rsidR="001C6DB6" w:rsidRDefault="001C6DB6" w:rsidP="001C6DB6">
      <w:pPr>
        <w:pStyle w:val="13"/>
        <w:ind w:left="10065"/>
        <w:rPr>
          <w:rFonts w:ascii="Times New Roman" w:eastAsia="Calibri" w:hAnsi="Times New Roman"/>
          <w:sz w:val="24"/>
          <w:szCs w:val="24"/>
        </w:rPr>
      </w:pPr>
      <w:r>
        <w:rPr>
          <w:rFonts w:ascii="Times New Roman" w:hAnsi="Times New Roman"/>
          <w:sz w:val="24"/>
          <w:szCs w:val="24"/>
        </w:rPr>
        <w:lastRenderedPageBreak/>
        <w:t xml:space="preserve">Приложение 8 </w:t>
      </w:r>
    </w:p>
    <w:p w:rsidR="001C6DB6" w:rsidRDefault="001C6DB6" w:rsidP="001C6DB6">
      <w:pPr>
        <w:pStyle w:val="13"/>
        <w:ind w:left="10065"/>
        <w:rPr>
          <w:rFonts w:ascii="Times New Roman" w:hAnsi="Times New Roman"/>
          <w:sz w:val="24"/>
          <w:szCs w:val="24"/>
        </w:rPr>
      </w:pPr>
      <w:r>
        <w:rPr>
          <w:rFonts w:ascii="Times New Roman" w:hAnsi="Times New Roman"/>
          <w:sz w:val="24"/>
          <w:szCs w:val="24"/>
        </w:rPr>
        <w:t>к административному регламенту</w:t>
      </w:r>
      <w:r>
        <w:rPr>
          <w:sz w:val="24"/>
          <w:szCs w:val="24"/>
          <w:lang w:eastAsia="ar-SA"/>
        </w:rPr>
        <w:t xml:space="preserve"> </w:t>
      </w:r>
      <w:r>
        <w:rPr>
          <w:rFonts w:ascii="Times New Roman" w:hAnsi="Times New Roman"/>
          <w:sz w:val="24"/>
          <w:szCs w:val="24"/>
        </w:rPr>
        <w:t>предоставления Государственной услуги</w:t>
      </w:r>
    </w:p>
    <w:p w:rsidR="001C6DB6" w:rsidRDefault="001C6DB6" w:rsidP="001C6DB6">
      <w:pPr>
        <w:pStyle w:val="2f9"/>
      </w:pPr>
      <w:bookmarkStart w:id="230" w:name="_Toc485928693"/>
      <w:r>
        <w:t>Описание документов, необходимых для предоставления Государственной услуги</w:t>
      </w:r>
      <w:bookmarkEnd w:id="230"/>
    </w:p>
    <w:tbl>
      <w:tblPr>
        <w:tblW w:w="52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780"/>
        <w:gridCol w:w="6378"/>
        <w:gridCol w:w="5378"/>
        <w:gridCol w:w="8"/>
      </w:tblGrid>
      <w:tr w:rsidR="001C6DB6" w:rsidTr="001C6DB6">
        <w:trPr>
          <w:trHeight w:val="930"/>
          <w:tblHeader/>
        </w:trPr>
        <w:tc>
          <w:tcPr>
            <w:tcW w:w="710" w:type="pct"/>
            <w:gridSpan w:val="2"/>
            <w:tcBorders>
              <w:top w:val="single" w:sz="4" w:space="0" w:color="auto"/>
              <w:left w:val="single" w:sz="4" w:space="0" w:color="auto"/>
              <w:bottom w:val="single" w:sz="4" w:space="0" w:color="auto"/>
              <w:right w:val="single" w:sz="4" w:space="0" w:color="auto"/>
            </w:tcBorders>
            <w:vAlign w:val="center"/>
            <w:hideMark/>
          </w:tcPr>
          <w:p w:rsidR="001C6DB6" w:rsidRDefault="001C6DB6">
            <w:pPr>
              <w:suppressAutoHyphens/>
              <w:spacing w:line="276" w:lineRule="auto"/>
              <w:jc w:val="center"/>
              <w:rPr>
                <w:b/>
              </w:rPr>
            </w:pPr>
            <w:bookmarkStart w:id="231" w:name="_Toc441496571"/>
            <w:r>
              <w:rPr>
                <w:b/>
              </w:rPr>
              <w:t>Виды документов</w:t>
            </w:r>
          </w:p>
        </w:tc>
        <w:tc>
          <w:tcPr>
            <w:tcW w:w="2305" w:type="pct"/>
            <w:tcBorders>
              <w:top w:val="single" w:sz="4" w:space="0" w:color="auto"/>
              <w:left w:val="single" w:sz="4" w:space="0" w:color="auto"/>
              <w:bottom w:val="single" w:sz="4" w:space="0" w:color="auto"/>
              <w:right w:val="single" w:sz="4" w:space="0" w:color="auto"/>
            </w:tcBorders>
            <w:vAlign w:val="center"/>
            <w:hideMark/>
          </w:tcPr>
          <w:p w:rsidR="001C6DB6" w:rsidRDefault="001C6DB6">
            <w:pPr>
              <w:suppressAutoHyphens/>
              <w:spacing w:line="276" w:lineRule="auto"/>
              <w:jc w:val="center"/>
              <w:rPr>
                <w:b/>
              </w:rPr>
            </w:pPr>
            <w:r>
              <w:rPr>
                <w:b/>
              </w:rPr>
              <w:t>Общие описания документов</w:t>
            </w:r>
          </w:p>
        </w:tc>
        <w:tc>
          <w:tcPr>
            <w:tcW w:w="1985" w:type="pct"/>
            <w:gridSpan w:val="2"/>
            <w:tcBorders>
              <w:top w:val="single" w:sz="4" w:space="0" w:color="auto"/>
              <w:left w:val="single" w:sz="4" w:space="0" w:color="auto"/>
              <w:bottom w:val="single" w:sz="4" w:space="0" w:color="auto"/>
              <w:right w:val="single" w:sz="4" w:space="0" w:color="auto"/>
            </w:tcBorders>
            <w:vAlign w:val="center"/>
            <w:hideMark/>
          </w:tcPr>
          <w:p w:rsidR="001C6DB6" w:rsidRDefault="001C6DB6">
            <w:pPr>
              <w:suppressAutoHyphens/>
              <w:spacing w:line="276" w:lineRule="auto"/>
              <w:jc w:val="center"/>
              <w:rPr>
                <w:b/>
              </w:rPr>
            </w:pPr>
            <w:r>
              <w:rPr>
                <w:b/>
              </w:rPr>
              <w:t>При подаче через РПГУ</w:t>
            </w:r>
          </w:p>
        </w:tc>
      </w:tr>
      <w:tr w:rsidR="001C6DB6" w:rsidTr="001C6DB6">
        <w:trPr>
          <w:trHeight w:val="563"/>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1C6DB6" w:rsidRDefault="001C6DB6">
            <w:pPr>
              <w:suppressAutoHyphens/>
              <w:spacing w:line="276" w:lineRule="auto"/>
              <w:jc w:val="center"/>
            </w:pPr>
            <w:r>
              <w:rPr>
                <w:b/>
              </w:rPr>
              <w:t>Документы, предоставляемые Заявителем (представителем Заявителя)</w:t>
            </w:r>
          </w:p>
        </w:tc>
      </w:tr>
      <w:tr w:rsidR="001C6DB6" w:rsidTr="001C6DB6">
        <w:trPr>
          <w:trHeight w:val="563"/>
        </w:trPr>
        <w:tc>
          <w:tcPr>
            <w:tcW w:w="710" w:type="pct"/>
            <w:gridSpan w:val="2"/>
            <w:tcBorders>
              <w:top w:val="single" w:sz="4" w:space="0" w:color="auto"/>
              <w:left w:val="single" w:sz="4" w:space="0" w:color="auto"/>
              <w:bottom w:val="single" w:sz="4" w:space="0" w:color="auto"/>
              <w:right w:val="single" w:sz="4" w:space="0" w:color="auto"/>
            </w:tcBorders>
            <w:hideMark/>
          </w:tcPr>
          <w:p w:rsidR="001C6DB6" w:rsidRDefault="001C6DB6">
            <w:pPr>
              <w:suppressAutoHyphens/>
              <w:spacing w:line="276" w:lineRule="auto"/>
              <w:jc w:val="center"/>
            </w:pPr>
            <w:r>
              <w:t xml:space="preserve">Заявление </w:t>
            </w:r>
          </w:p>
        </w:tc>
        <w:tc>
          <w:tcPr>
            <w:tcW w:w="2305" w:type="pct"/>
            <w:tcBorders>
              <w:top w:val="single" w:sz="4" w:space="0" w:color="auto"/>
              <w:left w:val="single" w:sz="4" w:space="0" w:color="auto"/>
              <w:bottom w:val="single" w:sz="4" w:space="0" w:color="auto"/>
              <w:right w:val="single" w:sz="4" w:space="0" w:color="auto"/>
            </w:tcBorders>
          </w:tcPr>
          <w:p w:rsidR="001C6DB6" w:rsidRDefault="001C6DB6">
            <w:pPr>
              <w:suppressAutoHyphens/>
              <w:ind w:firstLine="520"/>
              <w:jc w:val="both"/>
            </w:pPr>
            <w:r>
              <w:t>Заявление должно быть оформлено по форме, указанной в Приложении 7 к настоящему Административному регламенту.</w:t>
            </w:r>
          </w:p>
          <w:p w:rsidR="001C6DB6" w:rsidRDefault="001C6DB6">
            <w:pPr>
              <w:suppressAutoHyphens/>
              <w:ind w:firstLine="520"/>
              <w:jc w:val="both"/>
            </w:pPr>
          </w:p>
          <w:p w:rsidR="001C6DB6" w:rsidRDefault="001C6DB6">
            <w:pPr>
              <w:suppressAutoHyphens/>
              <w:spacing w:line="276" w:lineRule="auto"/>
              <w:ind w:firstLine="520"/>
              <w:jc w:val="both"/>
            </w:pPr>
            <w:r>
              <w:t>Подписывается Заявителем (представителем Заявителя, обладающим полномочиями на подписание документов) с использованием простой электронной подписи (при подаче через РПГУ при наличии подтвержденной регистрации в ЕСИА)</w:t>
            </w:r>
          </w:p>
        </w:tc>
        <w:tc>
          <w:tcPr>
            <w:tcW w:w="1985" w:type="pct"/>
            <w:gridSpan w:val="2"/>
            <w:tcBorders>
              <w:top w:val="single" w:sz="4" w:space="0" w:color="auto"/>
              <w:left w:val="single" w:sz="4" w:space="0" w:color="auto"/>
              <w:bottom w:val="single" w:sz="4" w:space="0" w:color="auto"/>
              <w:right w:val="single" w:sz="4" w:space="0" w:color="auto"/>
            </w:tcBorders>
            <w:hideMark/>
          </w:tcPr>
          <w:p w:rsidR="001C6DB6" w:rsidRDefault="001C6DB6">
            <w:pPr>
              <w:suppressAutoHyphens/>
              <w:spacing w:line="276" w:lineRule="auto"/>
              <w:jc w:val="both"/>
            </w:pPr>
            <w: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r>
      <w:tr w:rsidR="001C6DB6" w:rsidTr="001C6DB6">
        <w:trPr>
          <w:trHeight w:val="563"/>
        </w:trPr>
        <w:tc>
          <w:tcPr>
            <w:tcW w:w="355" w:type="pct"/>
            <w:vMerge w:val="restart"/>
            <w:tcBorders>
              <w:top w:val="single" w:sz="4" w:space="0" w:color="auto"/>
              <w:left w:val="single" w:sz="4" w:space="0" w:color="auto"/>
              <w:bottom w:val="single" w:sz="4" w:space="0" w:color="auto"/>
              <w:right w:val="single" w:sz="4" w:space="0" w:color="auto"/>
            </w:tcBorders>
            <w:hideMark/>
          </w:tcPr>
          <w:p w:rsidR="001C6DB6" w:rsidRDefault="001C6DB6">
            <w:pPr>
              <w:suppressAutoHyphens/>
              <w:spacing w:line="276" w:lineRule="auto"/>
              <w:jc w:val="both"/>
            </w:pPr>
            <w:r>
              <w:t>Документ, удостоверяющий личность</w:t>
            </w:r>
          </w:p>
        </w:tc>
        <w:tc>
          <w:tcPr>
            <w:tcW w:w="355" w:type="pct"/>
            <w:tcBorders>
              <w:top w:val="single" w:sz="4" w:space="0" w:color="auto"/>
              <w:left w:val="single" w:sz="4" w:space="0" w:color="auto"/>
              <w:bottom w:val="single" w:sz="4" w:space="0" w:color="auto"/>
              <w:right w:val="single" w:sz="4" w:space="0" w:color="auto"/>
            </w:tcBorders>
            <w:hideMark/>
          </w:tcPr>
          <w:p w:rsidR="001C6DB6" w:rsidRDefault="001C6DB6">
            <w:pPr>
              <w:suppressAutoHyphens/>
              <w:spacing w:line="276" w:lineRule="auto"/>
              <w:jc w:val="both"/>
            </w:pPr>
            <w:r>
              <w:t>Паспорт гражданина Российской Федерации</w:t>
            </w:r>
          </w:p>
        </w:tc>
        <w:tc>
          <w:tcPr>
            <w:tcW w:w="2305" w:type="pct"/>
            <w:tcBorders>
              <w:top w:val="single" w:sz="4" w:space="0" w:color="auto"/>
              <w:left w:val="single" w:sz="4" w:space="0" w:color="auto"/>
              <w:bottom w:val="single" w:sz="4" w:space="0" w:color="auto"/>
              <w:right w:val="single" w:sz="4" w:space="0" w:color="auto"/>
            </w:tcBorders>
            <w:hideMark/>
          </w:tcPr>
          <w:p w:rsidR="001C6DB6" w:rsidRDefault="001C6DB6">
            <w:pPr>
              <w:suppressAutoHyphens/>
              <w:spacing w:line="276" w:lineRule="auto"/>
            </w:pPr>
            <w:r>
              <w:t>Паспорт должен быть оформлен в соответствии с Постановлением Правительства Российской Федерации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985" w:type="pct"/>
            <w:gridSpan w:val="2"/>
            <w:tcBorders>
              <w:top w:val="single" w:sz="4" w:space="0" w:color="auto"/>
              <w:left w:val="single" w:sz="4" w:space="0" w:color="auto"/>
              <w:bottom w:val="single" w:sz="4" w:space="0" w:color="auto"/>
              <w:right w:val="single" w:sz="4" w:space="0" w:color="auto"/>
            </w:tcBorders>
          </w:tcPr>
          <w:p w:rsidR="001C6DB6" w:rsidRDefault="001C6DB6">
            <w:pPr>
              <w:suppressAutoHyphens/>
              <w:jc w:val="both"/>
            </w:pPr>
          </w:p>
          <w:p w:rsidR="001C6DB6" w:rsidRDefault="001C6DB6">
            <w:pPr>
              <w:suppressAutoHyphens/>
              <w:spacing w:line="276" w:lineRule="auto"/>
              <w:jc w:val="both"/>
            </w:pPr>
            <w:r>
              <w:t>При подаче предоставляется электронный образ документа (2 и 3 страница).</w:t>
            </w:r>
          </w:p>
        </w:tc>
      </w:tr>
      <w:tr w:rsidR="001C6DB6" w:rsidTr="001C6DB6">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DB6" w:rsidRDefault="001C6DB6"/>
        </w:tc>
        <w:tc>
          <w:tcPr>
            <w:tcW w:w="355" w:type="pct"/>
            <w:tcBorders>
              <w:top w:val="single" w:sz="4" w:space="0" w:color="auto"/>
              <w:left w:val="single" w:sz="4" w:space="0" w:color="auto"/>
              <w:bottom w:val="single" w:sz="4" w:space="0" w:color="auto"/>
              <w:right w:val="single" w:sz="4" w:space="0" w:color="auto"/>
            </w:tcBorders>
            <w:hideMark/>
          </w:tcPr>
          <w:p w:rsidR="001C6DB6" w:rsidRDefault="001C6DB6">
            <w:pPr>
              <w:suppressAutoHyphens/>
              <w:spacing w:line="276" w:lineRule="auto"/>
              <w:jc w:val="both"/>
            </w:pPr>
            <w:r>
              <w:t>Паспорт гражданина СССР</w:t>
            </w:r>
          </w:p>
        </w:tc>
        <w:tc>
          <w:tcPr>
            <w:tcW w:w="2305" w:type="pct"/>
            <w:tcBorders>
              <w:top w:val="single" w:sz="4" w:space="0" w:color="auto"/>
              <w:left w:val="single" w:sz="4" w:space="0" w:color="auto"/>
              <w:bottom w:val="single" w:sz="4" w:space="0" w:color="auto"/>
              <w:right w:val="single" w:sz="4" w:space="0" w:color="auto"/>
            </w:tcBorders>
            <w:hideMark/>
          </w:tcPr>
          <w:p w:rsidR="001C6DB6" w:rsidRDefault="001C6DB6">
            <w:pPr>
              <w:suppressAutoHyphens/>
            </w:pPr>
            <w: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1C6DB6" w:rsidRDefault="001C6DB6">
            <w:pPr>
              <w:suppressAutoHyphens/>
              <w:spacing w:line="276" w:lineRule="auto"/>
              <w:jc w:val="both"/>
            </w:pPr>
            <w: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w:t>
            </w:r>
            <w:r>
              <w:lastRenderedPageBreak/>
              <w:t xml:space="preserve">Федерации от 24.02.2009 № 153 «О признании </w:t>
            </w:r>
            <w:proofErr w:type="gramStart"/>
            <w:r>
              <w:t>действительными</w:t>
            </w:r>
            <w:proofErr w:type="gramEnd"/>
            <w:r>
              <w:t xml:space="preserve"> до 1 июля 2009 г. паспортов гражданина СССР образца 1974 года для некоторых категорий иностранных граждан и лиц без гражданства»)</w:t>
            </w:r>
          </w:p>
        </w:tc>
        <w:tc>
          <w:tcPr>
            <w:tcW w:w="1985" w:type="pct"/>
            <w:gridSpan w:val="2"/>
            <w:tcBorders>
              <w:top w:val="single" w:sz="4" w:space="0" w:color="auto"/>
              <w:left w:val="single" w:sz="4" w:space="0" w:color="auto"/>
              <w:bottom w:val="single" w:sz="4" w:space="0" w:color="auto"/>
              <w:right w:val="single" w:sz="4" w:space="0" w:color="auto"/>
            </w:tcBorders>
          </w:tcPr>
          <w:p w:rsidR="001C6DB6" w:rsidRDefault="001C6DB6">
            <w:pPr>
              <w:suppressAutoHyphens/>
              <w:ind w:left="284"/>
              <w:jc w:val="both"/>
            </w:pPr>
            <w:r>
              <w:lastRenderedPageBreak/>
              <w:t>При подаче предоставляется электронный образ всех страниц документа.</w:t>
            </w:r>
          </w:p>
          <w:p w:rsidR="001C6DB6" w:rsidRDefault="001C6DB6">
            <w:pPr>
              <w:suppressAutoHyphens/>
              <w:autoSpaceDE w:val="0"/>
              <w:autoSpaceDN w:val="0"/>
              <w:adjustRightInd w:val="0"/>
              <w:spacing w:line="276" w:lineRule="auto"/>
              <w:jc w:val="both"/>
            </w:pPr>
          </w:p>
        </w:tc>
      </w:tr>
      <w:tr w:rsidR="001C6DB6" w:rsidTr="001C6DB6">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DB6" w:rsidRDefault="001C6DB6"/>
        </w:tc>
        <w:tc>
          <w:tcPr>
            <w:tcW w:w="355" w:type="pct"/>
            <w:tcBorders>
              <w:top w:val="single" w:sz="4" w:space="0" w:color="auto"/>
              <w:left w:val="single" w:sz="4" w:space="0" w:color="auto"/>
              <w:bottom w:val="single" w:sz="4" w:space="0" w:color="auto"/>
              <w:right w:val="single" w:sz="4" w:space="0" w:color="auto"/>
            </w:tcBorders>
            <w:hideMark/>
          </w:tcPr>
          <w:p w:rsidR="001C6DB6" w:rsidRDefault="001C6DB6">
            <w:pPr>
              <w:suppressAutoHyphens/>
              <w:spacing w:line="276" w:lineRule="auto"/>
              <w:jc w:val="both"/>
            </w:pPr>
            <w:r>
              <w:t>Паспорт иностранного гражданина</w:t>
            </w:r>
          </w:p>
        </w:tc>
        <w:tc>
          <w:tcPr>
            <w:tcW w:w="2305" w:type="pct"/>
            <w:tcBorders>
              <w:top w:val="single" w:sz="4" w:space="0" w:color="auto"/>
              <w:left w:val="single" w:sz="4" w:space="0" w:color="auto"/>
              <w:bottom w:val="single" w:sz="4" w:space="0" w:color="auto"/>
              <w:right w:val="single" w:sz="4" w:space="0" w:color="auto"/>
            </w:tcBorders>
            <w:hideMark/>
          </w:tcPr>
          <w:p w:rsidR="001C6DB6" w:rsidRDefault="001C6DB6">
            <w:pPr>
              <w:suppressAutoHyphens/>
              <w:spacing w:line="276" w:lineRule="auto"/>
            </w:pPr>
            <w: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985" w:type="pct"/>
            <w:gridSpan w:val="2"/>
            <w:tcBorders>
              <w:top w:val="single" w:sz="4" w:space="0" w:color="auto"/>
              <w:left w:val="single" w:sz="4" w:space="0" w:color="auto"/>
              <w:bottom w:val="single" w:sz="4" w:space="0" w:color="auto"/>
              <w:right w:val="single" w:sz="4" w:space="0" w:color="auto"/>
            </w:tcBorders>
          </w:tcPr>
          <w:p w:rsidR="001C6DB6" w:rsidRDefault="001C6DB6">
            <w:pPr>
              <w:suppressAutoHyphens/>
              <w:ind w:left="284"/>
              <w:jc w:val="both"/>
            </w:pPr>
            <w:r>
              <w:t>При подаче предоставляется электронный образ всех страниц документа.</w:t>
            </w:r>
          </w:p>
          <w:p w:rsidR="001C6DB6" w:rsidRDefault="001C6DB6">
            <w:pPr>
              <w:suppressAutoHyphens/>
              <w:autoSpaceDE w:val="0"/>
              <w:autoSpaceDN w:val="0"/>
              <w:adjustRightInd w:val="0"/>
              <w:spacing w:line="276" w:lineRule="auto"/>
              <w:jc w:val="both"/>
            </w:pPr>
          </w:p>
        </w:tc>
      </w:tr>
      <w:tr w:rsidR="001C6DB6" w:rsidTr="001C6DB6">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DB6" w:rsidRDefault="001C6DB6"/>
        </w:tc>
        <w:tc>
          <w:tcPr>
            <w:tcW w:w="355" w:type="pct"/>
            <w:tcBorders>
              <w:top w:val="single" w:sz="4" w:space="0" w:color="auto"/>
              <w:left w:val="single" w:sz="4" w:space="0" w:color="auto"/>
              <w:bottom w:val="single" w:sz="4" w:space="0" w:color="auto"/>
              <w:right w:val="single" w:sz="4" w:space="0" w:color="auto"/>
            </w:tcBorders>
            <w:hideMark/>
          </w:tcPr>
          <w:p w:rsidR="001C6DB6" w:rsidRDefault="001C6DB6">
            <w:pPr>
              <w:suppressAutoHyphens/>
              <w:spacing w:line="276" w:lineRule="auto"/>
              <w:jc w:val="both"/>
            </w:pPr>
            <w:r>
              <w:t>Вид на жительство в Российской Федерации</w:t>
            </w:r>
          </w:p>
        </w:tc>
        <w:tc>
          <w:tcPr>
            <w:tcW w:w="2305" w:type="pct"/>
            <w:tcBorders>
              <w:top w:val="single" w:sz="4" w:space="0" w:color="auto"/>
              <w:left w:val="single" w:sz="4" w:space="0" w:color="auto"/>
              <w:bottom w:val="single" w:sz="4" w:space="0" w:color="auto"/>
              <w:right w:val="single" w:sz="4" w:space="0" w:color="auto"/>
            </w:tcBorders>
            <w:hideMark/>
          </w:tcPr>
          <w:p w:rsidR="001C6DB6" w:rsidRDefault="001C6DB6">
            <w:pPr>
              <w:suppressAutoHyphens/>
              <w:spacing w:line="276" w:lineRule="auto"/>
            </w:pPr>
            <w: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985" w:type="pct"/>
            <w:gridSpan w:val="2"/>
            <w:tcBorders>
              <w:top w:val="single" w:sz="4" w:space="0" w:color="auto"/>
              <w:left w:val="single" w:sz="4" w:space="0" w:color="auto"/>
              <w:bottom w:val="single" w:sz="4" w:space="0" w:color="auto"/>
              <w:right w:val="single" w:sz="4" w:space="0" w:color="auto"/>
            </w:tcBorders>
          </w:tcPr>
          <w:p w:rsidR="001C6DB6" w:rsidRDefault="001C6DB6">
            <w:pPr>
              <w:suppressAutoHyphens/>
              <w:ind w:left="284"/>
              <w:jc w:val="both"/>
            </w:pPr>
            <w:r>
              <w:t>При подаче предоставляется электронный образ всех страниц документа.</w:t>
            </w:r>
          </w:p>
          <w:p w:rsidR="001C6DB6" w:rsidRDefault="001C6DB6">
            <w:pPr>
              <w:suppressAutoHyphens/>
              <w:autoSpaceDE w:val="0"/>
              <w:autoSpaceDN w:val="0"/>
              <w:adjustRightInd w:val="0"/>
              <w:spacing w:line="276" w:lineRule="auto"/>
              <w:jc w:val="both"/>
            </w:pPr>
          </w:p>
        </w:tc>
      </w:tr>
      <w:tr w:rsidR="001C6DB6" w:rsidTr="001C6DB6">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DB6" w:rsidRDefault="001C6DB6"/>
        </w:tc>
        <w:tc>
          <w:tcPr>
            <w:tcW w:w="355" w:type="pct"/>
            <w:tcBorders>
              <w:top w:val="single" w:sz="4" w:space="0" w:color="auto"/>
              <w:left w:val="single" w:sz="4" w:space="0" w:color="auto"/>
              <w:bottom w:val="single" w:sz="4" w:space="0" w:color="auto"/>
              <w:right w:val="single" w:sz="4" w:space="0" w:color="auto"/>
            </w:tcBorders>
            <w:hideMark/>
          </w:tcPr>
          <w:p w:rsidR="001C6DB6" w:rsidRDefault="001C6DB6">
            <w:pPr>
              <w:suppressAutoHyphens/>
              <w:spacing w:line="276" w:lineRule="auto"/>
              <w:jc w:val="both"/>
            </w:pPr>
            <w:r>
              <w:t>Временное удостоверение личности гражданина Российской Федерации</w:t>
            </w:r>
          </w:p>
        </w:tc>
        <w:tc>
          <w:tcPr>
            <w:tcW w:w="2305" w:type="pct"/>
            <w:tcBorders>
              <w:top w:val="single" w:sz="4" w:space="0" w:color="auto"/>
              <w:left w:val="single" w:sz="4" w:space="0" w:color="auto"/>
              <w:bottom w:val="single" w:sz="4" w:space="0" w:color="auto"/>
              <w:right w:val="single" w:sz="4" w:space="0" w:color="auto"/>
            </w:tcBorders>
            <w:hideMark/>
          </w:tcPr>
          <w:p w:rsidR="001C6DB6" w:rsidRDefault="001C6DB6">
            <w:pPr>
              <w:suppressAutoHyphens/>
              <w:spacing w:line="276" w:lineRule="auto"/>
              <w:jc w:val="both"/>
            </w:pPr>
            <w:proofErr w:type="gramStart"/>
            <w:r>
              <w:t>Временное удостоверение личности гражданина Российской Федерации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w:t>
            </w:r>
            <w:proofErr w:type="gramEnd"/>
            <w:r>
              <w:t xml:space="preserve">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985" w:type="pct"/>
            <w:gridSpan w:val="2"/>
            <w:tcBorders>
              <w:top w:val="single" w:sz="4" w:space="0" w:color="auto"/>
              <w:left w:val="single" w:sz="4" w:space="0" w:color="auto"/>
              <w:bottom w:val="single" w:sz="4" w:space="0" w:color="auto"/>
              <w:right w:val="single" w:sz="4" w:space="0" w:color="auto"/>
            </w:tcBorders>
          </w:tcPr>
          <w:p w:rsidR="001C6DB6" w:rsidRDefault="001C6DB6">
            <w:pPr>
              <w:suppressAutoHyphens/>
              <w:ind w:left="284"/>
              <w:jc w:val="both"/>
            </w:pPr>
            <w:r>
              <w:t>При подаче предоставляется электронный образ всех страниц документа.</w:t>
            </w:r>
          </w:p>
          <w:p w:rsidR="001C6DB6" w:rsidRDefault="001C6DB6">
            <w:pPr>
              <w:suppressAutoHyphens/>
              <w:autoSpaceDE w:val="0"/>
              <w:autoSpaceDN w:val="0"/>
              <w:adjustRightInd w:val="0"/>
              <w:spacing w:line="276" w:lineRule="auto"/>
              <w:jc w:val="both"/>
            </w:pPr>
          </w:p>
        </w:tc>
      </w:tr>
      <w:tr w:rsidR="001C6DB6" w:rsidTr="001C6DB6">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DB6" w:rsidRDefault="001C6DB6"/>
        </w:tc>
        <w:tc>
          <w:tcPr>
            <w:tcW w:w="355" w:type="pct"/>
            <w:tcBorders>
              <w:top w:val="single" w:sz="4" w:space="0" w:color="auto"/>
              <w:left w:val="single" w:sz="4" w:space="0" w:color="auto"/>
              <w:bottom w:val="single" w:sz="4" w:space="0" w:color="auto"/>
              <w:right w:val="single" w:sz="4" w:space="0" w:color="auto"/>
            </w:tcBorders>
            <w:hideMark/>
          </w:tcPr>
          <w:p w:rsidR="001C6DB6" w:rsidRDefault="001C6DB6">
            <w:pPr>
              <w:suppressAutoHyphens/>
              <w:spacing w:line="276" w:lineRule="auto"/>
              <w:jc w:val="both"/>
              <w:rPr>
                <w:lang w:eastAsia="en-US"/>
              </w:rPr>
            </w:pPr>
            <w:r>
              <w:t>Военный билет</w:t>
            </w:r>
          </w:p>
        </w:tc>
        <w:tc>
          <w:tcPr>
            <w:tcW w:w="2305" w:type="pct"/>
            <w:tcBorders>
              <w:top w:val="single" w:sz="4" w:space="0" w:color="auto"/>
              <w:left w:val="single" w:sz="4" w:space="0" w:color="auto"/>
              <w:bottom w:val="single" w:sz="4" w:space="0" w:color="auto"/>
              <w:right w:val="single" w:sz="4" w:space="0" w:color="auto"/>
            </w:tcBorders>
            <w:hideMark/>
          </w:tcPr>
          <w:p w:rsidR="001C6DB6" w:rsidRDefault="001C6DB6">
            <w:pPr>
              <w:suppressAutoHyphens/>
              <w:spacing w:line="276" w:lineRule="auto"/>
              <w:jc w:val="both"/>
              <w:rPr>
                <w:lang w:eastAsia="en-US"/>
              </w:rPr>
            </w:pPr>
            <w:r>
              <w:t>Военный билет должен быть оформлен по</w:t>
            </w:r>
            <w:r>
              <w:rPr>
                <w:rStyle w:val="docaccesstitle"/>
              </w:rPr>
              <w:t xml:space="preserve"> форме № 1 (Приказ Министра обороны </w:t>
            </w:r>
            <w:r>
              <w:t>Российской Федерации</w:t>
            </w:r>
            <w:r>
              <w:rPr>
                <w:rStyle w:val="docaccesstitle"/>
              </w:rPr>
              <w:t xml:space="preserve"> от </w:t>
            </w:r>
            <w:r>
              <w:rPr>
                <w:rStyle w:val="docaccesstitle"/>
              </w:rPr>
              <w:lastRenderedPageBreak/>
              <w:t>18.07.2014 № 495</w:t>
            </w:r>
            <w:r>
              <w:t xml:space="preserve"> «Об утверждении Инструкции по обеспечению </w:t>
            </w:r>
            <w:proofErr w:type="gramStart"/>
            <w:r>
              <w:t>функционирования системы воинского учета граждан Российской Федерации</w:t>
            </w:r>
            <w:proofErr w:type="gramEnd"/>
            <w:r>
              <w:t xml:space="preserve"> и порядка проведения смотров-конкурсов на лучшую организацию осуществления воинского учета»).</w:t>
            </w:r>
          </w:p>
        </w:tc>
        <w:tc>
          <w:tcPr>
            <w:tcW w:w="1985" w:type="pct"/>
            <w:gridSpan w:val="2"/>
            <w:tcBorders>
              <w:top w:val="single" w:sz="4" w:space="0" w:color="auto"/>
              <w:left w:val="single" w:sz="4" w:space="0" w:color="auto"/>
              <w:bottom w:val="single" w:sz="4" w:space="0" w:color="auto"/>
              <w:right w:val="single" w:sz="4" w:space="0" w:color="auto"/>
            </w:tcBorders>
          </w:tcPr>
          <w:p w:rsidR="001C6DB6" w:rsidRDefault="001C6DB6">
            <w:pPr>
              <w:suppressAutoHyphens/>
              <w:ind w:left="284"/>
              <w:jc w:val="both"/>
            </w:pPr>
            <w:r>
              <w:lastRenderedPageBreak/>
              <w:t>При подаче предоставляется электронный образ всех страниц документа.</w:t>
            </w:r>
          </w:p>
          <w:p w:rsidR="001C6DB6" w:rsidRDefault="001C6DB6">
            <w:pPr>
              <w:suppressAutoHyphens/>
              <w:autoSpaceDE w:val="0"/>
              <w:autoSpaceDN w:val="0"/>
              <w:adjustRightInd w:val="0"/>
              <w:spacing w:line="276" w:lineRule="auto"/>
              <w:jc w:val="both"/>
            </w:pPr>
          </w:p>
        </w:tc>
      </w:tr>
      <w:tr w:rsidR="001C6DB6" w:rsidTr="001C6DB6">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DB6" w:rsidRDefault="001C6DB6"/>
        </w:tc>
        <w:tc>
          <w:tcPr>
            <w:tcW w:w="355" w:type="pct"/>
            <w:tcBorders>
              <w:top w:val="single" w:sz="4" w:space="0" w:color="auto"/>
              <w:left w:val="single" w:sz="4" w:space="0" w:color="auto"/>
              <w:bottom w:val="single" w:sz="4" w:space="0" w:color="auto"/>
              <w:right w:val="single" w:sz="4" w:space="0" w:color="auto"/>
            </w:tcBorders>
            <w:hideMark/>
          </w:tcPr>
          <w:p w:rsidR="001C6DB6" w:rsidRDefault="001C6DB6">
            <w:pPr>
              <w:suppressAutoHyphens/>
              <w:spacing w:line="276" w:lineRule="auto"/>
              <w:jc w:val="both"/>
              <w:rPr>
                <w:lang w:eastAsia="en-US"/>
              </w:rPr>
            </w:pPr>
            <w:r>
              <w:t>Временное удостоверение, выданное взамен военного билета</w:t>
            </w:r>
          </w:p>
        </w:tc>
        <w:tc>
          <w:tcPr>
            <w:tcW w:w="2305" w:type="pct"/>
            <w:tcBorders>
              <w:top w:val="single" w:sz="4" w:space="0" w:color="auto"/>
              <w:left w:val="single" w:sz="4" w:space="0" w:color="auto"/>
              <w:bottom w:val="single" w:sz="4" w:space="0" w:color="auto"/>
              <w:right w:val="single" w:sz="4" w:space="0" w:color="auto"/>
            </w:tcBorders>
            <w:hideMark/>
          </w:tcPr>
          <w:p w:rsidR="001C6DB6" w:rsidRDefault="001C6DB6">
            <w:pPr>
              <w:suppressAutoHyphens/>
              <w:spacing w:line="276" w:lineRule="auto"/>
              <w:jc w:val="both"/>
              <w:rPr>
                <w:lang w:eastAsia="en-US"/>
              </w:rPr>
            </w:pPr>
            <w:r>
              <w:t>Временное удостоверение, выданное взамен военного билета должно быть оформлено по</w:t>
            </w:r>
            <w:r>
              <w:rPr>
                <w:rStyle w:val="docaccesstitle"/>
              </w:rPr>
              <w:t xml:space="preserve"> форме № 3 (Приказ Министра обороны </w:t>
            </w:r>
            <w:r>
              <w:t>Российской Федерации</w:t>
            </w:r>
            <w:r>
              <w:rPr>
                <w:rStyle w:val="docaccesstitle"/>
              </w:rPr>
              <w:t xml:space="preserve"> от 18.07.2014 № 495</w:t>
            </w:r>
            <w:r>
              <w:t xml:space="preserve"> «Об утверждении Инструкции по обеспечению </w:t>
            </w:r>
            <w:proofErr w:type="gramStart"/>
            <w:r>
              <w:t>функционирования системы воинского учета граждан Российской Федерации</w:t>
            </w:r>
            <w:proofErr w:type="gramEnd"/>
            <w:r>
              <w:t xml:space="preserve"> и порядка проведения смотров-конкурсов на лучшую организацию осуществления воинского учета»).</w:t>
            </w:r>
          </w:p>
        </w:tc>
        <w:tc>
          <w:tcPr>
            <w:tcW w:w="1985" w:type="pct"/>
            <w:gridSpan w:val="2"/>
            <w:tcBorders>
              <w:top w:val="single" w:sz="4" w:space="0" w:color="auto"/>
              <w:left w:val="single" w:sz="4" w:space="0" w:color="auto"/>
              <w:bottom w:val="single" w:sz="4" w:space="0" w:color="auto"/>
              <w:right w:val="single" w:sz="4" w:space="0" w:color="auto"/>
            </w:tcBorders>
          </w:tcPr>
          <w:p w:rsidR="001C6DB6" w:rsidRDefault="001C6DB6">
            <w:pPr>
              <w:suppressAutoHyphens/>
              <w:ind w:left="284"/>
              <w:jc w:val="both"/>
            </w:pPr>
            <w:r>
              <w:t>При подаче предоставляется электронный образ всех страниц документа.</w:t>
            </w:r>
          </w:p>
          <w:p w:rsidR="001C6DB6" w:rsidRDefault="001C6DB6">
            <w:pPr>
              <w:suppressAutoHyphens/>
              <w:autoSpaceDE w:val="0"/>
              <w:autoSpaceDN w:val="0"/>
              <w:adjustRightInd w:val="0"/>
              <w:spacing w:line="276" w:lineRule="auto"/>
              <w:jc w:val="both"/>
            </w:pPr>
          </w:p>
        </w:tc>
      </w:tr>
      <w:tr w:rsidR="001C6DB6" w:rsidTr="001C6DB6">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DB6" w:rsidRDefault="001C6DB6"/>
        </w:tc>
        <w:tc>
          <w:tcPr>
            <w:tcW w:w="355" w:type="pct"/>
            <w:tcBorders>
              <w:top w:val="single" w:sz="4" w:space="0" w:color="auto"/>
              <w:left w:val="single" w:sz="4" w:space="0" w:color="auto"/>
              <w:bottom w:val="single" w:sz="4" w:space="0" w:color="auto"/>
              <w:right w:val="single" w:sz="4" w:space="0" w:color="auto"/>
            </w:tcBorders>
            <w:hideMark/>
          </w:tcPr>
          <w:p w:rsidR="001C6DB6" w:rsidRDefault="001C6DB6">
            <w:pPr>
              <w:suppressAutoHyphens/>
              <w:spacing w:line="276" w:lineRule="auto"/>
              <w:jc w:val="both"/>
            </w:pPr>
            <w:r>
              <w:t>Удостоверение беженца</w:t>
            </w:r>
          </w:p>
        </w:tc>
        <w:tc>
          <w:tcPr>
            <w:tcW w:w="2305" w:type="pct"/>
            <w:tcBorders>
              <w:top w:val="single" w:sz="4" w:space="0" w:color="auto"/>
              <w:left w:val="single" w:sz="4" w:space="0" w:color="auto"/>
              <w:bottom w:val="single" w:sz="4" w:space="0" w:color="auto"/>
              <w:right w:val="single" w:sz="4" w:space="0" w:color="auto"/>
            </w:tcBorders>
            <w:hideMark/>
          </w:tcPr>
          <w:p w:rsidR="001C6DB6" w:rsidRDefault="001C6DB6">
            <w:pPr>
              <w:suppressAutoHyphens/>
              <w:spacing w:line="276" w:lineRule="auto"/>
              <w:jc w:val="both"/>
            </w:pPr>
            <w:r>
              <w:t>Удостоверение беженца должно быть оформлено по форме, утвержденной Постановлением Правительства Российской Федерации от 10.05.2011 № 356 «Об удостоверении беженца».</w:t>
            </w:r>
          </w:p>
        </w:tc>
        <w:tc>
          <w:tcPr>
            <w:tcW w:w="1985" w:type="pct"/>
            <w:gridSpan w:val="2"/>
            <w:tcBorders>
              <w:top w:val="single" w:sz="4" w:space="0" w:color="auto"/>
              <w:left w:val="single" w:sz="4" w:space="0" w:color="auto"/>
              <w:bottom w:val="single" w:sz="4" w:space="0" w:color="auto"/>
              <w:right w:val="single" w:sz="4" w:space="0" w:color="auto"/>
            </w:tcBorders>
          </w:tcPr>
          <w:p w:rsidR="001C6DB6" w:rsidRDefault="001C6DB6">
            <w:pPr>
              <w:suppressAutoHyphens/>
              <w:ind w:left="284"/>
              <w:jc w:val="both"/>
            </w:pPr>
            <w:r>
              <w:t>При подаче предоставляется электронный образ всех страниц документа.</w:t>
            </w:r>
          </w:p>
          <w:p w:rsidR="001C6DB6" w:rsidRDefault="001C6DB6">
            <w:pPr>
              <w:suppressAutoHyphens/>
              <w:autoSpaceDE w:val="0"/>
              <w:autoSpaceDN w:val="0"/>
              <w:adjustRightInd w:val="0"/>
              <w:spacing w:line="276" w:lineRule="auto"/>
              <w:jc w:val="both"/>
            </w:pPr>
          </w:p>
        </w:tc>
      </w:tr>
      <w:tr w:rsidR="001C6DB6" w:rsidTr="001C6DB6">
        <w:trPr>
          <w:trHeight w:val="563"/>
        </w:trPr>
        <w:tc>
          <w:tcPr>
            <w:tcW w:w="710" w:type="pct"/>
            <w:gridSpan w:val="2"/>
            <w:tcBorders>
              <w:top w:val="single" w:sz="4" w:space="0" w:color="auto"/>
              <w:left w:val="single" w:sz="4" w:space="0" w:color="auto"/>
              <w:bottom w:val="single" w:sz="4" w:space="0" w:color="auto"/>
              <w:right w:val="single" w:sz="4" w:space="0" w:color="auto"/>
            </w:tcBorders>
            <w:hideMark/>
          </w:tcPr>
          <w:p w:rsidR="001C6DB6" w:rsidRDefault="001C6DB6">
            <w:pPr>
              <w:suppressAutoHyphens/>
              <w:spacing w:line="276" w:lineRule="auto"/>
            </w:pPr>
            <w:r>
              <w:t>Доверенность</w:t>
            </w:r>
          </w:p>
        </w:tc>
        <w:tc>
          <w:tcPr>
            <w:tcW w:w="2305" w:type="pct"/>
            <w:tcBorders>
              <w:top w:val="single" w:sz="4" w:space="0" w:color="auto"/>
              <w:left w:val="single" w:sz="4" w:space="0" w:color="auto"/>
              <w:bottom w:val="single" w:sz="4" w:space="0" w:color="auto"/>
              <w:right w:val="single" w:sz="4" w:space="0" w:color="auto"/>
            </w:tcBorders>
          </w:tcPr>
          <w:p w:rsidR="001C6DB6" w:rsidRDefault="001C6DB6">
            <w:pPr>
              <w:suppressAutoHyphens/>
              <w:rPr>
                <w:lang w:eastAsia="en-US"/>
              </w:rPr>
            </w:pPr>
            <w:r>
              <w:t>Доверенность должна содержать следующие сведения:</w:t>
            </w:r>
          </w:p>
          <w:p w:rsidR="001C6DB6" w:rsidRDefault="001C6DB6">
            <w:pPr>
              <w:suppressAutoHyphens/>
            </w:pPr>
            <w:r>
              <w:t>фамилия, имя, отчество (последнее при наличии) лица, выдавшего доверенность;</w:t>
            </w:r>
          </w:p>
          <w:p w:rsidR="001C6DB6" w:rsidRDefault="001C6DB6">
            <w:pPr>
              <w:suppressAutoHyphens/>
            </w:pPr>
            <w:r>
              <w:t>фамилия, имя, отчество (последнее при наличии) лица, уполномоченного по доверенности;</w:t>
            </w:r>
          </w:p>
          <w:p w:rsidR="001C6DB6" w:rsidRDefault="001C6DB6">
            <w:pPr>
              <w:suppressAutoHyphens/>
            </w:pPr>
            <w:r>
              <w:t>данные документов, удостоверяющих личность этих лиц;</w:t>
            </w:r>
          </w:p>
          <w:p w:rsidR="001C6DB6" w:rsidRDefault="001C6DB6">
            <w:pPr>
              <w:suppressAutoHyphens/>
            </w:pPr>
            <w:r>
              <w:t>объем полномочий представителя, включающий право на подпись и подачу Заявления о предоставлении Государственной услуги;</w:t>
            </w:r>
          </w:p>
          <w:p w:rsidR="001C6DB6" w:rsidRDefault="001C6DB6">
            <w:pPr>
              <w:suppressAutoHyphens/>
            </w:pPr>
            <w:r>
              <w:t>дата выдачи доверенности;</w:t>
            </w:r>
          </w:p>
          <w:p w:rsidR="001C6DB6" w:rsidRDefault="001C6DB6">
            <w:pPr>
              <w:suppressAutoHyphens/>
            </w:pPr>
            <w:r>
              <w:t>подпись лица, выдавшего доверенность</w:t>
            </w:r>
          </w:p>
          <w:p w:rsidR="001C6DB6" w:rsidRDefault="001C6DB6">
            <w:pPr>
              <w:suppressAutoHyphens/>
            </w:pPr>
            <w:r>
              <w:t xml:space="preserve">При направлении Заявления от имени юридического лица доверенность выдается от имени уполномоченного </w:t>
            </w:r>
            <w:r>
              <w:lastRenderedPageBreak/>
              <w:t>должностного лица, имеющего право действовать без доверенности (доверителя) на имя доверяемого Заявление подписывается доверяемым лицом.</w:t>
            </w:r>
          </w:p>
          <w:p w:rsidR="001C6DB6" w:rsidRDefault="001C6DB6">
            <w:pPr>
              <w:suppressAutoHyphens/>
            </w:pPr>
            <w:r>
              <w:t>Для представителя юридического лица доверенность оформляется на бланке организации.</w:t>
            </w:r>
          </w:p>
          <w:p w:rsidR="001C6DB6" w:rsidRDefault="001C6DB6">
            <w:pPr>
              <w:suppressAutoHyphens/>
              <w:ind w:firstLine="378"/>
              <w:jc w:val="both"/>
            </w:pPr>
            <w:r>
              <w:t xml:space="preserve">При направлении Заявления от имени физического лица доверенность должна быть нотариально заверенной. </w:t>
            </w:r>
          </w:p>
          <w:p w:rsidR="001C6DB6" w:rsidRDefault="001C6DB6">
            <w:pPr>
              <w:suppressAutoHyphens/>
              <w:spacing w:line="276" w:lineRule="auto"/>
              <w:jc w:val="both"/>
            </w:pPr>
          </w:p>
        </w:tc>
        <w:tc>
          <w:tcPr>
            <w:tcW w:w="1985" w:type="pct"/>
            <w:gridSpan w:val="2"/>
            <w:tcBorders>
              <w:top w:val="single" w:sz="4" w:space="0" w:color="auto"/>
              <w:left w:val="single" w:sz="4" w:space="0" w:color="auto"/>
              <w:bottom w:val="single" w:sz="4" w:space="0" w:color="auto"/>
              <w:right w:val="single" w:sz="4" w:space="0" w:color="auto"/>
            </w:tcBorders>
            <w:hideMark/>
          </w:tcPr>
          <w:p w:rsidR="001C6DB6" w:rsidRDefault="001C6DB6">
            <w:pPr>
              <w:suppressAutoHyphens/>
              <w:spacing w:after="200" w:line="276" w:lineRule="auto"/>
              <w:rPr>
                <w:lang w:eastAsia="en-US"/>
              </w:rPr>
            </w:pPr>
            <w:r>
              <w:lastRenderedPageBreak/>
              <w:t>предоставляется электронный образ доверенности</w:t>
            </w:r>
          </w:p>
        </w:tc>
      </w:tr>
      <w:tr w:rsidR="001C6DB6" w:rsidTr="001C6DB6">
        <w:trPr>
          <w:trHeight w:val="563"/>
        </w:trPr>
        <w:tc>
          <w:tcPr>
            <w:tcW w:w="710" w:type="pct"/>
            <w:gridSpan w:val="2"/>
            <w:tcBorders>
              <w:top w:val="single" w:sz="4" w:space="0" w:color="auto"/>
              <w:left w:val="single" w:sz="4" w:space="0" w:color="auto"/>
              <w:bottom w:val="single" w:sz="4" w:space="0" w:color="auto"/>
              <w:right w:val="single" w:sz="4" w:space="0" w:color="auto"/>
            </w:tcBorders>
            <w:hideMark/>
          </w:tcPr>
          <w:p w:rsidR="001C6DB6" w:rsidRDefault="001C6DB6">
            <w:pPr>
              <w:suppressAutoHyphens/>
              <w:spacing w:line="276" w:lineRule="auto"/>
              <w:jc w:val="center"/>
              <w:rPr>
                <w:lang w:eastAsia="en-US"/>
              </w:rPr>
            </w:pPr>
            <w:r>
              <w:lastRenderedPageBreak/>
              <w:t>Документ, удостоверяющий полномочия действовать от имени юридического лица</w:t>
            </w:r>
          </w:p>
        </w:tc>
        <w:tc>
          <w:tcPr>
            <w:tcW w:w="2305" w:type="pct"/>
            <w:tcBorders>
              <w:top w:val="single" w:sz="4" w:space="0" w:color="auto"/>
              <w:left w:val="single" w:sz="4" w:space="0" w:color="auto"/>
              <w:bottom w:val="single" w:sz="4" w:space="0" w:color="auto"/>
              <w:right w:val="single" w:sz="4" w:space="0" w:color="auto"/>
            </w:tcBorders>
            <w:hideMark/>
          </w:tcPr>
          <w:p w:rsidR="001C6DB6" w:rsidRDefault="001C6DB6">
            <w:pPr>
              <w:suppressAutoHyphens/>
              <w:rPr>
                <w:lang w:eastAsia="en-US"/>
              </w:rPr>
            </w:pPr>
            <w:r>
              <w:t>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p w:rsidR="001C6DB6" w:rsidRDefault="001C6DB6">
            <w:pPr>
              <w:autoSpaceDE w:val="0"/>
              <w:autoSpaceDN w:val="0"/>
              <w:adjustRightInd w:val="0"/>
              <w:jc w:val="both"/>
            </w:pPr>
            <w:proofErr w:type="gramStart"/>
            <w:r>
              <w:t>Документ должен содержать дату, номер, наименование юридического лица, фамилию, имя, отчество (последнее при наличии) лица, назначаемого (избираемого) на должность, наименование такой должности, дату начала исполнения полномочий, подпись, расшифровку подписи, фамилию, имя, отчество (последнее при наличии), должность лица (лиц), подписавшего (подписавших) документ</w:t>
            </w:r>
            <w:proofErr w:type="gramEnd"/>
          </w:p>
        </w:tc>
        <w:tc>
          <w:tcPr>
            <w:tcW w:w="1985" w:type="pct"/>
            <w:gridSpan w:val="2"/>
            <w:tcBorders>
              <w:top w:val="single" w:sz="4" w:space="0" w:color="auto"/>
              <w:left w:val="single" w:sz="4" w:space="0" w:color="auto"/>
              <w:bottom w:val="single" w:sz="4" w:space="0" w:color="auto"/>
              <w:right w:val="single" w:sz="4" w:space="0" w:color="auto"/>
            </w:tcBorders>
            <w:hideMark/>
          </w:tcPr>
          <w:p w:rsidR="001C6DB6" w:rsidRDefault="001C6DB6">
            <w:pPr>
              <w:suppressAutoHyphens/>
              <w:spacing w:after="200" w:line="276" w:lineRule="auto"/>
              <w:ind w:firstLine="31"/>
              <w:rPr>
                <w:lang w:eastAsia="en-US"/>
              </w:rPr>
            </w:pPr>
            <w:r>
              <w:t>предоставляется электронный образ документа</w:t>
            </w:r>
          </w:p>
        </w:tc>
      </w:tr>
      <w:tr w:rsidR="001C6DB6" w:rsidTr="001C6DB6">
        <w:trPr>
          <w:gridAfter w:val="1"/>
          <w:wAfter w:w="2" w:type="pct"/>
          <w:trHeight w:val="563"/>
        </w:trPr>
        <w:tc>
          <w:tcPr>
            <w:tcW w:w="4998" w:type="pct"/>
            <w:gridSpan w:val="4"/>
            <w:tcBorders>
              <w:top w:val="single" w:sz="4" w:space="0" w:color="auto"/>
              <w:left w:val="single" w:sz="4" w:space="0" w:color="auto"/>
              <w:bottom w:val="single" w:sz="4" w:space="0" w:color="auto"/>
              <w:right w:val="single" w:sz="4" w:space="0" w:color="auto"/>
            </w:tcBorders>
            <w:hideMark/>
          </w:tcPr>
          <w:p w:rsidR="001C6DB6" w:rsidRDefault="001C6DB6">
            <w:pPr>
              <w:suppressAutoHyphens/>
              <w:autoSpaceDE w:val="0"/>
              <w:autoSpaceDN w:val="0"/>
              <w:adjustRightInd w:val="0"/>
              <w:spacing w:line="276" w:lineRule="auto"/>
              <w:jc w:val="center"/>
            </w:pPr>
            <w:r>
              <w:rPr>
                <w:b/>
              </w:rPr>
              <w:t>Документы и сведения, запрашиваемые в порядке межведомственного взаимодействия и/или которые могут быть представлены Заявителем (представителем Заявителя) по собственной инициативе</w:t>
            </w:r>
          </w:p>
        </w:tc>
      </w:tr>
      <w:tr w:rsidR="001C6DB6" w:rsidTr="001C6DB6">
        <w:trPr>
          <w:trHeight w:val="3305"/>
        </w:trPr>
        <w:tc>
          <w:tcPr>
            <w:tcW w:w="710" w:type="pct"/>
            <w:gridSpan w:val="2"/>
            <w:tcBorders>
              <w:top w:val="single" w:sz="4" w:space="0" w:color="auto"/>
              <w:left w:val="single" w:sz="4" w:space="0" w:color="auto"/>
              <w:bottom w:val="single" w:sz="4" w:space="0" w:color="auto"/>
              <w:right w:val="single" w:sz="4" w:space="0" w:color="auto"/>
            </w:tcBorders>
            <w:hideMark/>
          </w:tcPr>
          <w:p w:rsidR="001C6DB6" w:rsidRDefault="001C6DB6">
            <w:pPr>
              <w:spacing w:after="200" w:line="276" w:lineRule="auto"/>
              <w:jc w:val="center"/>
              <w:rPr>
                <w:sz w:val="22"/>
                <w:lang w:eastAsia="en-US"/>
              </w:rPr>
            </w:pPr>
            <w:r>
              <w:lastRenderedPageBreak/>
              <w:t>Сведения, внесенные в Единый государственный реестр юридических лиц, в Единый государственный реестр индивидуальных предпринимателей</w:t>
            </w:r>
          </w:p>
        </w:tc>
        <w:tc>
          <w:tcPr>
            <w:tcW w:w="2305" w:type="pct"/>
            <w:tcBorders>
              <w:top w:val="single" w:sz="4" w:space="0" w:color="auto"/>
              <w:left w:val="single" w:sz="4" w:space="0" w:color="auto"/>
              <w:bottom w:val="single" w:sz="4" w:space="0" w:color="auto"/>
              <w:right w:val="single" w:sz="4" w:space="0" w:color="auto"/>
            </w:tcBorders>
            <w:hideMark/>
          </w:tcPr>
          <w:p w:rsidR="001C6DB6" w:rsidRDefault="001C6DB6">
            <w:pPr>
              <w:spacing w:after="200" w:line="276" w:lineRule="auto"/>
              <w:jc w:val="both"/>
              <w:rPr>
                <w:sz w:val="22"/>
                <w:lang w:eastAsia="en-US"/>
              </w:rPr>
            </w:pPr>
            <w:r>
              <w:t>Выписка (сведения) из Единого государственного реестра юридических лиц, Единого государственного реестра индивидуальных предпринимателей</w:t>
            </w:r>
          </w:p>
        </w:tc>
        <w:tc>
          <w:tcPr>
            <w:tcW w:w="1985" w:type="pct"/>
            <w:gridSpan w:val="2"/>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spacing w:after="200" w:line="276" w:lineRule="auto"/>
              <w:jc w:val="both"/>
              <w:rPr>
                <w:sz w:val="22"/>
                <w:lang w:eastAsia="en-US"/>
              </w:rPr>
            </w:pPr>
            <w:proofErr w:type="gramStart"/>
            <w:r>
              <w:t xml:space="preserve">Представляются на электронном носителях по форме согласно </w:t>
            </w:r>
            <w:hyperlink r:id="rId76" w:history="1">
              <w:r>
                <w:rPr>
                  <w:rStyle w:val="af4"/>
                </w:rPr>
                <w:t>приложению 2</w:t>
              </w:r>
            </w:hyperlink>
            <w:r>
              <w:t xml:space="preserve"> или </w:t>
            </w:r>
            <w:hyperlink r:id="rId77" w:history="1">
              <w:r>
                <w:rPr>
                  <w:rStyle w:val="af4"/>
                </w:rPr>
                <w:t>приложению 3</w:t>
              </w:r>
            </w:hyperlink>
            <w:r>
              <w:t xml:space="preserve"> к Административному регламенту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утвержденному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w:t>
            </w:r>
            <w:proofErr w:type="gramEnd"/>
            <w:r>
              <w:t xml:space="preserve">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или в виде справки об отсутствии запрашиваемой информации</w:t>
            </w:r>
          </w:p>
        </w:tc>
      </w:tr>
      <w:tr w:rsidR="001C6DB6" w:rsidTr="001C6DB6">
        <w:trPr>
          <w:trHeight w:val="563"/>
        </w:trPr>
        <w:tc>
          <w:tcPr>
            <w:tcW w:w="710" w:type="pct"/>
            <w:gridSpan w:val="2"/>
            <w:tcBorders>
              <w:top w:val="single" w:sz="4" w:space="0" w:color="auto"/>
              <w:left w:val="single" w:sz="4" w:space="0" w:color="auto"/>
              <w:bottom w:val="single" w:sz="4" w:space="0" w:color="auto"/>
              <w:right w:val="single" w:sz="4" w:space="0" w:color="auto"/>
            </w:tcBorders>
            <w:hideMark/>
          </w:tcPr>
          <w:p w:rsidR="001C6DB6" w:rsidRDefault="001C6DB6">
            <w:pPr>
              <w:suppressAutoHyphens/>
              <w:spacing w:line="276" w:lineRule="auto"/>
              <w:jc w:val="center"/>
              <w:rPr>
                <w:lang w:eastAsia="en-US"/>
              </w:rPr>
            </w:pPr>
            <w:r>
              <w:t xml:space="preserve">Правоустанавливающие и </w:t>
            </w:r>
            <w:proofErr w:type="spellStart"/>
            <w:r>
              <w:t>правоудостоверяющие</w:t>
            </w:r>
            <w:proofErr w:type="spellEnd"/>
            <w:r>
              <w:t xml:space="preserve"> документы на объект адресации</w:t>
            </w:r>
          </w:p>
        </w:tc>
        <w:tc>
          <w:tcPr>
            <w:tcW w:w="2305" w:type="pct"/>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ind w:firstLine="385"/>
              <w:jc w:val="both"/>
            </w:pPr>
            <w:r>
              <w:t xml:space="preserve"> </w:t>
            </w:r>
            <w:proofErr w:type="gramStart"/>
            <w:r>
              <w:t xml:space="preserve">Признаются действительными и имеют равную юридическую силу с записями в Едином Государственном Реестре Недвижимости, выданные после введения в действие Федерального </w:t>
            </w:r>
            <w:hyperlink r:id="rId78" w:history="1">
              <w:r>
                <w:rPr>
                  <w:rStyle w:val="af4"/>
                </w:rPr>
                <w:t>закона</w:t>
              </w:r>
            </w:hyperlink>
            <w:r>
              <w:t xml:space="preserve"> от 21 июля 1997 г. № 122-ФЗ «О Муниципальной регистрации прав на недвижимое имущество и сделок с ним» до начала выдачи свидетельств о Муниципальной регистрации прав по форме, утвержденной </w:t>
            </w:r>
            <w:hyperlink r:id="rId79" w:history="1">
              <w:r>
                <w:rPr>
                  <w:rStyle w:val="af4"/>
                </w:rPr>
                <w:t>Постановлением</w:t>
              </w:r>
            </w:hyperlink>
            <w:r>
              <w:t xml:space="preserve"> Правительства Российской Федерации от 18 февраля 1998 г. № 219 «Об</w:t>
            </w:r>
            <w:proofErr w:type="gramEnd"/>
            <w:r>
              <w:t xml:space="preserve"> </w:t>
            </w:r>
            <w:proofErr w:type="gramStart"/>
            <w:r>
              <w:t xml:space="preserve">утверждении </w:t>
            </w:r>
            <w:r>
              <w:lastRenderedPageBreak/>
              <w:t xml:space="preserve">Правил ведения Единого государственного реестра прав на недвижимое имущество и сделок с ним», свидетельства о праве собственности на землю по форме, утвержденной </w:t>
            </w:r>
            <w:hyperlink r:id="rId80" w:history="1">
              <w:r>
                <w:rPr>
                  <w:rStyle w:val="af4"/>
                </w:rPr>
                <w:t>Указом</w:t>
              </w:r>
            </w:hyperlink>
            <w:r>
              <w:t xml:space="preserve"> Президента Российской Федерации от 27 октября 1993 г. № 1767 «О регулировании земельных отношений и развитии аграрной реформы в России», а также 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w:t>
            </w:r>
            <w:proofErr w:type="gramEnd"/>
            <w:r>
              <w:t xml:space="preserve"> </w:t>
            </w:r>
            <w:proofErr w:type="gramStart"/>
            <w:r>
              <w:t xml:space="preserve">по формам, утвержденным </w:t>
            </w:r>
            <w:hyperlink r:id="rId81" w:history="1">
              <w:r>
                <w:rPr>
                  <w:rStyle w:val="af4"/>
                </w:rPr>
                <w:t>Постановлением</w:t>
              </w:r>
            </w:hyperlink>
            <w:r>
              <w:t xml:space="preserve"> Совета Министров РСФСР от 17 сентября 1991 г. №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w:t>
            </w:r>
            <w:hyperlink r:id="rId82" w:history="1">
              <w:r>
                <w:rPr>
                  <w:rStyle w:val="af4"/>
                </w:rPr>
                <w:t>Постановлением</w:t>
              </w:r>
            </w:hyperlink>
            <w:r>
              <w:t xml:space="preserve"> Правительства Российской Федерации от 19 марта 1992 г. № 177 «Об утверждении форм свидетельства о праве собственности на землю, договора аренды</w:t>
            </w:r>
            <w:proofErr w:type="gramEnd"/>
            <w:r>
              <w:t xml:space="preserve"> земель сельскохозяйственного назначения и договора временного пользования землей сельскохозяйственного назначения».</w:t>
            </w:r>
          </w:p>
          <w:p w:rsidR="001C6DB6" w:rsidRDefault="001C6DB6">
            <w:pPr>
              <w:suppressAutoHyphens/>
            </w:pPr>
            <w:r>
              <w:t>Акты, изданные органами Муниципальной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w:t>
            </w:r>
          </w:p>
          <w:p w:rsidR="001C6DB6" w:rsidRDefault="001C6DB6">
            <w:pPr>
              <w:suppressAutoHyphens/>
            </w:pPr>
            <w:r>
              <w:t>Договоры и другие сделки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w:t>
            </w:r>
          </w:p>
          <w:p w:rsidR="001C6DB6" w:rsidRDefault="001C6DB6">
            <w:pPr>
              <w:suppressAutoHyphens/>
            </w:pPr>
            <w:r>
              <w:t xml:space="preserve">Акты (свидетельства) о приватизации жилых помещений, совершенные в соответствии с законодательством, </w:t>
            </w:r>
            <w:r>
              <w:lastRenderedPageBreak/>
              <w:t>действовавшим в месте осуществления приватизации на момент ее совершения;</w:t>
            </w:r>
          </w:p>
          <w:p w:rsidR="001C6DB6" w:rsidRDefault="001C6DB6">
            <w:pPr>
              <w:suppressAutoHyphens/>
            </w:pPr>
            <w:r>
              <w:t>Свидетельства о праве на наследство;</w:t>
            </w:r>
          </w:p>
          <w:p w:rsidR="001C6DB6" w:rsidRDefault="001C6DB6">
            <w:pPr>
              <w:suppressAutoHyphens/>
            </w:pPr>
            <w:r>
              <w:t>Вступившие в законную силу судебные акты;</w:t>
            </w:r>
          </w:p>
          <w:p w:rsidR="001C6DB6" w:rsidRDefault="001C6DB6">
            <w:pPr>
              <w:autoSpaceDE w:val="0"/>
              <w:autoSpaceDN w:val="0"/>
              <w:adjustRightInd w:val="0"/>
              <w:ind w:firstLine="385"/>
              <w:jc w:val="both"/>
              <w:rPr>
                <w:b/>
              </w:rPr>
            </w:pPr>
            <w:r>
              <w:t>Акты (свидетельства) о правах на недвижимое имущество, выданные уполномоченными органами Муниципальной власти в порядке, установленном законодательством, действовавшим в месте издания таких актов на момент их издания. Подлинность электронных образов документов должна быть заверена ЭП нотариуса.</w:t>
            </w:r>
          </w:p>
        </w:tc>
        <w:tc>
          <w:tcPr>
            <w:tcW w:w="1985" w:type="pct"/>
            <w:gridSpan w:val="2"/>
            <w:tcBorders>
              <w:top w:val="single" w:sz="4" w:space="0" w:color="auto"/>
              <w:left w:val="single" w:sz="4" w:space="0" w:color="auto"/>
              <w:bottom w:val="single" w:sz="4" w:space="0" w:color="auto"/>
              <w:right w:val="single" w:sz="4" w:space="0" w:color="auto"/>
            </w:tcBorders>
            <w:hideMark/>
          </w:tcPr>
          <w:p w:rsidR="001C6DB6" w:rsidRDefault="001C6DB6">
            <w:pPr>
              <w:suppressAutoHyphens/>
              <w:autoSpaceDE w:val="0"/>
              <w:autoSpaceDN w:val="0"/>
              <w:adjustRightInd w:val="0"/>
              <w:spacing w:line="276" w:lineRule="auto"/>
              <w:jc w:val="both"/>
            </w:pPr>
            <w:r>
              <w:lastRenderedPageBreak/>
              <w:t xml:space="preserve">Представляется электронный образ документа </w:t>
            </w:r>
          </w:p>
        </w:tc>
      </w:tr>
      <w:tr w:rsidR="001C6DB6" w:rsidTr="001C6DB6">
        <w:tc>
          <w:tcPr>
            <w:tcW w:w="710" w:type="pct"/>
            <w:gridSpan w:val="2"/>
            <w:tcBorders>
              <w:top w:val="single" w:sz="4" w:space="0" w:color="auto"/>
              <w:left w:val="single" w:sz="4" w:space="0" w:color="auto"/>
              <w:bottom w:val="single" w:sz="4" w:space="0" w:color="auto"/>
              <w:right w:val="single" w:sz="4" w:space="0" w:color="auto"/>
            </w:tcBorders>
            <w:hideMark/>
          </w:tcPr>
          <w:p w:rsidR="001C6DB6" w:rsidRDefault="001C6DB6">
            <w:pPr>
              <w:suppressAutoHyphens/>
              <w:spacing w:line="276" w:lineRule="auto"/>
              <w:jc w:val="both"/>
            </w:pPr>
            <w:r>
              <w:lastRenderedPageBreak/>
              <w:t xml:space="preserve">Выписка из Единого государственного реестра недвижимости </w:t>
            </w:r>
          </w:p>
        </w:tc>
        <w:tc>
          <w:tcPr>
            <w:tcW w:w="2305" w:type="pct"/>
            <w:tcBorders>
              <w:top w:val="single" w:sz="4" w:space="0" w:color="auto"/>
              <w:left w:val="single" w:sz="4" w:space="0" w:color="auto"/>
              <w:bottom w:val="single" w:sz="4" w:space="0" w:color="auto"/>
              <w:right w:val="single" w:sz="4" w:space="0" w:color="auto"/>
            </w:tcBorders>
          </w:tcPr>
          <w:p w:rsidR="001C6DB6" w:rsidRDefault="001C6DB6">
            <w:pPr>
              <w:autoSpaceDE w:val="0"/>
              <w:autoSpaceDN w:val="0"/>
              <w:adjustRightInd w:val="0"/>
              <w:jc w:val="both"/>
            </w:pPr>
            <w:proofErr w:type="gramStart"/>
            <w:r>
              <w:t>В соответствии с Приказом Минэкономразвития России от 20.06.2016 №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w:t>
            </w:r>
            <w:proofErr w:type="gramEnd"/>
            <w:r>
              <w:t xml:space="preserve">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p w:rsidR="001C6DB6" w:rsidRDefault="001C6DB6">
            <w:pPr>
              <w:autoSpaceDE w:val="0"/>
              <w:autoSpaceDN w:val="0"/>
              <w:adjustRightInd w:val="0"/>
              <w:jc w:val="both"/>
            </w:pPr>
          </w:p>
          <w:p w:rsidR="001C6DB6" w:rsidRDefault="001C6DB6">
            <w:pPr>
              <w:autoSpaceDE w:val="0"/>
              <w:autoSpaceDN w:val="0"/>
              <w:adjustRightInd w:val="0"/>
              <w:jc w:val="both"/>
            </w:pPr>
          </w:p>
        </w:tc>
        <w:tc>
          <w:tcPr>
            <w:tcW w:w="1985" w:type="pct"/>
            <w:gridSpan w:val="2"/>
            <w:tcBorders>
              <w:top w:val="single" w:sz="4" w:space="0" w:color="auto"/>
              <w:left w:val="single" w:sz="4" w:space="0" w:color="auto"/>
              <w:bottom w:val="single" w:sz="4" w:space="0" w:color="auto"/>
              <w:right w:val="single" w:sz="4" w:space="0" w:color="auto"/>
            </w:tcBorders>
            <w:hideMark/>
          </w:tcPr>
          <w:p w:rsidR="001C6DB6" w:rsidRDefault="001C6DB6">
            <w:pPr>
              <w:suppressAutoHyphens/>
              <w:spacing w:line="276" w:lineRule="auto"/>
              <w:jc w:val="both"/>
            </w:pPr>
            <w:r>
              <w:t>Представляется электронный образ документа.</w:t>
            </w:r>
          </w:p>
        </w:tc>
      </w:tr>
      <w:tr w:rsidR="001C6DB6" w:rsidTr="001C6DB6">
        <w:tc>
          <w:tcPr>
            <w:tcW w:w="710" w:type="pct"/>
            <w:gridSpan w:val="2"/>
            <w:tcBorders>
              <w:top w:val="single" w:sz="4" w:space="0" w:color="auto"/>
              <w:left w:val="single" w:sz="4" w:space="0" w:color="auto"/>
              <w:bottom w:val="single" w:sz="4" w:space="0" w:color="auto"/>
              <w:right w:val="single" w:sz="4" w:space="0" w:color="auto"/>
            </w:tcBorders>
            <w:hideMark/>
          </w:tcPr>
          <w:p w:rsidR="001C6DB6" w:rsidRDefault="001C6DB6">
            <w:pPr>
              <w:suppressAutoHyphens/>
              <w:spacing w:line="276" w:lineRule="auto"/>
              <w:jc w:val="both"/>
            </w:pPr>
            <w:proofErr w:type="spellStart"/>
            <w:r>
              <w:t>Правоустанавливающ</w:t>
            </w:r>
            <w:proofErr w:type="spellEnd"/>
            <w:r>
              <w:t xml:space="preserve"> документы на Объект адресации</w:t>
            </w:r>
          </w:p>
        </w:tc>
        <w:tc>
          <w:tcPr>
            <w:tcW w:w="2305" w:type="pct"/>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jc w:val="both"/>
            </w:pPr>
            <w:r>
              <w:t>Договор купли-продажи.</w:t>
            </w:r>
          </w:p>
          <w:p w:rsidR="001C6DB6" w:rsidRDefault="001C6DB6">
            <w:pPr>
              <w:autoSpaceDE w:val="0"/>
              <w:autoSpaceDN w:val="0"/>
              <w:adjustRightInd w:val="0"/>
              <w:jc w:val="both"/>
            </w:pPr>
            <w:r>
              <w:t>Договор дарения.</w:t>
            </w:r>
          </w:p>
          <w:p w:rsidR="001C6DB6" w:rsidRDefault="001C6DB6">
            <w:pPr>
              <w:autoSpaceDE w:val="0"/>
              <w:autoSpaceDN w:val="0"/>
              <w:adjustRightInd w:val="0"/>
              <w:jc w:val="both"/>
            </w:pPr>
            <w:r>
              <w:t>Договоры о приватизации.</w:t>
            </w:r>
          </w:p>
          <w:p w:rsidR="001C6DB6" w:rsidRDefault="001C6DB6">
            <w:pPr>
              <w:autoSpaceDE w:val="0"/>
              <w:autoSpaceDN w:val="0"/>
              <w:adjustRightInd w:val="0"/>
              <w:jc w:val="both"/>
            </w:pPr>
            <w:r>
              <w:t>Акт о предоставлении земельного участка.</w:t>
            </w:r>
          </w:p>
          <w:p w:rsidR="001C6DB6" w:rsidRDefault="001C6DB6">
            <w:pPr>
              <w:autoSpaceDE w:val="0"/>
              <w:autoSpaceDN w:val="0"/>
              <w:adjustRightInd w:val="0"/>
              <w:jc w:val="both"/>
            </w:pPr>
            <w:r>
              <w:t>Другие аналогичные документы</w:t>
            </w:r>
          </w:p>
        </w:tc>
        <w:tc>
          <w:tcPr>
            <w:tcW w:w="1985" w:type="pct"/>
            <w:gridSpan w:val="2"/>
            <w:tcBorders>
              <w:top w:val="single" w:sz="4" w:space="0" w:color="auto"/>
              <w:left w:val="single" w:sz="4" w:space="0" w:color="auto"/>
              <w:bottom w:val="single" w:sz="4" w:space="0" w:color="auto"/>
              <w:right w:val="single" w:sz="4" w:space="0" w:color="auto"/>
            </w:tcBorders>
          </w:tcPr>
          <w:p w:rsidR="001C6DB6" w:rsidRDefault="001C6DB6">
            <w:pPr>
              <w:suppressAutoHyphens/>
              <w:jc w:val="both"/>
            </w:pPr>
            <w:r>
              <w:t>Представляется электронный образ документа.</w:t>
            </w:r>
          </w:p>
          <w:p w:rsidR="001C6DB6" w:rsidRDefault="001C6DB6">
            <w:pPr>
              <w:suppressAutoHyphens/>
              <w:jc w:val="both"/>
            </w:pPr>
          </w:p>
          <w:p w:rsidR="001C6DB6" w:rsidRDefault="001C6DB6">
            <w:pPr>
              <w:suppressAutoHyphens/>
              <w:spacing w:line="276" w:lineRule="auto"/>
              <w:jc w:val="both"/>
            </w:pPr>
          </w:p>
        </w:tc>
      </w:tr>
      <w:tr w:rsidR="001C6DB6" w:rsidTr="001C6DB6">
        <w:tc>
          <w:tcPr>
            <w:tcW w:w="710" w:type="pct"/>
            <w:gridSpan w:val="2"/>
            <w:tcBorders>
              <w:top w:val="single" w:sz="4" w:space="0" w:color="auto"/>
              <w:left w:val="single" w:sz="4" w:space="0" w:color="auto"/>
              <w:bottom w:val="single" w:sz="4" w:space="0" w:color="auto"/>
              <w:right w:val="single" w:sz="4" w:space="0" w:color="auto"/>
            </w:tcBorders>
            <w:hideMark/>
          </w:tcPr>
          <w:p w:rsidR="001C6DB6" w:rsidRDefault="001C6DB6">
            <w:pPr>
              <w:suppressAutoHyphens/>
              <w:spacing w:line="276" w:lineRule="auto"/>
            </w:pPr>
            <w:r>
              <w:t xml:space="preserve">Разрешение на строительство Объекта адресации и (или) </w:t>
            </w:r>
            <w:r>
              <w:lastRenderedPageBreak/>
              <w:t>разрешение на ввод Объекта адресации в эксплуатацию</w:t>
            </w:r>
          </w:p>
        </w:tc>
        <w:tc>
          <w:tcPr>
            <w:tcW w:w="2305" w:type="pct"/>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pPr>
            <w:proofErr w:type="gramStart"/>
            <w:r>
              <w:lastRenderedPageBreak/>
              <w:t xml:space="preserve">Разрешение на строительство Объекта адресации и (или) разрешение на ввод Объекта адресации в эксплуатацию </w:t>
            </w:r>
            <w:r>
              <w:lastRenderedPageBreak/>
              <w:t xml:space="preserve">(Выдается Министерством строительного комплекса Московской области или администрацией (для индивидуальных жилых домов) по </w:t>
            </w:r>
            <w:hyperlink r:id="rId83" w:history="1">
              <w:r>
                <w:rPr>
                  <w:rStyle w:val="af4"/>
                </w:rPr>
                <w:t>форме</w:t>
              </w:r>
            </w:hyperlink>
            <w:r>
              <w:t>, утвержденной приказом Министерства строительства и жилищно-коммунального хозяйства Российской Федерации от 19 февраля 2015 г. №117/пр.</w:t>
            </w:r>
            <w:proofErr w:type="gramEnd"/>
          </w:p>
          <w:p w:rsidR="001C6DB6" w:rsidRDefault="001C6DB6">
            <w:pPr>
              <w:autoSpaceDE w:val="0"/>
              <w:autoSpaceDN w:val="0"/>
              <w:adjustRightInd w:val="0"/>
            </w:pPr>
            <w:proofErr w:type="gramStart"/>
            <w:r>
              <w:t>На разрешении должна быть проставлена печать соответствующего органа и подпись должностного лица, выдавшего документ)</w:t>
            </w:r>
            <w:proofErr w:type="gramEnd"/>
          </w:p>
        </w:tc>
        <w:tc>
          <w:tcPr>
            <w:tcW w:w="1985" w:type="pct"/>
            <w:gridSpan w:val="2"/>
            <w:tcBorders>
              <w:top w:val="single" w:sz="4" w:space="0" w:color="auto"/>
              <w:left w:val="single" w:sz="4" w:space="0" w:color="auto"/>
              <w:bottom w:val="single" w:sz="4" w:space="0" w:color="auto"/>
              <w:right w:val="single" w:sz="4" w:space="0" w:color="auto"/>
            </w:tcBorders>
          </w:tcPr>
          <w:p w:rsidR="001C6DB6" w:rsidRDefault="001C6DB6">
            <w:pPr>
              <w:suppressAutoHyphens/>
              <w:jc w:val="both"/>
            </w:pPr>
            <w:r>
              <w:lastRenderedPageBreak/>
              <w:t>Представляется электронный образ документа.</w:t>
            </w:r>
          </w:p>
          <w:p w:rsidR="001C6DB6" w:rsidRDefault="001C6DB6">
            <w:pPr>
              <w:suppressAutoHyphens/>
              <w:spacing w:line="276" w:lineRule="auto"/>
            </w:pPr>
          </w:p>
        </w:tc>
      </w:tr>
      <w:tr w:rsidR="001C6DB6" w:rsidTr="001C6DB6">
        <w:tc>
          <w:tcPr>
            <w:tcW w:w="710" w:type="pct"/>
            <w:gridSpan w:val="2"/>
            <w:tcBorders>
              <w:top w:val="single" w:sz="4" w:space="0" w:color="auto"/>
              <w:left w:val="single" w:sz="4" w:space="0" w:color="auto"/>
              <w:bottom w:val="single" w:sz="4" w:space="0" w:color="auto"/>
              <w:right w:val="single" w:sz="4" w:space="0" w:color="auto"/>
            </w:tcBorders>
            <w:hideMark/>
          </w:tcPr>
          <w:p w:rsidR="001C6DB6" w:rsidRDefault="001C6DB6">
            <w:pPr>
              <w:suppressAutoHyphens/>
              <w:spacing w:line="276" w:lineRule="auto"/>
              <w:rPr>
                <w:lang w:eastAsia="en-US"/>
              </w:rPr>
            </w:pPr>
            <w:r>
              <w:lastRenderedPageBreak/>
              <w:t>Решение органа местного самоуправления о переводе жилого помещения в нежилое помещение или нежилого помещения в жилое помещение</w:t>
            </w:r>
          </w:p>
        </w:tc>
        <w:tc>
          <w:tcPr>
            <w:tcW w:w="2305" w:type="pct"/>
            <w:tcBorders>
              <w:top w:val="single" w:sz="4" w:space="0" w:color="auto"/>
              <w:left w:val="single" w:sz="4" w:space="0" w:color="auto"/>
              <w:bottom w:val="single" w:sz="4" w:space="0" w:color="auto"/>
              <w:right w:val="single" w:sz="4" w:space="0" w:color="auto"/>
            </w:tcBorders>
          </w:tcPr>
          <w:p w:rsidR="001C6DB6" w:rsidRDefault="001C6DB6">
            <w:pPr>
              <w:autoSpaceDE w:val="0"/>
              <w:autoSpaceDN w:val="0"/>
              <w:adjustRightInd w:val="0"/>
            </w:pPr>
            <w:r>
              <w:t>Уведомление о переводе жилого помещения в нежилое помещение.</w:t>
            </w:r>
          </w:p>
          <w:p w:rsidR="001C6DB6" w:rsidRDefault="001C6DB6">
            <w:pPr>
              <w:autoSpaceDE w:val="0"/>
              <w:autoSpaceDN w:val="0"/>
              <w:adjustRightInd w:val="0"/>
            </w:pPr>
            <w:r>
              <w:t>Уведомление о переводе нежилого помещения в жилое помещение.</w:t>
            </w:r>
          </w:p>
          <w:p w:rsidR="001C6DB6" w:rsidRDefault="001C6DB6">
            <w:pPr>
              <w:autoSpaceDE w:val="0"/>
              <w:autoSpaceDN w:val="0"/>
              <w:adjustRightInd w:val="0"/>
            </w:pPr>
            <w:proofErr w:type="gramStart"/>
            <w:r>
              <w:t xml:space="preserve">(Выдается администрацией по </w:t>
            </w:r>
            <w:hyperlink r:id="rId84" w:history="1">
              <w:r>
                <w:rPr>
                  <w:rStyle w:val="af4"/>
                </w:rPr>
                <w:t>форме</w:t>
              </w:r>
            </w:hyperlink>
            <w:r>
              <w:t>, утвержденной постановлением Правительства Российской Федерации от 10.08.2005 №502 "Об утверждении формы уведомления о переводе (отказе в переводе) жилого (нежилого) помещения в нежилое (жилое) помещение".</w:t>
            </w:r>
            <w:proofErr w:type="gramEnd"/>
          </w:p>
          <w:p w:rsidR="001C6DB6" w:rsidRDefault="001C6DB6">
            <w:pPr>
              <w:autoSpaceDE w:val="0"/>
              <w:autoSpaceDN w:val="0"/>
              <w:adjustRightInd w:val="0"/>
            </w:pPr>
            <w:proofErr w:type="gramStart"/>
            <w:r>
              <w:t>На разрешении должна быть проставлена печать соответствующего органа и подпись должностного лица, выдавшего документ;)</w:t>
            </w:r>
            <w:proofErr w:type="gramEnd"/>
          </w:p>
          <w:p w:rsidR="001C6DB6" w:rsidRDefault="001C6DB6">
            <w:pPr>
              <w:pStyle w:val="a9"/>
              <w:ind w:left="126"/>
              <w:rPr>
                <w:lang w:eastAsia="en-US"/>
              </w:rPr>
            </w:pPr>
          </w:p>
        </w:tc>
        <w:tc>
          <w:tcPr>
            <w:tcW w:w="1985" w:type="pct"/>
            <w:gridSpan w:val="2"/>
            <w:tcBorders>
              <w:top w:val="single" w:sz="4" w:space="0" w:color="auto"/>
              <w:left w:val="single" w:sz="4" w:space="0" w:color="auto"/>
              <w:bottom w:val="single" w:sz="4" w:space="0" w:color="auto"/>
              <w:right w:val="single" w:sz="4" w:space="0" w:color="auto"/>
            </w:tcBorders>
          </w:tcPr>
          <w:p w:rsidR="001C6DB6" w:rsidRDefault="001C6DB6">
            <w:pPr>
              <w:suppressAutoHyphens/>
              <w:jc w:val="both"/>
            </w:pPr>
            <w:r>
              <w:t>Представляется электронный образ документа.</w:t>
            </w:r>
          </w:p>
          <w:p w:rsidR="001C6DB6" w:rsidRDefault="001C6DB6">
            <w:pPr>
              <w:autoSpaceDE w:val="0"/>
              <w:autoSpaceDN w:val="0"/>
              <w:adjustRightInd w:val="0"/>
            </w:pPr>
          </w:p>
        </w:tc>
      </w:tr>
      <w:tr w:rsidR="001C6DB6" w:rsidTr="001C6DB6">
        <w:tc>
          <w:tcPr>
            <w:tcW w:w="710" w:type="pct"/>
            <w:gridSpan w:val="2"/>
            <w:tcBorders>
              <w:top w:val="single" w:sz="4" w:space="0" w:color="auto"/>
              <w:left w:val="single" w:sz="4" w:space="0" w:color="auto"/>
              <w:bottom w:val="single" w:sz="4" w:space="0" w:color="auto"/>
              <w:right w:val="single" w:sz="4" w:space="0" w:color="auto"/>
            </w:tcBorders>
            <w:hideMark/>
          </w:tcPr>
          <w:p w:rsidR="001C6DB6" w:rsidRDefault="001C6DB6">
            <w:pPr>
              <w:suppressAutoHyphens/>
              <w:spacing w:line="276" w:lineRule="auto"/>
              <w:rPr>
                <w:lang w:eastAsia="en-US"/>
              </w:rPr>
            </w:pPr>
            <w:r>
              <w:t>Акт приемочной комиссии при переустройстве и (или) перепланировке помещения, приводящих к образованию одного и более новых Объектов адресации</w:t>
            </w:r>
          </w:p>
        </w:tc>
        <w:tc>
          <w:tcPr>
            <w:tcW w:w="2305" w:type="pct"/>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rPr>
                <w:lang w:eastAsia="en-US"/>
              </w:rPr>
            </w:pPr>
            <w: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w:t>
            </w:r>
          </w:p>
          <w:p w:rsidR="001C6DB6" w:rsidRDefault="001C6DB6">
            <w:pPr>
              <w:autoSpaceDE w:val="0"/>
              <w:autoSpaceDN w:val="0"/>
              <w:adjustRightInd w:val="0"/>
            </w:pPr>
            <w:r>
              <w:t xml:space="preserve">(Выдается администрацией по </w:t>
            </w:r>
            <w:hyperlink r:id="rId85" w:history="1">
              <w:r>
                <w:rPr>
                  <w:rStyle w:val="af4"/>
                </w:rPr>
                <w:t>форме</w:t>
              </w:r>
            </w:hyperlink>
            <w:r>
              <w:t>, утвержденной постановлением Правительства Российской Федерации 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roofErr w:type="gramStart"/>
            <w:r>
              <w:t>";)</w:t>
            </w:r>
            <w:proofErr w:type="gramEnd"/>
          </w:p>
        </w:tc>
        <w:tc>
          <w:tcPr>
            <w:tcW w:w="1985" w:type="pct"/>
            <w:gridSpan w:val="2"/>
            <w:tcBorders>
              <w:top w:val="single" w:sz="4" w:space="0" w:color="auto"/>
              <w:left w:val="single" w:sz="4" w:space="0" w:color="auto"/>
              <w:bottom w:val="single" w:sz="4" w:space="0" w:color="auto"/>
              <w:right w:val="single" w:sz="4" w:space="0" w:color="auto"/>
            </w:tcBorders>
          </w:tcPr>
          <w:p w:rsidR="001C6DB6" w:rsidRDefault="001C6DB6">
            <w:pPr>
              <w:suppressAutoHyphens/>
              <w:jc w:val="both"/>
            </w:pPr>
            <w:r>
              <w:t>Представляется электронный образ документа.</w:t>
            </w:r>
          </w:p>
          <w:p w:rsidR="001C6DB6" w:rsidRDefault="001C6DB6">
            <w:pPr>
              <w:autoSpaceDE w:val="0"/>
              <w:autoSpaceDN w:val="0"/>
              <w:adjustRightInd w:val="0"/>
            </w:pPr>
          </w:p>
        </w:tc>
      </w:tr>
      <w:tr w:rsidR="001C6DB6" w:rsidTr="001C6DB6">
        <w:tc>
          <w:tcPr>
            <w:tcW w:w="710" w:type="pct"/>
            <w:gridSpan w:val="2"/>
            <w:tcBorders>
              <w:top w:val="single" w:sz="4" w:space="0" w:color="auto"/>
              <w:left w:val="single" w:sz="4" w:space="0" w:color="auto"/>
              <w:bottom w:val="single" w:sz="4" w:space="0" w:color="auto"/>
              <w:right w:val="single" w:sz="4" w:space="0" w:color="auto"/>
            </w:tcBorders>
            <w:hideMark/>
          </w:tcPr>
          <w:p w:rsidR="001C6DB6" w:rsidRDefault="001C6DB6">
            <w:pPr>
              <w:suppressAutoHyphens/>
              <w:rPr>
                <w:lang w:eastAsia="en-US"/>
              </w:rPr>
            </w:pPr>
            <w:r>
              <w:t xml:space="preserve">Схема расположения земельного </w:t>
            </w:r>
            <w:r>
              <w:lastRenderedPageBreak/>
              <w:t>участка (Объекта адресации)</w:t>
            </w:r>
          </w:p>
          <w:p w:rsidR="001C6DB6" w:rsidRDefault="001C6DB6">
            <w:pPr>
              <w:suppressAutoHyphens/>
              <w:spacing w:line="276" w:lineRule="auto"/>
              <w:rPr>
                <w:lang w:eastAsia="en-US"/>
              </w:rPr>
            </w:pPr>
            <w:r>
              <w:t>на кадастровом плане или кадастровой карте территории</w:t>
            </w:r>
          </w:p>
        </w:tc>
        <w:tc>
          <w:tcPr>
            <w:tcW w:w="2305" w:type="pct"/>
            <w:tcBorders>
              <w:top w:val="single" w:sz="4" w:space="0" w:color="auto"/>
              <w:left w:val="single" w:sz="4" w:space="0" w:color="auto"/>
              <w:bottom w:val="single" w:sz="4" w:space="0" w:color="auto"/>
              <w:right w:val="single" w:sz="4" w:space="0" w:color="auto"/>
            </w:tcBorders>
            <w:hideMark/>
          </w:tcPr>
          <w:p w:rsidR="001C6DB6" w:rsidRDefault="001C6DB6">
            <w:pPr>
              <w:suppressAutoHyphens/>
              <w:rPr>
                <w:lang w:eastAsia="en-US"/>
              </w:rPr>
            </w:pPr>
            <w:r>
              <w:lastRenderedPageBreak/>
              <w:t xml:space="preserve">Схема расположения земельного участка (Объекта </w:t>
            </w:r>
            <w:r>
              <w:lastRenderedPageBreak/>
              <w:t>адресации)</w:t>
            </w:r>
          </w:p>
          <w:p w:rsidR="001C6DB6" w:rsidRDefault="001C6DB6">
            <w:pPr>
              <w:autoSpaceDE w:val="0"/>
              <w:autoSpaceDN w:val="0"/>
              <w:adjustRightInd w:val="0"/>
              <w:rPr>
                <w:lang w:eastAsia="en-US"/>
              </w:rPr>
            </w:pPr>
            <w:proofErr w:type="gramStart"/>
            <w:r>
              <w:t>на кадастровом плане или кадастровой карте территории  подготавливается в соответствии с приказом Минэкономразвития России от 27.11.2014 N 762 (ред. от 13.10.2016)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w:t>
            </w:r>
            <w:proofErr w:type="gramEnd"/>
            <w:r>
              <w:t xml:space="preserve"> кадастровом </w:t>
            </w:r>
            <w:proofErr w:type="gramStart"/>
            <w:r>
              <w:t>плане</w:t>
            </w:r>
            <w:proofErr w:type="gramEnd"/>
            <w:r>
              <w:t xml:space="preserve">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(Зарегистрировано в Минюсте России 16.02.2015 N 36018)</w:t>
            </w:r>
          </w:p>
        </w:tc>
        <w:tc>
          <w:tcPr>
            <w:tcW w:w="1985" w:type="pct"/>
            <w:gridSpan w:val="2"/>
            <w:tcBorders>
              <w:top w:val="single" w:sz="4" w:space="0" w:color="auto"/>
              <w:left w:val="single" w:sz="4" w:space="0" w:color="auto"/>
              <w:bottom w:val="single" w:sz="4" w:space="0" w:color="auto"/>
              <w:right w:val="single" w:sz="4" w:space="0" w:color="auto"/>
            </w:tcBorders>
          </w:tcPr>
          <w:p w:rsidR="001C6DB6" w:rsidRDefault="001C6DB6">
            <w:pPr>
              <w:suppressAutoHyphens/>
              <w:jc w:val="both"/>
            </w:pPr>
            <w:r>
              <w:lastRenderedPageBreak/>
              <w:t>Представляется электронный образ документа.</w:t>
            </w:r>
          </w:p>
          <w:p w:rsidR="001C6DB6" w:rsidRDefault="001C6DB6">
            <w:pPr>
              <w:suppressAutoHyphens/>
              <w:spacing w:line="276" w:lineRule="auto"/>
              <w:jc w:val="both"/>
            </w:pPr>
          </w:p>
        </w:tc>
      </w:tr>
    </w:tbl>
    <w:p w:rsidR="001C6DB6" w:rsidRDefault="001C6DB6" w:rsidP="001C6DB6">
      <w:pPr>
        <w:rPr>
          <w:b/>
          <w:bCs/>
          <w:iCs/>
        </w:rPr>
      </w:pPr>
    </w:p>
    <w:p w:rsidR="001C6DB6" w:rsidRDefault="001C6DB6" w:rsidP="001C6DB6">
      <w:pPr>
        <w:rPr>
          <w:b/>
          <w:bCs/>
          <w:iCs/>
        </w:rPr>
      </w:pPr>
    </w:p>
    <w:p w:rsidR="001C6DB6" w:rsidRDefault="001C6DB6" w:rsidP="001C6DB6">
      <w:pPr>
        <w:pStyle w:val="13"/>
        <w:ind w:left="142" w:firstLine="425"/>
        <w:jc w:val="both"/>
        <w:rPr>
          <w:rFonts w:ascii="Times New Roman" w:eastAsia="Calibri" w:hAnsi="Times New Roman"/>
          <w:sz w:val="24"/>
          <w:szCs w:val="24"/>
        </w:rPr>
      </w:pPr>
    </w:p>
    <w:p w:rsidR="001C6DB6" w:rsidRDefault="001C6DB6" w:rsidP="001C6DB6">
      <w:pPr>
        <w:rPr>
          <w:b/>
          <w:bCs/>
          <w:iCs/>
        </w:rPr>
        <w:sectPr w:rsidR="001C6DB6">
          <w:pgSz w:w="16838" w:h="11906" w:orient="landscape"/>
          <w:pgMar w:top="1134" w:right="1134" w:bottom="567" w:left="1134" w:header="720" w:footer="720" w:gutter="0"/>
          <w:cols w:space="720"/>
        </w:sectPr>
      </w:pPr>
    </w:p>
    <w:p w:rsidR="001C6DB6" w:rsidRDefault="001C6DB6" w:rsidP="001C6DB6">
      <w:pPr>
        <w:pStyle w:val="1-"/>
        <w:spacing w:before="0" w:after="0"/>
        <w:ind w:left="5103"/>
        <w:jc w:val="left"/>
        <w:rPr>
          <w:b w:val="0"/>
          <w:sz w:val="24"/>
          <w:szCs w:val="24"/>
        </w:rPr>
      </w:pPr>
      <w:bookmarkStart w:id="232" w:name="_Toc485928694"/>
      <w:r>
        <w:rPr>
          <w:b w:val="0"/>
          <w:sz w:val="24"/>
          <w:szCs w:val="24"/>
        </w:rPr>
        <w:lastRenderedPageBreak/>
        <w:t>Приложение 9</w:t>
      </w:r>
      <w:bookmarkEnd w:id="232"/>
    </w:p>
    <w:p w:rsidR="001C6DB6" w:rsidRDefault="001C6DB6" w:rsidP="001C6DB6">
      <w:pPr>
        <w:pStyle w:val="1-"/>
        <w:ind w:left="5103"/>
        <w:jc w:val="left"/>
        <w:rPr>
          <w:sz w:val="24"/>
          <w:szCs w:val="24"/>
        </w:rPr>
      </w:pPr>
      <w:bookmarkStart w:id="233" w:name="_Toc485928695"/>
      <w:bookmarkStart w:id="234" w:name="_Toc479001822"/>
      <w:r>
        <w:rPr>
          <w:b w:val="0"/>
          <w:bCs w:val="0"/>
          <w:iCs w:val="0"/>
          <w:sz w:val="24"/>
          <w:szCs w:val="24"/>
          <w:lang w:eastAsia="ar-SA"/>
        </w:rPr>
        <w:t>к административному регламенту предоставления Государственной услуги</w:t>
      </w:r>
      <w:bookmarkEnd w:id="233"/>
      <w:bookmarkEnd w:id="234"/>
    </w:p>
    <w:p w:rsidR="001C6DB6" w:rsidRDefault="001C6DB6" w:rsidP="001C6DB6">
      <w:pPr>
        <w:tabs>
          <w:tab w:val="left" w:pos="2745"/>
        </w:tabs>
        <w:rPr>
          <w:b/>
          <w:bCs/>
          <w:iCs/>
        </w:rPr>
      </w:pPr>
      <w:r>
        <w:rPr>
          <w:b/>
          <w:bCs/>
          <w:iCs/>
        </w:rPr>
        <w:tab/>
      </w:r>
    </w:p>
    <w:p w:rsidR="001C6DB6" w:rsidRDefault="001C6DB6" w:rsidP="001C6DB6">
      <w:pPr>
        <w:pStyle w:val="2f9"/>
      </w:pPr>
      <w:bookmarkStart w:id="235" w:name="_Toc475791639"/>
      <w:bookmarkStart w:id="236" w:name="_Toc485928696"/>
      <w:bookmarkStart w:id="237" w:name="_Toc478059918"/>
      <w:r>
        <w:t>Форма решения об отказе в приеме документов</w:t>
      </w:r>
      <w:bookmarkEnd w:id="235"/>
      <w:r>
        <w:t xml:space="preserve"> необходимых для предоставления Государственной услуги</w:t>
      </w:r>
      <w:bookmarkEnd w:id="236"/>
      <w:r>
        <w:t xml:space="preserve"> </w:t>
      </w:r>
      <w:bookmarkEnd w:id="237"/>
    </w:p>
    <w:p w:rsidR="001C6DB6" w:rsidRDefault="001C6DB6" w:rsidP="001C6DB6">
      <w:pPr>
        <w:pStyle w:val="affffd"/>
        <w:jc w:val="center"/>
        <w:rPr>
          <w:rFonts w:ascii="Times New Roman" w:hAnsi="Times New Roman"/>
          <w:sz w:val="24"/>
          <w:szCs w:val="24"/>
        </w:rPr>
      </w:pPr>
      <w:r>
        <w:rPr>
          <w:rFonts w:ascii="Times New Roman" w:hAnsi="Times New Roman"/>
          <w:sz w:val="20"/>
          <w:szCs w:val="24"/>
        </w:rPr>
        <w:t>(оформляется на бланке Администрации)</w:t>
      </w:r>
    </w:p>
    <w:p w:rsidR="001C6DB6" w:rsidRDefault="001C6DB6" w:rsidP="001C6DB6">
      <w:pPr>
        <w:autoSpaceDE w:val="0"/>
        <w:autoSpaceDN w:val="0"/>
        <w:adjustRightInd w:val="0"/>
        <w:ind w:left="6521"/>
        <w:jc w:val="both"/>
      </w:pPr>
      <w:r>
        <w:t>Кому: ____________________________________________________________</w:t>
      </w:r>
    </w:p>
    <w:p w:rsidR="001C6DB6" w:rsidRDefault="001C6DB6" w:rsidP="001C6DB6">
      <w:pPr>
        <w:autoSpaceDE w:val="0"/>
        <w:autoSpaceDN w:val="0"/>
        <w:adjustRightInd w:val="0"/>
        <w:ind w:left="6521"/>
        <w:jc w:val="both"/>
      </w:pPr>
      <w:proofErr w:type="gramStart"/>
      <w:r>
        <w:t>(фамилия, имя, отчество (при наличии)</w:t>
      </w:r>
      <w:proofErr w:type="gramEnd"/>
    </w:p>
    <w:p w:rsidR="001C6DB6" w:rsidRDefault="001C6DB6" w:rsidP="001C6DB6">
      <w:pPr>
        <w:autoSpaceDE w:val="0"/>
        <w:autoSpaceDN w:val="0"/>
        <w:adjustRightInd w:val="0"/>
        <w:ind w:left="6521"/>
        <w:jc w:val="both"/>
      </w:pPr>
      <w:r>
        <w:t>физического лица или наименование юридического лица)</w:t>
      </w:r>
    </w:p>
    <w:p w:rsidR="001C6DB6" w:rsidRDefault="001C6DB6" w:rsidP="001C6DB6">
      <w:pPr>
        <w:autoSpaceDE w:val="0"/>
        <w:autoSpaceDN w:val="0"/>
        <w:adjustRightInd w:val="0"/>
        <w:ind w:left="6521"/>
        <w:jc w:val="both"/>
      </w:pPr>
    </w:p>
    <w:p w:rsidR="001C6DB6" w:rsidRDefault="001C6DB6" w:rsidP="001C6DB6">
      <w:pPr>
        <w:autoSpaceDE w:val="0"/>
        <w:autoSpaceDN w:val="0"/>
        <w:adjustRightInd w:val="0"/>
        <w:ind w:left="5103"/>
        <w:rPr>
          <w:lang w:eastAsia="en-US"/>
        </w:rPr>
      </w:pPr>
    </w:p>
    <w:p w:rsidR="001C6DB6" w:rsidRDefault="001C6DB6" w:rsidP="001C6DB6">
      <w:pPr>
        <w:jc w:val="center"/>
        <w:rPr>
          <w:shd w:val="clear" w:color="auto" w:fill="FFFFFF"/>
        </w:rPr>
      </w:pPr>
      <w:r>
        <w:rPr>
          <w:shd w:val="clear" w:color="auto" w:fill="FFFFFF"/>
        </w:rPr>
        <w:t xml:space="preserve">Решение </w:t>
      </w:r>
    </w:p>
    <w:p w:rsidR="001C6DB6" w:rsidRDefault="001C6DB6" w:rsidP="001C6DB6">
      <w:pPr>
        <w:autoSpaceDE w:val="0"/>
        <w:autoSpaceDN w:val="0"/>
        <w:adjustRightInd w:val="0"/>
        <w:jc w:val="center"/>
      </w:pPr>
      <w:r>
        <w:t>об отказе в приеме и регистрации документов, необходимых для предоставления</w:t>
      </w:r>
    </w:p>
    <w:p w:rsidR="001C6DB6" w:rsidRDefault="001C6DB6" w:rsidP="001C6DB6">
      <w:pPr>
        <w:autoSpaceDE w:val="0"/>
        <w:autoSpaceDN w:val="0"/>
        <w:adjustRightInd w:val="0"/>
        <w:jc w:val="center"/>
      </w:pPr>
      <w:r>
        <w:t>Государственной услуги</w:t>
      </w:r>
    </w:p>
    <w:p w:rsidR="001C6DB6" w:rsidRDefault="001C6DB6" w:rsidP="001C6DB6">
      <w:pPr>
        <w:widowControl w:val="0"/>
        <w:autoSpaceDE w:val="0"/>
        <w:autoSpaceDN w:val="0"/>
        <w:adjustRightInd w:val="0"/>
        <w:ind w:firstLine="708"/>
        <w:jc w:val="center"/>
      </w:pPr>
    </w:p>
    <w:p w:rsidR="001C6DB6" w:rsidRDefault="001C6DB6" w:rsidP="001C6DB6">
      <w:pPr>
        <w:ind w:firstLine="567"/>
        <w:jc w:val="both"/>
        <w:rPr>
          <w:rFonts w:eastAsia="Calibri"/>
        </w:rPr>
      </w:pPr>
      <w:r>
        <w:t xml:space="preserve">В приеме и регистрации документов, необходимых для предоставления Государственной услуги </w:t>
      </w:r>
      <w:r>
        <w:rPr>
          <w:spacing w:val="6"/>
        </w:rPr>
        <w:t>по присвоению объекту адресации адреса и аннулирование такого адреса</w:t>
      </w:r>
      <w:r>
        <w:t xml:space="preserve"> Вам отказано по следующим основаниям (указать основания):</w:t>
      </w:r>
    </w:p>
    <w:p w:rsidR="001C6DB6" w:rsidRDefault="001C6DB6" w:rsidP="00C70FCA">
      <w:pPr>
        <w:pStyle w:val="1110"/>
        <w:numPr>
          <w:ilvl w:val="2"/>
          <w:numId w:val="19"/>
        </w:numPr>
        <w:ind w:left="567" w:hanging="567"/>
        <w:rPr>
          <w:sz w:val="24"/>
        </w:rPr>
      </w:pPr>
      <w:r>
        <w:t>Обращение за предоставлением Государственной услуги, не предоставляемой Администрацией.</w:t>
      </w:r>
    </w:p>
    <w:p w:rsidR="001C6DB6" w:rsidRDefault="001C6DB6" w:rsidP="00C70FCA">
      <w:pPr>
        <w:pStyle w:val="1110"/>
        <w:numPr>
          <w:ilvl w:val="2"/>
          <w:numId w:val="19"/>
        </w:numPr>
        <w:ind w:left="567" w:hanging="567"/>
      </w:pPr>
      <w:r>
        <w:rPr>
          <w:szCs w:val="24"/>
        </w:rPr>
        <w:t>Обращение за предоставлением Государственной услуги без предъявления документа, позволяющего установить личность лица, непосредственно подающего Заявление.</w:t>
      </w:r>
    </w:p>
    <w:p w:rsidR="001C6DB6" w:rsidRDefault="001C6DB6" w:rsidP="00C70FCA">
      <w:pPr>
        <w:pStyle w:val="1110"/>
        <w:numPr>
          <w:ilvl w:val="2"/>
          <w:numId w:val="19"/>
        </w:numPr>
        <w:ind w:left="567" w:hanging="567"/>
      </w:pPr>
      <w:r>
        <w:rPr>
          <w:szCs w:val="24"/>
        </w:rPr>
        <w:t>Документы содержат подчистки и исправления текста.</w:t>
      </w:r>
    </w:p>
    <w:p w:rsidR="001C6DB6" w:rsidRDefault="001C6DB6" w:rsidP="00C70FCA">
      <w:pPr>
        <w:pStyle w:val="1110"/>
        <w:numPr>
          <w:ilvl w:val="2"/>
          <w:numId w:val="19"/>
        </w:numPr>
        <w:ind w:left="567" w:hanging="567"/>
      </w:pPr>
      <w:r>
        <w:rPr>
          <w:szCs w:val="24"/>
        </w:rPr>
        <w:t>Документы имеют исправления, не заверенные в установленном законодательством порядке.</w:t>
      </w:r>
    </w:p>
    <w:p w:rsidR="001C6DB6" w:rsidRDefault="001C6DB6" w:rsidP="00C70FCA">
      <w:pPr>
        <w:pStyle w:val="1110"/>
        <w:numPr>
          <w:ilvl w:val="2"/>
          <w:numId w:val="19"/>
        </w:numPr>
        <w:ind w:left="567" w:hanging="567"/>
      </w:pPr>
      <w:r>
        <w:rPr>
          <w:szCs w:val="24"/>
        </w:rPr>
        <w:t>Документы содержат повреждения, наличие которых не позволяет однозначно истолковать их содержание.</w:t>
      </w:r>
    </w:p>
    <w:p w:rsidR="001C6DB6" w:rsidRDefault="001C6DB6" w:rsidP="00C70FCA">
      <w:pPr>
        <w:pStyle w:val="1110"/>
        <w:numPr>
          <w:ilvl w:val="2"/>
          <w:numId w:val="19"/>
        </w:numPr>
        <w:ind w:left="567" w:hanging="567"/>
        <w:rPr>
          <w:szCs w:val="24"/>
        </w:rPr>
      </w:pPr>
      <w:r>
        <w:rPr>
          <w:szCs w:val="24"/>
        </w:rPr>
        <w:t>Документы утратили силу на момент обращения за предоставлением Государственной услуги.</w:t>
      </w:r>
    </w:p>
    <w:p w:rsidR="001C6DB6" w:rsidRDefault="001C6DB6" w:rsidP="00C70FCA">
      <w:pPr>
        <w:pStyle w:val="1110"/>
        <w:numPr>
          <w:ilvl w:val="2"/>
          <w:numId w:val="19"/>
        </w:numPr>
        <w:ind w:left="567" w:hanging="567"/>
        <w:rPr>
          <w:szCs w:val="24"/>
        </w:rPr>
      </w:pPr>
      <w:r>
        <w:rPr>
          <w:szCs w:val="24"/>
        </w:rPr>
        <w:t>Качество представленных документов не позволяет в полном объеме прочитать сведения, содержащиеся в документах.</w:t>
      </w:r>
    </w:p>
    <w:p w:rsidR="001C6DB6" w:rsidRDefault="001C6DB6" w:rsidP="00C70FCA">
      <w:pPr>
        <w:pStyle w:val="1110"/>
        <w:numPr>
          <w:ilvl w:val="2"/>
          <w:numId w:val="19"/>
        </w:numPr>
        <w:ind w:left="567" w:hanging="567"/>
      </w:pPr>
      <w:r>
        <w:rPr>
          <w:szCs w:val="24"/>
        </w:rPr>
        <w:t>Представлен неполный комплект документов в соответствии с пунктом 10 настоящего Административного регламента.</w:t>
      </w:r>
    </w:p>
    <w:p w:rsidR="001C6DB6" w:rsidRDefault="001C6DB6" w:rsidP="00C70FCA">
      <w:pPr>
        <w:pStyle w:val="1110"/>
        <w:numPr>
          <w:ilvl w:val="2"/>
          <w:numId w:val="19"/>
        </w:numPr>
        <w:ind w:left="567" w:hanging="567"/>
        <w:rPr>
          <w:szCs w:val="24"/>
        </w:rPr>
      </w:pPr>
      <w:r>
        <w:rPr>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rsidR="001C6DB6" w:rsidRDefault="001C6DB6" w:rsidP="00C70FCA">
      <w:pPr>
        <w:pStyle w:val="1110"/>
        <w:numPr>
          <w:ilvl w:val="2"/>
          <w:numId w:val="19"/>
        </w:numPr>
        <w:ind w:left="567" w:hanging="567"/>
      </w:pPr>
      <w:r>
        <w:rPr>
          <w:szCs w:val="24"/>
        </w:rPr>
        <w:lastRenderedPageBreak/>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1C6DB6" w:rsidRDefault="001C6DB6" w:rsidP="00C70FCA">
      <w:pPr>
        <w:pStyle w:val="1110"/>
        <w:numPr>
          <w:ilvl w:val="2"/>
          <w:numId w:val="19"/>
        </w:numPr>
        <w:ind w:left="567" w:hanging="567"/>
      </w:pPr>
      <w:r>
        <w:rPr>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1C6DB6" w:rsidRDefault="001C6DB6" w:rsidP="00C70FCA">
      <w:pPr>
        <w:pStyle w:val="1110"/>
        <w:numPr>
          <w:ilvl w:val="2"/>
          <w:numId w:val="19"/>
        </w:numPr>
        <w:ind w:left="567" w:hanging="567"/>
      </w:pPr>
      <w:r>
        <w:rPr>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rsidR="001C6DB6" w:rsidRDefault="001C6DB6" w:rsidP="001C6DB6">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w:t>
      </w:r>
    </w:p>
    <w:p w:rsidR="001C6DB6" w:rsidRDefault="001C6DB6" w:rsidP="001C6DB6">
      <w:pPr>
        <w:autoSpaceDE w:val="0"/>
        <w:autoSpaceDN w:val="0"/>
        <w:adjustRightInd w:val="0"/>
        <w:jc w:val="both"/>
      </w:pPr>
    </w:p>
    <w:p w:rsidR="001C6DB6" w:rsidRDefault="001C6DB6" w:rsidP="001C6DB6">
      <w:pPr>
        <w:autoSpaceDE w:val="0"/>
        <w:autoSpaceDN w:val="0"/>
        <w:adjustRightInd w:val="0"/>
        <w:jc w:val="both"/>
      </w:pPr>
    </w:p>
    <w:p w:rsidR="001C6DB6" w:rsidRDefault="001C6DB6" w:rsidP="001C6DB6">
      <w:pPr>
        <w:tabs>
          <w:tab w:val="left" w:pos="10206"/>
        </w:tabs>
        <w:rPr>
          <w:color w:val="000000"/>
          <w:lang w:eastAsia="en-US"/>
        </w:rPr>
      </w:pPr>
      <w:r>
        <w:rPr>
          <w:color w:val="000000"/>
        </w:rPr>
        <w:t>Уполномоченное должностное лицо ___________________ (подпись, фамилия, инициалы)</w:t>
      </w:r>
    </w:p>
    <w:p w:rsidR="001C6DB6" w:rsidRDefault="001C6DB6" w:rsidP="001C6DB6">
      <w:pPr>
        <w:tabs>
          <w:tab w:val="left" w:pos="10206"/>
        </w:tabs>
        <w:jc w:val="right"/>
        <w:rPr>
          <w:color w:val="000000"/>
        </w:rPr>
      </w:pPr>
      <w:r>
        <w:rPr>
          <w:color w:val="000000"/>
        </w:rPr>
        <w:t>«____»_______________ 20__г.</w:t>
      </w:r>
    </w:p>
    <w:p w:rsidR="001C6DB6" w:rsidRDefault="001C6DB6" w:rsidP="001C6DB6">
      <w:pPr>
        <w:autoSpaceDE w:val="0"/>
        <w:autoSpaceDN w:val="0"/>
        <w:adjustRightInd w:val="0"/>
        <w:jc w:val="both"/>
      </w:pPr>
      <w:r>
        <w:t xml:space="preserve">            (</w:t>
      </w:r>
    </w:p>
    <w:p w:rsidR="001C6DB6" w:rsidRDefault="001C6DB6" w:rsidP="001C6DB6">
      <w:pPr>
        <w:rPr>
          <w:b/>
          <w:bCs/>
          <w:iCs/>
        </w:rPr>
      </w:pPr>
      <w:r>
        <w:br w:type="page"/>
      </w:r>
      <w:bookmarkStart w:id="238" w:name="_Toc475791644"/>
    </w:p>
    <w:bookmarkEnd w:id="238"/>
    <w:p w:rsidR="001C6DB6" w:rsidRDefault="001C6DB6" w:rsidP="001C6DB6">
      <w:pPr>
        <w:rPr>
          <w:color w:val="000000"/>
        </w:rPr>
        <w:sectPr w:rsidR="001C6DB6">
          <w:pgSz w:w="11906" w:h="16838"/>
          <w:pgMar w:top="1134" w:right="567" w:bottom="1134" w:left="1134" w:header="720" w:footer="720" w:gutter="0"/>
          <w:cols w:space="720"/>
        </w:sectPr>
      </w:pPr>
    </w:p>
    <w:p w:rsidR="001C6DB6" w:rsidRDefault="001C6DB6" w:rsidP="001C6DB6">
      <w:pPr>
        <w:rPr>
          <w:rFonts w:eastAsia="Calibri"/>
          <w:color w:val="000000"/>
          <w:lang w:eastAsia="en-US"/>
        </w:rPr>
      </w:pPr>
    </w:p>
    <w:p w:rsidR="001C6DB6" w:rsidRDefault="001C6DB6" w:rsidP="001C6DB6">
      <w:pPr>
        <w:rPr>
          <w:color w:val="000000"/>
        </w:rPr>
      </w:pPr>
    </w:p>
    <w:p w:rsidR="001C6DB6" w:rsidRDefault="001C6DB6" w:rsidP="001C6DB6">
      <w:pPr>
        <w:pStyle w:val="1-"/>
        <w:spacing w:before="0" w:after="0"/>
        <w:ind w:left="6521"/>
        <w:jc w:val="left"/>
        <w:rPr>
          <w:b w:val="0"/>
          <w:sz w:val="24"/>
        </w:rPr>
      </w:pPr>
      <w:bookmarkStart w:id="239" w:name="_Toc485928697"/>
      <w:r>
        <w:rPr>
          <w:b w:val="0"/>
          <w:sz w:val="24"/>
        </w:rPr>
        <w:t>Приложение 10</w:t>
      </w:r>
      <w:bookmarkEnd w:id="239"/>
    </w:p>
    <w:p w:rsidR="001C6DB6" w:rsidRDefault="001C6DB6" w:rsidP="001C6DB6">
      <w:pPr>
        <w:pStyle w:val="1-"/>
        <w:spacing w:before="0" w:after="0"/>
        <w:ind w:left="6521"/>
        <w:jc w:val="left"/>
        <w:outlineLvl w:val="9"/>
        <w:rPr>
          <w:b w:val="0"/>
          <w:bCs w:val="0"/>
          <w:iCs w:val="0"/>
          <w:sz w:val="24"/>
          <w:lang w:eastAsia="ar-SA"/>
        </w:rPr>
      </w:pPr>
      <w:r>
        <w:rPr>
          <w:b w:val="0"/>
          <w:bCs w:val="0"/>
          <w:iCs w:val="0"/>
          <w:sz w:val="24"/>
          <w:lang w:eastAsia="ar-SA"/>
        </w:rPr>
        <w:t xml:space="preserve">к </w:t>
      </w:r>
      <w:r>
        <w:rPr>
          <w:b w:val="0"/>
          <w:bCs w:val="0"/>
          <w:iCs w:val="0"/>
          <w:sz w:val="24"/>
          <w:szCs w:val="24"/>
          <w:lang w:eastAsia="ar-SA"/>
        </w:rPr>
        <w:t xml:space="preserve">административному регламенту </w:t>
      </w:r>
      <w:r>
        <w:rPr>
          <w:b w:val="0"/>
          <w:bCs w:val="0"/>
          <w:iCs w:val="0"/>
          <w:sz w:val="24"/>
          <w:lang w:eastAsia="ar-SA"/>
        </w:rPr>
        <w:t xml:space="preserve">предоставления </w:t>
      </w:r>
      <w:proofErr w:type="gramStart"/>
      <w:r>
        <w:rPr>
          <w:b w:val="0"/>
          <w:bCs w:val="0"/>
          <w:iCs w:val="0"/>
          <w:sz w:val="24"/>
          <w:lang w:eastAsia="ar-SA"/>
        </w:rPr>
        <w:t>Государственной</w:t>
      </w:r>
      <w:proofErr w:type="gramEnd"/>
      <w:r>
        <w:rPr>
          <w:b w:val="0"/>
          <w:bCs w:val="0"/>
          <w:iCs w:val="0"/>
          <w:sz w:val="24"/>
          <w:lang w:eastAsia="ar-SA"/>
        </w:rPr>
        <w:t xml:space="preserve"> </w:t>
      </w:r>
    </w:p>
    <w:p w:rsidR="001C6DB6" w:rsidRDefault="001C6DB6" w:rsidP="001C6DB6">
      <w:pPr>
        <w:pStyle w:val="1-"/>
        <w:spacing w:before="0" w:after="0"/>
        <w:ind w:left="6521" w:right="-1"/>
        <w:jc w:val="left"/>
        <w:outlineLvl w:val="9"/>
        <w:rPr>
          <w:b w:val="0"/>
          <w:bCs w:val="0"/>
          <w:iCs w:val="0"/>
          <w:sz w:val="24"/>
          <w:lang w:eastAsia="ar-SA"/>
        </w:rPr>
      </w:pPr>
      <w:r>
        <w:rPr>
          <w:b w:val="0"/>
          <w:bCs w:val="0"/>
          <w:iCs w:val="0"/>
          <w:sz w:val="24"/>
          <w:lang w:eastAsia="ar-SA"/>
        </w:rPr>
        <w:t>услуги</w:t>
      </w:r>
    </w:p>
    <w:p w:rsidR="001C6DB6" w:rsidRDefault="001C6DB6" w:rsidP="001C6DB6">
      <w:pPr>
        <w:pStyle w:val="1-"/>
        <w:spacing w:before="0" w:after="0"/>
        <w:ind w:left="7513" w:right="2124"/>
        <w:jc w:val="left"/>
        <w:outlineLvl w:val="9"/>
        <w:rPr>
          <w:b w:val="0"/>
          <w:bCs w:val="0"/>
          <w:iCs w:val="0"/>
          <w:sz w:val="24"/>
          <w:lang w:eastAsia="ar-SA"/>
        </w:rPr>
      </w:pPr>
    </w:p>
    <w:p w:rsidR="001C6DB6" w:rsidRDefault="001C6DB6" w:rsidP="001C6DB6">
      <w:pPr>
        <w:pStyle w:val="2f9"/>
      </w:pPr>
      <w:bookmarkStart w:id="240" w:name="_Toc485928698"/>
      <w:bookmarkStart w:id="241" w:name="_Toc475791649"/>
      <w:bookmarkStart w:id="242" w:name="_Toc473302513"/>
      <w:bookmarkStart w:id="243" w:name="_Toc470127622"/>
      <w:r>
        <w:t>Требования к помещениям, в которых предоставляется Государственная услуга</w:t>
      </w:r>
      <w:bookmarkEnd w:id="240"/>
      <w:bookmarkEnd w:id="241"/>
      <w:bookmarkEnd w:id="242"/>
      <w:bookmarkEnd w:id="243"/>
    </w:p>
    <w:p w:rsidR="001C6DB6" w:rsidRDefault="001C6DB6" w:rsidP="00C70FCA">
      <w:pPr>
        <w:pStyle w:val="1"/>
        <w:numPr>
          <w:ilvl w:val="0"/>
          <w:numId w:val="8"/>
        </w:numPr>
        <w:tabs>
          <w:tab w:val="left" w:pos="851"/>
        </w:tabs>
        <w:ind w:left="0" w:firstLine="567"/>
        <w:rPr>
          <w:sz w:val="24"/>
          <w:szCs w:val="24"/>
        </w:rPr>
      </w:pPr>
      <w:r>
        <w:rPr>
          <w:sz w:val="24"/>
          <w:szCs w:val="24"/>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1C6DB6" w:rsidRDefault="001C6DB6" w:rsidP="00C70FCA">
      <w:pPr>
        <w:pStyle w:val="1"/>
        <w:numPr>
          <w:ilvl w:val="0"/>
          <w:numId w:val="8"/>
        </w:numPr>
        <w:tabs>
          <w:tab w:val="left" w:pos="851"/>
        </w:tabs>
        <w:ind w:left="0" w:firstLine="567"/>
        <w:rPr>
          <w:sz w:val="24"/>
          <w:szCs w:val="24"/>
        </w:rPr>
      </w:pPr>
      <w:r>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C6DB6" w:rsidRDefault="001C6DB6" w:rsidP="00C70FCA">
      <w:pPr>
        <w:pStyle w:val="1"/>
        <w:numPr>
          <w:ilvl w:val="0"/>
          <w:numId w:val="8"/>
        </w:numPr>
        <w:tabs>
          <w:tab w:val="left" w:pos="851"/>
        </w:tabs>
        <w:ind w:left="0" w:firstLine="567"/>
        <w:rPr>
          <w:sz w:val="24"/>
          <w:szCs w:val="24"/>
        </w:rPr>
      </w:pPr>
      <w:r>
        <w:rPr>
          <w:sz w:val="24"/>
          <w:szCs w:val="24"/>
        </w:rPr>
        <w:t>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1C6DB6" w:rsidRDefault="001C6DB6" w:rsidP="00C70FCA">
      <w:pPr>
        <w:pStyle w:val="1"/>
        <w:numPr>
          <w:ilvl w:val="0"/>
          <w:numId w:val="8"/>
        </w:numPr>
        <w:tabs>
          <w:tab w:val="left" w:pos="851"/>
        </w:tabs>
        <w:ind w:left="0" w:firstLine="567"/>
        <w:rPr>
          <w:sz w:val="24"/>
          <w:szCs w:val="24"/>
        </w:rPr>
      </w:pPr>
      <w:r>
        <w:rPr>
          <w:sz w:val="24"/>
          <w:szCs w:val="24"/>
        </w:rPr>
        <w:t>Вход и выход из помещений оборудуются указателями.</w:t>
      </w:r>
    </w:p>
    <w:p w:rsidR="001C6DB6" w:rsidRDefault="001C6DB6" w:rsidP="00C70FCA">
      <w:pPr>
        <w:pStyle w:val="1"/>
        <w:numPr>
          <w:ilvl w:val="0"/>
          <w:numId w:val="8"/>
        </w:numPr>
        <w:tabs>
          <w:tab w:val="left" w:pos="851"/>
        </w:tabs>
        <w:ind w:left="0" w:firstLine="567"/>
        <w:rPr>
          <w:sz w:val="24"/>
          <w:szCs w:val="24"/>
        </w:rPr>
      </w:pPr>
      <w:r>
        <w:rPr>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1C6DB6" w:rsidRDefault="001C6DB6" w:rsidP="00C70FCA">
      <w:pPr>
        <w:pStyle w:val="1"/>
        <w:numPr>
          <w:ilvl w:val="0"/>
          <w:numId w:val="8"/>
        </w:numPr>
        <w:tabs>
          <w:tab w:val="left" w:pos="851"/>
        </w:tabs>
        <w:ind w:left="0" w:firstLine="567"/>
        <w:rPr>
          <w:sz w:val="24"/>
          <w:szCs w:val="24"/>
        </w:rPr>
      </w:pPr>
      <w:r>
        <w:rPr>
          <w:sz w:val="24"/>
          <w:szCs w:val="24"/>
        </w:rPr>
        <w:t>Места для ожидания на подачу или получение документов оборудуются стульями, скамьями.</w:t>
      </w:r>
    </w:p>
    <w:p w:rsidR="001C6DB6" w:rsidRDefault="001C6DB6" w:rsidP="00C70FCA">
      <w:pPr>
        <w:pStyle w:val="1"/>
        <w:numPr>
          <w:ilvl w:val="0"/>
          <w:numId w:val="8"/>
        </w:numPr>
        <w:tabs>
          <w:tab w:val="left" w:pos="851"/>
        </w:tabs>
        <w:ind w:left="0" w:firstLine="567"/>
        <w:rPr>
          <w:sz w:val="24"/>
          <w:szCs w:val="24"/>
        </w:rPr>
      </w:pPr>
      <w:r>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1C6DB6" w:rsidRDefault="001C6DB6" w:rsidP="00C70FCA">
      <w:pPr>
        <w:pStyle w:val="1"/>
        <w:numPr>
          <w:ilvl w:val="0"/>
          <w:numId w:val="8"/>
        </w:numPr>
        <w:tabs>
          <w:tab w:val="left" w:pos="851"/>
        </w:tabs>
        <w:ind w:left="0" w:firstLine="567"/>
        <w:rPr>
          <w:sz w:val="24"/>
          <w:szCs w:val="24"/>
        </w:rPr>
      </w:pPr>
      <w:r>
        <w:rPr>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1C6DB6" w:rsidRDefault="001C6DB6" w:rsidP="00C70FCA">
      <w:pPr>
        <w:pStyle w:val="affffb"/>
        <w:numPr>
          <w:ilvl w:val="0"/>
          <w:numId w:val="20"/>
        </w:numPr>
        <w:tabs>
          <w:tab w:val="left" w:pos="851"/>
        </w:tabs>
        <w:spacing w:after="0"/>
        <w:ind w:left="0" w:firstLine="567"/>
        <w:rPr>
          <w:sz w:val="24"/>
          <w:szCs w:val="24"/>
        </w:rPr>
      </w:pPr>
      <w:r>
        <w:rPr>
          <w:sz w:val="24"/>
          <w:szCs w:val="24"/>
        </w:rPr>
        <w:t>номера кабинета;</w:t>
      </w:r>
    </w:p>
    <w:p w:rsidR="001C6DB6" w:rsidRDefault="001C6DB6" w:rsidP="00C70FCA">
      <w:pPr>
        <w:pStyle w:val="affffb"/>
        <w:numPr>
          <w:ilvl w:val="0"/>
          <w:numId w:val="20"/>
        </w:numPr>
        <w:tabs>
          <w:tab w:val="left" w:pos="851"/>
        </w:tabs>
        <w:spacing w:after="0"/>
        <w:ind w:left="0" w:firstLine="567"/>
        <w:rPr>
          <w:sz w:val="24"/>
          <w:szCs w:val="24"/>
        </w:rPr>
      </w:pPr>
      <w:r>
        <w:rPr>
          <w:sz w:val="24"/>
          <w:szCs w:val="24"/>
        </w:rPr>
        <w:t>фамилии, имени, отчества и должности специалиста, осуществляющего предоставление Государственной услуги.</w:t>
      </w:r>
    </w:p>
    <w:p w:rsidR="001C6DB6" w:rsidRDefault="001C6DB6" w:rsidP="00C70FCA">
      <w:pPr>
        <w:pStyle w:val="1"/>
        <w:numPr>
          <w:ilvl w:val="0"/>
          <w:numId w:val="8"/>
        </w:numPr>
        <w:tabs>
          <w:tab w:val="left" w:pos="851"/>
        </w:tabs>
        <w:ind w:left="0" w:firstLine="567"/>
        <w:rPr>
          <w:sz w:val="24"/>
          <w:szCs w:val="24"/>
        </w:rPr>
      </w:pPr>
      <w:r>
        <w:rPr>
          <w:sz w:val="24"/>
          <w:szCs w:val="24"/>
        </w:rPr>
        <w:t>Рабочие места специалистов МФЦ,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1C6DB6" w:rsidRDefault="001C6DB6" w:rsidP="001C6DB6">
      <w:pPr>
        <w:rPr>
          <w:b/>
          <w:bCs/>
          <w:iCs/>
        </w:rPr>
      </w:pPr>
      <w:r>
        <w:rPr>
          <w:b/>
          <w:bCs/>
          <w:iCs/>
        </w:rPr>
        <w:br w:type="page"/>
      </w:r>
    </w:p>
    <w:p w:rsidR="001C6DB6" w:rsidRDefault="001C6DB6" w:rsidP="001C6DB6">
      <w:pPr>
        <w:keepNext/>
        <w:ind w:left="6521"/>
        <w:outlineLvl w:val="0"/>
        <w:rPr>
          <w:bCs/>
          <w:iCs/>
        </w:rPr>
      </w:pPr>
      <w:bookmarkStart w:id="244" w:name="_Toc475791650"/>
      <w:bookmarkStart w:id="245" w:name="_Toc485928699"/>
      <w:r>
        <w:rPr>
          <w:bCs/>
          <w:iCs/>
        </w:rPr>
        <w:lastRenderedPageBreak/>
        <w:t>Приложение 1</w:t>
      </w:r>
      <w:bookmarkEnd w:id="244"/>
      <w:r>
        <w:rPr>
          <w:bCs/>
          <w:iCs/>
        </w:rPr>
        <w:t>1</w:t>
      </w:r>
      <w:bookmarkEnd w:id="245"/>
    </w:p>
    <w:p w:rsidR="001C6DB6" w:rsidRDefault="001C6DB6" w:rsidP="001C6DB6">
      <w:pPr>
        <w:keepNext/>
        <w:ind w:left="6521"/>
        <w:rPr>
          <w:bCs/>
          <w:iCs/>
        </w:rPr>
      </w:pPr>
      <w:r>
        <w:rPr>
          <w:bCs/>
          <w:iCs/>
        </w:rPr>
        <w:t>к административному регламенту</w:t>
      </w:r>
      <w:r>
        <w:rPr>
          <w:lang w:eastAsia="ar-SA"/>
        </w:rPr>
        <w:t xml:space="preserve"> </w:t>
      </w:r>
      <w:r>
        <w:rPr>
          <w:bCs/>
          <w:iCs/>
        </w:rPr>
        <w:t xml:space="preserve">предоставления </w:t>
      </w:r>
      <w:proofErr w:type="gramStart"/>
      <w:r>
        <w:rPr>
          <w:bCs/>
          <w:iCs/>
        </w:rPr>
        <w:t>Государственной</w:t>
      </w:r>
      <w:proofErr w:type="gramEnd"/>
      <w:r>
        <w:rPr>
          <w:bCs/>
          <w:iCs/>
        </w:rPr>
        <w:t xml:space="preserve"> </w:t>
      </w:r>
    </w:p>
    <w:p w:rsidR="001C6DB6" w:rsidRDefault="001C6DB6" w:rsidP="001C6DB6">
      <w:pPr>
        <w:keepNext/>
        <w:ind w:left="6521"/>
        <w:rPr>
          <w:bCs/>
          <w:iCs/>
        </w:rPr>
      </w:pPr>
      <w:r>
        <w:rPr>
          <w:bCs/>
          <w:iCs/>
        </w:rPr>
        <w:t>услуги</w:t>
      </w:r>
    </w:p>
    <w:p w:rsidR="001C6DB6" w:rsidRDefault="001C6DB6" w:rsidP="001C6DB6">
      <w:pPr>
        <w:pStyle w:val="2f9"/>
      </w:pPr>
      <w:bookmarkStart w:id="246" w:name="_Toc485928700"/>
      <w:r>
        <w:t>Показатели доступности и качества Государственной услуги</w:t>
      </w:r>
      <w:bookmarkEnd w:id="246"/>
    </w:p>
    <w:p w:rsidR="001C6DB6" w:rsidRDefault="001C6DB6" w:rsidP="001C6DB6">
      <w:pPr>
        <w:pStyle w:val="ConsPlusNormal0"/>
        <w:spacing w:line="276" w:lineRule="auto"/>
        <w:jc w:val="both"/>
        <w:rPr>
          <w:rFonts w:ascii="Times New Roman" w:hAnsi="Times New Roman" w:cs="Times New Roman"/>
          <w:sz w:val="24"/>
          <w:szCs w:val="24"/>
        </w:rPr>
      </w:pPr>
      <w:r>
        <w:rPr>
          <w:rFonts w:ascii="Times New Roman" w:hAnsi="Times New Roman" w:cs="Times New Roman"/>
          <w:sz w:val="24"/>
          <w:szCs w:val="24"/>
        </w:rPr>
        <w:t>Показателями доступности предоставления Государственной услуги являются:</w:t>
      </w:r>
    </w:p>
    <w:p w:rsidR="001C6DB6" w:rsidRDefault="001C6DB6" w:rsidP="00C70FCA">
      <w:pPr>
        <w:pStyle w:val="1"/>
        <w:numPr>
          <w:ilvl w:val="0"/>
          <w:numId w:val="8"/>
        </w:numPr>
        <w:ind w:left="0" w:firstLine="567"/>
        <w:rPr>
          <w:sz w:val="24"/>
          <w:szCs w:val="24"/>
        </w:rPr>
      </w:pPr>
      <w:r>
        <w:rPr>
          <w:sz w:val="24"/>
          <w:szCs w:val="24"/>
        </w:rPr>
        <w:t xml:space="preserve">предоставление возможности получения Государственной услуги в электронной форме или в </w:t>
      </w:r>
      <w:r>
        <w:rPr>
          <w:sz w:val="24"/>
          <w:szCs w:val="24"/>
          <w:lang w:eastAsia="ar-SA"/>
        </w:rPr>
        <w:t>МФЦ</w:t>
      </w:r>
      <w:r>
        <w:rPr>
          <w:sz w:val="24"/>
          <w:szCs w:val="24"/>
        </w:rPr>
        <w:t>;</w:t>
      </w:r>
    </w:p>
    <w:p w:rsidR="001C6DB6" w:rsidRDefault="001C6DB6" w:rsidP="00C70FCA">
      <w:pPr>
        <w:pStyle w:val="1"/>
        <w:numPr>
          <w:ilvl w:val="0"/>
          <w:numId w:val="8"/>
        </w:numPr>
        <w:ind w:left="0" w:firstLine="567"/>
        <w:rPr>
          <w:sz w:val="24"/>
          <w:szCs w:val="24"/>
        </w:rPr>
      </w:pPr>
      <w:r>
        <w:rPr>
          <w:sz w:val="24"/>
          <w:szCs w:val="24"/>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1C6DB6" w:rsidRDefault="001C6DB6" w:rsidP="00C70FCA">
      <w:pPr>
        <w:pStyle w:val="1"/>
        <w:numPr>
          <w:ilvl w:val="0"/>
          <w:numId w:val="8"/>
        </w:numPr>
        <w:ind w:left="0" w:firstLine="567"/>
        <w:rPr>
          <w:sz w:val="24"/>
          <w:szCs w:val="24"/>
        </w:rPr>
      </w:pPr>
      <w:r>
        <w:rPr>
          <w:sz w:val="24"/>
          <w:szCs w:val="24"/>
        </w:rPr>
        <w:t>транспортная доступность к местам предоставления Государственной услуги;</w:t>
      </w:r>
    </w:p>
    <w:p w:rsidR="001C6DB6" w:rsidRDefault="001C6DB6" w:rsidP="00C70FCA">
      <w:pPr>
        <w:pStyle w:val="1"/>
        <w:numPr>
          <w:ilvl w:val="0"/>
          <w:numId w:val="8"/>
        </w:numPr>
        <w:ind w:left="0" w:firstLine="567"/>
        <w:rPr>
          <w:sz w:val="24"/>
          <w:szCs w:val="24"/>
        </w:rPr>
      </w:pPr>
      <w:r>
        <w:rPr>
          <w:sz w:val="24"/>
          <w:szCs w:val="24"/>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rsidR="001C6DB6" w:rsidRDefault="001C6DB6" w:rsidP="00C70FCA">
      <w:pPr>
        <w:pStyle w:val="1"/>
        <w:numPr>
          <w:ilvl w:val="0"/>
          <w:numId w:val="8"/>
        </w:numPr>
        <w:ind w:left="0" w:firstLine="567"/>
        <w:rPr>
          <w:sz w:val="24"/>
          <w:szCs w:val="24"/>
        </w:rPr>
      </w:pPr>
      <w:r>
        <w:rPr>
          <w:sz w:val="24"/>
          <w:szCs w:val="24"/>
        </w:rPr>
        <w:t>соблюдение требований административного регламента о порядке информирования о предоставлении Государственной услуги</w:t>
      </w:r>
    </w:p>
    <w:p w:rsidR="001C6DB6" w:rsidRDefault="001C6DB6" w:rsidP="001C6DB6">
      <w:pPr>
        <w:pStyle w:val="affff8"/>
        <w:ind w:firstLine="567"/>
        <w:rPr>
          <w:sz w:val="24"/>
          <w:szCs w:val="24"/>
        </w:rPr>
      </w:pPr>
      <w:r>
        <w:rPr>
          <w:sz w:val="24"/>
          <w:szCs w:val="24"/>
        </w:rPr>
        <w:t>Показателями качества предоставления Государственной услуги являются:</w:t>
      </w:r>
    </w:p>
    <w:p w:rsidR="001C6DB6" w:rsidRDefault="001C6DB6" w:rsidP="00C70FCA">
      <w:pPr>
        <w:pStyle w:val="1"/>
        <w:numPr>
          <w:ilvl w:val="0"/>
          <w:numId w:val="8"/>
        </w:numPr>
        <w:ind w:left="0" w:firstLine="567"/>
        <w:rPr>
          <w:sz w:val="24"/>
          <w:szCs w:val="24"/>
        </w:rPr>
      </w:pPr>
      <w:r>
        <w:rPr>
          <w:sz w:val="24"/>
          <w:szCs w:val="24"/>
        </w:rPr>
        <w:t>соблюдение сроков предоставления Государственной услуги;</w:t>
      </w:r>
    </w:p>
    <w:p w:rsidR="001C6DB6" w:rsidRDefault="001C6DB6" w:rsidP="00C70FCA">
      <w:pPr>
        <w:pStyle w:val="1"/>
        <w:numPr>
          <w:ilvl w:val="0"/>
          <w:numId w:val="8"/>
        </w:numPr>
        <w:ind w:left="0" w:firstLine="567"/>
        <w:rPr>
          <w:sz w:val="24"/>
          <w:szCs w:val="24"/>
        </w:rPr>
      </w:pPr>
      <w:r>
        <w:rPr>
          <w:sz w:val="24"/>
          <w:szCs w:val="24"/>
        </w:rPr>
        <w:t>соблюдения установленного времени ожидания в очереди при подаче заявления и при получении результата предоставления Государственной услуги;</w:t>
      </w:r>
    </w:p>
    <w:p w:rsidR="001C6DB6" w:rsidRDefault="001C6DB6" w:rsidP="00C70FCA">
      <w:pPr>
        <w:pStyle w:val="1"/>
        <w:numPr>
          <w:ilvl w:val="0"/>
          <w:numId w:val="8"/>
        </w:numPr>
        <w:ind w:left="0" w:firstLine="567"/>
        <w:rPr>
          <w:sz w:val="24"/>
          <w:szCs w:val="24"/>
        </w:rPr>
      </w:pPr>
      <w:r>
        <w:rPr>
          <w:sz w:val="24"/>
          <w:szCs w:val="24"/>
        </w:rPr>
        <w:t>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rsidR="001C6DB6" w:rsidRDefault="001C6DB6" w:rsidP="00C70FCA">
      <w:pPr>
        <w:pStyle w:val="1"/>
        <w:numPr>
          <w:ilvl w:val="0"/>
          <w:numId w:val="8"/>
        </w:numPr>
        <w:ind w:left="0" w:firstLine="567"/>
        <w:rPr>
          <w:sz w:val="24"/>
          <w:szCs w:val="24"/>
        </w:rPr>
      </w:pPr>
      <w:r>
        <w:rPr>
          <w:sz w:val="24"/>
          <w:szCs w:val="24"/>
        </w:rPr>
        <w:t>своевременное направление уведомлений Заявителям о предоставлении или прекращении предоставления Государственной услуги;</w:t>
      </w:r>
    </w:p>
    <w:p w:rsidR="001C6DB6" w:rsidRDefault="001C6DB6" w:rsidP="00C70FCA">
      <w:pPr>
        <w:pStyle w:val="1"/>
        <w:numPr>
          <w:ilvl w:val="0"/>
          <w:numId w:val="8"/>
        </w:numPr>
        <w:ind w:left="0" w:firstLine="567"/>
        <w:rPr>
          <w:sz w:val="24"/>
          <w:szCs w:val="24"/>
        </w:rPr>
      </w:pPr>
      <w:r>
        <w:rPr>
          <w:sz w:val="24"/>
          <w:szCs w:val="24"/>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1C6DB6" w:rsidRDefault="001C6DB6" w:rsidP="001C6DB6">
      <w:pPr>
        <w:rPr>
          <w:b/>
          <w:bCs/>
          <w:iCs/>
        </w:rPr>
      </w:pPr>
      <w:r>
        <w:br w:type="page"/>
      </w:r>
    </w:p>
    <w:p w:rsidR="001C6DB6" w:rsidRDefault="001C6DB6" w:rsidP="001C6DB6">
      <w:pPr>
        <w:keepNext/>
        <w:ind w:left="6521"/>
        <w:outlineLvl w:val="0"/>
        <w:rPr>
          <w:bCs/>
          <w:iCs/>
        </w:rPr>
      </w:pPr>
      <w:bookmarkStart w:id="247" w:name="_Toc478059932"/>
      <w:bookmarkStart w:id="248" w:name="_Toc475791652"/>
      <w:bookmarkStart w:id="249" w:name="_Toc485928701"/>
      <w:r>
        <w:rPr>
          <w:bCs/>
          <w:iCs/>
        </w:rPr>
        <w:lastRenderedPageBreak/>
        <w:t>Приложение 1</w:t>
      </w:r>
      <w:bookmarkEnd w:id="247"/>
      <w:bookmarkEnd w:id="248"/>
      <w:r>
        <w:rPr>
          <w:bCs/>
          <w:iCs/>
        </w:rPr>
        <w:t>2</w:t>
      </w:r>
      <w:bookmarkEnd w:id="249"/>
    </w:p>
    <w:p w:rsidR="001C6DB6" w:rsidRDefault="001C6DB6" w:rsidP="001C6DB6">
      <w:pPr>
        <w:keepNext/>
        <w:ind w:left="6521"/>
        <w:rPr>
          <w:bCs/>
          <w:iCs/>
        </w:rPr>
      </w:pPr>
      <w:r>
        <w:rPr>
          <w:bCs/>
          <w:iCs/>
        </w:rPr>
        <w:t>к административному регламенту</w:t>
      </w:r>
      <w:r>
        <w:rPr>
          <w:lang w:eastAsia="ar-SA"/>
        </w:rPr>
        <w:t xml:space="preserve"> </w:t>
      </w:r>
      <w:r>
        <w:rPr>
          <w:bCs/>
          <w:iCs/>
        </w:rPr>
        <w:t xml:space="preserve">предоставления </w:t>
      </w:r>
      <w:proofErr w:type="gramStart"/>
      <w:r>
        <w:rPr>
          <w:bCs/>
          <w:iCs/>
        </w:rPr>
        <w:t>Государственной</w:t>
      </w:r>
      <w:proofErr w:type="gramEnd"/>
      <w:r>
        <w:rPr>
          <w:bCs/>
          <w:iCs/>
        </w:rPr>
        <w:t xml:space="preserve"> </w:t>
      </w:r>
    </w:p>
    <w:p w:rsidR="001C6DB6" w:rsidRDefault="001C6DB6" w:rsidP="001C6DB6">
      <w:pPr>
        <w:keepNext/>
        <w:ind w:left="6521"/>
        <w:rPr>
          <w:bCs/>
          <w:iCs/>
        </w:rPr>
      </w:pPr>
      <w:r>
        <w:rPr>
          <w:bCs/>
          <w:iCs/>
        </w:rPr>
        <w:t xml:space="preserve">услуги </w:t>
      </w:r>
    </w:p>
    <w:p w:rsidR="001C6DB6" w:rsidRDefault="001C6DB6" w:rsidP="001C6DB6">
      <w:pPr>
        <w:keepNext/>
        <w:ind w:left="5103"/>
        <w:rPr>
          <w:bCs/>
          <w:iCs/>
        </w:rPr>
      </w:pPr>
    </w:p>
    <w:p w:rsidR="001C6DB6" w:rsidRDefault="001C6DB6" w:rsidP="001C6DB6">
      <w:pPr>
        <w:pStyle w:val="2f9"/>
      </w:pPr>
      <w:r>
        <w:tab/>
      </w:r>
      <w:bookmarkStart w:id="250" w:name="_Toc485928702"/>
      <w:bookmarkStart w:id="251" w:name="_Toc475791653"/>
      <w:r>
        <w:t>Требования к обеспечению доступности Государственной услуги для инвалидов</w:t>
      </w:r>
      <w:bookmarkEnd w:id="250"/>
      <w:bookmarkEnd w:id="251"/>
    </w:p>
    <w:p w:rsidR="001C6DB6" w:rsidRDefault="001C6DB6" w:rsidP="001C6DB6">
      <w:pPr>
        <w:pStyle w:val="1"/>
        <w:numPr>
          <w:ilvl w:val="0"/>
          <w:numId w:val="0"/>
        </w:numPr>
        <w:ind w:firstLine="426"/>
        <w:rPr>
          <w:sz w:val="24"/>
          <w:szCs w:val="24"/>
        </w:rPr>
      </w:pPr>
      <w:r>
        <w:rPr>
          <w:sz w:val="24"/>
          <w:szCs w:val="24"/>
        </w:rPr>
        <w:t xml:space="preserve">Лицам с </w:t>
      </w:r>
      <w:r>
        <w:rPr>
          <w:sz w:val="24"/>
          <w:szCs w:val="24"/>
          <w:lang w:val="en-US"/>
        </w:rPr>
        <w:t>I</w:t>
      </w:r>
      <w:r>
        <w:rPr>
          <w:sz w:val="24"/>
          <w:szCs w:val="24"/>
        </w:rPr>
        <w:t xml:space="preserve"> и </w:t>
      </w:r>
      <w:r>
        <w:rPr>
          <w:sz w:val="24"/>
          <w:szCs w:val="24"/>
          <w:lang w:val="en-US"/>
        </w:rPr>
        <w:t>II</w:t>
      </w:r>
      <w:r>
        <w:rPr>
          <w:sz w:val="24"/>
          <w:szCs w:val="24"/>
        </w:rPr>
        <w:t xml:space="preserve"> группами инвалидности обеспечивается возможность получения Государственной услуги по месту их пребывания с предварительной записью по телефону в МФЦ, а также посредством РПГУ.</w:t>
      </w:r>
    </w:p>
    <w:p w:rsidR="001C6DB6" w:rsidRDefault="001C6DB6" w:rsidP="001C6DB6">
      <w:pPr>
        <w:autoSpaceDE w:val="0"/>
        <w:autoSpaceDN w:val="0"/>
        <w:adjustRightInd w:val="0"/>
        <w:ind w:firstLine="426"/>
        <w:jc w:val="both"/>
      </w:pPr>
      <w:r>
        <w:t xml:space="preserve">При предоставлении Государственной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t>сурдоперевод</w:t>
      </w:r>
      <w:proofErr w:type="spellEnd"/>
      <w:r>
        <w:t xml:space="preserve"> или </w:t>
      </w:r>
      <w:proofErr w:type="spellStart"/>
      <w:r>
        <w:t>тифлосурдоперевод</w:t>
      </w:r>
      <w:proofErr w:type="spellEnd"/>
      <w:r>
        <w:t xml:space="preserve"> процесса предоставления Государственной услуги, либо организована работа автоматизированной системы </w:t>
      </w:r>
      <w:proofErr w:type="spellStart"/>
      <w:r>
        <w:t>сурдоперевода</w:t>
      </w:r>
      <w:proofErr w:type="spellEnd"/>
      <w:r>
        <w:t xml:space="preserve"> или </w:t>
      </w:r>
      <w:proofErr w:type="spellStart"/>
      <w:r>
        <w:t>тифлосурдоперевода</w:t>
      </w:r>
      <w:proofErr w:type="spellEnd"/>
      <w:r>
        <w:t>, произведено консультирование по интересующим его вопросам указанным способом.</w:t>
      </w:r>
    </w:p>
    <w:p w:rsidR="001C6DB6" w:rsidRDefault="001C6DB6" w:rsidP="001C6DB6">
      <w:pPr>
        <w:autoSpaceDE w:val="0"/>
        <w:autoSpaceDN w:val="0"/>
        <w:adjustRightInd w:val="0"/>
        <w:ind w:firstLine="426"/>
        <w:jc w:val="both"/>
      </w:pPr>
      <w: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1C6DB6" w:rsidRDefault="001C6DB6" w:rsidP="001C6DB6">
      <w:pPr>
        <w:autoSpaceDE w:val="0"/>
        <w:autoSpaceDN w:val="0"/>
        <w:adjustRightInd w:val="0"/>
        <w:ind w:firstLine="426"/>
        <w:jc w:val="both"/>
      </w:pPr>
      <w: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w:t>
      </w:r>
      <w:proofErr w:type="spellStart"/>
      <w:r>
        <w:t>тифлосурдопереводчика</w:t>
      </w:r>
      <w:proofErr w:type="spellEnd"/>
      <w:r>
        <w:t xml:space="preserve"> и собаки-проводника.</w:t>
      </w:r>
    </w:p>
    <w:p w:rsidR="001C6DB6" w:rsidRDefault="001C6DB6" w:rsidP="001C6DB6">
      <w:pPr>
        <w:autoSpaceDE w:val="0"/>
        <w:autoSpaceDN w:val="0"/>
        <w:adjustRightInd w:val="0"/>
        <w:ind w:firstLine="426"/>
        <w:jc w:val="both"/>
      </w:pPr>
      <w: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rsidR="001C6DB6" w:rsidRDefault="001C6DB6" w:rsidP="001C6DB6">
      <w:pPr>
        <w:autoSpaceDE w:val="0"/>
        <w:autoSpaceDN w:val="0"/>
        <w:adjustRightInd w:val="0"/>
        <w:ind w:firstLine="426"/>
        <w:jc w:val="both"/>
      </w:pPr>
      <w: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1C6DB6" w:rsidRDefault="001C6DB6" w:rsidP="001C6DB6">
      <w:pPr>
        <w:autoSpaceDE w:val="0"/>
        <w:autoSpaceDN w:val="0"/>
        <w:adjustRightInd w:val="0"/>
        <w:ind w:firstLine="426"/>
        <w:jc w:val="both"/>
      </w:pPr>
      <w: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1C6DB6" w:rsidRDefault="001C6DB6" w:rsidP="001C6DB6">
      <w:pPr>
        <w:autoSpaceDE w:val="0"/>
        <w:autoSpaceDN w:val="0"/>
        <w:adjustRightInd w:val="0"/>
        <w:ind w:firstLine="426"/>
        <w:jc w:val="both"/>
      </w:pPr>
      <w: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1C6DB6" w:rsidRDefault="001C6DB6" w:rsidP="001C6DB6">
      <w:pPr>
        <w:autoSpaceDE w:val="0"/>
        <w:autoSpaceDN w:val="0"/>
        <w:adjustRightInd w:val="0"/>
        <w:ind w:firstLine="426"/>
        <w:jc w:val="both"/>
      </w:pPr>
      <w: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1C6DB6" w:rsidRDefault="001C6DB6" w:rsidP="001C6DB6">
      <w:pPr>
        <w:autoSpaceDE w:val="0"/>
        <w:autoSpaceDN w:val="0"/>
        <w:adjustRightInd w:val="0"/>
        <w:ind w:firstLine="426"/>
        <w:jc w:val="both"/>
      </w:pPr>
      <w:r>
        <w:t>В МФЦ организуется бесплатный туалет для посетителей, в том числе туалет, предназначенный для инвалидов.</w:t>
      </w:r>
    </w:p>
    <w:p w:rsidR="001C6DB6" w:rsidRDefault="001C6DB6" w:rsidP="001C6DB6">
      <w:pPr>
        <w:pStyle w:val="13"/>
        <w:ind w:firstLine="426"/>
        <w:jc w:val="both"/>
        <w:rPr>
          <w:rFonts w:ascii="Times New Roman" w:hAnsi="Times New Roman"/>
          <w:sz w:val="24"/>
          <w:szCs w:val="24"/>
        </w:rPr>
      </w:pPr>
      <w:r>
        <w:rPr>
          <w:rFonts w:ascii="Times New Roman" w:hAnsi="Times New Roman"/>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 Государственной услуги; оказанию помощи инвалидам в преодолении барьеров, мешающих получению ими услуг наравне с другими</w:t>
      </w:r>
    </w:p>
    <w:p w:rsidR="001C6DB6" w:rsidRDefault="001C6DB6" w:rsidP="001C6DB6">
      <w:pPr>
        <w:pStyle w:val="13"/>
        <w:ind w:left="142" w:firstLine="425"/>
        <w:jc w:val="both"/>
        <w:rPr>
          <w:rFonts w:ascii="Times New Roman" w:hAnsi="Times New Roman"/>
          <w:sz w:val="24"/>
          <w:szCs w:val="24"/>
        </w:rPr>
      </w:pPr>
    </w:p>
    <w:p w:rsidR="001C6DB6" w:rsidRDefault="001C6DB6" w:rsidP="001C6DB6">
      <w:pPr>
        <w:rPr>
          <w:b/>
          <w:bCs/>
          <w:iCs/>
        </w:rPr>
        <w:sectPr w:rsidR="001C6DB6">
          <w:pgSz w:w="11906" w:h="16838"/>
          <w:pgMar w:top="1134" w:right="567" w:bottom="1134" w:left="1134" w:header="720" w:footer="720" w:gutter="0"/>
          <w:cols w:space="720"/>
        </w:sectPr>
      </w:pPr>
    </w:p>
    <w:p w:rsidR="001C6DB6" w:rsidRDefault="001C6DB6" w:rsidP="001C6DB6">
      <w:pPr>
        <w:pStyle w:val="1-"/>
        <w:spacing w:before="0" w:after="0"/>
        <w:ind w:left="9639"/>
        <w:jc w:val="left"/>
        <w:rPr>
          <w:b w:val="0"/>
          <w:sz w:val="24"/>
        </w:rPr>
      </w:pPr>
      <w:bookmarkStart w:id="252" w:name="_Toc479001838"/>
      <w:bookmarkStart w:id="253" w:name="_Toc485928703"/>
      <w:r>
        <w:rPr>
          <w:b w:val="0"/>
          <w:sz w:val="24"/>
        </w:rPr>
        <w:lastRenderedPageBreak/>
        <w:t>Приложение 1</w:t>
      </w:r>
      <w:bookmarkEnd w:id="252"/>
      <w:r>
        <w:rPr>
          <w:b w:val="0"/>
          <w:sz w:val="24"/>
        </w:rPr>
        <w:t>3</w:t>
      </w:r>
      <w:bookmarkEnd w:id="253"/>
    </w:p>
    <w:p w:rsidR="001C6DB6" w:rsidRDefault="001C6DB6" w:rsidP="001C6DB6">
      <w:pPr>
        <w:pStyle w:val="1-"/>
        <w:spacing w:before="0" w:after="0"/>
        <w:ind w:left="9639"/>
        <w:jc w:val="left"/>
        <w:outlineLvl w:val="9"/>
        <w:rPr>
          <w:b w:val="0"/>
          <w:bCs w:val="0"/>
          <w:iCs w:val="0"/>
          <w:sz w:val="24"/>
          <w:lang w:eastAsia="ar-SA"/>
        </w:rPr>
      </w:pPr>
      <w:r>
        <w:rPr>
          <w:b w:val="0"/>
          <w:bCs w:val="0"/>
          <w:iCs w:val="0"/>
          <w:sz w:val="24"/>
          <w:lang w:eastAsia="ar-SA"/>
        </w:rPr>
        <w:t xml:space="preserve">к </w:t>
      </w:r>
      <w:r>
        <w:rPr>
          <w:b w:val="0"/>
          <w:bCs w:val="0"/>
          <w:iCs w:val="0"/>
          <w:sz w:val="24"/>
          <w:szCs w:val="24"/>
          <w:lang w:eastAsia="ar-SA"/>
        </w:rPr>
        <w:t xml:space="preserve">административному регламенту </w:t>
      </w:r>
      <w:r>
        <w:rPr>
          <w:b w:val="0"/>
          <w:bCs w:val="0"/>
          <w:iCs w:val="0"/>
          <w:sz w:val="24"/>
          <w:lang w:eastAsia="ar-SA"/>
        </w:rPr>
        <w:t xml:space="preserve">предоставления </w:t>
      </w:r>
      <w:proofErr w:type="gramStart"/>
      <w:r>
        <w:rPr>
          <w:b w:val="0"/>
          <w:bCs w:val="0"/>
          <w:iCs w:val="0"/>
          <w:sz w:val="24"/>
          <w:lang w:eastAsia="ar-SA"/>
        </w:rPr>
        <w:t>Государственной</w:t>
      </w:r>
      <w:proofErr w:type="gramEnd"/>
      <w:r>
        <w:rPr>
          <w:b w:val="0"/>
          <w:bCs w:val="0"/>
          <w:iCs w:val="0"/>
          <w:sz w:val="24"/>
          <w:lang w:eastAsia="ar-SA"/>
        </w:rPr>
        <w:t xml:space="preserve"> </w:t>
      </w:r>
    </w:p>
    <w:p w:rsidR="001C6DB6" w:rsidRDefault="001C6DB6" w:rsidP="001C6DB6">
      <w:pPr>
        <w:pStyle w:val="1-"/>
        <w:spacing w:before="0" w:after="0"/>
        <w:ind w:left="9639"/>
        <w:jc w:val="left"/>
        <w:outlineLvl w:val="9"/>
        <w:rPr>
          <w:b w:val="0"/>
          <w:bCs w:val="0"/>
          <w:iCs w:val="0"/>
          <w:sz w:val="24"/>
          <w:lang w:eastAsia="ar-SA"/>
        </w:rPr>
      </w:pPr>
      <w:r>
        <w:rPr>
          <w:b w:val="0"/>
          <w:bCs w:val="0"/>
          <w:iCs w:val="0"/>
          <w:sz w:val="24"/>
          <w:lang w:eastAsia="ar-SA"/>
        </w:rPr>
        <w:t>услуги</w:t>
      </w:r>
    </w:p>
    <w:p w:rsidR="001C6DB6" w:rsidRDefault="001C6DB6" w:rsidP="001C6DB6">
      <w:pPr>
        <w:pStyle w:val="2f9"/>
      </w:pPr>
      <w:bookmarkStart w:id="254" w:name="_Toc470127628"/>
      <w:bookmarkStart w:id="255" w:name="_Toc485928704"/>
      <w:bookmarkStart w:id="256" w:name="_Toc478059935"/>
      <w:bookmarkStart w:id="257" w:name="_Toc475791655"/>
      <w:bookmarkStart w:id="258" w:name="_Toc473302519"/>
      <w:bookmarkEnd w:id="198"/>
      <w:bookmarkEnd w:id="199"/>
      <w:bookmarkEnd w:id="200"/>
      <w:bookmarkEnd w:id="201"/>
      <w:bookmarkEnd w:id="202"/>
      <w:bookmarkEnd w:id="203"/>
      <w:bookmarkEnd w:id="231"/>
      <w:r>
        <w:t>Перечень и содержание административных действий, составляющих административные процедуры</w:t>
      </w:r>
      <w:bookmarkEnd w:id="254"/>
      <w:r>
        <w:t xml:space="preserve"> при обращении за предоставлением Государственной услуги</w:t>
      </w:r>
      <w:bookmarkEnd w:id="255"/>
      <w:bookmarkEnd w:id="256"/>
      <w:bookmarkEnd w:id="257"/>
      <w:bookmarkEnd w:id="258"/>
    </w:p>
    <w:p w:rsidR="001C6DB6" w:rsidRDefault="001C6DB6" w:rsidP="00C70FCA">
      <w:pPr>
        <w:numPr>
          <w:ilvl w:val="0"/>
          <w:numId w:val="21"/>
        </w:numPr>
        <w:autoSpaceDE w:val="0"/>
        <w:autoSpaceDN w:val="0"/>
        <w:adjustRightInd w:val="0"/>
        <w:spacing w:line="276" w:lineRule="auto"/>
        <w:jc w:val="center"/>
        <w:rPr>
          <w:b/>
        </w:rPr>
      </w:pPr>
      <w:r>
        <w:rPr>
          <w:b/>
        </w:rPr>
        <w:t xml:space="preserve">Прием Заявления и документов. </w:t>
      </w:r>
    </w:p>
    <w:p w:rsidR="001C6DB6" w:rsidRDefault="001C6DB6" w:rsidP="001C6DB6">
      <w:pPr>
        <w:pStyle w:val="affff6"/>
        <w:spacing w:after="0" w:line="240" w:lineRule="auto"/>
        <w:ind w:left="1353"/>
        <w:outlineLvl w:val="1"/>
        <w:rPr>
          <w:rFonts w:ascii="Times New Roman" w:hAnsi="Times New Roman"/>
          <w:b/>
          <w:sz w:val="24"/>
          <w:szCs w:val="24"/>
        </w:rPr>
      </w:pPr>
      <w:bookmarkStart w:id="259" w:name="_Toc485928705"/>
      <w:bookmarkStart w:id="260" w:name="_Toc479001840"/>
      <w:bookmarkStart w:id="261" w:name="_Toc478059936"/>
      <w:r>
        <w:rPr>
          <w:rFonts w:ascii="Times New Roman" w:hAnsi="Times New Roman"/>
          <w:b/>
          <w:sz w:val="24"/>
          <w:szCs w:val="24"/>
        </w:rPr>
        <w:t>Порядок выполнения административных действий при обращении Заявителя (представителя Заявителя) через РПГУ.</w:t>
      </w:r>
      <w:bookmarkEnd w:id="259"/>
      <w:bookmarkEnd w:id="260"/>
      <w:bookmarkEnd w:id="261"/>
      <w:r>
        <w:rPr>
          <w:rFonts w:ascii="Times New Roman" w:hAnsi="Times New Roman"/>
          <w:b/>
          <w:sz w:val="24"/>
          <w:szCs w:val="24"/>
        </w:rPr>
        <w:t xml:space="preserve">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1C6DB6" w:rsidTr="001C6DB6">
        <w:trPr>
          <w:tblHeader/>
        </w:trPr>
        <w:tc>
          <w:tcPr>
            <w:tcW w:w="2405"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jc w:val="center"/>
              <w:rPr>
                <w:b/>
              </w:rPr>
            </w:pPr>
            <w:r>
              <w:rPr>
                <w:b/>
              </w:rPr>
              <w:t>Место выполнения процедуры/ используемая ИС</w:t>
            </w:r>
          </w:p>
        </w:tc>
        <w:tc>
          <w:tcPr>
            <w:tcW w:w="2552"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jc w:val="center"/>
              <w:rPr>
                <w:b/>
              </w:rPr>
            </w:pPr>
            <w:r>
              <w:rPr>
                <w:b/>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jc w:val="center"/>
              <w:rPr>
                <w:b/>
              </w:rPr>
            </w:pPr>
            <w:r>
              <w:rPr>
                <w:b/>
              </w:rPr>
              <w:t>Средний рок выполнения</w:t>
            </w:r>
          </w:p>
        </w:tc>
        <w:tc>
          <w:tcPr>
            <w:tcW w:w="2409"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jc w:val="center"/>
              <w:rPr>
                <w:b/>
              </w:rPr>
            </w:pPr>
            <w:r>
              <w:rPr>
                <w:b/>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jc w:val="center"/>
              <w:rPr>
                <w:b/>
              </w:rPr>
            </w:pPr>
            <w:r>
              <w:rPr>
                <w:b/>
              </w:rPr>
              <w:t>Содержание действия</w:t>
            </w:r>
          </w:p>
        </w:tc>
      </w:tr>
      <w:tr w:rsidR="001C6DB6" w:rsidTr="001C6DB6">
        <w:tc>
          <w:tcPr>
            <w:tcW w:w="2405"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jc w:val="both"/>
            </w:pPr>
            <w:r>
              <w:t xml:space="preserve">РПГУ/ </w:t>
            </w:r>
          </w:p>
          <w:p w:rsidR="001C6DB6" w:rsidRDefault="001C6DB6">
            <w:pPr>
              <w:jc w:val="both"/>
            </w:pPr>
            <w:r>
              <w:t>Модуль оказания услуг ЕИС ОУ</w:t>
            </w:r>
            <w:r>
              <w:rPr>
                <w:color w:val="FF0000"/>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jc w:val="both"/>
            </w:pPr>
            <w:r>
              <w:t xml:space="preserve">Поступление документов </w:t>
            </w:r>
          </w:p>
        </w:tc>
        <w:tc>
          <w:tcPr>
            <w:tcW w:w="2268" w:type="dxa"/>
            <w:tcBorders>
              <w:top w:val="single" w:sz="4" w:space="0" w:color="auto"/>
              <w:left w:val="single" w:sz="4" w:space="0" w:color="auto"/>
              <w:bottom w:val="single" w:sz="4" w:space="0" w:color="auto"/>
              <w:right w:val="single" w:sz="4" w:space="0" w:color="auto"/>
            </w:tcBorders>
            <w:hideMark/>
          </w:tcPr>
          <w:p w:rsidR="001C6DB6" w:rsidRDefault="001C6DB6">
            <w:pPr>
              <w:jc w:val="center"/>
            </w:pPr>
            <w:r>
              <w:t>1 календарный день (не включается в общий срок предоставления Государственной услуги). -</w:t>
            </w:r>
          </w:p>
        </w:tc>
        <w:tc>
          <w:tcPr>
            <w:tcW w:w="2409" w:type="dxa"/>
            <w:tcBorders>
              <w:top w:val="single" w:sz="4" w:space="0" w:color="auto"/>
              <w:left w:val="single" w:sz="4" w:space="0" w:color="auto"/>
              <w:bottom w:val="single" w:sz="4" w:space="0" w:color="auto"/>
              <w:right w:val="single" w:sz="4" w:space="0" w:color="auto"/>
            </w:tcBorders>
            <w:hideMark/>
          </w:tcPr>
          <w:p w:rsidR="001C6DB6" w:rsidRDefault="001C6DB6">
            <w:pPr>
              <w:jc w:val="both"/>
            </w:pPr>
            <w:r>
              <w:t>1 календарный день</w:t>
            </w:r>
          </w:p>
        </w:tc>
        <w:tc>
          <w:tcPr>
            <w:tcW w:w="4962"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ind w:firstLine="601"/>
              <w:jc w:val="both"/>
            </w:pPr>
            <w:r>
              <w:t>Заявитель (представитель Заявителя) направляет Заявление и документы, необходимые для предоставления Государственной услуги, в электронном виде через РПГУ.</w:t>
            </w:r>
          </w:p>
          <w:p w:rsidR="001C6DB6" w:rsidRDefault="001C6DB6">
            <w:pPr>
              <w:autoSpaceDE w:val="0"/>
              <w:autoSpaceDN w:val="0"/>
              <w:adjustRightInd w:val="0"/>
              <w:ind w:firstLine="601"/>
              <w:jc w:val="both"/>
              <w:rPr>
                <w:b/>
              </w:rPr>
            </w:pPr>
            <w:r>
              <w:t xml:space="preserve">Заявитель / его представитель может воспользоваться бесплатным доступом к РПГУ, обратившись в любой МФЦ на территории Московской области. </w:t>
            </w:r>
          </w:p>
          <w:p w:rsidR="001C6DB6" w:rsidRDefault="001C6DB6">
            <w:pPr>
              <w:autoSpaceDE w:val="0"/>
              <w:autoSpaceDN w:val="0"/>
              <w:adjustRightInd w:val="0"/>
              <w:ind w:firstLine="601"/>
              <w:jc w:val="both"/>
            </w:pPr>
            <w:r>
              <w:t>Требования к документам в электронном виде установлены п. 22 настоящего Административного регламента.</w:t>
            </w:r>
          </w:p>
          <w:p w:rsidR="001C6DB6" w:rsidRDefault="001C6DB6">
            <w:pPr>
              <w:autoSpaceDE w:val="0"/>
              <w:autoSpaceDN w:val="0"/>
              <w:adjustRightInd w:val="0"/>
              <w:ind w:firstLine="601"/>
              <w:jc w:val="both"/>
            </w:pPr>
            <w:r>
              <w:t xml:space="preserve">Заявление и прилагаемые документы поступают в </w:t>
            </w:r>
            <w:proofErr w:type="gramStart"/>
            <w:r>
              <w:t>интегрированную</w:t>
            </w:r>
            <w:proofErr w:type="gramEnd"/>
            <w:r>
              <w:t xml:space="preserve"> с РПГУ Модуль оказания услуг ЕИС ОУ.</w:t>
            </w:r>
          </w:p>
          <w:p w:rsidR="001C6DB6" w:rsidRDefault="001C6DB6">
            <w:pPr>
              <w:autoSpaceDE w:val="0"/>
              <w:autoSpaceDN w:val="0"/>
              <w:adjustRightInd w:val="0"/>
              <w:ind w:firstLine="601"/>
              <w:jc w:val="both"/>
            </w:pPr>
            <w:r>
              <w:t>Осуществляется переход к административной процедуре</w:t>
            </w:r>
            <w:r>
              <w:rPr>
                <w:b/>
              </w:rPr>
              <w:t>. «</w:t>
            </w:r>
            <w:r>
              <w:t>Обработка и предварительное рассмотрение документов».</w:t>
            </w:r>
          </w:p>
        </w:tc>
      </w:tr>
    </w:tbl>
    <w:p w:rsidR="001C6DB6" w:rsidRDefault="001C6DB6" w:rsidP="00C70FCA">
      <w:pPr>
        <w:pStyle w:val="affff6"/>
        <w:keepNext/>
        <w:numPr>
          <w:ilvl w:val="0"/>
          <w:numId w:val="21"/>
        </w:numPr>
        <w:overflowPunct w:val="0"/>
        <w:autoSpaceDE w:val="0"/>
        <w:autoSpaceDN w:val="0"/>
        <w:adjustRightInd w:val="0"/>
        <w:spacing w:after="0" w:line="240" w:lineRule="auto"/>
        <w:jc w:val="center"/>
        <w:textAlignment w:val="baseline"/>
        <w:outlineLvl w:val="3"/>
        <w:rPr>
          <w:rFonts w:ascii="Times New Roman" w:hAnsi="Times New Roman"/>
          <w:b/>
          <w:sz w:val="24"/>
          <w:szCs w:val="24"/>
        </w:rPr>
      </w:pPr>
      <w:r>
        <w:rPr>
          <w:rFonts w:ascii="Times New Roman" w:hAnsi="Times New Roman"/>
          <w:b/>
          <w:sz w:val="24"/>
          <w:szCs w:val="24"/>
        </w:rPr>
        <w:lastRenderedPageBreak/>
        <w:t>Обработка и предварительное рассмотрение Заявления и представленных документов для предоставления Государственной услуги.</w:t>
      </w:r>
    </w:p>
    <w:p w:rsidR="001C6DB6" w:rsidRDefault="001C6DB6" w:rsidP="001C6DB6">
      <w:pPr>
        <w:jc w:val="center"/>
        <w:outlineLvl w:val="1"/>
      </w:pP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1"/>
        <w:gridCol w:w="2425"/>
        <w:gridCol w:w="2129"/>
        <w:gridCol w:w="2548"/>
        <w:gridCol w:w="4962"/>
      </w:tblGrid>
      <w:tr w:rsidR="001C6DB6" w:rsidTr="001C6DB6">
        <w:tc>
          <w:tcPr>
            <w:tcW w:w="2532" w:type="dxa"/>
            <w:tcBorders>
              <w:top w:val="single" w:sz="4" w:space="0" w:color="auto"/>
              <w:left w:val="single" w:sz="4" w:space="0" w:color="auto"/>
              <w:bottom w:val="single" w:sz="4" w:space="0" w:color="auto"/>
              <w:right w:val="single" w:sz="4" w:space="0" w:color="auto"/>
            </w:tcBorders>
            <w:hideMark/>
          </w:tcPr>
          <w:p w:rsidR="001C6DB6" w:rsidRDefault="001C6DB6">
            <w:pPr>
              <w:widowControl w:val="0"/>
              <w:autoSpaceDE w:val="0"/>
              <w:autoSpaceDN w:val="0"/>
              <w:adjustRightInd w:val="0"/>
              <w:jc w:val="center"/>
              <w:rPr>
                <w:b/>
                <w:lang w:eastAsia="en-US"/>
              </w:rPr>
            </w:pPr>
            <w:r>
              <w:rPr>
                <w:b/>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1C6DB6" w:rsidRDefault="001C6DB6">
            <w:pPr>
              <w:widowControl w:val="0"/>
              <w:autoSpaceDE w:val="0"/>
              <w:autoSpaceDN w:val="0"/>
              <w:adjustRightInd w:val="0"/>
              <w:jc w:val="center"/>
              <w:rPr>
                <w:b/>
                <w:lang w:eastAsia="en-US"/>
              </w:rPr>
            </w:pPr>
            <w:r>
              <w:rPr>
                <w:b/>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hideMark/>
          </w:tcPr>
          <w:p w:rsidR="001C6DB6" w:rsidRDefault="001C6DB6">
            <w:pPr>
              <w:widowControl w:val="0"/>
              <w:autoSpaceDE w:val="0"/>
              <w:autoSpaceDN w:val="0"/>
              <w:adjustRightInd w:val="0"/>
              <w:jc w:val="center"/>
              <w:rPr>
                <w:b/>
                <w:lang w:eastAsia="en-US"/>
              </w:rPr>
            </w:pPr>
            <w:r>
              <w:rPr>
                <w:b/>
              </w:rPr>
              <w:t>Срок выполнения</w:t>
            </w:r>
          </w:p>
        </w:tc>
        <w:tc>
          <w:tcPr>
            <w:tcW w:w="2548" w:type="dxa"/>
            <w:tcBorders>
              <w:top w:val="single" w:sz="4" w:space="0" w:color="auto"/>
              <w:left w:val="single" w:sz="4" w:space="0" w:color="auto"/>
              <w:bottom w:val="single" w:sz="4" w:space="0" w:color="auto"/>
              <w:right w:val="single" w:sz="4" w:space="0" w:color="auto"/>
            </w:tcBorders>
            <w:hideMark/>
          </w:tcPr>
          <w:p w:rsidR="001C6DB6" w:rsidRDefault="001C6DB6">
            <w:pPr>
              <w:widowControl w:val="0"/>
              <w:autoSpaceDE w:val="0"/>
              <w:autoSpaceDN w:val="0"/>
              <w:adjustRightInd w:val="0"/>
              <w:jc w:val="center"/>
              <w:rPr>
                <w:b/>
                <w:lang w:eastAsia="en-US"/>
              </w:rPr>
            </w:pPr>
            <w:r>
              <w:rPr>
                <w:b/>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1C6DB6" w:rsidRDefault="001C6DB6">
            <w:pPr>
              <w:widowControl w:val="0"/>
              <w:autoSpaceDE w:val="0"/>
              <w:autoSpaceDN w:val="0"/>
              <w:adjustRightInd w:val="0"/>
              <w:jc w:val="center"/>
              <w:rPr>
                <w:b/>
                <w:lang w:eastAsia="en-US"/>
              </w:rPr>
            </w:pPr>
            <w:r>
              <w:rPr>
                <w:b/>
              </w:rPr>
              <w:t>Содержание действия</w:t>
            </w:r>
          </w:p>
        </w:tc>
      </w:tr>
      <w:tr w:rsidR="001C6DB6" w:rsidTr="001C6DB6">
        <w:trPr>
          <w:trHeight w:val="265"/>
        </w:trPr>
        <w:tc>
          <w:tcPr>
            <w:tcW w:w="2532" w:type="dxa"/>
            <w:vMerge w:val="restart"/>
            <w:tcBorders>
              <w:top w:val="single" w:sz="4" w:space="0" w:color="auto"/>
              <w:left w:val="single" w:sz="4" w:space="0" w:color="auto"/>
              <w:bottom w:val="single" w:sz="4" w:space="0" w:color="auto"/>
              <w:right w:val="single" w:sz="4" w:space="0" w:color="auto"/>
            </w:tcBorders>
            <w:hideMark/>
          </w:tcPr>
          <w:p w:rsidR="001C6DB6" w:rsidRDefault="001C6DB6">
            <w:pPr>
              <w:widowControl w:val="0"/>
              <w:autoSpaceDE w:val="0"/>
              <w:autoSpaceDN w:val="0"/>
              <w:adjustRightInd w:val="0"/>
              <w:jc w:val="both"/>
              <w:rPr>
                <w:lang w:eastAsia="en-US"/>
              </w:rPr>
            </w:pPr>
            <w:r>
              <w:t>Администрация/</w:t>
            </w:r>
          </w:p>
          <w:p w:rsidR="001C6DB6" w:rsidRDefault="001C6DB6">
            <w:pPr>
              <w:widowControl w:val="0"/>
              <w:autoSpaceDE w:val="0"/>
              <w:autoSpaceDN w:val="0"/>
              <w:adjustRightInd w:val="0"/>
              <w:jc w:val="both"/>
            </w:pPr>
            <w:r>
              <w:t>Модуль оказания услуг ЕИС ОУ</w:t>
            </w:r>
          </w:p>
        </w:tc>
        <w:tc>
          <w:tcPr>
            <w:tcW w:w="2425" w:type="dxa"/>
            <w:vMerge w:val="restart"/>
            <w:tcBorders>
              <w:top w:val="single" w:sz="4" w:space="0" w:color="auto"/>
              <w:left w:val="single" w:sz="4" w:space="0" w:color="auto"/>
              <w:bottom w:val="single" w:sz="4" w:space="0" w:color="auto"/>
              <w:right w:val="single" w:sz="4" w:space="0" w:color="auto"/>
            </w:tcBorders>
            <w:hideMark/>
          </w:tcPr>
          <w:p w:rsidR="001C6DB6" w:rsidRDefault="001C6DB6">
            <w:pPr>
              <w:widowControl w:val="0"/>
              <w:autoSpaceDE w:val="0"/>
              <w:autoSpaceDN w:val="0"/>
              <w:adjustRightInd w:val="0"/>
              <w:jc w:val="both"/>
              <w:rPr>
                <w:lang w:eastAsia="en-US"/>
              </w:rPr>
            </w:pPr>
            <w:r>
              <w:t>Проверка комплектности представленных Заявителем (представителем Заявителя) электронных документов/</w:t>
            </w:r>
          </w:p>
        </w:tc>
        <w:tc>
          <w:tcPr>
            <w:tcW w:w="2129" w:type="dxa"/>
            <w:vMerge w:val="restart"/>
            <w:tcBorders>
              <w:top w:val="single" w:sz="4" w:space="0" w:color="auto"/>
              <w:left w:val="single" w:sz="4" w:space="0" w:color="auto"/>
              <w:bottom w:val="single" w:sz="4" w:space="0" w:color="auto"/>
              <w:right w:val="single" w:sz="4" w:space="0" w:color="auto"/>
            </w:tcBorders>
            <w:hideMark/>
          </w:tcPr>
          <w:p w:rsidR="001C6DB6" w:rsidRDefault="001C6DB6">
            <w:pPr>
              <w:widowControl w:val="0"/>
              <w:autoSpaceDE w:val="0"/>
              <w:autoSpaceDN w:val="0"/>
              <w:adjustRightInd w:val="0"/>
              <w:jc w:val="center"/>
              <w:rPr>
                <w:lang w:eastAsia="en-US"/>
              </w:rPr>
            </w:pPr>
            <w:bookmarkStart w:id="262" w:name="_Toc440552917"/>
            <w:bookmarkStart w:id="263" w:name="_Toc440553525"/>
            <w:bookmarkStart w:id="264" w:name="_Toc446601975"/>
            <w:r>
              <w:t>1 рабочий день</w:t>
            </w:r>
            <w:bookmarkEnd w:id="262"/>
            <w:bookmarkEnd w:id="263"/>
            <w:bookmarkEnd w:id="264"/>
          </w:p>
        </w:tc>
        <w:tc>
          <w:tcPr>
            <w:tcW w:w="2548" w:type="dxa"/>
            <w:tcBorders>
              <w:top w:val="single" w:sz="4" w:space="0" w:color="auto"/>
              <w:left w:val="single" w:sz="4" w:space="0" w:color="auto"/>
              <w:bottom w:val="single" w:sz="4" w:space="0" w:color="auto"/>
              <w:right w:val="single" w:sz="4" w:space="0" w:color="auto"/>
            </w:tcBorders>
            <w:hideMark/>
          </w:tcPr>
          <w:p w:rsidR="001C6DB6" w:rsidRDefault="001C6DB6">
            <w:pPr>
              <w:widowControl w:val="0"/>
              <w:autoSpaceDE w:val="0"/>
              <w:autoSpaceDN w:val="0"/>
              <w:adjustRightInd w:val="0"/>
              <w:jc w:val="center"/>
              <w:rPr>
                <w:lang w:eastAsia="en-US"/>
              </w:rPr>
            </w:pPr>
            <w:r>
              <w:t>60 минут</w:t>
            </w:r>
          </w:p>
        </w:tc>
        <w:tc>
          <w:tcPr>
            <w:tcW w:w="4962" w:type="dxa"/>
            <w:tcBorders>
              <w:top w:val="single" w:sz="4" w:space="0" w:color="auto"/>
              <w:left w:val="single" w:sz="4" w:space="0" w:color="auto"/>
              <w:bottom w:val="single" w:sz="4" w:space="0" w:color="auto"/>
              <w:right w:val="single" w:sz="4" w:space="0" w:color="auto"/>
            </w:tcBorders>
            <w:hideMark/>
          </w:tcPr>
          <w:p w:rsidR="001C6DB6" w:rsidRDefault="001C6DB6">
            <w:pPr>
              <w:widowControl w:val="0"/>
              <w:autoSpaceDE w:val="0"/>
              <w:autoSpaceDN w:val="0"/>
              <w:adjustRightInd w:val="0"/>
              <w:ind w:firstLine="540"/>
              <w:jc w:val="both"/>
              <w:rPr>
                <w:lang w:eastAsia="en-US"/>
              </w:rPr>
            </w:pPr>
            <w:r>
              <w:t xml:space="preserve">При поступлении электронных документов через РПГУ специалист Администрации, ответственный за прием и проверку поступивших документов в целях предоставления Государственной услуги: </w:t>
            </w:r>
          </w:p>
          <w:p w:rsidR="001C6DB6" w:rsidRDefault="001C6DB6">
            <w:pPr>
              <w:widowControl w:val="0"/>
              <w:autoSpaceDE w:val="0"/>
              <w:autoSpaceDN w:val="0"/>
              <w:adjustRightInd w:val="0"/>
              <w:ind w:firstLine="540"/>
              <w:jc w:val="both"/>
            </w:pPr>
            <w:r>
              <w:t>1) Устанавливает предмет обращения, полномочия Представителя заявителя.</w:t>
            </w:r>
          </w:p>
          <w:p w:rsidR="001C6DB6" w:rsidRDefault="001C6DB6">
            <w:pPr>
              <w:widowControl w:val="0"/>
              <w:autoSpaceDE w:val="0"/>
              <w:autoSpaceDN w:val="0"/>
              <w:adjustRightInd w:val="0"/>
              <w:ind w:firstLine="540"/>
              <w:jc w:val="both"/>
            </w:pPr>
            <w: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требованиям настоящего Административного регламента.</w:t>
            </w:r>
          </w:p>
          <w:p w:rsidR="001C6DB6" w:rsidRDefault="001C6DB6">
            <w:pPr>
              <w:widowControl w:val="0"/>
              <w:autoSpaceDE w:val="0"/>
              <w:autoSpaceDN w:val="0"/>
              <w:adjustRightInd w:val="0"/>
              <w:ind w:firstLine="540"/>
              <w:jc w:val="both"/>
            </w:pPr>
            <w:r>
              <w:t xml:space="preserve">При наличии оснований для отказа в приеме документов (в соответствии с пунктом 12 настоящего Административного регламента) направляет в личный кабинет Заявителя (представителя Заявителя) на РПГУ решение об отказе в приеме документов с указанием причин отказа непозднее первого рабочего дня, следующего за днем подачи Заявления. </w:t>
            </w:r>
          </w:p>
          <w:p w:rsidR="001C6DB6" w:rsidRDefault="001C6DB6">
            <w:pPr>
              <w:widowControl w:val="0"/>
              <w:autoSpaceDE w:val="0"/>
              <w:autoSpaceDN w:val="0"/>
              <w:adjustRightInd w:val="0"/>
              <w:ind w:firstLine="540"/>
              <w:jc w:val="both"/>
            </w:pPr>
            <w:proofErr w:type="gramStart"/>
            <w:r>
              <w:t xml:space="preserve">В случае отсутствия основания для отказа в приеме документов осуществляет регистрацию заявления в информационной системе Модуль оказания услуг ЕИС ОУ и </w:t>
            </w:r>
            <w:r>
              <w:lastRenderedPageBreak/>
              <w:t>направляет информацию с регистрационным номером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Государственной услуги в личный кабинет Заявителя на РПГУ.</w:t>
            </w:r>
            <w:proofErr w:type="gramEnd"/>
          </w:p>
          <w:p w:rsidR="001C6DB6" w:rsidRDefault="001C6DB6">
            <w:pPr>
              <w:widowControl w:val="0"/>
              <w:autoSpaceDE w:val="0"/>
              <w:autoSpaceDN w:val="0"/>
              <w:adjustRightInd w:val="0"/>
              <w:ind w:firstLine="540"/>
              <w:jc w:val="both"/>
              <w:rPr>
                <w:lang w:eastAsia="en-US"/>
              </w:rPr>
            </w:pPr>
            <w:r>
              <w:t>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r w:rsidR="001C6DB6" w:rsidTr="001C6DB6">
        <w:trPr>
          <w:trHeight w:val="265"/>
        </w:trPr>
        <w:tc>
          <w:tcPr>
            <w:tcW w:w="2532"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tc>
        <w:tc>
          <w:tcPr>
            <w:tcW w:w="2425"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548" w:type="dxa"/>
            <w:tcBorders>
              <w:top w:val="single" w:sz="4" w:space="0" w:color="auto"/>
              <w:left w:val="single" w:sz="4" w:space="0" w:color="auto"/>
              <w:bottom w:val="single" w:sz="4" w:space="0" w:color="auto"/>
              <w:right w:val="single" w:sz="4" w:space="0" w:color="auto"/>
            </w:tcBorders>
            <w:hideMark/>
          </w:tcPr>
          <w:p w:rsidR="001C6DB6" w:rsidRDefault="001C6DB6">
            <w:pPr>
              <w:widowControl w:val="0"/>
              <w:autoSpaceDE w:val="0"/>
              <w:autoSpaceDN w:val="0"/>
              <w:adjustRightInd w:val="0"/>
              <w:jc w:val="center"/>
              <w:rPr>
                <w:lang w:eastAsia="en-US"/>
              </w:rPr>
            </w:pPr>
            <w:r>
              <w:t>30 минут</w:t>
            </w:r>
          </w:p>
        </w:tc>
        <w:tc>
          <w:tcPr>
            <w:tcW w:w="4962" w:type="dxa"/>
            <w:tcBorders>
              <w:top w:val="single" w:sz="4" w:space="0" w:color="auto"/>
              <w:left w:val="single" w:sz="4" w:space="0" w:color="auto"/>
              <w:bottom w:val="single" w:sz="4" w:space="0" w:color="auto"/>
              <w:right w:val="single" w:sz="4" w:space="0" w:color="auto"/>
            </w:tcBorders>
            <w:hideMark/>
          </w:tcPr>
          <w:p w:rsidR="001C6DB6" w:rsidRDefault="001C6DB6">
            <w:pPr>
              <w:widowControl w:val="0"/>
              <w:autoSpaceDE w:val="0"/>
              <w:autoSpaceDN w:val="0"/>
              <w:adjustRightInd w:val="0"/>
              <w:ind w:firstLine="540"/>
              <w:jc w:val="both"/>
              <w:rPr>
                <w:lang w:eastAsia="en-US"/>
              </w:rPr>
            </w:pPr>
            <w:r>
              <w:t xml:space="preserve">При поступлении электронных документов от Минстроя МО специалист Администрации, ответственный за прием и проверку поступивших документов в целях предоставления Государственной услуги: </w:t>
            </w:r>
          </w:p>
          <w:p w:rsidR="001C6DB6" w:rsidRDefault="001C6DB6">
            <w:pPr>
              <w:widowControl w:val="0"/>
              <w:autoSpaceDE w:val="0"/>
              <w:autoSpaceDN w:val="0"/>
              <w:adjustRightInd w:val="0"/>
              <w:ind w:firstLine="540"/>
              <w:jc w:val="both"/>
            </w:pPr>
            <w:r>
              <w:t>1) Устанавливает предмет обращения, полномочия Представителя заявителя.</w:t>
            </w:r>
          </w:p>
          <w:p w:rsidR="001C6DB6" w:rsidRDefault="001C6DB6">
            <w:pPr>
              <w:widowControl w:val="0"/>
              <w:autoSpaceDE w:val="0"/>
              <w:autoSpaceDN w:val="0"/>
              <w:adjustRightInd w:val="0"/>
              <w:ind w:firstLine="540"/>
              <w:jc w:val="both"/>
            </w:pPr>
            <w: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требованиям настоящего Административного регламента.</w:t>
            </w:r>
          </w:p>
          <w:p w:rsidR="001C6DB6" w:rsidRDefault="001C6DB6">
            <w:pPr>
              <w:widowControl w:val="0"/>
              <w:autoSpaceDE w:val="0"/>
              <w:autoSpaceDN w:val="0"/>
              <w:adjustRightInd w:val="0"/>
              <w:ind w:firstLine="540"/>
              <w:jc w:val="both"/>
            </w:pPr>
            <w:r>
              <w:t>3)Осуществляет регистрацию заявления в информационной системе Модуль оказания услуг ЕИС ОУ.</w:t>
            </w:r>
          </w:p>
          <w:p w:rsidR="001C6DB6" w:rsidRDefault="001C6DB6">
            <w:pPr>
              <w:widowControl w:val="0"/>
              <w:autoSpaceDE w:val="0"/>
              <w:autoSpaceDN w:val="0"/>
              <w:adjustRightInd w:val="0"/>
              <w:ind w:firstLine="540"/>
              <w:jc w:val="both"/>
              <w:rPr>
                <w:lang w:eastAsia="en-US"/>
              </w:rPr>
            </w:pPr>
            <w:r>
              <w:t xml:space="preserve">Осуществляет переход к административной процедуре «Формирование и направление </w:t>
            </w:r>
            <w:r>
              <w:lastRenderedPageBreak/>
              <w:t>межведомственных запросов в органы (организации), участвующие в предоставлении Государственной услуги».</w:t>
            </w:r>
          </w:p>
        </w:tc>
      </w:tr>
    </w:tbl>
    <w:p w:rsidR="001C6DB6" w:rsidRDefault="001C6DB6" w:rsidP="001C6DB6">
      <w:pPr>
        <w:tabs>
          <w:tab w:val="left" w:pos="8020"/>
        </w:tabs>
        <w:rPr>
          <w:lang w:eastAsia="en-US"/>
        </w:rPr>
      </w:pPr>
    </w:p>
    <w:p w:rsidR="001C6DB6" w:rsidRDefault="001C6DB6" w:rsidP="00C70FCA">
      <w:pPr>
        <w:pStyle w:val="affff6"/>
        <w:keepNext/>
        <w:numPr>
          <w:ilvl w:val="0"/>
          <w:numId w:val="21"/>
        </w:numPr>
        <w:overflowPunct w:val="0"/>
        <w:autoSpaceDE w:val="0"/>
        <w:autoSpaceDN w:val="0"/>
        <w:adjustRightInd w:val="0"/>
        <w:spacing w:after="0" w:line="240" w:lineRule="auto"/>
        <w:jc w:val="center"/>
        <w:textAlignment w:val="baseline"/>
        <w:outlineLvl w:val="3"/>
        <w:rPr>
          <w:rFonts w:ascii="Times New Roman" w:hAnsi="Times New Roman"/>
          <w:b/>
          <w:sz w:val="24"/>
          <w:szCs w:val="24"/>
        </w:rPr>
      </w:pPr>
      <w:bookmarkStart w:id="265" w:name="_Toc440553526"/>
      <w:bookmarkStart w:id="266" w:name="_Toc440552918"/>
      <w:bookmarkStart w:id="267" w:name="_Toc446601976"/>
      <w:r>
        <w:rPr>
          <w:rFonts w:ascii="Times New Roman" w:hAnsi="Times New Roman"/>
          <w:b/>
          <w:sz w:val="24"/>
          <w:szCs w:val="24"/>
        </w:rPr>
        <w:t xml:space="preserve">Формирование и направление межведомственных запросов в органы (организации), участвующие в предоставлении </w:t>
      </w:r>
      <w:bookmarkEnd w:id="265"/>
      <w:bookmarkEnd w:id="266"/>
      <w:bookmarkEnd w:id="267"/>
      <w:r>
        <w:rPr>
          <w:rFonts w:ascii="Times New Roman" w:hAnsi="Times New Roman"/>
          <w:b/>
          <w:sz w:val="24"/>
          <w:szCs w:val="24"/>
        </w:rPr>
        <w:t>Государственной услуги.</w:t>
      </w:r>
    </w:p>
    <w:p w:rsidR="001C6DB6" w:rsidRDefault="001C6DB6" w:rsidP="001C6DB6">
      <w:pPr>
        <w:jc w:val="center"/>
        <w:outlineLvl w:val="1"/>
      </w:pP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1"/>
        <w:gridCol w:w="2564"/>
        <w:gridCol w:w="1987"/>
        <w:gridCol w:w="2551"/>
        <w:gridCol w:w="4962"/>
      </w:tblGrid>
      <w:tr w:rsidR="001C6DB6" w:rsidTr="001C6DB6">
        <w:tc>
          <w:tcPr>
            <w:tcW w:w="2532" w:type="dxa"/>
            <w:tcBorders>
              <w:top w:val="single" w:sz="4" w:space="0" w:color="auto"/>
              <w:left w:val="single" w:sz="4" w:space="0" w:color="auto"/>
              <w:bottom w:val="single" w:sz="4" w:space="0" w:color="auto"/>
              <w:right w:val="single" w:sz="4" w:space="0" w:color="auto"/>
            </w:tcBorders>
            <w:hideMark/>
          </w:tcPr>
          <w:p w:rsidR="001C6DB6" w:rsidRDefault="001C6DB6">
            <w:pPr>
              <w:widowControl w:val="0"/>
              <w:autoSpaceDE w:val="0"/>
              <w:autoSpaceDN w:val="0"/>
              <w:adjustRightInd w:val="0"/>
              <w:jc w:val="center"/>
              <w:rPr>
                <w:b/>
                <w:lang w:eastAsia="en-US"/>
              </w:rPr>
            </w:pPr>
            <w:r>
              <w:rPr>
                <w:b/>
              </w:rPr>
              <w:t>Место выполнения процедуры/ используемая ИС</w:t>
            </w:r>
          </w:p>
        </w:tc>
        <w:tc>
          <w:tcPr>
            <w:tcW w:w="2564" w:type="dxa"/>
            <w:tcBorders>
              <w:top w:val="single" w:sz="4" w:space="0" w:color="auto"/>
              <w:left w:val="single" w:sz="4" w:space="0" w:color="auto"/>
              <w:bottom w:val="single" w:sz="4" w:space="0" w:color="auto"/>
              <w:right w:val="single" w:sz="4" w:space="0" w:color="auto"/>
            </w:tcBorders>
            <w:hideMark/>
          </w:tcPr>
          <w:p w:rsidR="001C6DB6" w:rsidRDefault="001C6DB6">
            <w:pPr>
              <w:widowControl w:val="0"/>
              <w:autoSpaceDE w:val="0"/>
              <w:autoSpaceDN w:val="0"/>
              <w:adjustRightInd w:val="0"/>
              <w:jc w:val="center"/>
              <w:rPr>
                <w:b/>
                <w:lang w:eastAsia="en-US"/>
              </w:rPr>
            </w:pPr>
            <w:r>
              <w:rPr>
                <w:b/>
              </w:rPr>
              <w:t>Административные действия</w:t>
            </w:r>
          </w:p>
        </w:tc>
        <w:tc>
          <w:tcPr>
            <w:tcW w:w="1987" w:type="dxa"/>
            <w:tcBorders>
              <w:top w:val="single" w:sz="4" w:space="0" w:color="auto"/>
              <w:left w:val="single" w:sz="4" w:space="0" w:color="auto"/>
              <w:bottom w:val="single" w:sz="4" w:space="0" w:color="auto"/>
              <w:right w:val="single" w:sz="4" w:space="0" w:color="auto"/>
            </w:tcBorders>
          </w:tcPr>
          <w:p w:rsidR="001C6DB6" w:rsidRDefault="001C6DB6">
            <w:pPr>
              <w:widowControl w:val="0"/>
              <w:autoSpaceDE w:val="0"/>
              <w:autoSpaceDN w:val="0"/>
              <w:adjustRightInd w:val="0"/>
              <w:jc w:val="center"/>
              <w:rPr>
                <w:b/>
                <w:lang w:eastAsia="en-US"/>
              </w:rPr>
            </w:pPr>
            <w:r>
              <w:rPr>
                <w:b/>
              </w:rPr>
              <w:t>Срок выполнения</w:t>
            </w:r>
          </w:p>
          <w:p w:rsidR="001C6DB6" w:rsidRDefault="001C6DB6">
            <w:pPr>
              <w:widowControl w:val="0"/>
              <w:autoSpaceDE w:val="0"/>
              <w:autoSpaceDN w:val="0"/>
              <w:adjustRightInd w:val="0"/>
              <w:jc w:val="center"/>
              <w:rPr>
                <w:b/>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spacing w:after="200" w:line="276" w:lineRule="auto"/>
              <w:jc w:val="center"/>
              <w:rPr>
                <w:b/>
                <w:lang w:eastAsia="en-US"/>
              </w:rPr>
            </w:pPr>
            <w:r>
              <w:rPr>
                <w:b/>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1C6DB6" w:rsidRDefault="001C6DB6">
            <w:pPr>
              <w:widowControl w:val="0"/>
              <w:autoSpaceDE w:val="0"/>
              <w:autoSpaceDN w:val="0"/>
              <w:adjustRightInd w:val="0"/>
              <w:jc w:val="center"/>
              <w:rPr>
                <w:b/>
                <w:lang w:eastAsia="en-US"/>
              </w:rPr>
            </w:pPr>
            <w:r>
              <w:rPr>
                <w:b/>
              </w:rPr>
              <w:t>Содержание действия</w:t>
            </w:r>
          </w:p>
        </w:tc>
      </w:tr>
      <w:tr w:rsidR="001C6DB6" w:rsidTr="001C6DB6">
        <w:trPr>
          <w:trHeight w:val="77"/>
        </w:trPr>
        <w:tc>
          <w:tcPr>
            <w:tcW w:w="2532" w:type="dxa"/>
            <w:vMerge w:val="restart"/>
            <w:tcBorders>
              <w:top w:val="single" w:sz="4" w:space="0" w:color="auto"/>
              <w:left w:val="single" w:sz="4" w:space="0" w:color="auto"/>
              <w:bottom w:val="single" w:sz="4" w:space="0" w:color="auto"/>
              <w:right w:val="single" w:sz="4" w:space="0" w:color="auto"/>
            </w:tcBorders>
            <w:hideMark/>
          </w:tcPr>
          <w:p w:rsidR="001C6DB6" w:rsidRDefault="001C6DB6">
            <w:pPr>
              <w:widowControl w:val="0"/>
              <w:autoSpaceDE w:val="0"/>
              <w:autoSpaceDN w:val="0"/>
              <w:adjustRightInd w:val="0"/>
              <w:jc w:val="both"/>
              <w:rPr>
                <w:lang w:eastAsia="en-US"/>
              </w:rPr>
            </w:pPr>
            <w:r>
              <w:t>Администрация/</w:t>
            </w:r>
          </w:p>
          <w:p w:rsidR="001C6DB6" w:rsidRDefault="001C6DB6">
            <w:pPr>
              <w:suppressAutoHyphens/>
              <w:autoSpaceDE w:val="0"/>
              <w:autoSpaceDN w:val="0"/>
              <w:adjustRightInd w:val="0"/>
              <w:jc w:val="center"/>
              <w:rPr>
                <w:lang w:eastAsia="en-US"/>
              </w:rPr>
            </w:pPr>
            <w:r>
              <w:t>Модуль оказания услуг ЕИС ОУ /</w:t>
            </w:r>
          </w:p>
        </w:tc>
        <w:tc>
          <w:tcPr>
            <w:tcW w:w="2564" w:type="dxa"/>
            <w:tcBorders>
              <w:top w:val="single" w:sz="4" w:space="0" w:color="auto"/>
              <w:left w:val="single" w:sz="4" w:space="0" w:color="auto"/>
              <w:bottom w:val="single" w:sz="4" w:space="0" w:color="auto"/>
              <w:right w:val="single" w:sz="4" w:space="0" w:color="auto"/>
            </w:tcBorders>
          </w:tcPr>
          <w:p w:rsidR="001C6DB6" w:rsidRDefault="001C6DB6">
            <w:pPr>
              <w:widowControl w:val="0"/>
              <w:autoSpaceDE w:val="0"/>
              <w:autoSpaceDN w:val="0"/>
              <w:adjustRightInd w:val="0"/>
              <w:jc w:val="both"/>
              <w:rPr>
                <w:lang w:eastAsia="en-US"/>
              </w:rPr>
            </w:pPr>
            <w:r>
              <w:t>Определение состава документов, подлежащих запросу.</w:t>
            </w:r>
          </w:p>
          <w:p w:rsidR="001C6DB6" w:rsidRDefault="001C6DB6">
            <w:pPr>
              <w:widowControl w:val="0"/>
              <w:autoSpaceDE w:val="0"/>
              <w:autoSpaceDN w:val="0"/>
              <w:adjustRightInd w:val="0"/>
              <w:jc w:val="both"/>
            </w:pPr>
            <w:r>
              <w:t>Направление межведомственных запросов.</w:t>
            </w:r>
          </w:p>
          <w:p w:rsidR="001C6DB6" w:rsidRDefault="001C6DB6">
            <w:pPr>
              <w:autoSpaceDE w:val="0"/>
              <w:autoSpaceDN w:val="0"/>
              <w:adjustRightInd w:val="0"/>
              <w:jc w:val="both"/>
              <w:rPr>
                <w:lang w:eastAsia="en-US"/>
              </w:rPr>
            </w:pPr>
          </w:p>
        </w:tc>
        <w:tc>
          <w:tcPr>
            <w:tcW w:w="1987" w:type="dxa"/>
            <w:tcBorders>
              <w:top w:val="single" w:sz="4" w:space="0" w:color="auto"/>
              <w:left w:val="single" w:sz="4" w:space="0" w:color="auto"/>
              <w:bottom w:val="single" w:sz="4" w:space="0" w:color="auto"/>
              <w:right w:val="single" w:sz="4" w:space="0" w:color="auto"/>
            </w:tcBorders>
            <w:hideMark/>
          </w:tcPr>
          <w:p w:rsidR="001C6DB6" w:rsidRDefault="001C6DB6">
            <w:pPr>
              <w:suppressAutoHyphens/>
              <w:autoSpaceDE w:val="0"/>
              <w:autoSpaceDN w:val="0"/>
              <w:adjustRightInd w:val="0"/>
              <w:rPr>
                <w:lang w:eastAsia="en-US"/>
              </w:rPr>
            </w:pPr>
            <w:r>
              <w:t>тот же рабочий день</w:t>
            </w:r>
          </w:p>
        </w:tc>
        <w:tc>
          <w:tcPr>
            <w:tcW w:w="2551" w:type="dxa"/>
            <w:tcBorders>
              <w:top w:val="single" w:sz="4" w:space="0" w:color="auto"/>
              <w:left w:val="single" w:sz="4" w:space="0" w:color="auto"/>
              <w:bottom w:val="single" w:sz="4" w:space="0" w:color="auto"/>
              <w:right w:val="single" w:sz="4" w:space="0" w:color="auto"/>
            </w:tcBorders>
            <w:hideMark/>
          </w:tcPr>
          <w:p w:rsidR="001C6DB6" w:rsidRDefault="001C6DB6">
            <w:pPr>
              <w:suppressAutoHyphens/>
              <w:autoSpaceDE w:val="0"/>
              <w:autoSpaceDN w:val="0"/>
              <w:adjustRightInd w:val="0"/>
              <w:jc w:val="center"/>
              <w:rPr>
                <w:lang w:eastAsia="en-US"/>
              </w:rPr>
            </w:pPr>
            <w:r>
              <w:t>5 минут</w:t>
            </w:r>
          </w:p>
        </w:tc>
        <w:tc>
          <w:tcPr>
            <w:tcW w:w="4962" w:type="dxa"/>
            <w:tcBorders>
              <w:top w:val="single" w:sz="4" w:space="0" w:color="auto"/>
              <w:left w:val="single" w:sz="4" w:space="0" w:color="auto"/>
              <w:bottom w:val="single" w:sz="4" w:space="0" w:color="auto"/>
              <w:right w:val="single" w:sz="4" w:space="0" w:color="auto"/>
            </w:tcBorders>
            <w:hideMark/>
          </w:tcPr>
          <w:p w:rsidR="001C6DB6" w:rsidRDefault="001C6DB6">
            <w:pPr>
              <w:widowControl w:val="0"/>
              <w:autoSpaceDE w:val="0"/>
              <w:autoSpaceDN w:val="0"/>
              <w:adjustRightInd w:val="0"/>
              <w:ind w:firstLine="540"/>
              <w:jc w:val="both"/>
              <w:rPr>
                <w:lang w:eastAsia="en-US"/>
              </w:rPr>
            </w:pPr>
            <w:r>
              <w:t>Специалист Администрации, ответственный за осуществление межведомственного взаимодействия (направление межведомственных запросов), осуществляет формирование и направление межведомственных запросов.</w:t>
            </w:r>
          </w:p>
          <w:p w:rsidR="001C6DB6" w:rsidRDefault="001C6DB6">
            <w:pPr>
              <w:widowControl w:val="0"/>
              <w:autoSpaceDE w:val="0"/>
              <w:autoSpaceDN w:val="0"/>
              <w:adjustRightInd w:val="0"/>
              <w:ind w:firstLine="540"/>
              <w:jc w:val="both"/>
              <w:rPr>
                <w:lang w:eastAsia="en-US"/>
              </w:rPr>
            </w:pPr>
            <w:r>
              <w:t>Ответы на межведомственные запросы поступают в Модуль оказания услуг ЕИС ОУ.</w:t>
            </w:r>
          </w:p>
        </w:tc>
      </w:tr>
      <w:tr w:rsidR="001C6DB6" w:rsidTr="001C6DB6">
        <w:trPr>
          <w:trHeight w:val="77"/>
        </w:trPr>
        <w:tc>
          <w:tcPr>
            <w:tcW w:w="2532"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564" w:type="dxa"/>
            <w:tcBorders>
              <w:top w:val="single" w:sz="4" w:space="0" w:color="auto"/>
              <w:left w:val="single" w:sz="4" w:space="0" w:color="auto"/>
              <w:bottom w:val="single" w:sz="4" w:space="0" w:color="auto"/>
              <w:right w:val="single" w:sz="4" w:space="0" w:color="auto"/>
            </w:tcBorders>
            <w:hideMark/>
          </w:tcPr>
          <w:p w:rsidR="001C6DB6" w:rsidRDefault="001C6DB6">
            <w:pPr>
              <w:widowControl w:val="0"/>
              <w:autoSpaceDE w:val="0"/>
              <w:autoSpaceDN w:val="0"/>
              <w:adjustRightInd w:val="0"/>
              <w:jc w:val="both"/>
              <w:rPr>
                <w:lang w:eastAsia="en-US"/>
              </w:rPr>
            </w:pPr>
            <w: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hideMark/>
          </w:tcPr>
          <w:p w:rsidR="001C6DB6" w:rsidRDefault="001C6DB6">
            <w:pPr>
              <w:suppressAutoHyphens/>
              <w:autoSpaceDE w:val="0"/>
              <w:autoSpaceDN w:val="0"/>
              <w:adjustRightInd w:val="0"/>
              <w:jc w:val="center"/>
              <w:rPr>
                <w:lang w:eastAsia="en-US"/>
              </w:rPr>
            </w:pPr>
            <w:r>
              <w:t>До 5 рабочих дней</w:t>
            </w:r>
          </w:p>
        </w:tc>
        <w:tc>
          <w:tcPr>
            <w:tcW w:w="2551" w:type="dxa"/>
            <w:tcBorders>
              <w:top w:val="single" w:sz="4" w:space="0" w:color="auto"/>
              <w:left w:val="single" w:sz="4" w:space="0" w:color="auto"/>
              <w:bottom w:val="single" w:sz="4" w:space="0" w:color="auto"/>
              <w:right w:val="single" w:sz="4" w:space="0" w:color="auto"/>
            </w:tcBorders>
            <w:hideMark/>
          </w:tcPr>
          <w:p w:rsidR="001C6DB6" w:rsidRDefault="001C6DB6">
            <w:pPr>
              <w:suppressAutoHyphens/>
              <w:autoSpaceDE w:val="0"/>
              <w:autoSpaceDN w:val="0"/>
              <w:adjustRightInd w:val="0"/>
              <w:jc w:val="center"/>
              <w:rPr>
                <w:lang w:eastAsia="en-US"/>
              </w:rPr>
            </w:pPr>
            <w:r>
              <w:t xml:space="preserve">До 5 рабочих дней </w:t>
            </w:r>
          </w:p>
        </w:tc>
        <w:tc>
          <w:tcPr>
            <w:tcW w:w="4962" w:type="dxa"/>
            <w:tcBorders>
              <w:top w:val="single" w:sz="4" w:space="0" w:color="auto"/>
              <w:left w:val="single" w:sz="4" w:space="0" w:color="auto"/>
              <w:bottom w:val="single" w:sz="4" w:space="0" w:color="auto"/>
              <w:right w:val="single" w:sz="4" w:space="0" w:color="auto"/>
            </w:tcBorders>
          </w:tcPr>
          <w:p w:rsidR="001C6DB6" w:rsidRDefault="001C6DB6">
            <w:pPr>
              <w:pStyle w:val="ConsPlusNormal0"/>
              <w:jc w:val="both"/>
              <w:rPr>
                <w:rFonts w:ascii="Times New Roman" w:hAnsi="Times New Roman" w:cs="Times New Roman"/>
                <w:sz w:val="24"/>
                <w:szCs w:val="24"/>
                <w:lang w:eastAsia="en-US"/>
              </w:rPr>
            </w:pPr>
            <w:r>
              <w:rPr>
                <w:rFonts w:ascii="Times New Roman" w:hAnsi="Times New Roman" w:cs="Times New Roman"/>
                <w:sz w:val="24"/>
                <w:szCs w:val="24"/>
              </w:rPr>
              <w:t>Проверка поступления ответов на межведомственные запросы от других подразделений Администрации.</w:t>
            </w:r>
          </w:p>
          <w:p w:rsidR="001C6DB6" w:rsidRDefault="001C6DB6">
            <w:pPr>
              <w:autoSpaceDE w:val="0"/>
              <w:autoSpaceDN w:val="0"/>
              <w:adjustRightInd w:val="0"/>
              <w:ind w:firstLine="425"/>
              <w:jc w:val="both"/>
            </w:pPr>
            <w:r>
              <w:t>Осуществляется переход к административной процедуре «Определение возможности присвоения объекту адресации адреса или аннулирования такого адреса».</w:t>
            </w:r>
          </w:p>
          <w:p w:rsidR="001C6DB6" w:rsidRDefault="001C6DB6">
            <w:pPr>
              <w:autoSpaceDE w:val="0"/>
              <w:autoSpaceDN w:val="0"/>
              <w:adjustRightInd w:val="0"/>
              <w:ind w:firstLine="425"/>
              <w:jc w:val="both"/>
            </w:pPr>
          </w:p>
        </w:tc>
      </w:tr>
    </w:tbl>
    <w:p w:rsidR="001C6DB6" w:rsidRDefault="001C6DB6" w:rsidP="001C6DB6">
      <w:pPr>
        <w:jc w:val="center"/>
        <w:rPr>
          <w:lang w:eastAsia="en-US"/>
        </w:rPr>
      </w:pPr>
    </w:p>
    <w:p w:rsidR="001C6DB6" w:rsidRDefault="001C6DB6" w:rsidP="00C70FCA">
      <w:pPr>
        <w:pStyle w:val="affff6"/>
        <w:keepNext/>
        <w:numPr>
          <w:ilvl w:val="0"/>
          <w:numId w:val="21"/>
        </w:numPr>
        <w:overflowPunct w:val="0"/>
        <w:autoSpaceDE w:val="0"/>
        <w:autoSpaceDN w:val="0"/>
        <w:adjustRightInd w:val="0"/>
        <w:spacing w:after="0" w:line="240" w:lineRule="auto"/>
        <w:jc w:val="center"/>
        <w:textAlignment w:val="baseline"/>
        <w:outlineLvl w:val="3"/>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Определение возможности присвоения объекту адресации адреса или аннулирования такого адреса.</w:t>
      </w:r>
    </w:p>
    <w:p w:rsidR="001C6DB6" w:rsidRDefault="001C6DB6" w:rsidP="001C6DB6">
      <w:pPr>
        <w:tabs>
          <w:tab w:val="center" w:pos="7285"/>
          <w:tab w:val="left" w:pos="9000"/>
        </w:tabs>
      </w:pP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552"/>
        <w:gridCol w:w="2172"/>
        <w:gridCol w:w="2512"/>
        <w:gridCol w:w="4842"/>
      </w:tblGrid>
      <w:tr w:rsidR="001C6DB6" w:rsidTr="001C6DB6">
        <w:tc>
          <w:tcPr>
            <w:tcW w:w="2518"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jc w:val="center"/>
              <w:rPr>
                <w:b/>
                <w:lang w:eastAsia="en-US"/>
              </w:rPr>
            </w:pPr>
            <w:r>
              <w:rPr>
                <w:b/>
              </w:rPr>
              <w:t>Место выполнения процедуры/используемая ИС</w:t>
            </w:r>
          </w:p>
        </w:tc>
        <w:tc>
          <w:tcPr>
            <w:tcW w:w="2552"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jc w:val="center"/>
              <w:rPr>
                <w:b/>
                <w:lang w:eastAsia="en-US"/>
              </w:rPr>
            </w:pPr>
            <w:r>
              <w:rPr>
                <w:rFonts w:cs="Arial"/>
                <w:b/>
              </w:rPr>
              <w:t>Административные действия</w:t>
            </w:r>
          </w:p>
        </w:tc>
        <w:tc>
          <w:tcPr>
            <w:tcW w:w="2172"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jc w:val="center"/>
              <w:rPr>
                <w:b/>
                <w:lang w:eastAsia="en-US"/>
              </w:rPr>
            </w:pPr>
            <w:r>
              <w:rPr>
                <w:b/>
              </w:rPr>
              <w:t>Срок выполнения</w:t>
            </w:r>
          </w:p>
        </w:tc>
        <w:tc>
          <w:tcPr>
            <w:tcW w:w="2512"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jc w:val="center"/>
              <w:rPr>
                <w:b/>
                <w:lang w:eastAsia="en-US"/>
              </w:rPr>
            </w:pPr>
            <w:r>
              <w:rPr>
                <w:b/>
              </w:rPr>
              <w:t>Трудоёмкость</w:t>
            </w:r>
          </w:p>
        </w:tc>
        <w:tc>
          <w:tcPr>
            <w:tcW w:w="4842"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jc w:val="center"/>
              <w:rPr>
                <w:b/>
                <w:lang w:eastAsia="en-US"/>
              </w:rPr>
            </w:pPr>
            <w:r>
              <w:rPr>
                <w:b/>
              </w:rPr>
              <w:t>Содержание действия</w:t>
            </w:r>
          </w:p>
        </w:tc>
      </w:tr>
      <w:tr w:rsidR="001C6DB6" w:rsidTr="001C6DB6">
        <w:trPr>
          <w:trHeight w:val="71"/>
        </w:trPr>
        <w:tc>
          <w:tcPr>
            <w:tcW w:w="2518" w:type="dxa"/>
            <w:tcBorders>
              <w:top w:val="single" w:sz="4" w:space="0" w:color="auto"/>
              <w:left w:val="single" w:sz="4" w:space="0" w:color="auto"/>
              <w:bottom w:val="single" w:sz="4" w:space="0" w:color="auto"/>
              <w:right w:val="single" w:sz="4" w:space="0" w:color="auto"/>
            </w:tcBorders>
          </w:tcPr>
          <w:p w:rsidR="001C6DB6" w:rsidRDefault="001C6DB6">
            <w:pPr>
              <w:widowControl w:val="0"/>
              <w:autoSpaceDE w:val="0"/>
              <w:autoSpaceDN w:val="0"/>
              <w:adjustRightInd w:val="0"/>
              <w:jc w:val="both"/>
              <w:rPr>
                <w:lang w:eastAsia="en-US"/>
              </w:rPr>
            </w:pPr>
            <w:r>
              <w:lastRenderedPageBreak/>
              <w:t>Администрация/</w:t>
            </w:r>
          </w:p>
          <w:p w:rsidR="001C6DB6" w:rsidRDefault="001C6DB6">
            <w:pPr>
              <w:suppressAutoHyphens/>
              <w:autoSpaceDE w:val="0"/>
              <w:autoSpaceDN w:val="0"/>
              <w:adjustRightInd w:val="0"/>
              <w:jc w:val="center"/>
            </w:pPr>
            <w:r>
              <w:t>Модуль оказания услуг ЕИС ОУ /</w:t>
            </w:r>
          </w:p>
          <w:p w:rsidR="001C6DB6" w:rsidRDefault="001C6DB6">
            <w:pPr>
              <w:widowControl w:val="0"/>
              <w:autoSpaceDE w:val="0"/>
              <w:autoSpaceDN w:val="0"/>
              <w:adjustRightInd w:val="0"/>
              <w:jc w:val="both"/>
              <w:rPr>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1C6DB6" w:rsidRDefault="001C6DB6">
            <w:pPr>
              <w:suppressAutoHyphens/>
              <w:autoSpaceDE w:val="0"/>
              <w:autoSpaceDN w:val="0"/>
              <w:adjustRightInd w:val="0"/>
              <w:jc w:val="both"/>
              <w:rPr>
                <w:lang w:eastAsia="en-US"/>
              </w:rPr>
            </w:pPr>
            <w:r>
              <w:t>Проверка отсутствия или наличия оснований для присвоения адреса, выход на место нахождения Объекта адресации.</w:t>
            </w:r>
          </w:p>
        </w:tc>
        <w:tc>
          <w:tcPr>
            <w:tcW w:w="2172" w:type="dxa"/>
            <w:tcBorders>
              <w:top w:val="single" w:sz="4" w:space="0" w:color="auto"/>
              <w:left w:val="single" w:sz="4" w:space="0" w:color="auto"/>
              <w:bottom w:val="single" w:sz="4" w:space="0" w:color="auto"/>
              <w:right w:val="single" w:sz="4" w:space="0" w:color="auto"/>
            </w:tcBorders>
          </w:tcPr>
          <w:p w:rsidR="001C6DB6" w:rsidRDefault="001C6DB6">
            <w:pPr>
              <w:suppressAutoHyphens/>
              <w:autoSpaceDE w:val="0"/>
              <w:autoSpaceDN w:val="0"/>
              <w:adjustRightInd w:val="0"/>
              <w:jc w:val="center"/>
              <w:rPr>
                <w:lang w:eastAsia="en-US"/>
              </w:rPr>
            </w:pPr>
            <w:r>
              <w:t>2 рабочих дня.</w:t>
            </w:r>
          </w:p>
          <w:p w:rsidR="001C6DB6" w:rsidRDefault="001C6DB6">
            <w:pPr>
              <w:suppressAutoHyphens/>
              <w:autoSpaceDE w:val="0"/>
              <w:autoSpaceDN w:val="0"/>
              <w:adjustRightInd w:val="0"/>
              <w:jc w:val="center"/>
            </w:pPr>
          </w:p>
          <w:p w:rsidR="001C6DB6" w:rsidRDefault="001C6DB6">
            <w:pPr>
              <w:suppressAutoHyphens/>
              <w:autoSpaceDE w:val="0"/>
              <w:autoSpaceDN w:val="0"/>
              <w:adjustRightInd w:val="0"/>
              <w:jc w:val="center"/>
              <w:rPr>
                <w:lang w:eastAsia="en-US"/>
              </w:rPr>
            </w:pPr>
            <w:r>
              <w:t xml:space="preserve">В случае если Заявление на присвоение адреса поступило </w:t>
            </w:r>
            <w:proofErr w:type="gramStart"/>
            <w:r>
              <w:t>от</w:t>
            </w:r>
            <w:proofErr w:type="gramEnd"/>
            <w:r>
              <w:t xml:space="preserve"> </w:t>
            </w:r>
            <w:proofErr w:type="gramStart"/>
            <w:r>
              <w:t>Минстрой</w:t>
            </w:r>
            <w:proofErr w:type="gramEnd"/>
            <w:r>
              <w:t xml:space="preserve"> </w:t>
            </w:r>
            <w:r>
              <w:rPr>
                <w:color w:val="000000"/>
              </w:rPr>
              <w:t>Московской области</w:t>
            </w:r>
            <w:r>
              <w:t xml:space="preserve"> в рамках оказания комплектной услуги, срок административной процедуры составляет не более 5  рабочих дней со дня регистрации Заявления</w:t>
            </w:r>
          </w:p>
        </w:tc>
        <w:tc>
          <w:tcPr>
            <w:tcW w:w="2512" w:type="dxa"/>
            <w:tcBorders>
              <w:top w:val="single" w:sz="4" w:space="0" w:color="auto"/>
              <w:left w:val="single" w:sz="4" w:space="0" w:color="auto"/>
              <w:bottom w:val="single" w:sz="4" w:space="0" w:color="auto"/>
              <w:right w:val="single" w:sz="4" w:space="0" w:color="auto"/>
            </w:tcBorders>
            <w:hideMark/>
          </w:tcPr>
          <w:p w:rsidR="001C6DB6" w:rsidRDefault="001C6DB6">
            <w:pPr>
              <w:suppressAutoHyphens/>
              <w:autoSpaceDE w:val="0"/>
              <w:autoSpaceDN w:val="0"/>
              <w:adjustRightInd w:val="0"/>
              <w:jc w:val="center"/>
              <w:rPr>
                <w:lang w:eastAsia="en-US"/>
              </w:rPr>
            </w:pPr>
            <w:r>
              <w:t>60 минут</w:t>
            </w:r>
          </w:p>
        </w:tc>
        <w:tc>
          <w:tcPr>
            <w:tcW w:w="4842" w:type="dxa"/>
            <w:tcBorders>
              <w:top w:val="single" w:sz="4" w:space="0" w:color="auto"/>
              <w:left w:val="single" w:sz="4" w:space="0" w:color="auto"/>
              <w:bottom w:val="single" w:sz="4" w:space="0" w:color="auto"/>
              <w:right w:val="single" w:sz="4" w:space="0" w:color="auto"/>
            </w:tcBorders>
            <w:hideMark/>
          </w:tcPr>
          <w:p w:rsidR="001C6DB6" w:rsidRDefault="001C6DB6">
            <w:pPr>
              <w:pStyle w:val="ConsPlusNormal0"/>
              <w:ind w:firstLine="623"/>
              <w:jc w:val="both"/>
              <w:rPr>
                <w:rFonts w:ascii="Times New Roman" w:hAnsi="Times New Roman" w:cs="Times New Roman"/>
                <w:sz w:val="24"/>
                <w:szCs w:val="24"/>
                <w:lang w:eastAsia="en-US"/>
              </w:rPr>
            </w:pPr>
            <w:r>
              <w:rPr>
                <w:rFonts w:ascii="Times New Roman" w:hAnsi="Times New Roman" w:cs="Times New Roman"/>
                <w:sz w:val="24"/>
                <w:szCs w:val="24"/>
              </w:rPr>
              <w:t>Специалист Администрации, ответственный за предоставление Государственной услуги, на основании собранного комплекта документов определяет возможность присвоения Объекту адресации адреса или аннулирования его адреса и при необходимости осуществляет осмотр Объекта адресации.</w:t>
            </w:r>
          </w:p>
          <w:p w:rsidR="001C6DB6" w:rsidRDefault="001C6DB6">
            <w:pPr>
              <w:pStyle w:val="ConsPlusNormal0"/>
              <w:ind w:firstLine="623"/>
              <w:jc w:val="both"/>
              <w:rPr>
                <w:rFonts w:ascii="Times New Roman" w:hAnsi="Times New Roman" w:cs="Times New Roman"/>
                <w:sz w:val="24"/>
                <w:szCs w:val="24"/>
              </w:rPr>
            </w:pPr>
            <w:r>
              <w:rPr>
                <w:rFonts w:ascii="Times New Roman" w:hAnsi="Times New Roman" w:cs="Times New Roman"/>
                <w:sz w:val="24"/>
                <w:szCs w:val="24"/>
              </w:rPr>
              <w:t>При отсутствии оснований для отказа в присвоении (аннулировании) адреса подготавливается проект Постановления/ решения о присвоении или аннулировании адреса объекта адресации по форме, установленной Приложением 4 к Административному регламенту.</w:t>
            </w:r>
          </w:p>
          <w:p w:rsidR="001C6DB6" w:rsidRDefault="001C6DB6">
            <w:pPr>
              <w:pStyle w:val="ConsPlusNormal0"/>
              <w:ind w:firstLine="623"/>
              <w:jc w:val="both"/>
              <w:rPr>
                <w:rFonts w:ascii="Times New Roman" w:hAnsi="Times New Roman" w:cs="Times New Roman"/>
                <w:sz w:val="24"/>
                <w:szCs w:val="24"/>
              </w:rPr>
            </w:pPr>
            <w:r>
              <w:rPr>
                <w:rFonts w:ascii="Times New Roman" w:hAnsi="Times New Roman" w:cs="Times New Roman"/>
                <w:sz w:val="24"/>
                <w:szCs w:val="24"/>
              </w:rPr>
              <w:t>При наличии оснований для отказа в присвоении (аннулировании) адреса подготавливается проект решения об отказе в предоставлении Государственной услуги «Присвоение объекту адресации адреса и аннулирование такого адреса» по форме, установленной Приложением 5 к Административному регламенту.</w:t>
            </w:r>
          </w:p>
          <w:p w:rsidR="001C6DB6" w:rsidRDefault="001C6DB6">
            <w:pPr>
              <w:suppressAutoHyphens/>
              <w:autoSpaceDE w:val="0"/>
              <w:autoSpaceDN w:val="0"/>
              <w:adjustRightInd w:val="0"/>
              <w:ind w:firstLine="765"/>
              <w:jc w:val="both"/>
            </w:pPr>
            <w:r>
              <w:t>Специалист Администрации, ответственный за предоставление Государственной услуги формирует электронное дело для получения согласия присвоения адреса объектам адресации.</w:t>
            </w:r>
          </w:p>
          <w:p w:rsidR="001C6DB6" w:rsidRDefault="001C6DB6">
            <w:pPr>
              <w:suppressAutoHyphens/>
              <w:autoSpaceDE w:val="0"/>
              <w:autoSpaceDN w:val="0"/>
              <w:adjustRightInd w:val="0"/>
              <w:ind w:firstLine="459"/>
              <w:jc w:val="both"/>
              <w:rPr>
                <w:lang w:eastAsia="en-US"/>
              </w:rPr>
            </w:pPr>
            <w:r>
              <w:t xml:space="preserve">Осуществляется переход к административной процедуре «Получение согласия для присвоения адреса объектам </w:t>
            </w:r>
            <w:r>
              <w:lastRenderedPageBreak/>
              <w:t xml:space="preserve">адресации и аннулирования адресов». </w:t>
            </w:r>
          </w:p>
        </w:tc>
      </w:tr>
    </w:tbl>
    <w:p w:rsidR="001C6DB6" w:rsidRDefault="001C6DB6" w:rsidP="00C70FCA">
      <w:pPr>
        <w:pStyle w:val="affff6"/>
        <w:numPr>
          <w:ilvl w:val="0"/>
          <w:numId w:val="21"/>
        </w:numPr>
        <w:jc w:val="center"/>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b/>
          <w:sz w:val="24"/>
          <w:szCs w:val="24"/>
        </w:rPr>
        <w:t>Получение согласия для присвоения адресов объектам адресации и аннулирования адресов.</w:t>
      </w: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552"/>
        <w:gridCol w:w="2172"/>
        <w:gridCol w:w="2512"/>
        <w:gridCol w:w="4842"/>
      </w:tblGrid>
      <w:tr w:rsidR="001C6DB6" w:rsidTr="001C6DB6">
        <w:tc>
          <w:tcPr>
            <w:tcW w:w="2518"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jc w:val="center"/>
              <w:rPr>
                <w:b/>
                <w:lang w:eastAsia="en-US"/>
              </w:rPr>
            </w:pPr>
            <w:r>
              <w:rPr>
                <w:b/>
              </w:rPr>
              <w:t>Место выполнения процедуры/используемая ИС</w:t>
            </w:r>
          </w:p>
        </w:tc>
        <w:tc>
          <w:tcPr>
            <w:tcW w:w="2552"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jc w:val="center"/>
              <w:rPr>
                <w:b/>
                <w:lang w:eastAsia="en-US"/>
              </w:rPr>
            </w:pPr>
            <w:r>
              <w:rPr>
                <w:rFonts w:cs="Arial"/>
                <w:b/>
              </w:rPr>
              <w:t>Административные действия</w:t>
            </w:r>
          </w:p>
        </w:tc>
        <w:tc>
          <w:tcPr>
            <w:tcW w:w="2172"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jc w:val="center"/>
              <w:rPr>
                <w:b/>
                <w:lang w:eastAsia="en-US"/>
              </w:rPr>
            </w:pPr>
            <w:r>
              <w:rPr>
                <w:b/>
              </w:rPr>
              <w:t>Срок выполнения</w:t>
            </w:r>
          </w:p>
        </w:tc>
        <w:tc>
          <w:tcPr>
            <w:tcW w:w="2512"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jc w:val="center"/>
              <w:rPr>
                <w:b/>
                <w:lang w:eastAsia="en-US"/>
              </w:rPr>
            </w:pPr>
            <w:r>
              <w:rPr>
                <w:b/>
              </w:rPr>
              <w:t>Трудоёмкость</w:t>
            </w:r>
          </w:p>
        </w:tc>
        <w:tc>
          <w:tcPr>
            <w:tcW w:w="4842"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jc w:val="center"/>
              <w:rPr>
                <w:b/>
                <w:lang w:eastAsia="en-US"/>
              </w:rPr>
            </w:pPr>
            <w:r>
              <w:rPr>
                <w:b/>
              </w:rPr>
              <w:t>Содержание действия</w:t>
            </w:r>
          </w:p>
        </w:tc>
      </w:tr>
      <w:tr w:rsidR="001C6DB6" w:rsidTr="001C6DB6">
        <w:trPr>
          <w:trHeight w:val="1978"/>
        </w:trPr>
        <w:tc>
          <w:tcPr>
            <w:tcW w:w="2518" w:type="dxa"/>
            <w:vMerge w:val="restart"/>
            <w:tcBorders>
              <w:top w:val="single" w:sz="4" w:space="0" w:color="auto"/>
              <w:left w:val="single" w:sz="4" w:space="0" w:color="auto"/>
              <w:bottom w:val="single" w:sz="4" w:space="0" w:color="auto"/>
              <w:right w:val="single" w:sz="4" w:space="0" w:color="auto"/>
            </w:tcBorders>
            <w:hideMark/>
          </w:tcPr>
          <w:p w:rsidR="001C6DB6" w:rsidRDefault="001C6DB6">
            <w:pPr>
              <w:widowControl w:val="0"/>
              <w:autoSpaceDE w:val="0"/>
              <w:autoSpaceDN w:val="0"/>
              <w:adjustRightInd w:val="0"/>
              <w:jc w:val="both"/>
              <w:rPr>
                <w:lang w:eastAsia="en-US"/>
              </w:rPr>
            </w:pPr>
            <w:r>
              <w:t>Администрация</w:t>
            </w:r>
          </w:p>
        </w:tc>
        <w:tc>
          <w:tcPr>
            <w:tcW w:w="2552" w:type="dxa"/>
            <w:tcBorders>
              <w:top w:val="single" w:sz="4" w:space="0" w:color="auto"/>
              <w:left w:val="single" w:sz="4" w:space="0" w:color="auto"/>
              <w:bottom w:val="single" w:sz="4" w:space="0" w:color="auto"/>
              <w:right w:val="single" w:sz="4" w:space="0" w:color="auto"/>
            </w:tcBorders>
            <w:hideMark/>
          </w:tcPr>
          <w:p w:rsidR="001C6DB6" w:rsidRDefault="001C6DB6">
            <w:pPr>
              <w:suppressAutoHyphens/>
              <w:autoSpaceDE w:val="0"/>
              <w:autoSpaceDN w:val="0"/>
              <w:adjustRightInd w:val="0"/>
              <w:rPr>
                <w:lang w:eastAsia="en-US"/>
              </w:rPr>
            </w:pPr>
            <w:r>
              <w:t xml:space="preserve">Направление личного дела в территориальное структурное подразделение </w:t>
            </w:r>
            <w:proofErr w:type="spellStart"/>
            <w:r>
              <w:t>Главархитектуры</w:t>
            </w:r>
            <w:proofErr w:type="spellEnd"/>
            <w:r>
              <w:t xml:space="preserve"> </w:t>
            </w:r>
            <w:r>
              <w:rPr>
                <w:color w:val="000000"/>
              </w:rPr>
              <w:t>Московской области</w:t>
            </w:r>
            <w:r>
              <w:t xml:space="preserve"> для получения согласия (для городских округов получение согласия не требуется)</w:t>
            </w:r>
          </w:p>
        </w:tc>
        <w:tc>
          <w:tcPr>
            <w:tcW w:w="2172" w:type="dxa"/>
            <w:vMerge w:val="restart"/>
            <w:tcBorders>
              <w:top w:val="single" w:sz="4" w:space="0" w:color="auto"/>
              <w:left w:val="single" w:sz="4" w:space="0" w:color="auto"/>
              <w:bottom w:val="single" w:sz="4" w:space="0" w:color="auto"/>
              <w:right w:val="single" w:sz="4" w:space="0" w:color="auto"/>
            </w:tcBorders>
            <w:hideMark/>
          </w:tcPr>
          <w:p w:rsidR="001C6DB6" w:rsidRDefault="001C6DB6">
            <w:pPr>
              <w:suppressAutoHyphens/>
              <w:autoSpaceDE w:val="0"/>
              <w:autoSpaceDN w:val="0"/>
              <w:adjustRightInd w:val="0"/>
              <w:jc w:val="center"/>
              <w:rPr>
                <w:lang w:eastAsia="en-US"/>
              </w:rPr>
            </w:pPr>
            <w:r>
              <w:t>1 рабочий день</w:t>
            </w:r>
          </w:p>
        </w:tc>
        <w:tc>
          <w:tcPr>
            <w:tcW w:w="2512" w:type="dxa"/>
            <w:tcBorders>
              <w:top w:val="single" w:sz="4" w:space="0" w:color="auto"/>
              <w:left w:val="single" w:sz="4" w:space="0" w:color="auto"/>
              <w:bottom w:val="single" w:sz="4" w:space="0" w:color="auto"/>
              <w:right w:val="single" w:sz="4" w:space="0" w:color="auto"/>
            </w:tcBorders>
            <w:hideMark/>
          </w:tcPr>
          <w:p w:rsidR="001C6DB6" w:rsidRDefault="001C6DB6">
            <w:pPr>
              <w:suppressAutoHyphens/>
              <w:autoSpaceDE w:val="0"/>
              <w:autoSpaceDN w:val="0"/>
              <w:adjustRightInd w:val="0"/>
              <w:jc w:val="center"/>
              <w:rPr>
                <w:lang w:eastAsia="en-US"/>
              </w:rPr>
            </w:pPr>
            <w:r>
              <w:t>30 минут</w:t>
            </w:r>
          </w:p>
        </w:tc>
        <w:tc>
          <w:tcPr>
            <w:tcW w:w="4842" w:type="dxa"/>
            <w:tcBorders>
              <w:top w:val="single" w:sz="4" w:space="0" w:color="auto"/>
              <w:left w:val="single" w:sz="4" w:space="0" w:color="auto"/>
              <w:bottom w:val="single" w:sz="4" w:space="0" w:color="auto"/>
              <w:right w:val="single" w:sz="4" w:space="0" w:color="auto"/>
            </w:tcBorders>
            <w:hideMark/>
          </w:tcPr>
          <w:p w:rsidR="001C6DB6" w:rsidRDefault="001C6DB6">
            <w:pPr>
              <w:suppressAutoHyphens/>
              <w:autoSpaceDE w:val="0"/>
              <w:autoSpaceDN w:val="0"/>
              <w:adjustRightInd w:val="0"/>
              <w:jc w:val="both"/>
              <w:rPr>
                <w:lang w:eastAsia="en-US"/>
              </w:rPr>
            </w:pPr>
            <w:r>
              <w:t xml:space="preserve">Специалист Администрации, ответственный за предоставление Государственной услуги, направляет электронное дело в территориальное структурное подразделение </w:t>
            </w:r>
            <w:proofErr w:type="spellStart"/>
            <w:r>
              <w:t>Главархитекуры</w:t>
            </w:r>
            <w:proofErr w:type="spellEnd"/>
            <w:r>
              <w:t xml:space="preserve"> </w:t>
            </w:r>
            <w:r>
              <w:rPr>
                <w:color w:val="000000"/>
              </w:rPr>
              <w:t>Московской области</w:t>
            </w:r>
            <w:r>
              <w:t xml:space="preserve"> для получения согласия для присвоения адреса Объекту адресации и аннулирования такого адреса.</w:t>
            </w:r>
          </w:p>
        </w:tc>
      </w:tr>
      <w:tr w:rsidR="001C6DB6" w:rsidTr="001C6DB6">
        <w:trPr>
          <w:trHeight w:val="42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rPr>
                <w:lang w:eastAsia="en-US"/>
              </w:rPr>
            </w:pPr>
            <w:r>
              <w:t>Контроль предоставления результата запрос</w:t>
            </w:r>
            <w:proofErr w:type="gramStart"/>
            <w:r>
              <w:t>а(</w:t>
            </w:r>
            <w:proofErr w:type="spellStart"/>
            <w:proofErr w:type="gramEnd"/>
            <w:r>
              <w:t>ов</w:t>
            </w:r>
            <w:proofErr w:type="spellEnd"/>
            <w:r>
              <w:t>)</w:t>
            </w:r>
          </w:p>
        </w:tc>
        <w:tc>
          <w:tcPr>
            <w:tcW w:w="2172"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512"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jc w:val="center"/>
              <w:rPr>
                <w:lang w:eastAsia="en-US"/>
              </w:rPr>
            </w:pPr>
            <w:r>
              <w:t>5 минут</w:t>
            </w:r>
          </w:p>
        </w:tc>
        <w:tc>
          <w:tcPr>
            <w:tcW w:w="4842"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jc w:val="both"/>
              <w:rPr>
                <w:lang w:eastAsia="en-US"/>
              </w:rPr>
            </w:pPr>
            <w:r>
              <w:t xml:space="preserve">Проверка поступления ответа от руководителя территориального структурного подразделения </w:t>
            </w:r>
            <w:proofErr w:type="spellStart"/>
            <w:r>
              <w:t>Главархитекуры</w:t>
            </w:r>
            <w:proofErr w:type="spellEnd"/>
            <w:r>
              <w:t xml:space="preserve"> </w:t>
            </w:r>
            <w:r>
              <w:rPr>
                <w:color w:val="000000"/>
              </w:rPr>
              <w:t>Московской области</w:t>
            </w:r>
            <w:r>
              <w:t xml:space="preserve">. </w:t>
            </w:r>
          </w:p>
          <w:p w:rsidR="001C6DB6" w:rsidRDefault="001C6DB6">
            <w:pPr>
              <w:autoSpaceDE w:val="0"/>
              <w:autoSpaceDN w:val="0"/>
              <w:adjustRightInd w:val="0"/>
              <w:jc w:val="both"/>
            </w:pPr>
            <w:r>
              <w:t xml:space="preserve">В случае поступления ответа – подготовленный ранее проект решения подлежит изменению в соответствии с ответом руководителя территориального структурного подразделения Главного управления и осуществляется переход к административной процедуре «Принятия решения о предоставлении (об отказе в предоставлении) Государственной услуги и оформления результата предоставления </w:t>
            </w:r>
            <w:r>
              <w:lastRenderedPageBreak/>
              <w:t>Государственной услуги».</w:t>
            </w:r>
          </w:p>
          <w:p w:rsidR="001C6DB6" w:rsidRDefault="001C6DB6">
            <w:pPr>
              <w:autoSpaceDE w:val="0"/>
              <w:autoSpaceDN w:val="0"/>
              <w:adjustRightInd w:val="0"/>
              <w:jc w:val="both"/>
              <w:rPr>
                <w:lang w:eastAsia="en-US"/>
              </w:rPr>
            </w:pPr>
            <w:r>
              <w:t>Осуществляется переход к административной процедуре «Принятие решения о предоставлении (об отказе в предоставлении) Государственной услуги и оформление результата предоставления Государственной услуги».</w:t>
            </w:r>
          </w:p>
        </w:tc>
      </w:tr>
    </w:tbl>
    <w:p w:rsidR="001C6DB6" w:rsidRDefault="001C6DB6" w:rsidP="001C6DB6">
      <w:pPr>
        <w:sectPr w:rsidR="001C6DB6">
          <w:pgSz w:w="16838" w:h="11906" w:orient="landscape"/>
          <w:pgMar w:top="1701" w:right="1134" w:bottom="1134" w:left="1134" w:header="720" w:footer="720" w:gutter="0"/>
          <w:cols w:space="720"/>
        </w:sectPr>
      </w:pPr>
    </w:p>
    <w:p w:rsidR="001C6DB6" w:rsidRDefault="001C6DB6" w:rsidP="001C6DB6">
      <w:pPr>
        <w:spacing w:before="100" w:beforeAutospacing="1"/>
      </w:pPr>
    </w:p>
    <w:p w:rsidR="001C6DB6" w:rsidRDefault="001C6DB6" w:rsidP="001C6DB6">
      <w:pPr>
        <w:autoSpaceDE w:val="0"/>
        <w:autoSpaceDN w:val="0"/>
        <w:adjustRightInd w:val="0"/>
        <w:jc w:val="both"/>
        <w:rPr>
          <w:rFonts w:eastAsia="Calibri"/>
          <w:lang w:eastAsia="en-US"/>
        </w:rPr>
      </w:pPr>
    </w:p>
    <w:p w:rsidR="001C6DB6" w:rsidRDefault="001C6DB6" w:rsidP="001C6DB6"/>
    <w:p w:rsidR="001C6DB6" w:rsidRDefault="001C6DB6" w:rsidP="00C70FCA">
      <w:pPr>
        <w:pStyle w:val="affff6"/>
        <w:keepNext/>
        <w:numPr>
          <w:ilvl w:val="0"/>
          <w:numId w:val="21"/>
        </w:numPr>
        <w:overflowPunct w:val="0"/>
        <w:autoSpaceDE w:val="0"/>
        <w:autoSpaceDN w:val="0"/>
        <w:adjustRightInd w:val="0"/>
        <w:spacing w:after="0" w:line="240" w:lineRule="auto"/>
        <w:jc w:val="center"/>
        <w:textAlignment w:val="baseline"/>
        <w:outlineLvl w:val="3"/>
        <w:rPr>
          <w:rFonts w:ascii="Times New Roman" w:eastAsia="Calibri" w:hAnsi="Times New Roman"/>
          <w:b/>
          <w:sz w:val="24"/>
          <w:szCs w:val="24"/>
        </w:rPr>
      </w:pPr>
      <w:r>
        <w:rPr>
          <w:rFonts w:ascii="Times New Roman" w:hAnsi="Times New Roman"/>
          <w:b/>
          <w:sz w:val="24"/>
          <w:szCs w:val="24"/>
        </w:rPr>
        <w:t>Принятие решения о предоставлении (об отказе в предоставлении) Государственной услуги и оформление результата предоставления Государственной услуги.</w:t>
      </w:r>
    </w:p>
    <w:p w:rsidR="001C6DB6" w:rsidRDefault="001C6DB6" w:rsidP="001C6DB6">
      <w:pPr>
        <w:jc w:val="center"/>
        <w:outlineLvl w:val="1"/>
        <w:rPr>
          <w:b/>
        </w:rPr>
      </w:pP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2"/>
        <w:gridCol w:w="2807"/>
        <w:gridCol w:w="2172"/>
        <w:gridCol w:w="2512"/>
        <w:gridCol w:w="4842"/>
      </w:tblGrid>
      <w:tr w:rsidR="001C6DB6" w:rsidTr="001C6DB6">
        <w:trPr>
          <w:trHeight w:val="689"/>
        </w:trPr>
        <w:tc>
          <w:tcPr>
            <w:tcW w:w="2263"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jc w:val="center"/>
              <w:rPr>
                <w:b/>
                <w:lang w:eastAsia="en-US"/>
              </w:rPr>
            </w:pPr>
            <w:r>
              <w:rPr>
                <w:b/>
              </w:rPr>
              <w:t>Место выполнения процедуры/используемая ИС</w:t>
            </w:r>
          </w:p>
        </w:tc>
        <w:tc>
          <w:tcPr>
            <w:tcW w:w="2807"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jc w:val="center"/>
              <w:rPr>
                <w:b/>
                <w:lang w:eastAsia="en-US"/>
              </w:rPr>
            </w:pPr>
            <w:r>
              <w:rPr>
                <w:b/>
              </w:rPr>
              <w:t>Административные действия</w:t>
            </w:r>
          </w:p>
        </w:tc>
        <w:tc>
          <w:tcPr>
            <w:tcW w:w="2172"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jc w:val="center"/>
              <w:rPr>
                <w:b/>
                <w:lang w:eastAsia="en-US"/>
              </w:rPr>
            </w:pPr>
            <w:r>
              <w:rPr>
                <w:b/>
              </w:rPr>
              <w:t>Срок выполнения</w:t>
            </w:r>
          </w:p>
        </w:tc>
        <w:tc>
          <w:tcPr>
            <w:tcW w:w="2512"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jc w:val="center"/>
              <w:rPr>
                <w:b/>
                <w:lang w:eastAsia="en-US"/>
              </w:rPr>
            </w:pPr>
            <w:r>
              <w:rPr>
                <w:b/>
              </w:rPr>
              <w:t>Трудоёмкость</w:t>
            </w:r>
          </w:p>
        </w:tc>
        <w:tc>
          <w:tcPr>
            <w:tcW w:w="4842"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jc w:val="center"/>
              <w:rPr>
                <w:b/>
                <w:lang w:eastAsia="en-US"/>
              </w:rPr>
            </w:pPr>
            <w:r>
              <w:rPr>
                <w:b/>
              </w:rPr>
              <w:t>Содержание действия</w:t>
            </w:r>
          </w:p>
        </w:tc>
      </w:tr>
      <w:tr w:rsidR="001C6DB6" w:rsidTr="001C6DB6">
        <w:trPr>
          <w:trHeight w:val="2780"/>
        </w:trPr>
        <w:tc>
          <w:tcPr>
            <w:tcW w:w="2263" w:type="dxa"/>
            <w:vMerge w:val="restart"/>
            <w:tcBorders>
              <w:top w:val="single" w:sz="4" w:space="0" w:color="auto"/>
              <w:left w:val="single" w:sz="4" w:space="0" w:color="auto"/>
              <w:bottom w:val="single" w:sz="4" w:space="0" w:color="auto"/>
              <w:right w:val="single" w:sz="4" w:space="0" w:color="auto"/>
            </w:tcBorders>
            <w:hideMark/>
          </w:tcPr>
          <w:p w:rsidR="001C6DB6" w:rsidRDefault="001C6DB6">
            <w:pPr>
              <w:widowControl w:val="0"/>
              <w:autoSpaceDE w:val="0"/>
              <w:autoSpaceDN w:val="0"/>
              <w:adjustRightInd w:val="0"/>
              <w:jc w:val="both"/>
              <w:rPr>
                <w:b/>
                <w:lang w:eastAsia="en-US"/>
              </w:rPr>
            </w:pPr>
            <w:r>
              <w:t>Администрация</w:t>
            </w:r>
          </w:p>
        </w:tc>
        <w:tc>
          <w:tcPr>
            <w:tcW w:w="2807"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jc w:val="center"/>
              <w:rPr>
                <w:b/>
                <w:lang w:eastAsia="en-US"/>
              </w:rPr>
            </w:pPr>
            <w:r>
              <w:t xml:space="preserve">Рассмотрение заявления и прилагаемых документов руководителем Администрации или лицом, уполномоченным на принятие решений о присвоении или аннулировании адресов </w:t>
            </w:r>
          </w:p>
        </w:tc>
        <w:tc>
          <w:tcPr>
            <w:tcW w:w="2172" w:type="dxa"/>
            <w:vMerge w:val="restart"/>
            <w:tcBorders>
              <w:top w:val="single" w:sz="4" w:space="0" w:color="auto"/>
              <w:left w:val="single" w:sz="4" w:space="0" w:color="auto"/>
              <w:bottom w:val="single" w:sz="4" w:space="0" w:color="auto"/>
              <w:right w:val="single" w:sz="4" w:space="0" w:color="auto"/>
            </w:tcBorders>
          </w:tcPr>
          <w:p w:rsidR="001C6DB6" w:rsidRDefault="001C6DB6">
            <w:pPr>
              <w:autoSpaceDE w:val="0"/>
              <w:autoSpaceDN w:val="0"/>
              <w:adjustRightInd w:val="0"/>
              <w:jc w:val="center"/>
              <w:rPr>
                <w:lang w:eastAsia="en-US"/>
              </w:rPr>
            </w:pPr>
            <w:r>
              <w:t xml:space="preserve">3 рабочих дня. </w:t>
            </w:r>
          </w:p>
          <w:p w:rsidR="001C6DB6" w:rsidRDefault="001C6DB6">
            <w:pPr>
              <w:autoSpaceDE w:val="0"/>
              <w:autoSpaceDN w:val="0"/>
              <w:adjustRightInd w:val="0"/>
              <w:jc w:val="center"/>
            </w:pPr>
          </w:p>
          <w:p w:rsidR="001C6DB6" w:rsidRDefault="001C6DB6">
            <w:pPr>
              <w:autoSpaceDE w:val="0"/>
              <w:autoSpaceDN w:val="0"/>
              <w:adjustRightInd w:val="0"/>
              <w:jc w:val="center"/>
            </w:pPr>
            <w:r>
              <w:t xml:space="preserve">В случае если Заявление на присвоение адреса поступило </w:t>
            </w:r>
            <w:proofErr w:type="gramStart"/>
            <w:r>
              <w:t>от</w:t>
            </w:r>
            <w:proofErr w:type="gramEnd"/>
            <w:r>
              <w:t xml:space="preserve"> </w:t>
            </w:r>
            <w:proofErr w:type="gramStart"/>
            <w:r>
              <w:t>Минстрой</w:t>
            </w:r>
            <w:proofErr w:type="gramEnd"/>
            <w:r>
              <w:t xml:space="preserve"> </w:t>
            </w:r>
            <w:r>
              <w:rPr>
                <w:color w:val="000000"/>
              </w:rPr>
              <w:t>Московской области</w:t>
            </w:r>
            <w:r>
              <w:t xml:space="preserve"> в рамках оказания комплектной услуги, срок предоставления административной процедуры составляет не более 1 рабочего дня. </w:t>
            </w:r>
          </w:p>
          <w:p w:rsidR="001C6DB6" w:rsidRDefault="001C6DB6">
            <w:pPr>
              <w:autoSpaceDE w:val="0"/>
              <w:autoSpaceDN w:val="0"/>
              <w:adjustRightInd w:val="0"/>
              <w:jc w:val="center"/>
              <w:rPr>
                <w:b/>
                <w:lang w:eastAsia="en-US"/>
              </w:rPr>
            </w:pPr>
          </w:p>
        </w:tc>
        <w:tc>
          <w:tcPr>
            <w:tcW w:w="2512"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jc w:val="center"/>
              <w:rPr>
                <w:b/>
                <w:lang w:eastAsia="en-US"/>
              </w:rPr>
            </w:pPr>
            <w:r>
              <w:t>15 минут</w:t>
            </w:r>
          </w:p>
        </w:tc>
        <w:tc>
          <w:tcPr>
            <w:tcW w:w="4842" w:type="dxa"/>
            <w:tcBorders>
              <w:top w:val="single" w:sz="4" w:space="0" w:color="auto"/>
              <w:left w:val="single" w:sz="4" w:space="0" w:color="auto"/>
              <w:bottom w:val="single" w:sz="4" w:space="0" w:color="auto"/>
              <w:right w:val="single" w:sz="4" w:space="0" w:color="auto"/>
            </w:tcBorders>
          </w:tcPr>
          <w:p w:rsidR="001C6DB6" w:rsidRDefault="001C6DB6">
            <w:pPr>
              <w:pStyle w:val="ConsPlusNormal0"/>
              <w:jc w:val="both"/>
              <w:rPr>
                <w:rFonts w:ascii="Times New Roman" w:hAnsi="Times New Roman" w:cs="Times New Roman"/>
                <w:sz w:val="24"/>
                <w:szCs w:val="24"/>
                <w:lang w:eastAsia="en-US"/>
              </w:rPr>
            </w:pPr>
            <w:r>
              <w:rPr>
                <w:rFonts w:ascii="Times New Roman" w:hAnsi="Times New Roman" w:cs="Times New Roman"/>
                <w:sz w:val="24"/>
                <w:szCs w:val="24"/>
              </w:rPr>
              <w:t xml:space="preserve">Руководитель Администрации или уполномоченное должностное лицо рассматривает сформированное электронное дело и (исходя из критериев принятия решения о предоставлении Государственной услуги) подписывает подготовленный проект решения или направляет электронное дело </w:t>
            </w:r>
            <w:r>
              <w:rPr>
                <w:rFonts w:ascii="Times New Roman" w:hAnsi="Times New Roman"/>
                <w:sz w:val="24"/>
                <w:szCs w:val="24"/>
              </w:rPr>
              <w:t>специалисту Администрации, ответственному за предоставление Государственной услуги</w:t>
            </w:r>
            <w:r>
              <w:rPr>
                <w:rFonts w:ascii="Times New Roman" w:hAnsi="Times New Roman" w:cs="Times New Roman"/>
                <w:sz w:val="24"/>
                <w:szCs w:val="24"/>
              </w:rPr>
              <w:t xml:space="preserve"> Администрации для изменения решения.</w:t>
            </w:r>
          </w:p>
          <w:p w:rsidR="001C6DB6" w:rsidRDefault="001C6DB6">
            <w:pPr>
              <w:autoSpaceDE w:val="0"/>
              <w:autoSpaceDN w:val="0"/>
              <w:adjustRightInd w:val="0"/>
              <w:jc w:val="both"/>
            </w:pPr>
            <w:r>
              <w:t>Подписанное решение о предоставлении Государственной услуги направляется специалисту Администрации, ответственному за предоставление Государственной услуги.</w:t>
            </w:r>
          </w:p>
          <w:p w:rsidR="001C6DB6" w:rsidRDefault="001C6DB6">
            <w:pPr>
              <w:autoSpaceDE w:val="0"/>
              <w:autoSpaceDN w:val="0"/>
              <w:adjustRightInd w:val="0"/>
              <w:jc w:val="both"/>
              <w:rPr>
                <w:lang w:eastAsia="en-US"/>
              </w:rPr>
            </w:pPr>
          </w:p>
        </w:tc>
      </w:tr>
      <w:tr w:rsidR="001C6DB6" w:rsidTr="001C6DB6">
        <w:trPr>
          <w:trHeight w:val="698"/>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b/>
                <w:lang w:eastAsia="en-US"/>
              </w:rPr>
            </w:pPr>
          </w:p>
        </w:tc>
        <w:tc>
          <w:tcPr>
            <w:tcW w:w="2807"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jc w:val="center"/>
              <w:rPr>
                <w:lang w:eastAsia="en-US"/>
              </w:rPr>
            </w:pPr>
            <w:r>
              <w:t xml:space="preserve">Внесение информации в Федеральную информационную адресную систему  </w:t>
            </w:r>
          </w:p>
        </w:tc>
        <w:tc>
          <w:tcPr>
            <w:tcW w:w="2172" w:type="dxa"/>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b/>
                <w:lang w:eastAsia="en-US"/>
              </w:rPr>
            </w:pPr>
          </w:p>
        </w:tc>
        <w:tc>
          <w:tcPr>
            <w:tcW w:w="2512"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jc w:val="center"/>
              <w:rPr>
                <w:lang w:eastAsia="en-US"/>
              </w:rPr>
            </w:pPr>
            <w:r>
              <w:t>15 минут</w:t>
            </w:r>
          </w:p>
        </w:tc>
        <w:tc>
          <w:tcPr>
            <w:tcW w:w="4842"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jc w:val="both"/>
              <w:rPr>
                <w:lang w:eastAsia="en-US"/>
              </w:rPr>
            </w:pPr>
            <w:r>
              <w:t>Информация об адресе вносится в Федеральную информационную адресную систему.</w:t>
            </w:r>
          </w:p>
          <w:p w:rsidR="001C6DB6" w:rsidRDefault="001C6DB6">
            <w:pPr>
              <w:autoSpaceDE w:val="0"/>
              <w:autoSpaceDN w:val="0"/>
              <w:adjustRightInd w:val="0"/>
              <w:jc w:val="both"/>
              <w:rPr>
                <w:lang w:eastAsia="en-US"/>
              </w:rPr>
            </w:pPr>
            <w:r>
              <w:t>Осуществляется переход к административной процедуре «Направление результата предоставления Государственной услуги Заявителю».</w:t>
            </w:r>
          </w:p>
        </w:tc>
      </w:tr>
    </w:tbl>
    <w:p w:rsidR="001C6DB6" w:rsidRDefault="001C6DB6" w:rsidP="001C6DB6">
      <w:pPr>
        <w:jc w:val="both"/>
        <w:rPr>
          <w:b/>
          <w:lang w:eastAsia="en-US"/>
        </w:rPr>
      </w:pPr>
    </w:p>
    <w:p w:rsidR="001C6DB6" w:rsidRDefault="001C6DB6" w:rsidP="00C70FCA">
      <w:pPr>
        <w:pStyle w:val="affff6"/>
        <w:keepNext/>
        <w:numPr>
          <w:ilvl w:val="0"/>
          <w:numId w:val="21"/>
        </w:numPr>
        <w:overflowPunct w:val="0"/>
        <w:autoSpaceDE w:val="0"/>
        <w:autoSpaceDN w:val="0"/>
        <w:adjustRightInd w:val="0"/>
        <w:spacing w:after="0" w:line="240" w:lineRule="auto"/>
        <w:jc w:val="center"/>
        <w:textAlignment w:val="baseline"/>
        <w:outlineLvl w:val="3"/>
        <w:rPr>
          <w:rFonts w:ascii="Times New Roman" w:hAnsi="Times New Roman"/>
          <w:b/>
          <w:sz w:val="24"/>
          <w:szCs w:val="24"/>
        </w:rPr>
      </w:pPr>
      <w:r>
        <w:rPr>
          <w:rFonts w:ascii="Times New Roman" w:hAnsi="Times New Roman"/>
          <w:b/>
          <w:sz w:val="24"/>
          <w:szCs w:val="24"/>
        </w:rPr>
        <w:lastRenderedPageBreak/>
        <w:t>Направление результата предоставления Государственной услуги Заявителю.</w:t>
      </w:r>
    </w:p>
    <w:p w:rsidR="001C6DB6" w:rsidRDefault="001C6DB6" w:rsidP="001C6DB6">
      <w:pPr>
        <w:pStyle w:val="affff6"/>
        <w:keepNext/>
        <w:overflowPunct w:val="0"/>
        <w:autoSpaceDE w:val="0"/>
        <w:autoSpaceDN w:val="0"/>
        <w:adjustRightInd w:val="0"/>
        <w:spacing w:after="0" w:line="240" w:lineRule="auto"/>
        <w:ind w:left="1353"/>
        <w:textAlignment w:val="baseline"/>
        <w:outlineLvl w:val="3"/>
        <w:rPr>
          <w:rFonts w:ascii="Times New Roman" w:hAnsi="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394"/>
      </w:tblGrid>
      <w:tr w:rsidR="001C6DB6" w:rsidTr="001C6DB6">
        <w:trPr>
          <w:trHeight w:val="664"/>
          <w:tblHeader/>
        </w:trPr>
        <w:tc>
          <w:tcPr>
            <w:tcW w:w="3245"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spacing w:line="276" w:lineRule="auto"/>
              <w:jc w:val="both"/>
              <w:rPr>
                <w:lang w:eastAsia="en-US"/>
              </w:rPr>
            </w:pPr>
            <w:r>
              <w:t>Место выполнения процедуры/используемая ИС</w:t>
            </w:r>
          </w:p>
        </w:tc>
        <w:tc>
          <w:tcPr>
            <w:tcW w:w="2565"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spacing w:line="276" w:lineRule="auto"/>
              <w:jc w:val="both"/>
              <w:rPr>
                <w:lang w:eastAsia="en-US"/>
              </w:rPr>
            </w:pPr>
            <w:r>
              <w:t>Административные действия</w:t>
            </w:r>
          </w:p>
        </w:tc>
        <w:tc>
          <w:tcPr>
            <w:tcW w:w="2422"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spacing w:line="276" w:lineRule="auto"/>
              <w:jc w:val="both"/>
              <w:rPr>
                <w:lang w:eastAsia="en-US"/>
              </w:rPr>
            </w:pPr>
            <w:r>
              <w:t>Средний срок выполнения</w:t>
            </w:r>
          </w:p>
        </w:tc>
        <w:tc>
          <w:tcPr>
            <w:tcW w:w="1941" w:type="dxa"/>
            <w:tcBorders>
              <w:top w:val="single" w:sz="4" w:space="0" w:color="auto"/>
              <w:left w:val="single" w:sz="4" w:space="0" w:color="auto"/>
              <w:bottom w:val="single" w:sz="4" w:space="0" w:color="auto"/>
              <w:right w:val="single" w:sz="4" w:space="0" w:color="auto"/>
            </w:tcBorders>
            <w:hideMark/>
          </w:tcPr>
          <w:p w:rsidR="001C6DB6" w:rsidRDefault="001C6DB6">
            <w:pPr>
              <w:spacing w:line="276" w:lineRule="auto"/>
              <w:jc w:val="both"/>
              <w:rPr>
                <w:lang w:eastAsia="en-US"/>
              </w:rPr>
            </w:pPr>
            <w:r>
              <w:t>Трудоемкость</w:t>
            </w:r>
          </w:p>
        </w:tc>
        <w:tc>
          <w:tcPr>
            <w:tcW w:w="4394"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spacing w:line="276" w:lineRule="auto"/>
              <w:jc w:val="both"/>
              <w:rPr>
                <w:lang w:eastAsia="en-US"/>
              </w:rPr>
            </w:pPr>
            <w:r>
              <w:t>Содержание действия:</w:t>
            </w:r>
          </w:p>
        </w:tc>
      </w:tr>
      <w:tr w:rsidR="001C6DB6" w:rsidTr="001C6DB6">
        <w:trPr>
          <w:trHeight w:val="722"/>
        </w:trPr>
        <w:tc>
          <w:tcPr>
            <w:tcW w:w="3245" w:type="dxa"/>
            <w:tcBorders>
              <w:top w:val="single" w:sz="4" w:space="0" w:color="auto"/>
              <w:left w:val="single" w:sz="4" w:space="0" w:color="auto"/>
              <w:bottom w:val="single" w:sz="4" w:space="0" w:color="auto"/>
              <w:right w:val="single" w:sz="4" w:space="0" w:color="auto"/>
            </w:tcBorders>
          </w:tcPr>
          <w:p w:rsidR="001C6DB6" w:rsidRDefault="001C6DB6">
            <w:pPr>
              <w:widowControl w:val="0"/>
              <w:autoSpaceDE w:val="0"/>
              <w:autoSpaceDN w:val="0"/>
              <w:adjustRightInd w:val="0"/>
              <w:jc w:val="both"/>
              <w:rPr>
                <w:lang w:eastAsia="en-US"/>
              </w:rPr>
            </w:pPr>
            <w:r>
              <w:t>Администрация/</w:t>
            </w:r>
          </w:p>
          <w:p w:rsidR="001C6DB6" w:rsidRDefault="001C6DB6">
            <w:pPr>
              <w:autoSpaceDE w:val="0"/>
              <w:autoSpaceDN w:val="0"/>
              <w:adjustRightInd w:val="0"/>
              <w:jc w:val="both"/>
            </w:pPr>
            <w:r>
              <w:t>Модуль оказания услуг ЕИС ОУ</w:t>
            </w:r>
          </w:p>
          <w:p w:rsidR="001C6DB6" w:rsidRDefault="001C6DB6">
            <w:pPr>
              <w:jc w:val="both"/>
            </w:pPr>
          </w:p>
          <w:p w:rsidR="001C6DB6" w:rsidRDefault="001C6DB6">
            <w:pPr>
              <w:jc w:val="both"/>
            </w:pPr>
          </w:p>
          <w:p w:rsidR="001C6DB6" w:rsidRDefault="001C6DB6">
            <w:pPr>
              <w:jc w:val="both"/>
            </w:pPr>
          </w:p>
          <w:p w:rsidR="001C6DB6" w:rsidRDefault="001C6DB6">
            <w:pPr>
              <w:jc w:val="both"/>
            </w:pPr>
          </w:p>
          <w:p w:rsidR="001C6DB6" w:rsidRDefault="001C6DB6">
            <w:pPr>
              <w:jc w:val="both"/>
            </w:pPr>
          </w:p>
          <w:p w:rsidR="001C6DB6" w:rsidRDefault="001C6DB6">
            <w:pPr>
              <w:jc w:val="both"/>
            </w:pPr>
          </w:p>
          <w:p w:rsidR="001C6DB6" w:rsidRDefault="001C6DB6">
            <w:pPr>
              <w:spacing w:line="276" w:lineRule="auto"/>
              <w:jc w:val="both"/>
              <w:rPr>
                <w:lang w:eastAsia="en-US"/>
              </w:rPr>
            </w:pPr>
          </w:p>
        </w:tc>
        <w:tc>
          <w:tcPr>
            <w:tcW w:w="2565" w:type="dxa"/>
            <w:vMerge w:val="restart"/>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spacing w:line="276" w:lineRule="auto"/>
              <w:jc w:val="both"/>
              <w:rPr>
                <w:lang w:eastAsia="en-US"/>
              </w:rPr>
            </w:pPr>
            <w:r>
              <w:t xml:space="preserve">Направление (выдача) результата </w:t>
            </w:r>
          </w:p>
        </w:tc>
        <w:tc>
          <w:tcPr>
            <w:tcW w:w="2422" w:type="dxa"/>
            <w:tcBorders>
              <w:top w:val="single" w:sz="4" w:space="0" w:color="auto"/>
              <w:left w:val="single" w:sz="4" w:space="0" w:color="auto"/>
              <w:bottom w:val="single" w:sz="4" w:space="0" w:color="auto"/>
              <w:right w:val="single" w:sz="4" w:space="0" w:color="auto"/>
            </w:tcBorders>
          </w:tcPr>
          <w:p w:rsidR="001C6DB6" w:rsidRDefault="001C6DB6">
            <w:pPr>
              <w:pStyle w:val="ConsPlusNormal0"/>
              <w:jc w:val="center"/>
              <w:rPr>
                <w:rFonts w:ascii="Times New Roman" w:hAnsi="Times New Roman" w:cs="Times New Roman"/>
                <w:sz w:val="24"/>
                <w:szCs w:val="24"/>
                <w:lang w:eastAsia="en-US"/>
              </w:rPr>
            </w:pPr>
            <w:r>
              <w:rPr>
                <w:rFonts w:ascii="Times New Roman" w:hAnsi="Times New Roman"/>
                <w:sz w:val="24"/>
                <w:szCs w:val="24"/>
              </w:rPr>
              <w:t xml:space="preserve"> </w:t>
            </w:r>
            <w:r>
              <w:rPr>
                <w:rFonts w:ascii="Times New Roman" w:hAnsi="Times New Roman" w:cs="Times New Roman"/>
                <w:sz w:val="24"/>
                <w:szCs w:val="24"/>
              </w:rPr>
              <w:t xml:space="preserve">1 рабочий день. </w:t>
            </w:r>
          </w:p>
          <w:p w:rsidR="001C6DB6" w:rsidRDefault="001C6DB6">
            <w:pPr>
              <w:autoSpaceDE w:val="0"/>
              <w:autoSpaceDN w:val="0"/>
              <w:adjustRightInd w:val="0"/>
              <w:jc w:val="both"/>
            </w:pPr>
          </w:p>
          <w:p w:rsidR="001C6DB6" w:rsidRDefault="001C6DB6">
            <w:pPr>
              <w:autoSpaceDE w:val="0"/>
              <w:autoSpaceDN w:val="0"/>
              <w:adjustRightInd w:val="0"/>
              <w:spacing w:line="276" w:lineRule="auto"/>
              <w:jc w:val="both"/>
              <w:rPr>
                <w:lang w:eastAsia="en-US"/>
              </w:rPr>
            </w:pPr>
          </w:p>
        </w:tc>
        <w:tc>
          <w:tcPr>
            <w:tcW w:w="1941"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spacing w:line="276" w:lineRule="auto"/>
              <w:jc w:val="both"/>
              <w:rPr>
                <w:lang w:eastAsia="en-US"/>
              </w:rPr>
            </w:pPr>
            <w:r>
              <w:t>15 минут</w:t>
            </w:r>
          </w:p>
        </w:tc>
        <w:tc>
          <w:tcPr>
            <w:tcW w:w="4394"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jc w:val="both"/>
              <w:rPr>
                <w:lang w:eastAsia="en-US"/>
              </w:rPr>
            </w:pPr>
            <w:r>
              <w:t>Результат предоставления Государственной услуги направляется в личный кабинет Заявителя (представителя Заявителя) на РПГУ в виде электронного документа, подписанного ЭП уполномоченным должностным лицом Администрации.</w:t>
            </w:r>
          </w:p>
          <w:p w:rsidR="001C6DB6" w:rsidRDefault="001C6DB6">
            <w:pPr>
              <w:autoSpaceDE w:val="0"/>
              <w:autoSpaceDN w:val="0"/>
              <w:adjustRightInd w:val="0"/>
              <w:jc w:val="both"/>
              <w:rPr>
                <w:rFonts w:eastAsia="Calibri"/>
              </w:rPr>
            </w:pPr>
            <w:r>
              <w:t>Направленный Заявителю (представителю Заявителя) результат фиксируется специалистом Администрации в Модуле оказания услуг ЕИС ОУ.</w:t>
            </w:r>
          </w:p>
          <w:p w:rsidR="001C6DB6" w:rsidRDefault="001C6DB6">
            <w:pPr>
              <w:autoSpaceDE w:val="0"/>
              <w:autoSpaceDN w:val="0"/>
              <w:adjustRightInd w:val="0"/>
              <w:spacing w:line="276" w:lineRule="auto"/>
              <w:jc w:val="both"/>
              <w:rPr>
                <w:lang w:eastAsia="en-US"/>
              </w:rPr>
            </w:pPr>
            <w:r>
              <w:t>При выборе Заявителем (представителем Заявителя) способа дополнительного получения результата Государственной услуги в МФЦ, уполномоченный специалист Администрации дополнительно направляет копию результата предоставления Государственной услуги в МФЦ для выдачи Заявителю (представителю Заявителя).</w:t>
            </w:r>
          </w:p>
        </w:tc>
      </w:tr>
      <w:tr w:rsidR="001C6DB6" w:rsidTr="001C6DB6">
        <w:trPr>
          <w:trHeight w:val="878"/>
        </w:trPr>
        <w:tc>
          <w:tcPr>
            <w:tcW w:w="3245" w:type="dxa"/>
            <w:tcBorders>
              <w:top w:val="single" w:sz="4" w:space="0" w:color="auto"/>
              <w:left w:val="single" w:sz="4" w:space="0" w:color="auto"/>
              <w:bottom w:val="single" w:sz="4" w:space="0" w:color="auto"/>
              <w:right w:val="single" w:sz="4" w:space="0" w:color="auto"/>
            </w:tcBorders>
            <w:hideMark/>
          </w:tcPr>
          <w:p w:rsidR="001C6DB6" w:rsidRDefault="001C6DB6">
            <w:pPr>
              <w:widowControl w:val="0"/>
              <w:autoSpaceDE w:val="0"/>
              <w:autoSpaceDN w:val="0"/>
              <w:adjustRightInd w:val="0"/>
              <w:jc w:val="both"/>
              <w:rPr>
                <w:lang w:eastAsia="en-US"/>
              </w:rPr>
            </w:pPr>
            <w:r>
              <w:t>МФЦ/ Модуль МФЦ ЕИС ОУ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DB6" w:rsidRDefault="001C6DB6">
            <w:pPr>
              <w:rPr>
                <w:lang w:eastAsia="en-US"/>
              </w:rPr>
            </w:pPr>
          </w:p>
        </w:tc>
        <w:tc>
          <w:tcPr>
            <w:tcW w:w="2422" w:type="dxa"/>
            <w:tcBorders>
              <w:top w:val="single" w:sz="4" w:space="0" w:color="auto"/>
              <w:left w:val="single" w:sz="4" w:space="0" w:color="auto"/>
              <w:bottom w:val="single" w:sz="4" w:space="0" w:color="auto"/>
              <w:right w:val="single" w:sz="4" w:space="0" w:color="auto"/>
            </w:tcBorders>
          </w:tcPr>
          <w:p w:rsidR="001C6DB6" w:rsidRDefault="001C6DB6">
            <w:pPr>
              <w:pStyle w:val="ConsPlusNormal0"/>
              <w:jc w:val="center"/>
              <w:rPr>
                <w:rFonts w:ascii="Times New Roman" w:hAnsi="Times New Roman"/>
                <w:sz w:val="24"/>
                <w:szCs w:val="24"/>
                <w:lang w:eastAsia="en-US"/>
              </w:rPr>
            </w:pPr>
          </w:p>
        </w:tc>
        <w:tc>
          <w:tcPr>
            <w:tcW w:w="1941"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spacing w:line="276" w:lineRule="auto"/>
              <w:jc w:val="both"/>
              <w:rPr>
                <w:lang w:eastAsia="en-US"/>
              </w:rPr>
            </w:pPr>
            <w:r>
              <w:t>15 минут</w:t>
            </w:r>
          </w:p>
        </w:tc>
        <w:tc>
          <w:tcPr>
            <w:tcW w:w="4394"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jc w:val="both"/>
              <w:rPr>
                <w:lang w:eastAsia="en-US"/>
              </w:rPr>
            </w:pPr>
            <w:r>
              <w:t>Выдача результата предоставления Государственной услуги Заявителю (представителю Заявителя) в МФЦ:</w:t>
            </w:r>
          </w:p>
          <w:p w:rsidR="001C6DB6" w:rsidRDefault="001C6DB6">
            <w:pPr>
              <w:autoSpaceDE w:val="0"/>
              <w:autoSpaceDN w:val="0"/>
              <w:adjustRightInd w:val="0"/>
              <w:contextualSpacing/>
              <w:jc w:val="both"/>
            </w:pPr>
            <w: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1C6DB6" w:rsidRDefault="001C6DB6">
            <w:pPr>
              <w:autoSpaceDE w:val="0"/>
              <w:autoSpaceDN w:val="0"/>
              <w:adjustRightInd w:val="0"/>
              <w:spacing w:line="276" w:lineRule="auto"/>
              <w:contextualSpacing/>
              <w:jc w:val="both"/>
              <w:rPr>
                <w:lang w:eastAsia="en-US"/>
              </w:rPr>
            </w:pPr>
            <w:r>
              <w:lastRenderedPageBreak/>
              <w:t xml:space="preserve">Специалист МФЦ выдает Заявителю (представителю </w:t>
            </w:r>
            <w:proofErr w:type="gramStart"/>
            <w:r>
              <w:t xml:space="preserve">Заявителя) </w:t>
            </w:r>
            <w:proofErr w:type="gramEnd"/>
            <w:r>
              <w:t>результат, принимает у Заявителя (представителя Заявителя), проставляет отметку о выдаче результата в Модуле МФЦ ЕИС ОУ.</w:t>
            </w:r>
          </w:p>
        </w:tc>
      </w:tr>
      <w:tr w:rsidR="001C6DB6" w:rsidTr="001C6DB6">
        <w:trPr>
          <w:trHeight w:val="878"/>
        </w:trPr>
        <w:tc>
          <w:tcPr>
            <w:tcW w:w="3245" w:type="dxa"/>
            <w:tcBorders>
              <w:top w:val="single" w:sz="4" w:space="0" w:color="auto"/>
              <w:left w:val="single" w:sz="4" w:space="0" w:color="auto"/>
              <w:bottom w:val="single" w:sz="4" w:space="0" w:color="auto"/>
              <w:right w:val="single" w:sz="4" w:space="0" w:color="auto"/>
            </w:tcBorders>
          </w:tcPr>
          <w:p w:rsidR="001C6DB6" w:rsidRDefault="001C6DB6">
            <w:pPr>
              <w:widowControl w:val="0"/>
              <w:autoSpaceDE w:val="0"/>
              <w:autoSpaceDN w:val="0"/>
              <w:adjustRightInd w:val="0"/>
              <w:jc w:val="both"/>
              <w:rPr>
                <w:lang w:eastAsia="en-US"/>
              </w:rPr>
            </w:pPr>
            <w:r>
              <w:lastRenderedPageBreak/>
              <w:t>Администрация/</w:t>
            </w:r>
          </w:p>
          <w:p w:rsidR="001C6DB6" w:rsidRDefault="001C6DB6">
            <w:pPr>
              <w:autoSpaceDE w:val="0"/>
              <w:autoSpaceDN w:val="0"/>
              <w:adjustRightInd w:val="0"/>
              <w:jc w:val="both"/>
            </w:pPr>
            <w:r>
              <w:t>Модуль оказания услуг ЕИС ОУ</w:t>
            </w:r>
          </w:p>
          <w:p w:rsidR="001C6DB6" w:rsidRDefault="001C6DB6">
            <w:pPr>
              <w:widowControl w:val="0"/>
              <w:autoSpaceDE w:val="0"/>
              <w:autoSpaceDN w:val="0"/>
              <w:adjustRightInd w:val="0"/>
              <w:jc w:val="both"/>
              <w:rPr>
                <w:lang w:eastAsia="en-US"/>
              </w:rPr>
            </w:pPr>
          </w:p>
        </w:tc>
        <w:tc>
          <w:tcPr>
            <w:tcW w:w="2565" w:type="dxa"/>
            <w:tcBorders>
              <w:top w:val="single" w:sz="4" w:space="0" w:color="auto"/>
              <w:left w:val="single" w:sz="4" w:space="0" w:color="auto"/>
              <w:bottom w:val="single" w:sz="4" w:space="0" w:color="auto"/>
              <w:right w:val="single" w:sz="4" w:space="0" w:color="auto"/>
            </w:tcBorders>
          </w:tcPr>
          <w:p w:rsidR="001C6DB6" w:rsidRDefault="001C6DB6">
            <w:pPr>
              <w:autoSpaceDE w:val="0"/>
              <w:autoSpaceDN w:val="0"/>
              <w:adjustRightInd w:val="0"/>
              <w:jc w:val="both"/>
              <w:rPr>
                <w:lang w:eastAsia="en-US"/>
              </w:rPr>
            </w:pPr>
            <w:r>
              <w:t>Фиксация результата предоставления Государственной услуги в Модуле оказания услуг ЕИС ОУ.</w:t>
            </w:r>
          </w:p>
          <w:p w:rsidR="001C6DB6" w:rsidRDefault="001C6DB6">
            <w:pPr>
              <w:autoSpaceDE w:val="0"/>
              <w:autoSpaceDN w:val="0"/>
              <w:adjustRightInd w:val="0"/>
              <w:spacing w:line="276" w:lineRule="auto"/>
              <w:jc w:val="both"/>
              <w:rPr>
                <w:lang w:eastAsia="en-US"/>
              </w:rPr>
            </w:pPr>
          </w:p>
        </w:tc>
        <w:tc>
          <w:tcPr>
            <w:tcW w:w="2422" w:type="dxa"/>
            <w:tcBorders>
              <w:top w:val="single" w:sz="4" w:space="0" w:color="auto"/>
              <w:left w:val="single" w:sz="4" w:space="0" w:color="auto"/>
              <w:bottom w:val="single" w:sz="4" w:space="0" w:color="auto"/>
              <w:right w:val="single" w:sz="4" w:space="0" w:color="auto"/>
            </w:tcBorders>
            <w:hideMark/>
          </w:tcPr>
          <w:p w:rsidR="001C6DB6" w:rsidRDefault="001C6DB6">
            <w:pPr>
              <w:pStyle w:val="ConsPlusNormal0"/>
              <w:jc w:val="center"/>
              <w:rPr>
                <w:rFonts w:ascii="Times New Roman" w:hAnsi="Times New Roman"/>
                <w:sz w:val="24"/>
                <w:szCs w:val="24"/>
                <w:lang w:eastAsia="en-US"/>
              </w:rPr>
            </w:pPr>
            <w:r>
              <w:rPr>
                <w:rFonts w:ascii="Times New Roman" w:hAnsi="Times New Roman"/>
                <w:sz w:val="24"/>
                <w:szCs w:val="24"/>
              </w:rPr>
              <w:t xml:space="preserve">В случае если Заявление на присвоение адреса поступило </w:t>
            </w:r>
            <w:proofErr w:type="gramStart"/>
            <w:r>
              <w:rPr>
                <w:rFonts w:ascii="Times New Roman" w:hAnsi="Times New Roman"/>
                <w:sz w:val="24"/>
                <w:szCs w:val="24"/>
              </w:rPr>
              <w:t>от</w:t>
            </w:r>
            <w:proofErr w:type="gramEnd"/>
            <w:r>
              <w:rPr>
                <w:rFonts w:ascii="Times New Roman" w:hAnsi="Times New Roman"/>
                <w:sz w:val="24"/>
                <w:szCs w:val="24"/>
              </w:rPr>
              <w:t xml:space="preserve"> </w:t>
            </w:r>
            <w:proofErr w:type="gramStart"/>
            <w:r>
              <w:rPr>
                <w:rFonts w:ascii="Times New Roman" w:hAnsi="Times New Roman"/>
                <w:sz w:val="24"/>
                <w:szCs w:val="24"/>
              </w:rPr>
              <w:t>Минстрой</w:t>
            </w:r>
            <w:proofErr w:type="gramEnd"/>
            <w:r>
              <w:rPr>
                <w:rFonts w:ascii="Times New Roman" w:hAnsi="Times New Roman"/>
                <w:sz w:val="24"/>
                <w:szCs w:val="24"/>
              </w:rPr>
              <w:t xml:space="preserve"> </w:t>
            </w:r>
            <w:r>
              <w:rPr>
                <w:rFonts w:ascii="Times New Roman" w:hAnsi="Times New Roman"/>
                <w:color w:val="000000"/>
                <w:sz w:val="24"/>
                <w:szCs w:val="24"/>
              </w:rPr>
              <w:t>Московской области</w:t>
            </w:r>
            <w:r>
              <w:rPr>
                <w:rFonts w:ascii="Times New Roman" w:hAnsi="Times New Roman"/>
                <w:sz w:val="24"/>
                <w:szCs w:val="24"/>
              </w:rPr>
              <w:t xml:space="preserve"> в рамках оказания комплектной услуги, срок предоставления административной процедуры осуществляется в предыдущий рабочий день.</w:t>
            </w:r>
          </w:p>
        </w:tc>
        <w:tc>
          <w:tcPr>
            <w:tcW w:w="1941" w:type="dxa"/>
            <w:tcBorders>
              <w:top w:val="single" w:sz="4" w:space="0" w:color="auto"/>
              <w:left w:val="single" w:sz="4" w:space="0" w:color="auto"/>
              <w:bottom w:val="single" w:sz="4" w:space="0" w:color="auto"/>
              <w:right w:val="single" w:sz="4" w:space="0" w:color="auto"/>
            </w:tcBorders>
            <w:hideMark/>
          </w:tcPr>
          <w:p w:rsidR="001C6DB6" w:rsidRDefault="001C6DB6">
            <w:pPr>
              <w:autoSpaceDE w:val="0"/>
              <w:autoSpaceDN w:val="0"/>
              <w:adjustRightInd w:val="0"/>
              <w:spacing w:line="276" w:lineRule="auto"/>
              <w:jc w:val="both"/>
              <w:rPr>
                <w:lang w:eastAsia="en-US"/>
              </w:rPr>
            </w:pPr>
            <w:r>
              <w:t>15</w:t>
            </w:r>
          </w:p>
        </w:tc>
        <w:tc>
          <w:tcPr>
            <w:tcW w:w="4394" w:type="dxa"/>
            <w:tcBorders>
              <w:top w:val="single" w:sz="4" w:space="0" w:color="auto"/>
              <w:left w:val="single" w:sz="4" w:space="0" w:color="auto"/>
              <w:bottom w:val="single" w:sz="4" w:space="0" w:color="auto"/>
              <w:right w:val="single" w:sz="4" w:space="0" w:color="auto"/>
            </w:tcBorders>
          </w:tcPr>
          <w:p w:rsidR="001C6DB6" w:rsidRDefault="001C6DB6">
            <w:pPr>
              <w:autoSpaceDE w:val="0"/>
              <w:autoSpaceDN w:val="0"/>
              <w:adjustRightInd w:val="0"/>
              <w:jc w:val="both"/>
              <w:rPr>
                <w:lang w:eastAsia="en-US"/>
              </w:rPr>
            </w:pPr>
            <w:r>
              <w:t xml:space="preserve">В случае если Заявление на присвоение адреса поступило от Минстроя </w:t>
            </w:r>
            <w:r>
              <w:rPr>
                <w:color w:val="000000"/>
              </w:rPr>
              <w:t>Московской области</w:t>
            </w:r>
            <w:r>
              <w:t xml:space="preserve"> в рамках оказания комплектной услуги, результат предоставления Государственной услуги в виде электронного документа, подписанного ЭП уполномоченным должностным лицом Администрации, фиксируется специалистом Администрации в Модуле оказания услуг ЕИС ОУ.</w:t>
            </w:r>
          </w:p>
          <w:p w:rsidR="001C6DB6" w:rsidRDefault="001C6DB6">
            <w:pPr>
              <w:autoSpaceDE w:val="0"/>
              <w:autoSpaceDN w:val="0"/>
              <w:adjustRightInd w:val="0"/>
              <w:spacing w:line="276" w:lineRule="auto"/>
              <w:jc w:val="both"/>
              <w:rPr>
                <w:lang w:eastAsia="en-US"/>
              </w:rPr>
            </w:pPr>
          </w:p>
        </w:tc>
      </w:tr>
    </w:tbl>
    <w:p w:rsidR="001C6DB6" w:rsidRDefault="001C6DB6" w:rsidP="001C6DB6">
      <w:pPr>
        <w:autoSpaceDE w:val="0"/>
        <w:autoSpaceDN w:val="0"/>
        <w:adjustRightInd w:val="0"/>
        <w:rPr>
          <w:lang w:eastAsia="en-US"/>
        </w:rPr>
      </w:pPr>
    </w:p>
    <w:p w:rsidR="001C6DB6" w:rsidRDefault="001C6DB6" w:rsidP="001C6DB6">
      <w:pPr>
        <w:rPr>
          <w:sz w:val="28"/>
          <w:szCs w:val="28"/>
        </w:rPr>
        <w:sectPr w:rsidR="001C6DB6">
          <w:pgSz w:w="16838" w:h="11906" w:orient="landscape"/>
          <w:pgMar w:top="1134" w:right="1387" w:bottom="567" w:left="1276" w:header="720" w:footer="720" w:gutter="0"/>
          <w:cols w:space="720"/>
        </w:sectPr>
      </w:pPr>
    </w:p>
    <w:p w:rsidR="001C6DB6" w:rsidRPr="001C6DB6" w:rsidRDefault="001C6DB6" w:rsidP="001C6DB6">
      <w:pPr>
        <w:pStyle w:val="13"/>
        <w:ind w:left="4820"/>
        <w:rPr>
          <w:rFonts w:ascii="Times New Roman" w:hAnsi="Times New Roman"/>
          <w:color w:val="000000" w:themeColor="text1"/>
          <w:sz w:val="24"/>
        </w:rPr>
      </w:pPr>
      <w:r w:rsidRPr="001C6DB6">
        <w:rPr>
          <w:rFonts w:ascii="Times New Roman" w:hAnsi="Times New Roman"/>
          <w:color w:val="000000" w:themeColor="text1"/>
          <w:sz w:val="24"/>
        </w:rPr>
        <w:lastRenderedPageBreak/>
        <w:t>Приложение 14</w:t>
      </w:r>
    </w:p>
    <w:p w:rsidR="001C6DB6" w:rsidRPr="001C6DB6" w:rsidRDefault="001C6DB6" w:rsidP="001C6DB6">
      <w:pPr>
        <w:pStyle w:val="13"/>
        <w:ind w:left="4820"/>
        <w:rPr>
          <w:rFonts w:ascii="Times New Roman" w:hAnsi="Times New Roman"/>
          <w:bCs/>
          <w:iCs/>
          <w:color w:val="000000" w:themeColor="text1"/>
          <w:sz w:val="24"/>
          <w:lang w:eastAsia="ar-SA"/>
        </w:rPr>
      </w:pPr>
      <w:r w:rsidRPr="001C6DB6">
        <w:rPr>
          <w:rFonts w:ascii="Times New Roman" w:hAnsi="Times New Roman"/>
          <w:bCs/>
          <w:iCs/>
          <w:color w:val="000000" w:themeColor="text1"/>
          <w:sz w:val="24"/>
          <w:lang w:eastAsia="ar-SA"/>
        </w:rPr>
        <w:t>к административному регламенту</w:t>
      </w:r>
      <w:r w:rsidRPr="001C6DB6">
        <w:rPr>
          <w:color w:val="000000" w:themeColor="text1"/>
          <w:sz w:val="24"/>
          <w:szCs w:val="24"/>
          <w:lang w:eastAsia="ar-SA"/>
        </w:rPr>
        <w:t xml:space="preserve"> </w:t>
      </w:r>
      <w:r w:rsidRPr="001C6DB6">
        <w:rPr>
          <w:rFonts w:ascii="Times New Roman" w:hAnsi="Times New Roman"/>
          <w:bCs/>
          <w:iCs/>
          <w:color w:val="000000" w:themeColor="text1"/>
          <w:sz w:val="24"/>
          <w:lang w:eastAsia="ar-SA"/>
        </w:rPr>
        <w:t>предоставления Государственной услуги</w:t>
      </w:r>
    </w:p>
    <w:p w:rsidR="001C6DB6" w:rsidRDefault="001C6DB6" w:rsidP="001C6DB6">
      <w:pPr>
        <w:pStyle w:val="13"/>
        <w:rPr>
          <w:rFonts w:ascii="Times New Roman" w:hAnsi="Times New Roman"/>
          <w:bCs/>
          <w:iCs/>
          <w:color w:val="FF0000"/>
          <w:sz w:val="24"/>
          <w:lang w:eastAsia="ar-SA"/>
        </w:rPr>
      </w:pPr>
    </w:p>
    <w:p w:rsidR="001C6DB6" w:rsidRDefault="001C6DB6" w:rsidP="001C6DB6">
      <w:pPr>
        <w:pStyle w:val="13"/>
        <w:jc w:val="center"/>
      </w:pPr>
      <w:r>
        <w:rPr>
          <w:rFonts w:ascii="Times New Roman" w:hAnsi="Times New Roman"/>
          <w:b/>
          <w:color w:val="000000" w:themeColor="text1"/>
          <w:sz w:val="24"/>
          <w:szCs w:val="24"/>
        </w:rPr>
        <w:t>Блок-схема предоставления Государственной услуги</w:t>
      </w:r>
      <w:r>
        <w:rPr>
          <w:noProof/>
        </w:rPr>
        <w:drawing>
          <wp:inline distT="0" distB="0" distL="0" distR="0">
            <wp:extent cx="6477000" cy="7734300"/>
            <wp:effectExtent l="0" t="0" r="0" b="0"/>
            <wp:docPr id="2" name="Рисунок 2" descr="Описание: C:\Users\kuryatava\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kuryatava\Desktop\Безымянный.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477000" cy="7734300"/>
                    </a:xfrm>
                    <a:prstGeom prst="rect">
                      <a:avLst/>
                    </a:prstGeom>
                    <a:noFill/>
                    <a:ln>
                      <a:noFill/>
                    </a:ln>
                  </pic:spPr>
                </pic:pic>
              </a:graphicData>
            </a:graphic>
          </wp:inline>
        </w:drawing>
      </w:r>
    </w:p>
    <w:p w:rsidR="001C6DB6" w:rsidRDefault="001C6DB6" w:rsidP="001C6DB6">
      <w:pPr>
        <w:rPr>
          <w:b/>
          <w:bCs/>
          <w:iCs/>
        </w:rPr>
      </w:pPr>
      <w:r>
        <w:rPr>
          <w:b/>
          <w:noProof/>
        </w:rPr>
        <w:lastRenderedPageBreak/>
        <w:drawing>
          <wp:inline distT="0" distB="0" distL="0" distR="0">
            <wp:extent cx="6486525" cy="9172575"/>
            <wp:effectExtent l="0" t="0" r="9525" b="9525"/>
            <wp:docPr id="1" name="Рисунок 1" descr="Описание: C:\Users\kuryatava\Downloads\Схема РВ+адрес-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kuryatava\Downloads\Схема РВ+адрес-1.jpg"/>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6486525" cy="9172575"/>
                    </a:xfrm>
                    <a:prstGeom prst="rect">
                      <a:avLst/>
                    </a:prstGeom>
                    <a:noFill/>
                    <a:ln>
                      <a:noFill/>
                    </a:ln>
                  </pic:spPr>
                </pic:pic>
              </a:graphicData>
            </a:graphic>
          </wp:inline>
        </w:drawing>
      </w:r>
    </w:p>
    <w:p w:rsidR="00767E07" w:rsidRDefault="00767E07" w:rsidP="0080611D">
      <w:pPr>
        <w:jc w:val="both"/>
        <w:rPr>
          <w:sz w:val="27"/>
          <w:szCs w:val="28"/>
        </w:rPr>
      </w:pPr>
    </w:p>
    <w:p w:rsidR="00767E07" w:rsidRDefault="00767E07" w:rsidP="0080611D">
      <w:pPr>
        <w:jc w:val="both"/>
        <w:rPr>
          <w:sz w:val="27"/>
          <w:szCs w:val="28"/>
        </w:rPr>
      </w:pPr>
    </w:p>
    <w:p w:rsidR="00767E07" w:rsidRDefault="00767E07" w:rsidP="0080611D">
      <w:pPr>
        <w:jc w:val="both"/>
        <w:rPr>
          <w:sz w:val="27"/>
          <w:szCs w:val="28"/>
        </w:rPr>
      </w:pPr>
    </w:p>
    <w:p w:rsidR="00767E07" w:rsidRDefault="00767E07" w:rsidP="0080611D">
      <w:pPr>
        <w:jc w:val="both"/>
        <w:rPr>
          <w:sz w:val="27"/>
          <w:szCs w:val="28"/>
        </w:rPr>
      </w:pPr>
    </w:p>
    <w:p w:rsidR="00767E07" w:rsidRDefault="00767E07" w:rsidP="0080611D">
      <w:pPr>
        <w:jc w:val="both"/>
        <w:rPr>
          <w:sz w:val="27"/>
          <w:szCs w:val="28"/>
        </w:rPr>
      </w:pPr>
    </w:p>
    <w:p w:rsidR="00767E07" w:rsidRDefault="00767E07" w:rsidP="0080611D">
      <w:pPr>
        <w:jc w:val="both"/>
        <w:rPr>
          <w:sz w:val="27"/>
          <w:szCs w:val="28"/>
        </w:rPr>
      </w:pPr>
    </w:p>
    <w:p w:rsidR="00767E07" w:rsidRDefault="00767E07" w:rsidP="0080611D">
      <w:pPr>
        <w:jc w:val="both"/>
        <w:rPr>
          <w:sz w:val="27"/>
          <w:szCs w:val="28"/>
        </w:rPr>
      </w:pPr>
    </w:p>
    <w:p w:rsidR="000E3AEB" w:rsidRDefault="000E3AEB" w:rsidP="0080611D">
      <w:pPr>
        <w:jc w:val="both"/>
        <w:rPr>
          <w:sz w:val="27"/>
          <w:szCs w:val="28"/>
        </w:rPr>
      </w:pPr>
    </w:p>
    <w:p w:rsidR="00767E07" w:rsidRDefault="00767E07" w:rsidP="0080611D">
      <w:pPr>
        <w:jc w:val="both"/>
        <w:rPr>
          <w:sz w:val="27"/>
          <w:szCs w:val="28"/>
        </w:rPr>
      </w:pPr>
    </w:p>
    <w:p w:rsidR="00767E07" w:rsidRDefault="00767E07" w:rsidP="0080611D">
      <w:pPr>
        <w:jc w:val="both"/>
        <w:rPr>
          <w:sz w:val="27"/>
          <w:szCs w:val="28"/>
        </w:rPr>
      </w:pPr>
    </w:p>
    <w:p w:rsidR="00767E07" w:rsidRDefault="00767E07" w:rsidP="0080611D">
      <w:pPr>
        <w:jc w:val="both"/>
        <w:rPr>
          <w:sz w:val="27"/>
          <w:szCs w:val="28"/>
        </w:rPr>
      </w:pPr>
    </w:p>
    <w:p w:rsidR="00767E07" w:rsidRDefault="00767E07" w:rsidP="008A4ECD">
      <w:pPr>
        <w:jc w:val="both"/>
      </w:pPr>
      <w:bookmarkStart w:id="268" w:name="_GoBack"/>
      <w:bookmarkEnd w:id="268"/>
    </w:p>
    <w:sectPr w:rsidR="00767E07" w:rsidSect="00763021">
      <w:headerReference w:type="even" r:id="rId88"/>
      <w:headerReference w:type="default" r:id="rId89"/>
      <w:pgSz w:w="11905" w:h="16838"/>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FCA" w:rsidRDefault="00C70FCA">
      <w:r>
        <w:separator/>
      </w:r>
    </w:p>
  </w:endnote>
  <w:endnote w:type="continuationSeparator" w:id="0">
    <w:p w:rsidR="00C70FCA" w:rsidRDefault="00C7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FCA" w:rsidRDefault="00C70FCA">
      <w:r>
        <w:separator/>
      </w:r>
    </w:p>
  </w:footnote>
  <w:footnote w:type="continuationSeparator" w:id="0">
    <w:p w:rsidR="00C70FCA" w:rsidRDefault="00C70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D2" w:rsidRDefault="00EE4DD2" w:rsidP="001D4EF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E4DD2" w:rsidRDefault="00EE4DD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D2" w:rsidRDefault="00763021" w:rsidP="001D4EF6">
    <w:pPr>
      <w:pStyle w:val="a9"/>
      <w:framePr w:wrap="around" w:vAnchor="text" w:hAnchor="margin" w:xAlign="center" w:y="1"/>
      <w:rPr>
        <w:rStyle w:val="ab"/>
      </w:rPr>
    </w:pPr>
    <w:r>
      <w:rPr>
        <w:rStyle w:val="ab"/>
      </w:rPr>
      <w:t xml:space="preserve"> </w:t>
    </w:r>
  </w:p>
  <w:p w:rsidR="00EE4DD2" w:rsidRDefault="00EE4DD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0B6D204"/>
    <w:lvl w:ilvl="0">
      <w:start w:val="1"/>
      <w:numFmt w:val="decimal"/>
      <w:pStyle w:val="4"/>
      <w:lvlText w:val="%1."/>
      <w:lvlJc w:val="left"/>
      <w:pPr>
        <w:tabs>
          <w:tab w:val="num" w:pos="1209"/>
        </w:tabs>
        <w:ind w:left="1209" w:hanging="360"/>
      </w:pPr>
      <w:rPr>
        <w:rFonts w:cs="Times New Roman"/>
      </w:rPr>
    </w:lvl>
  </w:abstractNum>
  <w:abstractNum w:abstractNumId="1">
    <w:nsid w:val="01C92949"/>
    <w:multiLevelType w:val="multilevel"/>
    <w:tmpl w:val="1818B1D0"/>
    <w:lvl w:ilvl="0">
      <w:start w:val="1"/>
      <w:numFmt w:val="decimal"/>
      <w:lvlText w:val="%1."/>
      <w:lvlJc w:val="left"/>
      <w:pPr>
        <w:ind w:left="1637" w:hanging="360"/>
      </w:pPr>
      <w:rPr>
        <w:b/>
        <w:sz w:val="24"/>
        <w:szCs w:val="24"/>
      </w:rPr>
    </w:lvl>
    <w:lvl w:ilvl="1">
      <w:start w:val="1"/>
      <w:numFmt w:val="decimal"/>
      <w:isLgl/>
      <w:lvlText w:val="%1.%2."/>
      <w:lvlJc w:val="left"/>
      <w:pPr>
        <w:ind w:left="2989" w:hanging="720"/>
      </w:pPr>
      <w:rPr>
        <w:color w:val="auto"/>
        <w:sz w:val="24"/>
        <w:szCs w:val="24"/>
      </w:rPr>
    </w:lvl>
    <w:lvl w:ilvl="2">
      <w:start w:val="1"/>
      <w:numFmt w:val="bullet"/>
      <w:lvlText w:val="o"/>
      <w:lvlJc w:val="left"/>
      <w:pPr>
        <w:ind w:left="4973" w:hanging="720"/>
      </w:pPr>
      <w:rPr>
        <w:rFonts w:ascii="Courier New" w:hAnsi="Courier New" w:cs="Courier New" w:hint="default"/>
        <w:sz w:val="24"/>
        <w:szCs w:val="24"/>
      </w:rPr>
    </w:lvl>
    <w:lvl w:ilvl="3">
      <w:start w:val="1"/>
      <w:numFmt w:val="decimal"/>
      <w:isLgl/>
      <w:lvlText w:val="%1.%2.%3.%4."/>
      <w:lvlJc w:val="left"/>
      <w:pPr>
        <w:ind w:left="1648"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
    <w:nsid w:val="033A6CE1"/>
    <w:multiLevelType w:val="hybridMultilevel"/>
    <w:tmpl w:val="0172E41E"/>
    <w:lvl w:ilvl="0" w:tplc="07103CAE">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05F001B3"/>
    <w:multiLevelType w:val="hybridMultilevel"/>
    <w:tmpl w:val="DF44F27A"/>
    <w:lvl w:ilvl="0" w:tplc="DE0E5B88">
      <w:start w:val="1"/>
      <w:numFmt w:val="decimal"/>
      <w:pStyle w:val="1111"/>
      <w:lvlText w:val="%1.1.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2491BC7"/>
    <w:multiLevelType w:val="hybridMultilevel"/>
    <w:tmpl w:val="F676C272"/>
    <w:lvl w:ilvl="0" w:tplc="09206F20">
      <w:start w:val="1"/>
      <w:numFmt w:val="decimal"/>
      <w:pStyle w:val="1"/>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51F7898"/>
    <w:multiLevelType w:val="hybridMultilevel"/>
    <w:tmpl w:val="3DC877F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7790F3B"/>
    <w:multiLevelType w:val="hybridMultilevel"/>
    <w:tmpl w:val="E870920A"/>
    <w:lvl w:ilvl="0" w:tplc="D5ACDCD8">
      <w:start w:val="1"/>
      <w:numFmt w:val="bullet"/>
      <w:lvlText w:val=""/>
      <w:lvlJc w:val="left"/>
      <w:pPr>
        <w:ind w:left="1440" w:hanging="360"/>
      </w:pPr>
      <w:rPr>
        <w:rFonts w:ascii="Symbol" w:hAnsi="Symbol"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
    <w:nsid w:val="31DE5806"/>
    <w:multiLevelType w:val="hybridMultilevel"/>
    <w:tmpl w:val="326A9B9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1353"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6535541"/>
    <w:multiLevelType w:val="hybridMultilevel"/>
    <w:tmpl w:val="D090DE82"/>
    <w:lvl w:ilvl="0" w:tplc="E2207A98">
      <w:start w:val="1"/>
      <w:numFmt w:val="decimal"/>
      <w:pStyle w:val="a"/>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45D67EF"/>
    <w:multiLevelType w:val="hybridMultilevel"/>
    <w:tmpl w:val="72F21FBE"/>
    <w:lvl w:ilvl="0" w:tplc="1602A312">
      <w:start w:val="1"/>
      <w:numFmt w:val="decimal"/>
      <w:lvlText w:val="%1)"/>
      <w:lvlJc w:val="left"/>
      <w:pPr>
        <w:ind w:left="1068" w:hanging="360"/>
      </w:pPr>
      <w:rPr>
        <w:rFonts w:cs="Times New Roman"/>
        <w:i w:val="0"/>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48970693"/>
    <w:multiLevelType w:val="hybridMultilevel"/>
    <w:tmpl w:val="36664444"/>
    <w:lvl w:ilvl="0" w:tplc="D550DB00">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1">
    <w:nsid w:val="4AC52E43"/>
    <w:multiLevelType w:val="hybridMultilevel"/>
    <w:tmpl w:val="454035EE"/>
    <w:lvl w:ilvl="0" w:tplc="B7607AF0">
      <w:start w:val="1"/>
      <w:numFmt w:val="decimal"/>
      <w:pStyle w:val="a0"/>
      <w:lvlText w:val="%1."/>
      <w:lvlJc w:val="left"/>
      <w:pPr>
        <w:ind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4B1D5F19"/>
    <w:multiLevelType w:val="hybridMultilevel"/>
    <w:tmpl w:val="1FD45D7E"/>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DDD6133"/>
    <w:multiLevelType w:val="multilevel"/>
    <w:tmpl w:val="2EBADECA"/>
    <w:lvl w:ilvl="0">
      <w:start w:val="1"/>
      <w:numFmt w:val="decimal"/>
      <w:pStyle w:val="a1"/>
      <w:lvlText w:val="%1."/>
      <w:lvlJc w:val="left"/>
      <w:pPr>
        <w:ind w:left="3763" w:hanging="360"/>
      </w:pPr>
      <w:rPr>
        <w:b/>
        <w:i w:val="0"/>
        <w:sz w:val="24"/>
        <w:szCs w:val="24"/>
      </w:rPr>
    </w:lvl>
    <w:lvl w:ilvl="1">
      <w:start w:val="1"/>
      <w:numFmt w:val="decimal"/>
      <w:pStyle w:val="20"/>
      <w:isLgl/>
      <w:lvlText w:val="%1.%2."/>
      <w:lvlJc w:val="left"/>
      <w:pPr>
        <w:ind w:left="1430" w:hanging="720"/>
      </w:pPr>
      <w:rPr>
        <w:color w:val="auto"/>
        <w:sz w:val="24"/>
        <w:szCs w:val="24"/>
      </w:rPr>
    </w:lvl>
    <w:lvl w:ilvl="2">
      <w:start w:val="1"/>
      <w:numFmt w:val="decimal"/>
      <w:pStyle w:val="21"/>
      <w:isLgl/>
      <w:lvlText w:val="%1.%2.%3."/>
      <w:lvlJc w:val="left"/>
      <w:pPr>
        <w:ind w:left="1855" w:hanging="720"/>
      </w:pPr>
      <w:rPr>
        <w:rFonts w:ascii="Times New Roman" w:eastAsia="Calibri" w:hAnsi="Times New Roman" w:cs="Times New Roman" w:hint="default"/>
        <w:b w:val="0"/>
        <w:sz w:val="24"/>
        <w:szCs w:val="24"/>
      </w:rPr>
    </w:lvl>
    <w:lvl w:ilvl="3">
      <w:start w:val="1"/>
      <w:numFmt w:val="decimal"/>
      <w:isLgl/>
      <w:lvlText w:val="%1.%2.%3.%4."/>
      <w:lvlJc w:val="left"/>
      <w:pPr>
        <w:ind w:left="1648" w:hanging="1080"/>
      </w:pPr>
      <w:rPr>
        <w:color w:val="auto"/>
      </w:r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4">
    <w:nsid w:val="51E05108"/>
    <w:multiLevelType w:val="hybridMultilevel"/>
    <w:tmpl w:val="EEDAA20C"/>
    <w:lvl w:ilvl="0" w:tplc="8C88D696">
      <w:start w:val="1"/>
      <w:numFmt w:val="decimal"/>
      <w:lvlText w:val="%1)"/>
      <w:lvlJc w:val="left"/>
      <w:pPr>
        <w:ind w:left="928" w:hanging="360"/>
      </w:pPr>
      <w:rPr>
        <w:i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5">
    <w:nsid w:val="537E5FC5"/>
    <w:multiLevelType w:val="hybridMultilevel"/>
    <w:tmpl w:val="BD0050F6"/>
    <w:lvl w:ilvl="0" w:tplc="6DD296C0">
      <w:start w:val="1"/>
      <w:numFmt w:val="decimal"/>
      <w:lvlText w:val="%1."/>
      <w:lvlJc w:val="left"/>
      <w:pPr>
        <w:ind w:left="1353" w:hanging="360"/>
      </w:pPr>
      <w:rPr>
        <w:b/>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6">
    <w:nsid w:val="5929527E"/>
    <w:multiLevelType w:val="hybridMultilevel"/>
    <w:tmpl w:val="525AD676"/>
    <w:lvl w:ilvl="0" w:tplc="D2CC945E">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7">
    <w:nsid w:val="5BFC09AE"/>
    <w:multiLevelType w:val="hybridMultilevel"/>
    <w:tmpl w:val="6B30B0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9471D3D"/>
    <w:multiLevelType w:val="multilevel"/>
    <w:tmpl w:val="E2B2634C"/>
    <w:lvl w:ilvl="0">
      <w:start w:val="1"/>
      <w:numFmt w:val="decimal"/>
      <w:lvlText w:val="%1."/>
      <w:lvlJc w:val="left"/>
      <w:pPr>
        <w:ind w:left="720" w:hanging="360"/>
      </w:pPr>
      <w:rPr>
        <w:rFonts w:cs="Times New Roman" w:hint="default"/>
      </w:rPr>
    </w:lvl>
    <w:lvl w:ilvl="1">
      <w:start w:val="1"/>
      <w:numFmt w:val="decimal"/>
      <w:pStyle w:val="a2"/>
      <w:isLgl/>
      <w:lvlText w:val="%1.%2."/>
      <w:lvlJc w:val="left"/>
      <w:pPr>
        <w:ind w:left="1842" w:hanging="1275"/>
      </w:pPr>
      <w:rPr>
        <w:rFonts w:cs="Times New Roman" w:hint="default"/>
      </w:rPr>
    </w:lvl>
    <w:lvl w:ilvl="2">
      <w:start w:val="1"/>
      <w:numFmt w:val="decimal"/>
      <w:pStyle w:val="2"/>
      <w:isLgl/>
      <w:lvlText w:val="%1.%2.%3."/>
      <w:lvlJc w:val="left"/>
      <w:pPr>
        <w:ind w:left="2049" w:hanging="1275"/>
      </w:pPr>
      <w:rPr>
        <w:rFonts w:cs="Times New Roman" w:hint="default"/>
      </w:rPr>
    </w:lvl>
    <w:lvl w:ilvl="3">
      <w:start w:val="1"/>
      <w:numFmt w:val="decimal"/>
      <w:isLgl/>
      <w:lvlText w:val="%1.%2.%3.%4."/>
      <w:lvlJc w:val="left"/>
      <w:pPr>
        <w:ind w:left="2256" w:hanging="1275"/>
      </w:pPr>
      <w:rPr>
        <w:rFonts w:cs="Times New Roman" w:hint="default"/>
      </w:rPr>
    </w:lvl>
    <w:lvl w:ilvl="4">
      <w:start w:val="1"/>
      <w:numFmt w:val="decimal"/>
      <w:isLgl/>
      <w:lvlText w:val="%1.%2.%3.%4.%5."/>
      <w:lvlJc w:val="left"/>
      <w:pPr>
        <w:ind w:left="2463" w:hanging="1275"/>
      </w:pPr>
      <w:rPr>
        <w:rFonts w:cs="Times New Roman" w:hint="default"/>
      </w:rPr>
    </w:lvl>
    <w:lvl w:ilvl="5">
      <w:start w:val="1"/>
      <w:numFmt w:val="decimal"/>
      <w:isLgl/>
      <w:lvlText w:val="%1.%2.%3.%4.%5.%6."/>
      <w:lvlJc w:val="left"/>
      <w:pPr>
        <w:ind w:left="2670" w:hanging="1275"/>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num w:numId="1">
    <w:abstractNumId w:val="0"/>
  </w:num>
  <w:num w:numId="2">
    <w:abstractNumId w:val="11"/>
  </w:num>
  <w:num w:numId="3">
    <w:abstractNumId w:val="8"/>
  </w:num>
  <w:num w:numId="4">
    <w:abstractNumId w:val="4"/>
  </w:num>
  <w:num w:numId="5">
    <w:abstractNumId w:val="18"/>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0"/>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lvlOverride w:ilvl="2"/>
    <w:lvlOverride w:ilvl="3"/>
    <w:lvlOverride w:ilvl="4"/>
    <w:lvlOverride w:ilvl="5"/>
    <w:lvlOverride w:ilvl="6"/>
    <w:lvlOverride w:ilvl="7"/>
    <w:lvlOverride w:ilvl="8"/>
  </w:num>
  <w:num w:numId="19">
    <w:abstractNumId w:val="7"/>
    <w:lvlOverride w:ilvl="0"/>
    <w:lvlOverride w:ilvl="1"/>
    <w:lvlOverride w:ilvl="2"/>
    <w:lvlOverride w:ilvl="3"/>
    <w:lvlOverride w:ilvl="4"/>
    <w:lvlOverride w:ilvl="5"/>
    <w:lvlOverride w:ilvl="6"/>
    <w:lvlOverride w:ilvl="7"/>
    <w:lvlOverride w:ilvl="8"/>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060"/>
    <w:rsid w:val="00003E10"/>
    <w:rsid w:val="0000418E"/>
    <w:rsid w:val="000063DF"/>
    <w:rsid w:val="00006948"/>
    <w:rsid w:val="00007F71"/>
    <w:rsid w:val="000129EE"/>
    <w:rsid w:val="00012EE1"/>
    <w:rsid w:val="00015AB4"/>
    <w:rsid w:val="00020374"/>
    <w:rsid w:val="00020D01"/>
    <w:rsid w:val="00022640"/>
    <w:rsid w:val="00024006"/>
    <w:rsid w:val="00024293"/>
    <w:rsid w:val="0003117C"/>
    <w:rsid w:val="0003124C"/>
    <w:rsid w:val="0003303F"/>
    <w:rsid w:val="0004112D"/>
    <w:rsid w:val="0004197F"/>
    <w:rsid w:val="000426EC"/>
    <w:rsid w:val="00044BC9"/>
    <w:rsid w:val="00045308"/>
    <w:rsid w:val="00045D83"/>
    <w:rsid w:val="00047ADB"/>
    <w:rsid w:val="00047DEB"/>
    <w:rsid w:val="0005394F"/>
    <w:rsid w:val="0005550A"/>
    <w:rsid w:val="00056597"/>
    <w:rsid w:val="00056755"/>
    <w:rsid w:val="00056769"/>
    <w:rsid w:val="000624BF"/>
    <w:rsid w:val="00063FDE"/>
    <w:rsid w:val="0006635E"/>
    <w:rsid w:val="000673EF"/>
    <w:rsid w:val="0007103F"/>
    <w:rsid w:val="000729E5"/>
    <w:rsid w:val="00072AFE"/>
    <w:rsid w:val="00072F1B"/>
    <w:rsid w:val="00072F9A"/>
    <w:rsid w:val="00076C9C"/>
    <w:rsid w:val="00077C1C"/>
    <w:rsid w:val="00080544"/>
    <w:rsid w:val="00083047"/>
    <w:rsid w:val="00083B84"/>
    <w:rsid w:val="0009044A"/>
    <w:rsid w:val="00090ED1"/>
    <w:rsid w:val="00091201"/>
    <w:rsid w:val="000916C3"/>
    <w:rsid w:val="000945D4"/>
    <w:rsid w:val="0009566A"/>
    <w:rsid w:val="000970BC"/>
    <w:rsid w:val="000A0413"/>
    <w:rsid w:val="000A64E3"/>
    <w:rsid w:val="000A716B"/>
    <w:rsid w:val="000B135D"/>
    <w:rsid w:val="000B19D6"/>
    <w:rsid w:val="000B214B"/>
    <w:rsid w:val="000B3A6A"/>
    <w:rsid w:val="000B60AC"/>
    <w:rsid w:val="000C0109"/>
    <w:rsid w:val="000C0A2D"/>
    <w:rsid w:val="000C0D54"/>
    <w:rsid w:val="000C328A"/>
    <w:rsid w:val="000C33F5"/>
    <w:rsid w:val="000C3786"/>
    <w:rsid w:val="000C62F5"/>
    <w:rsid w:val="000C686F"/>
    <w:rsid w:val="000C6BE8"/>
    <w:rsid w:val="000D2356"/>
    <w:rsid w:val="000D45CD"/>
    <w:rsid w:val="000D6125"/>
    <w:rsid w:val="000E1E44"/>
    <w:rsid w:val="000E2BAF"/>
    <w:rsid w:val="000E3AEB"/>
    <w:rsid w:val="000E3DD5"/>
    <w:rsid w:val="000E4EDD"/>
    <w:rsid w:val="000F144A"/>
    <w:rsid w:val="000F2423"/>
    <w:rsid w:val="000F401E"/>
    <w:rsid w:val="00100896"/>
    <w:rsid w:val="001009EA"/>
    <w:rsid w:val="001070FE"/>
    <w:rsid w:val="00112E04"/>
    <w:rsid w:val="00113026"/>
    <w:rsid w:val="00122E57"/>
    <w:rsid w:val="00123878"/>
    <w:rsid w:val="00123DD7"/>
    <w:rsid w:val="001275F1"/>
    <w:rsid w:val="001302C0"/>
    <w:rsid w:val="00132B74"/>
    <w:rsid w:val="001340A0"/>
    <w:rsid w:val="0013576D"/>
    <w:rsid w:val="00136F6B"/>
    <w:rsid w:val="001405BB"/>
    <w:rsid w:val="00141876"/>
    <w:rsid w:val="00141C99"/>
    <w:rsid w:val="00144F4D"/>
    <w:rsid w:val="00145A13"/>
    <w:rsid w:val="00150B95"/>
    <w:rsid w:val="00152FB0"/>
    <w:rsid w:val="00157102"/>
    <w:rsid w:val="00157158"/>
    <w:rsid w:val="001610D1"/>
    <w:rsid w:val="001646C4"/>
    <w:rsid w:val="00164E18"/>
    <w:rsid w:val="001669C5"/>
    <w:rsid w:val="00170816"/>
    <w:rsid w:val="00170B5C"/>
    <w:rsid w:val="0017309C"/>
    <w:rsid w:val="00173826"/>
    <w:rsid w:val="001749DC"/>
    <w:rsid w:val="0017613F"/>
    <w:rsid w:val="00180C3E"/>
    <w:rsid w:val="00185071"/>
    <w:rsid w:val="00185289"/>
    <w:rsid w:val="00191F88"/>
    <w:rsid w:val="001928AB"/>
    <w:rsid w:val="00194820"/>
    <w:rsid w:val="00194A2A"/>
    <w:rsid w:val="00194F5D"/>
    <w:rsid w:val="00196EDC"/>
    <w:rsid w:val="001A0FC7"/>
    <w:rsid w:val="001A6183"/>
    <w:rsid w:val="001B5A26"/>
    <w:rsid w:val="001B66A8"/>
    <w:rsid w:val="001C0D07"/>
    <w:rsid w:val="001C1CF0"/>
    <w:rsid w:val="001C24A9"/>
    <w:rsid w:val="001C5137"/>
    <w:rsid w:val="001C6DB6"/>
    <w:rsid w:val="001D1818"/>
    <w:rsid w:val="001D3592"/>
    <w:rsid w:val="001D4EF6"/>
    <w:rsid w:val="001D7518"/>
    <w:rsid w:val="001E2842"/>
    <w:rsid w:val="001E2DFA"/>
    <w:rsid w:val="001E3F0A"/>
    <w:rsid w:val="001E65FE"/>
    <w:rsid w:val="001F003E"/>
    <w:rsid w:val="001F0EBA"/>
    <w:rsid w:val="001F122F"/>
    <w:rsid w:val="001F12E6"/>
    <w:rsid w:val="001F1AAE"/>
    <w:rsid w:val="001F1C1F"/>
    <w:rsid w:val="001F215D"/>
    <w:rsid w:val="001F44F7"/>
    <w:rsid w:val="001F51F6"/>
    <w:rsid w:val="002035C5"/>
    <w:rsid w:val="00205C60"/>
    <w:rsid w:val="002060EA"/>
    <w:rsid w:val="00206E3C"/>
    <w:rsid w:val="00213D71"/>
    <w:rsid w:val="00216BFC"/>
    <w:rsid w:val="00224E1F"/>
    <w:rsid w:val="002256A7"/>
    <w:rsid w:val="0022593B"/>
    <w:rsid w:val="00226013"/>
    <w:rsid w:val="00230ACA"/>
    <w:rsid w:val="002347CD"/>
    <w:rsid w:val="002359D0"/>
    <w:rsid w:val="00236595"/>
    <w:rsid w:val="00236E56"/>
    <w:rsid w:val="00241D97"/>
    <w:rsid w:val="00242319"/>
    <w:rsid w:val="0024248C"/>
    <w:rsid w:val="00243DD0"/>
    <w:rsid w:val="00243E09"/>
    <w:rsid w:val="0024499D"/>
    <w:rsid w:val="00244A41"/>
    <w:rsid w:val="0024658E"/>
    <w:rsid w:val="00257631"/>
    <w:rsid w:val="00261D04"/>
    <w:rsid w:val="002627E0"/>
    <w:rsid w:val="00265351"/>
    <w:rsid w:val="00266CF4"/>
    <w:rsid w:val="0026700D"/>
    <w:rsid w:val="00267497"/>
    <w:rsid w:val="0026766E"/>
    <w:rsid w:val="00272EAC"/>
    <w:rsid w:val="0027688B"/>
    <w:rsid w:val="00277077"/>
    <w:rsid w:val="00277C52"/>
    <w:rsid w:val="002817A6"/>
    <w:rsid w:val="00293317"/>
    <w:rsid w:val="0029439F"/>
    <w:rsid w:val="002A2532"/>
    <w:rsid w:val="002A2C48"/>
    <w:rsid w:val="002A40DB"/>
    <w:rsid w:val="002A67B1"/>
    <w:rsid w:val="002B07D8"/>
    <w:rsid w:val="002B1BE8"/>
    <w:rsid w:val="002B60C1"/>
    <w:rsid w:val="002B645F"/>
    <w:rsid w:val="002C417E"/>
    <w:rsid w:val="002C4383"/>
    <w:rsid w:val="002C67EC"/>
    <w:rsid w:val="002D2A0E"/>
    <w:rsid w:val="002E1811"/>
    <w:rsid w:val="002E4203"/>
    <w:rsid w:val="002E554E"/>
    <w:rsid w:val="002E5698"/>
    <w:rsid w:val="002E72F9"/>
    <w:rsid w:val="002F0C9B"/>
    <w:rsid w:val="002F0DEA"/>
    <w:rsid w:val="002F2D3E"/>
    <w:rsid w:val="002F5DA0"/>
    <w:rsid w:val="00301E6E"/>
    <w:rsid w:val="0030262B"/>
    <w:rsid w:val="0030294B"/>
    <w:rsid w:val="0030369D"/>
    <w:rsid w:val="0030419D"/>
    <w:rsid w:val="003048BD"/>
    <w:rsid w:val="00305A2C"/>
    <w:rsid w:val="003071A5"/>
    <w:rsid w:val="00310666"/>
    <w:rsid w:val="003119A9"/>
    <w:rsid w:val="00315AA6"/>
    <w:rsid w:val="00316BC5"/>
    <w:rsid w:val="00323074"/>
    <w:rsid w:val="00324A3D"/>
    <w:rsid w:val="00325B95"/>
    <w:rsid w:val="0033139D"/>
    <w:rsid w:val="003318E5"/>
    <w:rsid w:val="00337E2C"/>
    <w:rsid w:val="0034356F"/>
    <w:rsid w:val="003457D6"/>
    <w:rsid w:val="003459DE"/>
    <w:rsid w:val="003512D7"/>
    <w:rsid w:val="003518BC"/>
    <w:rsid w:val="00354653"/>
    <w:rsid w:val="00356B9B"/>
    <w:rsid w:val="00360873"/>
    <w:rsid w:val="00363131"/>
    <w:rsid w:val="00363256"/>
    <w:rsid w:val="00363933"/>
    <w:rsid w:val="00363C2A"/>
    <w:rsid w:val="003651E8"/>
    <w:rsid w:val="003676D2"/>
    <w:rsid w:val="00374F67"/>
    <w:rsid w:val="00377701"/>
    <w:rsid w:val="00377A0B"/>
    <w:rsid w:val="00381EE4"/>
    <w:rsid w:val="00382CD6"/>
    <w:rsid w:val="0038524D"/>
    <w:rsid w:val="003942F8"/>
    <w:rsid w:val="00396719"/>
    <w:rsid w:val="003A2893"/>
    <w:rsid w:val="003A2DE2"/>
    <w:rsid w:val="003A31F3"/>
    <w:rsid w:val="003A3C19"/>
    <w:rsid w:val="003A3E81"/>
    <w:rsid w:val="003B09FB"/>
    <w:rsid w:val="003B42DE"/>
    <w:rsid w:val="003B7E28"/>
    <w:rsid w:val="003C062E"/>
    <w:rsid w:val="003C6130"/>
    <w:rsid w:val="003E0BA8"/>
    <w:rsid w:val="003E0C7E"/>
    <w:rsid w:val="003F028E"/>
    <w:rsid w:val="003F05D8"/>
    <w:rsid w:val="003F1000"/>
    <w:rsid w:val="003F1E82"/>
    <w:rsid w:val="004009E6"/>
    <w:rsid w:val="00400E07"/>
    <w:rsid w:val="00406146"/>
    <w:rsid w:val="0041067F"/>
    <w:rsid w:val="004108BC"/>
    <w:rsid w:val="00411760"/>
    <w:rsid w:val="00415997"/>
    <w:rsid w:val="00416F36"/>
    <w:rsid w:val="00417747"/>
    <w:rsid w:val="004268E1"/>
    <w:rsid w:val="00427871"/>
    <w:rsid w:val="00435A60"/>
    <w:rsid w:val="00435C93"/>
    <w:rsid w:val="00435FE5"/>
    <w:rsid w:val="004413FA"/>
    <w:rsid w:val="00442276"/>
    <w:rsid w:val="0044339C"/>
    <w:rsid w:val="00443F6F"/>
    <w:rsid w:val="0044457A"/>
    <w:rsid w:val="0044521E"/>
    <w:rsid w:val="0044544F"/>
    <w:rsid w:val="00445A14"/>
    <w:rsid w:val="0044652A"/>
    <w:rsid w:val="004477A2"/>
    <w:rsid w:val="00450F32"/>
    <w:rsid w:val="0045119E"/>
    <w:rsid w:val="004520CB"/>
    <w:rsid w:val="004543C0"/>
    <w:rsid w:val="0045532D"/>
    <w:rsid w:val="00455AFE"/>
    <w:rsid w:val="00455DD1"/>
    <w:rsid w:val="00457F3D"/>
    <w:rsid w:val="00460895"/>
    <w:rsid w:val="004636A5"/>
    <w:rsid w:val="004641FF"/>
    <w:rsid w:val="004651F5"/>
    <w:rsid w:val="0046588D"/>
    <w:rsid w:val="004659C4"/>
    <w:rsid w:val="0047117B"/>
    <w:rsid w:val="00474E1E"/>
    <w:rsid w:val="00482E42"/>
    <w:rsid w:val="00492437"/>
    <w:rsid w:val="004937B7"/>
    <w:rsid w:val="00497B91"/>
    <w:rsid w:val="004A09AE"/>
    <w:rsid w:val="004A4890"/>
    <w:rsid w:val="004A6361"/>
    <w:rsid w:val="004B0B76"/>
    <w:rsid w:val="004B1F72"/>
    <w:rsid w:val="004B3214"/>
    <w:rsid w:val="004B538C"/>
    <w:rsid w:val="004B6BB7"/>
    <w:rsid w:val="004B7117"/>
    <w:rsid w:val="004B7ECA"/>
    <w:rsid w:val="004C0678"/>
    <w:rsid w:val="004C2053"/>
    <w:rsid w:val="004C2E0B"/>
    <w:rsid w:val="004C3549"/>
    <w:rsid w:val="004C3925"/>
    <w:rsid w:val="004C417F"/>
    <w:rsid w:val="004C5F6B"/>
    <w:rsid w:val="004C6D1E"/>
    <w:rsid w:val="004C7F6E"/>
    <w:rsid w:val="004D5C54"/>
    <w:rsid w:val="004D76BF"/>
    <w:rsid w:val="004E23EC"/>
    <w:rsid w:val="004E2FCB"/>
    <w:rsid w:val="004E4C0E"/>
    <w:rsid w:val="004E4F2C"/>
    <w:rsid w:val="004E52FE"/>
    <w:rsid w:val="004E5620"/>
    <w:rsid w:val="004E70B4"/>
    <w:rsid w:val="004E7DEA"/>
    <w:rsid w:val="004F2034"/>
    <w:rsid w:val="0050112E"/>
    <w:rsid w:val="0050365C"/>
    <w:rsid w:val="00506B6E"/>
    <w:rsid w:val="00506EF3"/>
    <w:rsid w:val="00514AC4"/>
    <w:rsid w:val="00515507"/>
    <w:rsid w:val="00515687"/>
    <w:rsid w:val="00516C9B"/>
    <w:rsid w:val="005170B2"/>
    <w:rsid w:val="00517F84"/>
    <w:rsid w:val="00521137"/>
    <w:rsid w:val="0052172A"/>
    <w:rsid w:val="00521FB2"/>
    <w:rsid w:val="00522155"/>
    <w:rsid w:val="00522AE9"/>
    <w:rsid w:val="00522B77"/>
    <w:rsid w:val="005231E3"/>
    <w:rsid w:val="005239A3"/>
    <w:rsid w:val="00525029"/>
    <w:rsid w:val="0053263E"/>
    <w:rsid w:val="005343D8"/>
    <w:rsid w:val="00537255"/>
    <w:rsid w:val="0053798D"/>
    <w:rsid w:val="00540702"/>
    <w:rsid w:val="00540D34"/>
    <w:rsid w:val="005425AE"/>
    <w:rsid w:val="0054430C"/>
    <w:rsid w:val="00544692"/>
    <w:rsid w:val="00547082"/>
    <w:rsid w:val="0054709E"/>
    <w:rsid w:val="005509D1"/>
    <w:rsid w:val="00551F9D"/>
    <w:rsid w:val="00555848"/>
    <w:rsid w:val="00555880"/>
    <w:rsid w:val="00562002"/>
    <w:rsid w:val="00562681"/>
    <w:rsid w:val="00564743"/>
    <w:rsid w:val="00565ABE"/>
    <w:rsid w:val="0056625F"/>
    <w:rsid w:val="005700AA"/>
    <w:rsid w:val="00570BBA"/>
    <w:rsid w:val="00570CA1"/>
    <w:rsid w:val="00571077"/>
    <w:rsid w:val="00572DA4"/>
    <w:rsid w:val="0057416B"/>
    <w:rsid w:val="00581C8E"/>
    <w:rsid w:val="00583B14"/>
    <w:rsid w:val="0058581E"/>
    <w:rsid w:val="00587B2C"/>
    <w:rsid w:val="00591A57"/>
    <w:rsid w:val="00591C87"/>
    <w:rsid w:val="00592D41"/>
    <w:rsid w:val="00595C37"/>
    <w:rsid w:val="005A0262"/>
    <w:rsid w:val="005A13DC"/>
    <w:rsid w:val="005A4CB5"/>
    <w:rsid w:val="005A6EC9"/>
    <w:rsid w:val="005B002B"/>
    <w:rsid w:val="005B057B"/>
    <w:rsid w:val="005B2833"/>
    <w:rsid w:val="005B2CB8"/>
    <w:rsid w:val="005B5AD9"/>
    <w:rsid w:val="005B60F3"/>
    <w:rsid w:val="005C18DD"/>
    <w:rsid w:val="005C275C"/>
    <w:rsid w:val="005C523D"/>
    <w:rsid w:val="005C6F04"/>
    <w:rsid w:val="005D1AB8"/>
    <w:rsid w:val="005D6502"/>
    <w:rsid w:val="005E2542"/>
    <w:rsid w:val="005E734F"/>
    <w:rsid w:val="006028FB"/>
    <w:rsid w:val="00603E55"/>
    <w:rsid w:val="0061103A"/>
    <w:rsid w:val="00611923"/>
    <w:rsid w:val="00613396"/>
    <w:rsid w:val="006161D2"/>
    <w:rsid w:val="00616460"/>
    <w:rsid w:val="00616821"/>
    <w:rsid w:val="00623F8D"/>
    <w:rsid w:val="006266A9"/>
    <w:rsid w:val="00627EDC"/>
    <w:rsid w:val="00630B6C"/>
    <w:rsid w:val="006337B9"/>
    <w:rsid w:val="006352B8"/>
    <w:rsid w:val="00636FAA"/>
    <w:rsid w:val="0064035A"/>
    <w:rsid w:val="00641C02"/>
    <w:rsid w:val="00641ED7"/>
    <w:rsid w:val="006425BE"/>
    <w:rsid w:val="00643ADD"/>
    <w:rsid w:val="006445D6"/>
    <w:rsid w:val="00647D7C"/>
    <w:rsid w:val="00650D59"/>
    <w:rsid w:val="00660DBA"/>
    <w:rsid w:val="006619FD"/>
    <w:rsid w:val="006647EB"/>
    <w:rsid w:val="006654CF"/>
    <w:rsid w:val="00665F61"/>
    <w:rsid w:val="00670076"/>
    <w:rsid w:val="00672CB9"/>
    <w:rsid w:val="00674F1F"/>
    <w:rsid w:val="00675228"/>
    <w:rsid w:val="006807DC"/>
    <w:rsid w:val="0068272C"/>
    <w:rsid w:val="0068403E"/>
    <w:rsid w:val="00684EEC"/>
    <w:rsid w:val="00690C6B"/>
    <w:rsid w:val="0069398D"/>
    <w:rsid w:val="00695846"/>
    <w:rsid w:val="006962AD"/>
    <w:rsid w:val="006A1CC8"/>
    <w:rsid w:val="006A4FC0"/>
    <w:rsid w:val="006B37FF"/>
    <w:rsid w:val="006C14CE"/>
    <w:rsid w:val="006C6FBB"/>
    <w:rsid w:val="006D5251"/>
    <w:rsid w:val="006E3359"/>
    <w:rsid w:val="006E46E7"/>
    <w:rsid w:val="006E4820"/>
    <w:rsid w:val="006E6AA6"/>
    <w:rsid w:val="006F0838"/>
    <w:rsid w:val="006F6337"/>
    <w:rsid w:val="00702AE4"/>
    <w:rsid w:val="00705C1D"/>
    <w:rsid w:val="00707346"/>
    <w:rsid w:val="00712852"/>
    <w:rsid w:val="00714A45"/>
    <w:rsid w:val="0071517E"/>
    <w:rsid w:val="0071662C"/>
    <w:rsid w:val="00717E58"/>
    <w:rsid w:val="00724D36"/>
    <w:rsid w:val="00726EBE"/>
    <w:rsid w:val="00730275"/>
    <w:rsid w:val="007310A7"/>
    <w:rsid w:val="00732B0E"/>
    <w:rsid w:val="0073673A"/>
    <w:rsid w:val="00740EDF"/>
    <w:rsid w:val="0074136E"/>
    <w:rsid w:val="007426F7"/>
    <w:rsid w:val="00742ADF"/>
    <w:rsid w:val="007445F0"/>
    <w:rsid w:val="0074787D"/>
    <w:rsid w:val="0074792B"/>
    <w:rsid w:val="00751B88"/>
    <w:rsid w:val="00753118"/>
    <w:rsid w:val="007607CD"/>
    <w:rsid w:val="00761066"/>
    <w:rsid w:val="007616DC"/>
    <w:rsid w:val="00763021"/>
    <w:rsid w:val="00763E17"/>
    <w:rsid w:val="00763F7F"/>
    <w:rsid w:val="00765B16"/>
    <w:rsid w:val="00766B4C"/>
    <w:rsid w:val="00767E07"/>
    <w:rsid w:val="00767F3F"/>
    <w:rsid w:val="007747F2"/>
    <w:rsid w:val="00774B61"/>
    <w:rsid w:val="00783257"/>
    <w:rsid w:val="00784227"/>
    <w:rsid w:val="007849F5"/>
    <w:rsid w:val="00785A24"/>
    <w:rsid w:val="00786148"/>
    <w:rsid w:val="0079257C"/>
    <w:rsid w:val="007A4B69"/>
    <w:rsid w:val="007A694A"/>
    <w:rsid w:val="007B3793"/>
    <w:rsid w:val="007B5B21"/>
    <w:rsid w:val="007B5BDE"/>
    <w:rsid w:val="007C66DE"/>
    <w:rsid w:val="007D1019"/>
    <w:rsid w:val="007D3126"/>
    <w:rsid w:val="007D3B8F"/>
    <w:rsid w:val="007D58DA"/>
    <w:rsid w:val="007D68B7"/>
    <w:rsid w:val="007D6B4E"/>
    <w:rsid w:val="007D77E7"/>
    <w:rsid w:val="007E013B"/>
    <w:rsid w:val="007E0267"/>
    <w:rsid w:val="007E119B"/>
    <w:rsid w:val="007E37C7"/>
    <w:rsid w:val="007E6B07"/>
    <w:rsid w:val="007F0CC5"/>
    <w:rsid w:val="007F0F43"/>
    <w:rsid w:val="007F140E"/>
    <w:rsid w:val="007F27E6"/>
    <w:rsid w:val="007F439E"/>
    <w:rsid w:val="007F5280"/>
    <w:rsid w:val="007F6F72"/>
    <w:rsid w:val="0080271D"/>
    <w:rsid w:val="00802DAB"/>
    <w:rsid w:val="008032FD"/>
    <w:rsid w:val="0080611D"/>
    <w:rsid w:val="00807B2F"/>
    <w:rsid w:val="00813BA1"/>
    <w:rsid w:val="008162E2"/>
    <w:rsid w:val="0082061F"/>
    <w:rsid w:val="00822491"/>
    <w:rsid w:val="00826606"/>
    <w:rsid w:val="008301E2"/>
    <w:rsid w:val="0083080A"/>
    <w:rsid w:val="00833473"/>
    <w:rsid w:val="008357CD"/>
    <w:rsid w:val="00835DBB"/>
    <w:rsid w:val="00836CDB"/>
    <w:rsid w:val="00846318"/>
    <w:rsid w:val="0084671F"/>
    <w:rsid w:val="008524F0"/>
    <w:rsid w:val="0085254F"/>
    <w:rsid w:val="00865BA6"/>
    <w:rsid w:val="008723E0"/>
    <w:rsid w:val="0087325C"/>
    <w:rsid w:val="00873705"/>
    <w:rsid w:val="00873F70"/>
    <w:rsid w:val="00874BB7"/>
    <w:rsid w:val="00881887"/>
    <w:rsid w:val="00881BE0"/>
    <w:rsid w:val="00881E85"/>
    <w:rsid w:val="008839DE"/>
    <w:rsid w:val="00891C97"/>
    <w:rsid w:val="0089259C"/>
    <w:rsid w:val="00897E4B"/>
    <w:rsid w:val="008A4ECD"/>
    <w:rsid w:val="008A6AD7"/>
    <w:rsid w:val="008A76AA"/>
    <w:rsid w:val="008B08BC"/>
    <w:rsid w:val="008B7641"/>
    <w:rsid w:val="008C105F"/>
    <w:rsid w:val="008C1390"/>
    <w:rsid w:val="008C327E"/>
    <w:rsid w:val="008C4172"/>
    <w:rsid w:val="008C54CC"/>
    <w:rsid w:val="008C5C36"/>
    <w:rsid w:val="008D04DD"/>
    <w:rsid w:val="008D0FB3"/>
    <w:rsid w:val="008D1BBD"/>
    <w:rsid w:val="008D4A51"/>
    <w:rsid w:val="008D6034"/>
    <w:rsid w:val="008D6C0B"/>
    <w:rsid w:val="008E21B2"/>
    <w:rsid w:val="008E3648"/>
    <w:rsid w:val="008E3F87"/>
    <w:rsid w:val="008E65AF"/>
    <w:rsid w:val="008E7EB9"/>
    <w:rsid w:val="008F0D31"/>
    <w:rsid w:val="008F1DAC"/>
    <w:rsid w:val="008F63A0"/>
    <w:rsid w:val="008F65E2"/>
    <w:rsid w:val="008F6FD1"/>
    <w:rsid w:val="008F71E0"/>
    <w:rsid w:val="00904119"/>
    <w:rsid w:val="00904ADA"/>
    <w:rsid w:val="00913BC7"/>
    <w:rsid w:val="0091555D"/>
    <w:rsid w:val="009155A1"/>
    <w:rsid w:val="00915C6A"/>
    <w:rsid w:val="009160DB"/>
    <w:rsid w:val="009213C6"/>
    <w:rsid w:val="00921BCA"/>
    <w:rsid w:val="0092229C"/>
    <w:rsid w:val="00924A02"/>
    <w:rsid w:val="00924BF1"/>
    <w:rsid w:val="009311F2"/>
    <w:rsid w:val="009324D9"/>
    <w:rsid w:val="00932615"/>
    <w:rsid w:val="00934E98"/>
    <w:rsid w:val="00940D9C"/>
    <w:rsid w:val="009500B5"/>
    <w:rsid w:val="00951C78"/>
    <w:rsid w:val="00954F0F"/>
    <w:rsid w:val="00962601"/>
    <w:rsid w:val="00962B03"/>
    <w:rsid w:val="00964ED9"/>
    <w:rsid w:val="009654EE"/>
    <w:rsid w:val="00966A74"/>
    <w:rsid w:val="00967E12"/>
    <w:rsid w:val="009733DD"/>
    <w:rsid w:val="00980FF8"/>
    <w:rsid w:val="009810D9"/>
    <w:rsid w:val="00981547"/>
    <w:rsid w:val="00982C54"/>
    <w:rsid w:val="00983558"/>
    <w:rsid w:val="00983709"/>
    <w:rsid w:val="00987707"/>
    <w:rsid w:val="0098780A"/>
    <w:rsid w:val="00990043"/>
    <w:rsid w:val="00991D65"/>
    <w:rsid w:val="00993C14"/>
    <w:rsid w:val="009A012B"/>
    <w:rsid w:val="009A08DB"/>
    <w:rsid w:val="009A4470"/>
    <w:rsid w:val="009A5254"/>
    <w:rsid w:val="009A535C"/>
    <w:rsid w:val="009A660E"/>
    <w:rsid w:val="009A7E66"/>
    <w:rsid w:val="009B099E"/>
    <w:rsid w:val="009B1CB9"/>
    <w:rsid w:val="009B3547"/>
    <w:rsid w:val="009B4C27"/>
    <w:rsid w:val="009B55EC"/>
    <w:rsid w:val="009B7EFE"/>
    <w:rsid w:val="009C2254"/>
    <w:rsid w:val="009C23C2"/>
    <w:rsid w:val="009C2E42"/>
    <w:rsid w:val="009C5FB9"/>
    <w:rsid w:val="009C6C3C"/>
    <w:rsid w:val="009C7E25"/>
    <w:rsid w:val="009D0AB4"/>
    <w:rsid w:val="009D15C9"/>
    <w:rsid w:val="009D3460"/>
    <w:rsid w:val="009D67F8"/>
    <w:rsid w:val="009D6CB1"/>
    <w:rsid w:val="009E0ED6"/>
    <w:rsid w:val="009E1338"/>
    <w:rsid w:val="009E2220"/>
    <w:rsid w:val="009E6AB3"/>
    <w:rsid w:val="009E7476"/>
    <w:rsid w:val="009F16DD"/>
    <w:rsid w:val="009F1B25"/>
    <w:rsid w:val="009F248D"/>
    <w:rsid w:val="009F44DB"/>
    <w:rsid w:val="009F4524"/>
    <w:rsid w:val="009F4791"/>
    <w:rsid w:val="009F6229"/>
    <w:rsid w:val="009F71DD"/>
    <w:rsid w:val="009F7A1D"/>
    <w:rsid w:val="00A02B2A"/>
    <w:rsid w:val="00A0698E"/>
    <w:rsid w:val="00A109FC"/>
    <w:rsid w:val="00A10BAB"/>
    <w:rsid w:val="00A10CF3"/>
    <w:rsid w:val="00A11DB5"/>
    <w:rsid w:val="00A13829"/>
    <w:rsid w:val="00A13B35"/>
    <w:rsid w:val="00A13C07"/>
    <w:rsid w:val="00A13EFC"/>
    <w:rsid w:val="00A14404"/>
    <w:rsid w:val="00A1443D"/>
    <w:rsid w:val="00A14EF8"/>
    <w:rsid w:val="00A15D42"/>
    <w:rsid w:val="00A167EB"/>
    <w:rsid w:val="00A2215F"/>
    <w:rsid w:val="00A25EC7"/>
    <w:rsid w:val="00A25F61"/>
    <w:rsid w:val="00A26016"/>
    <w:rsid w:val="00A2768E"/>
    <w:rsid w:val="00A31F33"/>
    <w:rsid w:val="00A332C8"/>
    <w:rsid w:val="00A358DE"/>
    <w:rsid w:val="00A35AD9"/>
    <w:rsid w:val="00A35C90"/>
    <w:rsid w:val="00A371B8"/>
    <w:rsid w:val="00A37AF4"/>
    <w:rsid w:val="00A451D2"/>
    <w:rsid w:val="00A47331"/>
    <w:rsid w:val="00A4775A"/>
    <w:rsid w:val="00A50786"/>
    <w:rsid w:val="00A52A3A"/>
    <w:rsid w:val="00A52AC5"/>
    <w:rsid w:val="00A53ED7"/>
    <w:rsid w:val="00A56284"/>
    <w:rsid w:val="00A56612"/>
    <w:rsid w:val="00A61290"/>
    <w:rsid w:val="00A612FC"/>
    <w:rsid w:val="00A61488"/>
    <w:rsid w:val="00A62C4E"/>
    <w:rsid w:val="00A63615"/>
    <w:rsid w:val="00A63A45"/>
    <w:rsid w:val="00A725FE"/>
    <w:rsid w:val="00A74BBF"/>
    <w:rsid w:val="00A757C4"/>
    <w:rsid w:val="00A775F7"/>
    <w:rsid w:val="00A83F2C"/>
    <w:rsid w:val="00A84C1C"/>
    <w:rsid w:val="00A86796"/>
    <w:rsid w:val="00A91B6D"/>
    <w:rsid w:val="00A92545"/>
    <w:rsid w:val="00A92BFA"/>
    <w:rsid w:val="00A92D65"/>
    <w:rsid w:val="00A92E06"/>
    <w:rsid w:val="00A93F38"/>
    <w:rsid w:val="00A965EE"/>
    <w:rsid w:val="00A965F7"/>
    <w:rsid w:val="00A96E39"/>
    <w:rsid w:val="00AA57B8"/>
    <w:rsid w:val="00AB07B2"/>
    <w:rsid w:val="00AB07B7"/>
    <w:rsid w:val="00AB1B3A"/>
    <w:rsid w:val="00AB32B1"/>
    <w:rsid w:val="00AB4168"/>
    <w:rsid w:val="00AB6290"/>
    <w:rsid w:val="00AC12C5"/>
    <w:rsid w:val="00AC3B33"/>
    <w:rsid w:val="00AC6DF2"/>
    <w:rsid w:val="00AC7127"/>
    <w:rsid w:val="00AC7DD2"/>
    <w:rsid w:val="00AD0276"/>
    <w:rsid w:val="00AD30C0"/>
    <w:rsid w:val="00AD3DD0"/>
    <w:rsid w:val="00AD5B66"/>
    <w:rsid w:val="00AD6ECB"/>
    <w:rsid w:val="00AE4205"/>
    <w:rsid w:val="00AE7932"/>
    <w:rsid w:val="00AF1F7D"/>
    <w:rsid w:val="00AF2C1E"/>
    <w:rsid w:val="00AF3367"/>
    <w:rsid w:val="00AF34AB"/>
    <w:rsid w:val="00AF4303"/>
    <w:rsid w:val="00B10324"/>
    <w:rsid w:val="00B1042B"/>
    <w:rsid w:val="00B1105B"/>
    <w:rsid w:val="00B11482"/>
    <w:rsid w:val="00B11CE8"/>
    <w:rsid w:val="00B12120"/>
    <w:rsid w:val="00B14C54"/>
    <w:rsid w:val="00B1547B"/>
    <w:rsid w:val="00B1589C"/>
    <w:rsid w:val="00B1651A"/>
    <w:rsid w:val="00B17312"/>
    <w:rsid w:val="00B208B7"/>
    <w:rsid w:val="00B30E0C"/>
    <w:rsid w:val="00B31142"/>
    <w:rsid w:val="00B35EC4"/>
    <w:rsid w:val="00B3661C"/>
    <w:rsid w:val="00B4438A"/>
    <w:rsid w:val="00B45164"/>
    <w:rsid w:val="00B45C2C"/>
    <w:rsid w:val="00B5241A"/>
    <w:rsid w:val="00B55AFA"/>
    <w:rsid w:val="00B61082"/>
    <w:rsid w:val="00B661AF"/>
    <w:rsid w:val="00B66C25"/>
    <w:rsid w:val="00B71105"/>
    <w:rsid w:val="00B7396F"/>
    <w:rsid w:val="00B73F93"/>
    <w:rsid w:val="00B77C5C"/>
    <w:rsid w:val="00B80538"/>
    <w:rsid w:val="00B80963"/>
    <w:rsid w:val="00B81A6F"/>
    <w:rsid w:val="00B836F9"/>
    <w:rsid w:val="00B85C79"/>
    <w:rsid w:val="00B92D13"/>
    <w:rsid w:val="00B93937"/>
    <w:rsid w:val="00B9460A"/>
    <w:rsid w:val="00B9577D"/>
    <w:rsid w:val="00BA2643"/>
    <w:rsid w:val="00BA681B"/>
    <w:rsid w:val="00BB4840"/>
    <w:rsid w:val="00BB7705"/>
    <w:rsid w:val="00BC13E7"/>
    <w:rsid w:val="00BC27F5"/>
    <w:rsid w:val="00BC36BE"/>
    <w:rsid w:val="00BC481F"/>
    <w:rsid w:val="00BC5D22"/>
    <w:rsid w:val="00BC6EC9"/>
    <w:rsid w:val="00BC7280"/>
    <w:rsid w:val="00BD0486"/>
    <w:rsid w:val="00BD153E"/>
    <w:rsid w:val="00BD657B"/>
    <w:rsid w:val="00BD7F9B"/>
    <w:rsid w:val="00BE0FF4"/>
    <w:rsid w:val="00BE18E6"/>
    <w:rsid w:val="00BE7B01"/>
    <w:rsid w:val="00BF18FC"/>
    <w:rsid w:val="00BF1A1E"/>
    <w:rsid w:val="00BF2FAA"/>
    <w:rsid w:val="00BF3B23"/>
    <w:rsid w:val="00BF4FDD"/>
    <w:rsid w:val="00BF522D"/>
    <w:rsid w:val="00C014D3"/>
    <w:rsid w:val="00C03469"/>
    <w:rsid w:val="00C0502F"/>
    <w:rsid w:val="00C051BE"/>
    <w:rsid w:val="00C079B8"/>
    <w:rsid w:val="00C103A3"/>
    <w:rsid w:val="00C10675"/>
    <w:rsid w:val="00C12B16"/>
    <w:rsid w:val="00C12D0B"/>
    <w:rsid w:val="00C140C4"/>
    <w:rsid w:val="00C1615F"/>
    <w:rsid w:val="00C16D0E"/>
    <w:rsid w:val="00C219DF"/>
    <w:rsid w:val="00C22D15"/>
    <w:rsid w:val="00C23348"/>
    <w:rsid w:val="00C23FA0"/>
    <w:rsid w:val="00C245F8"/>
    <w:rsid w:val="00C24761"/>
    <w:rsid w:val="00C274CE"/>
    <w:rsid w:val="00C301E2"/>
    <w:rsid w:val="00C34065"/>
    <w:rsid w:val="00C364C0"/>
    <w:rsid w:val="00C4001D"/>
    <w:rsid w:val="00C47044"/>
    <w:rsid w:val="00C51DFB"/>
    <w:rsid w:val="00C53BBF"/>
    <w:rsid w:val="00C5648C"/>
    <w:rsid w:val="00C57DF1"/>
    <w:rsid w:val="00C60474"/>
    <w:rsid w:val="00C60D3C"/>
    <w:rsid w:val="00C62E48"/>
    <w:rsid w:val="00C66F6E"/>
    <w:rsid w:val="00C70556"/>
    <w:rsid w:val="00C70FCA"/>
    <w:rsid w:val="00C710D7"/>
    <w:rsid w:val="00C722D0"/>
    <w:rsid w:val="00C7278B"/>
    <w:rsid w:val="00C75006"/>
    <w:rsid w:val="00C75B59"/>
    <w:rsid w:val="00C75B95"/>
    <w:rsid w:val="00C76504"/>
    <w:rsid w:val="00C82766"/>
    <w:rsid w:val="00C8279A"/>
    <w:rsid w:val="00C83481"/>
    <w:rsid w:val="00C836CF"/>
    <w:rsid w:val="00C92B1C"/>
    <w:rsid w:val="00CA17B1"/>
    <w:rsid w:val="00CA3B2E"/>
    <w:rsid w:val="00CA69B0"/>
    <w:rsid w:val="00CB378F"/>
    <w:rsid w:val="00CB4EAE"/>
    <w:rsid w:val="00CB4F87"/>
    <w:rsid w:val="00CB54D4"/>
    <w:rsid w:val="00CB7AA6"/>
    <w:rsid w:val="00CC0B78"/>
    <w:rsid w:val="00CC1541"/>
    <w:rsid w:val="00CC1767"/>
    <w:rsid w:val="00CC19A1"/>
    <w:rsid w:val="00CC4F17"/>
    <w:rsid w:val="00CC5BE8"/>
    <w:rsid w:val="00CC6417"/>
    <w:rsid w:val="00CC690D"/>
    <w:rsid w:val="00CD266F"/>
    <w:rsid w:val="00CD2A8F"/>
    <w:rsid w:val="00CD2D24"/>
    <w:rsid w:val="00CD3B9A"/>
    <w:rsid w:val="00CD4EC0"/>
    <w:rsid w:val="00CD4FE0"/>
    <w:rsid w:val="00CD77BA"/>
    <w:rsid w:val="00CE3FAD"/>
    <w:rsid w:val="00CE4C40"/>
    <w:rsid w:val="00CE74A3"/>
    <w:rsid w:val="00CF4492"/>
    <w:rsid w:val="00CF4D29"/>
    <w:rsid w:val="00CF5621"/>
    <w:rsid w:val="00CF7370"/>
    <w:rsid w:val="00CF7735"/>
    <w:rsid w:val="00CF77CA"/>
    <w:rsid w:val="00CF7A51"/>
    <w:rsid w:val="00D0369F"/>
    <w:rsid w:val="00D03CF2"/>
    <w:rsid w:val="00D03DF1"/>
    <w:rsid w:val="00D06851"/>
    <w:rsid w:val="00D0713D"/>
    <w:rsid w:val="00D110F8"/>
    <w:rsid w:val="00D12383"/>
    <w:rsid w:val="00D137AD"/>
    <w:rsid w:val="00D13922"/>
    <w:rsid w:val="00D13986"/>
    <w:rsid w:val="00D13AE1"/>
    <w:rsid w:val="00D14D0C"/>
    <w:rsid w:val="00D15388"/>
    <w:rsid w:val="00D2113F"/>
    <w:rsid w:val="00D27800"/>
    <w:rsid w:val="00D30468"/>
    <w:rsid w:val="00D3054F"/>
    <w:rsid w:val="00D305BC"/>
    <w:rsid w:val="00D31825"/>
    <w:rsid w:val="00D3411A"/>
    <w:rsid w:val="00D411E5"/>
    <w:rsid w:val="00D446C7"/>
    <w:rsid w:val="00D45AE1"/>
    <w:rsid w:val="00D471CC"/>
    <w:rsid w:val="00D52686"/>
    <w:rsid w:val="00D57570"/>
    <w:rsid w:val="00D6138D"/>
    <w:rsid w:val="00D637EB"/>
    <w:rsid w:val="00D64B42"/>
    <w:rsid w:val="00D65D94"/>
    <w:rsid w:val="00D66DDA"/>
    <w:rsid w:val="00D70509"/>
    <w:rsid w:val="00D7262A"/>
    <w:rsid w:val="00D7270A"/>
    <w:rsid w:val="00D73867"/>
    <w:rsid w:val="00D739CE"/>
    <w:rsid w:val="00D75392"/>
    <w:rsid w:val="00D81550"/>
    <w:rsid w:val="00D81986"/>
    <w:rsid w:val="00D825AA"/>
    <w:rsid w:val="00D82E54"/>
    <w:rsid w:val="00D838F3"/>
    <w:rsid w:val="00D8474B"/>
    <w:rsid w:val="00D9365B"/>
    <w:rsid w:val="00D9434D"/>
    <w:rsid w:val="00D94E38"/>
    <w:rsid w:val="00D955BF"/>
    <w:rsid w:val="00D95AD9"/>
    <w:rsid w:val="00D9629D"/>
    <w:rsid w:val="00D9653A"/>
    <w:rsid w:val="00DA0886"/>
    <w:rsid w:val="00DA11DD"/>
    <w:rsid w:val="00DA328A"/>
    <w:rsid w:val="00DA3BA1"/>
    <w:rsid w:val="00DA3FB7"/>
    <w:rsid w:val="00DA4BB9"/>
    <w:rsid w:val="00DA5DC5"/>
    <w:rsid w:val="00DA7212"/>
    <w:rsid w:val="00DB1F43"/>
    <w:rsid w:val="00DB37EC"/>
    <w:rsid w:val="00DC10BD"/>
    <w:rsid w:val="00DC4A50"/>
    <w:rsid w:val="00DD0AF8"/>
    <w:rsid w:val="00DD1299"/>
    <w:rsid w:val="00DD1A8C"/>
    <w:rsid w:val="00DD1BD2"/>
    <w:rsid w:val="00DD1E94"/>
    <w:rsid w:val="00DD5C1D"/>
    <w:rsid w:val="00DD7867"/>
    <w:rsid w:val="00DD7D23"/>
    <w:rsid w:val="00DE4045"/>
    <w:rsid w:val="00DE4359"/>
    <w:rsid w:val="00DE7557"/>
    <w:rsid w:val="00DF199A"/>
    <w:rsid w:val="00DF1AD8"/>
    <w:rsid w:val="00DF4491"/>
    <w:rsid w:val="00DF4649"/>
    <w:rsid w:val="00E153EA"/>
    <w:rsid w:val="00E17817"/>
    <w:rsid w:val="00E216A4"/>
    <w:rsid w:val="00E25A52"/>
    <w:rsid w:val="00E30125"/>
    <w:rsid w:val="00E30A82"/>
    <w:rsid w:val="00E31596"/>
    <w:rsid w:val="00E329BA"/>
    <w:rsid w:val="00E33038"/>
    <w:rsid w:val="00E36E05"/>
    <w:rsid w:val="00E373E3"/>
    <w:rsid w:val="00E37900"/>
    <w:rsid w:val="00E41BF2"/>
    <w:rsid w:val="00E438BF"/>
    <w:rsid w:val="00E462A2"/>
    <w:rsid w:val="00E465C8"/>
    <w:rsid w:val="00E50A01"/>
    <w:rsid w:val="00E51434"/>
    <w:rsid w:val="00E522B8"/>
    <w:rsid w:val="00E605BF"/>
    <w:rsid w:val="00E63D49"/>
    <w:rsid w:val="00E66789"/>
    <w:rsid w:val="00E668DE"/>
    <w:rsid w:val="00E673A8"/>
    <w:rsid w:val="00E70347"/>
    <w:rsid w:val="00E71D0B"/>
    <w:rsid w:val="00E7306C"/>
    <w:rsid w:val="00E739E1"/>
    <w:rsid w:val="00E7772F"/>
    <w:rsid w:val="00E813FD"/>
    <w:rsid w:val="00E8510D"/>
    <w:rsid w:val="00E85CCA"/>
    <w:rsid w:val="00E867A8"/>
    <w:rsid w:val="00E87FAE"/>
    <w:rsid w:val="00E91B94"/>
    <w:rsid w:val="00E94C72"/>
    <w:rsid w:val="00E95548"/>
    <w:rsid w:val="00EA4E80"/>
    <w:rsid w:val="00EA57A0"/>
    <w:rsid w:val="00EB088D"/>
    <w:rsid w:val="00EC0461"/>
    <w:rsid w:val="00EC075C"/>
    <w:rsid w:val="00EC18FE"/>
    <w:rsid w:val="00EC1966"/>
    <w:rsid w:val="00EC2FE8"/>
    <w:rsid w:val="00ED0491"/>
    <w:rsid w:val="00ED59E6"/>
    <w:rsid w:val="00ED74E3"/>
    <w:rsid w:val="00EE3AF8"/>
    <w:rsid w:val="00EE4030"/>
    <w:rsid w:val="00EE4DD2"/>
    <w:rsid w:val="00EE57E6"/>
    <w:rsid w:val="00EE73D7"/>
    <w:rsid w:val="00EF0784"/>
    <w:rsid w:val="00EF186C"/>
    <w:rsid w:val="00EF229C"/>
    <w:rsid w:val="00F007E1"/>
    <w:rsid w:val="00F01676"/>
    <w:rsid w:val="00F0173B"/>
    <w:rsid w:val="00F0587F"/>
    <w:rsid w:val="00F05F21"/>
    <w:rsid w:val="00F06697"/>
    <w:rsid w:val="00F066BC"/>
    <w:rsid w:val="00F066D9"/>
    <w:rsid w:val="00F069FD"/>
    <w:rsid w:val="00F074E9"/>
    <w:rsid w:val="00F16772"/>
    <w:rsid w:val="00F17240"/>
    <w:rsid w:val="00F20F93"/>
    <w:rsid w:val="00F20FDD"/>
    <w:rsid w:val="00F21399"/>
    <w:rsid w:val="00F213A1"/>
    <w:rsid w:val="00F223AA"/>
    <w:rsid w:val="00F25F90"/>
    <w:rsid w:val="00F2699D"/>
    <w:rsid w:val="00F300A4"/>
    <w:rsid w:val="00F307A3"/>
    <w:rsid w:val="00F31B46"/>
    <w:rsid w:val="00F32526"/>
    <w:rsid w:val="00F3380B"/>
    <w:rsid w:val="00F340E7"/>
    <w:rsid w:val="00F34155"/>
    <w:rsid w:val="00F345F8"/>
    <w:rsid w:val="00F364EB"/>
    <w:rsid w:val="00F41B7B"/>
    <w:rsid w:val="00F4265F"/>
    <w:rsid w:val="00F428AF"/>
    <w:rsid w:val="00F43DBE"/>
    <w:rsid w:val="00F45646"/>
    <w:rsid w:val="00F46075"/>
    <w:rsid w:val="00F51667"/>
    <w:rsid w:val="00F536F4"/>
    <w:rsid w:val="00F56533"/>
    <w:rsid w:val="00F610A2"/>
    <w:rsid w:val="00F62FE7"/>
    <w:rsid w:val="00F6556B"/>
    <w:rsid w:val="00F65FE3"/>
    <w:rsid w:val="00F669D9"/>
    <w:rsid w:val="00F66C2A"/>
    <w:rsid w:val="00F67279"/>
    <w:rsid w:val="00F75358"/>
    <w:rsid w:val="00F803AC"/>
    <w:rsid w:val="00F81088"/>
    <w:rsid w:val="00F81F12"/>
    <w:rsid w:val="00F831EC"/>
    <w:rsid w:val="00F87E05"/>
    <w:rsid w:val="00F87EF3"/>
    <w:rsid w:val="00F912C9"/>
    <w:rsid w:val="00F916A4"/>
    <w:rsid w:val="00F91D19"/>
    <w:rsid w:val="00F93EC9"/>
    <w:rsid w:val="00FA0C67"/>
    <w:rsid w:val="00FA0D99"/>
    <w:rsid w:val="00FA295C"/>
    <w:rsid w:val="00FA4DCD"/>
    <w:rsid w:val="00FA577C"/>
    <w:rsid w:val="00FA7125"/>
    <w:rsid w:val="00FA71B7"/>
    <w:rsid w:val="00FB3EE6"/>
    <w:rsid w:val="00FB468E"/>
    <w:rsid w:val="00FC19F6"/>
    <w:rsid w:val="00FC49B9"/>
    <w:rsid w:val="00FC50A7"/>
    <w:rsid w:val="00FC6C5F"/>
    <w:rsid w:val="00FC7C4D"/>
    <w:rsid w:val="00FD0C0D"/>
    <w:rsid w:val="00FD583C"/>
    <w:rsid w:val="00FD725C"/>
    <w:rsid w:val="00FE12E6"/>
    <w:rsid w:val="00FE2A13"/>
    <w:rsid w:val="00FE4449"/>
    <w:rsid w:val="00FE47EC"/>
    <w:rsid w:val="00FE512F"/>
    <w:rsid w:val="00FE74EF"/>
    <w:rsid w:val="00FE7512"/>
    <w:rsid w:val="00FF102F"/>
    <w:rsid w:val="00FF2546"/>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99" w:unhideWhenUsed="1" w:qFormat="1"/>
    <w:lsdException w:name="annotation reference" w:uiPriority="99"/>
    <w:lsdException w:name="page number" w:uiPriority="99"/>
    <w:lsdException w:name="endnote reference" w:uiPriority="99"/>
    <w:lsdException w:name="endnote text" w:uiPriority="99"/>
    <w:lsdException w:name="List Number 4" w:uiPriority="99"/>
    <w:lsdException w:name="Title" w:uiPriority="99" w:qFormat="1"/>
    <w:lsdException w:name="Signature" w:uiPriority="99"/>
    <w:lsdException w:name="Body Text Indent"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3"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Pr>
      <w:sz w:val="24"/>
      <w:szCs w:val="24"/>
    </w:rPr>
  </w:style>
  <w:style w:type="paragraph" w:styleId="10">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Н1"/>
    <w:basedOn w:val="a3"/>
    <w:next w:val="a3"/>
    <w:link w:val="11"/>
    <w:qFormat/>
    <w:pPr>
      <w:keepNext/>
      <w:ind w:left="360"/>
      <w:outlineLvl w:val="0"/>
    </w:pPr>
    <w:rPr>
      <w:sz w:val="28"/>
    </w:rPr>
  </w:style>
  <w:style w:type="paragraph" w:styleId="22">
    <w:name w:val="heading 2"/>
    <w:aliases w:val="Заголовок 2 Знак3,Chapter Title Знак,Sub Head Знак,PullOut Знак,H2 Знак,H2 Знак Знак Знак,Numbered text 3 Знак Знак Знак,h2 Знак Знак Знак,H2 Знак1 Знак,Numbered text 3 Знак1 Знак,2 headline Знак Знак,h Знак Знак,headline Знак Знак,h Знак"/>
    <w:basedOn w:val="a3"/>
    <w:next w:val="a3"/>
    <w:link w:val="23"/>
    <w:unhideWhenUsed/>
    <w:qFormat/>
    <w:rsid w:val="001275F1"/>
    <w:pPr>
      <w:keepNext/>
      <w:spacing w:before="240" w:after="60"/>
      <w:outlineLvl w:val="1"/>
    </w:pPr>
    <w:rPr>
      <w:rFonts w:ascii="Cambria" w:hAnsi="Cambria"/>
      <w:b/>
      <w:bCs/>
      <w:i/>
      <w:iCs/>
      <w:sz w:val="28"/>
      <w:szCs w:val="28"/>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h31"/>
    <w:basedOn w:val="a3"/>
    <w:next w:val="a3"/>
    <w:link w:val="30"/>
    <w:unhideWhenUsed/>
    <w:qFormat/>
    <w:rsid w:val="001275F1"/>
    <w:pPr>
      <w:keepNext/>
      <w:spacing w:before="240" w:after="60"/>
      <w:outlineLvl w:val="2"/>
    </w:pPr>
    <w:rPr>
      <w:rFonts w:ascii="Cambria" w:hAnsi="Cambria"/>
      <w:b/>
      <w:bCs/>
      <w:sz w:val="26"/>
      <w:szCs w:val="26"/>
    </w:rPr>
  </w:style>
  <w:style w:type="paragraph" w:styleId="40">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4,I4,l4,heading4,I41"/>
    <w:basedOn w:val="a3"/>
    <w:next w:val="a3"/>
    <w:link w:val="41"/>
    <w:qFormat/>
    <w:rsid w:val="00272EAC"/>
    <w:pPr>
      <w:keepNext/>
      <w:overflowPunct w:val="0"/>
      <w:autoSpaceDE w:val="0"/>
      <w:autoSpaceDN w:val="0"/>
      <w:adjustRightInd w:val="0"/>
      <w:spacing w:line="216" w:lineRule="auto"/>
      <w:jc w:val="center"/>
      <w:textAlignment w:val="baseline"/>
      <w:outlineLvl w:val="3"/>
    </w:pPr>
    <w:rPr>
      <w:b/>
      <w:szCs w:val="20"/>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PIM 5"/>
    <w:basedOn w:val="a3"/>
    <w:next w:val="a3"/>
    <w:link w:val="50"/>
    <w:qFormat/>
    <w:rsid w:val="00272EAC"/>
    <w:pPr>
      <w:suppressAutoHyphens/>
      <w:spacing w:before="240" w:after="60"/>
      <w:outlineLvl w:val="4"/>
    </w:pPr>
    <w:rPr>
      <w:b/>
      <w:bCs/>
      <w:i/>
      <w:iCs/>
      <w:sz w:val="26"/>
      <w:szCs w:val="26"/>
      <w:lang w:eastAsia="ar-SA"/>
    </w:rPr>
  </w:style>
  <w:style w:type="paragraph" w:styleId="6">
    <w:name w:val="heading 6"/>
    <w:basedOn w:val="a3"/>
    <w:next w:val="a3"/>
    <w:link w:val="60"/>
    <w:qFormat/>
    <w:rsid w:val="00272EAC"/>
    <w:pPr>
      <w:tabs>
        <w:tab w:val="num" w:pos="1152"/>
      </w:tabs>
      <w:spacing w:before="240" w:after="60"/>
      <w:ind w:left="1152" w:hanging="1152"/>
      <w:jc w:val="both"/>
      <w:outlineLvl w:val="5"/>
    </w:pPr>
    <w:rPr>
      <w:i/>
      <w:iCs/>
      <w:sz w:val="22"/>
      <w:szCs w:val="22"/>
    </w:rPr>
  </w:style>
  <w:style w:type="paragraph" w:styleId="7">
    <w:name w:val="heading 7"/>
    <w:basedOn w:val="a3"/>
    <w:next w:val="a3"/>
    <w:link w:val="70"/>
    <w:uiPriority w:val="99"/>
    <w:qFormat/>
    <w:rsid w:val="00272EAC"/>
    <w:pPr>
      <w:spacing w:before="240" w:after="60"/>
      <w:jc w:val="center"/>
      <w:outlineLvl w:val="6"/>
    </w:pPr>
  </w:style>
  <w:style w:type="paragraph" w:styleId="8">
    <w:name w:val="heading 8"/>
    <w:basedOn w:val="a3"/>
    <w:next w:val="a3"/>
    <w:link w:val="80"/>
    <w:uiPriority w:val="99"/>
    <w:qFormat/>
    <w:rsid w:val="00272EAC"/>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3"/>
    <w:next w:val="a3"/>
    <w:link w:val="90"/>
    <w:uiPriority w:val="99"/>
    <w:qFormat/>
    <w:rsid w:val="00272EAC"/>
    <w:pPr>
      <w:tabs>
        <w:tab w:val="num" w:pos="1584"/>
      </w:tabs>
      <w:spacing w:before="240" w:after="60"/>
      <w:ind w:left="1584" w:hanging="1584"/>
      <w:jc w:val="both"/>
      <w:outlineLvl w:val="8"/>
    </w:pPr>
    <w:rPr>
      <w:rFonts w:ascii="Arial"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aliases w:val="бпОсновной текст"/>
    <w:basedOn w:val="a3"/>
    <w:link w:val="a8"/>
    <w:pPr>
      <w:jc w:val="center"/>
    </w:pPr>
  </w:style>
  <w:style w:type="paragraph" w:styleId="a9">
    <w:name w:val="header"/>
    <w:basedOn w:val="a3"/>
    <w:link w:val="aa"/>
    <w:uiPriority w:val="99"/>
    <w:rsid w:val="00EE4DD2"/>
    <w:pPr>
      <w:tabs>
        <w:tab w:val="center" w:pos="4677"/>
        <w:tab w:val="right" w:pos="9355"/>
      </w:tabs>
    </w:pPr>
  </w:style>
  <w:style w:type="character" w:styleId="ab">
    <w:name w:val="page number"/>
    <w:basedOn w:val="a4"/>
    <w:uiPriority w:val="99"/>
    <w:rsid w:val="00EE4DD2"/>
  </w:style>
  <w:style w:type="character" w:customStyle="1" w:styleId="11">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link w:val="10"/>
    <w:uiPriority w:val="9"/>
    <w:rsid w:val="00A965EE"/>
    <w:rPr>
      <w:sz w:val="28"/>
      <w:szCs w:val="24"/>
    </w:rPr>
  </w:style>
  <w:style w:type="paragraph" w:styleId="31">
    <w:name w:val="Body Text 3"/>
    <w:basedOn w:val="a3"/>
    <w:link w:val="32"/>
    <w:uiPriority w:val="99"/>
    <w:unhideWhenUsed/>
    <w:rsid w:val="00A965EE"/>
    <w:pPr>
      <w:spacing w:after="120"/>
    </w:pPr>
    <w:rPr>
      <w:sz w:val="16"/>
      <w:szCs w:val="16"/>
    </w:rPr>
  </w:style>
  <w:style w:type="character" w:customStyle="1" w:styleId="32">
    <w:name w:val="Основной текст 3 Знак"/>
    <w:link w:val="31"/>
    <w:uiPriority w:val="99"/>
    <w:rsid w:val="00A965EE"/>
    <w:rPr>
      <w:sz w:val="16"/>
      <w:szCs w:val="16"/>
    </w:rPr>
  </w:style>
  <w:style w:type="character" w:customStyle="1" w:styleId="23">
    <w:name w:val="Заголовок 2 Знак"/>
    <w:aliases w:val="Заголовок 2 Знак3 Знак,Chapter Title Знак Знак,Sub Head Знак Знак,PullOut Знак Знак,H2 Знак Знак,H2 Знак Знак Знак Знак,Numbered text 3 Знак Знак Знак Знак,h2 Знак Знак Знак Знак,H2 Знак1 Знак Знак,Numbered text 3 Знак1 Знак Знак"/>
    <w:link w:val="22"/>
    <w:uiPriority w:val="9"/>
    <w:rsid w:val="001275F1"/>
    <w:rPr>
      <w:rFonts w:ascii="Cambria" w:eastAsia="Times New Roman" w:hAnsi="Cambria" w:cs="Times New Roman"/>
      <w:b/>
      <w:bCs/>
      <w:i/>
      <w:iCs/>
      <w:sz w:val="28"/>
      <w:szCs w:val="28"/>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link w:val="3"/>
    <w:rsid w:val="001275F1"/>
    <w:rPr>
      <w:rFonts w:ascii="Cambria" w:eastAsia="Times New Roman" w:hAnsi="Cambria" w:cs="Times New Roman"/>
      <w:b/>
      <w:bCs/>
      <w:sz w:val="26"/>
      <w:szCs w:val="26"/>
    </w:rPr>
  </w:style>
  <w:style w:type="paragraph" w:styleId="ac">
    <w:name w:val="List"/>
    <w:basedOn w:val="a3"/>
    <w:rsid w:val="001275F1"/>
    <w:pPr>
      <w:ind w:left="283" w:hanging="283"/>
      <w:contextualSpacing/>
    </w:pPr>
  </w:style>
  <w:style w:type="paragraph" w:styleId="ad">
    <w:name w:val="Date"/>
    <w:basedOn w:val="a3"/>
    <w:next w:val="a3"/>
    <w:link w:val="ae"/>
    <w:rsid w:val="001275F1"/>
  </w:style>
  <w:style w:type="character" w:customStyle="1" w:styleId="ae">
    <w:name w:val="Дата Знак"/>
    <w:link w:val="ad"/>
    <w:rsid w:val="001275F1"/>
    <w:rPr>
      <w:sz w:val="24"/>
      <w:szCs w:val="24"/>
    </w:rPr>
  </w:style>
  <w:style w:type="paragraph" w:styleId="af">
    <w:name w:val="Body Text Indent"/>
    <w:basedOn w:val="a3"/>
    <w:link w:val="af0"/>
    <w:uiPriority w:val="99"/>
    <w:rsid w:val="001275F1"/>
    <w:pPr>
      <w:spacing w:after="120"/>
      <w:ind w:left="283"/>
    </w:pPr>
  </w:style>
  <w:style w:type="character" w:customStyle="1" w:styleId="af0">
    <w:name w:val="Основной текст с отступом Знак"/>
    <w:link w:val="af"/>
    <w:uiPriority w:val="99"/>
    <w:rsid w:val="001275F1"/>
    <w:rPr>
      <w:sz w:val="24"/>
      <w:szCs w:val="24"/>
    </w:rPr>
  </w:style>
  <w:style w:type="paragraph" w:styleId="af1">
    <w:name w:val="Normal Indent"/>
    <w:basedOn w:val="a3"/>
    <w:rsid w:val="001275F1"/>
    <w:pPr>
      <w:ind w:left="708"/>
    </w:pPr>
  </w:style>
  <w:style w:type="paragraph" w:styleId="af2">
    <w:name w:val="Body Text First Indent"/>
    <w:basedOn w:val="a7"/>
    <w:link w:val="af3"/>
    <w:uiPriority w:val="99"/>
    <w:rsid w:val="001275F1"/>
    <w:pPr>
      <w:spacing w:after="120"/>
      <w:ind w:firstLine="210"/>
      <w:jc w:val="left"/>
    </w:pPr>
  </w:style>
  <w:style w:type="character" w:customStyle="1" w:styleId="a8">
    <w:name w:val="Основной текст Знак"/>
    <w:aliases w:val="бпОсновной текст Знак"/>
    <w:link w:val="a7"/>
    <w:rsid w:val="001275F1"/>
    <w:rPr>
      <w:sz w:val="24"/>
      <w:szCs w:val="24"/>
    </w:rPr>
  </w:style>
  <w:style w:type="character" w:customStyle="1" w:styleId="af3">
    <w:name w:val="Красная строка Знак"/>
    <w:basedOn w:val="a8"/>
    <w:link w:val="af2"/>
    <w:uiPriority w:val="99"/>
    <w:rsid w:val="001275F1"/>
    <w:rPr>
      <w:sz w:val="24"/>
      <w:szCs w:val="24"/>
    </w:rPr>
  </w:style>
  <w:style w:type="paragraph" w:customStyle="1" w:styleId="ConsPlusTitle">
    <w:name w:val="ConsPlusTitle"/>
    <w:uiPriority w:val="99"/>
    <w:rsid w:val="00F65FE3"/>
    <w:pPr>
      <w:widowControl w:val="0"/>
      <w:autoSpaceDE w:val="0"/>
      <w:autoSpaceDN w:val="0"/>
      <w:adjustRightInd w:val="0"/>
    </w:pPr>
    <w:rPr>
      <w:rFonts w:ascii="Calibri" w:hAnsi="Calibri" w:cs="Calibri"/>
      <w:b/>
      <w:bCs/>
      <w:sz w:val="22"/>
      <w:szCs w:val="22"/>
    </w:rPr>
  </w:style>
  <w:style w:type="paragraph" w:customStyle="1" w:styleId="Standard">
    <w:name w:val="Standard"/>
    <w:rsid w:val="00F65FE3"/>
    <w:pPr>
      <w:suppressAutoHyphens/>
      <w:autoSpaceDN w:val="0"/>
    </w:pPr>
    <w:rPr>
      <w:kern w:val="3"/>
      <w:sz w:val="24"/>
      <w:szCs w:val="24"/>
      <w:lang w:eastAsia="zh-CN"/>
    </w:rPr>
  </w:style>
  <w:style w:type="character" w:customStyle="1" w:styleId="ConsPlusNormal">
    <w:name w:val="ConsPlusNormal Знак"/>
    <w:link w:val="ConsPlusNormal0"/>
    <w:locked/>
    <w:rsid w:val="00F65FE3"/>
    <w:rPr>
      <w:rFonts w:ascii="Arial" w:hAnsi="Arial" w:cs="Arial"/>
    </w:rPr>
  </w:style>
  <w:style w:type="paragraph" w:customStyle="1" w:styleId="ConsPlusNormal0">
    <w:name w:val="ConsPlusNormal"/>
    <w:link w:val="ConsPlusNormal"/>
    <w:qFormat/>
    <w:rsid w:val="00F65FE3"/>
    <w:pPr>
      <w:autoSpaceDE w:val="0"/>
      <w:autoSpaceDN w:val="0"/>
      <w:adjustRightInd w:val="0"/>
    </w:pPr>
    <w:rPr>
      <w:rFonts w:ascii="Arial" w:hAnsi="Arial" w:cs="Arial"/>
    </w:rPr>
  </w:style>
  <w:style w:type="character" w:styleId="af4">
    <w:name w:val="Hyperlink"/>
    <w:uiPriority w:val="99"/>
    <w:unhideWhenUsed/>
    <w:rsid w:val="00F65FE3"/>
    <w:rPr>
      <w:color w:val="0000FF"/>
      <w:u w:val="single"/>
    </w:rPr>
  </w:style>
  <w:style w:type="character" w:customStyle="1" w:styleId="41">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link w:val="40"/>
    <w:rsid w:val="00272EAC"/>
    <w:rPr>
      <w:b/>
      <w:sz w:val="24"/>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link w:val="5"/>
    <w:rsid w:val="00272EAC"/>
    <w:rPr>
      <w:b/>
      <w:bCs/>
      <w:i/>
      <w:iCs/>
      <w:sz w:val="26"/>
      <w:szCs w:val="26"/>
      <w:lang w:eastAsia="ar-SA"/>
    </w:rPr>
  </w:style>
  <w:style w:type="character" w:customStyle="1" w:styleId="60">
    <w:name w:val="Заголовок 6 Знак"/>
    <w:link w:val="6"/>
    <w:rsid w:val="00272EAC"/>
    <w:rPr>
      <w:i/>
      <w:iCs/>
      <w:sz w:val="22"/>
      <w:szCs w:val="22"/>
    </w:rPr>
  </w:style>
  <w:style w:type="character" w:customStyle="1" w:styleId="70">
    <w:name w:val="Заголовок 7 Знак"/>
    <w:link w:val="7"/>
    <w:uiPriority w:val="99"/>
    <w:rsid w:val="00272EAC"/>
    <w:rPr>
      <w:sz w:val="24"/>
      <w:szCs w:val="24"/>
    </w:rPr>
  </w:style>
  <w:style w:type="character" w:customStyle="1" w:styleId="80">
    <w:name w:val="Заголовок 8 Знак"/>
    <w:link w:val="8"/>
    <w:uiPriority w:val="99"/>
    <w:rsid w:val="00272EAC"/>
    <w:rPr>
      <w:rFonts w:ascii="Arial" w:hAnsi="Arial" w:cs="Arial"/>
      <w:i/>
      <w:iCs/>
    </w:rPr>
  </w:style>
  <w:style w:type="character" w:customStyle="1" w:styleId="90">
    <w:name w:val="Заголовок 9 Знак"/>
    <w:link w:val="9"/>
    <w:uiPriority w:val="99"/>
    <w:rsid w:val="00272EAC"/>
    <w:rPr>
      <w:rFonts w:ascii="Arial" w:hAnsi="Arial" w:cs="Arial"/>
      <w:b/>
      <w:bCs/>
      <w:i/>
      <w:iCs/>
      <w:sz w:val="18"/>
      <w:szCs w:val="18"/>
    </w:rPr>
  </w:style>
  <w:style w:type="paragraph" w:styleId="af5">
    <w:name w:val="footnote text"/>
    <w:basedOn w:val="a3"/>
    <w:link w:val="af6"/>
    <w:uiPriority w:val="99"/>
    <w:rsid w:val="00272EAC"/>
    <w:pPr>
      <w:suppressAutoHyphens/>
    </w:pPr>
    <w:rPr>
      <w:sz w:val="20"/>
      <w:szCs w:val="20"/>
      <w:lang w:eastAsia="ar-SA"/>
    </w:rPr>
  </w:style>
  <w:style w:type="character" w:customStyle="1" w:styleId="af6">
    <w:name w:val="Текст сноски Знак"/>
    <w:link w:val="af5"/>
    <w:uiPriority w:val="99"/>
    <w:rsid w:val="00272EAC"/>
    <w:rPr>
      <w:lang w:eastAsia="ar-SA"/>
    </w:rPr>
  </w:style>
  <w:style w:type="character" w:customStyle="1" w:styleId="aa">
    <w:name w:val="Верхний колонтитул Знак"/>
    <w:link w:val="a9"/>
    <w:uiPriority w:val="99"/>
    <w:locked/>
    <w:rsid w:val="00272EAC"/>
    <w:rPr>
      <w:sz w:val="24"/>
      <w:szCs w:val="24"/>
    </w:rPr>
  </w:style>
  <w:style w:type="paragraph" w:styleId="af7">
    <w:name w:val="footer"/>
    <w:basedOn w:val="a3"/>
    <w:link w:val="af8"/>
    <w:uiPriority w:val="99"/>
    <w:unhideWhenUsed/>
    <w:rsid w:val="00272EAC"/>
    <w:pPr>
      <w:tabs>
        <w:tab w:val="center" w:pos="4677"/>
        <w:tab w:val="right" w:pos="9355"/>
      </w:tabs>
    </w:pPr>
    <w:rPr>
      <w:rFonts w:ascii="Calibri" w:hAnsi="Calibri"/>
      <w:sz w:val="22"/>
      <w:szCs w:val="22"/>
      <w:lang w:eastAsia="en-US"/>
    </w:rPr>
  </w:style>
  <w:style w:type="character" w:customStyle="1" w:styleId="af8">
    <w:name w:val="Нижний колонтитул Знак"/>
    <w:link w:val="af7"/>
    <w:uiPriority w:val="99"/>
    <w:rsid w:val="00272EAC"/>
    <w:rPr>
      <w:rFonts w:ascii="Calibri" w:hAnsi="Calibri"/>
      <w:sz w:val="22"/>
      <w:szCs w:val="22"/>
      <w:lang w:eastAsia="en-US"/>
    </w:rPr>
  </w:style>
  <w:style w:type="paragraph" w:customStyle="1" w:styleId="-31">
    <w:name w:val="Светлая сетка - Акцент 31"/>
    <w:basedOn w:val="a3"/>
    <w:uiPriority w:val="34"/>
    <w:qFormat/>
    <w:rsid w:val="00272EAC"/>
    <w:pPr>
      <w:spacing w:after="200" w:line="276" w:lineRule="auto"/>
      <w:ind w:left="720"/>
      <w:contextualSpacing/>
    </w:pPr>
    <w:rPr>
      <w:rFonts w:ascii="Calibri" w:hAnsi="Calibri"/>
      <w:sz w:val="22"/>
      <w:szCs w:val="22"/>
      <w:lang w:eastAsia="en-US"/>
    </w:rPr>
  </w:style>
  <w:style w:type="paragraph" w:styleId="af9">
    <w:name w:val="Balloon Text"/>
    <w:basedOn w:val="a3"/>
    <w:link w:val="afa"/>
    <w:uiPriority w:val="99"/>
    <w:unhideWhenUsed/>
    <w:rsid w:val="00272EAC"/>
    <w:rPr>
      <w:rFonts w:ascii="Tahoma" w:hAnsi="Tahoma" w:cs="Tahoma"/>
      <w:sz w:val="16"/>
      <w:szCs w:val="16"/>
      <w:lang w:eastAsia="en-US"/>
    </w:rPr>
  </w:style>
  <w:style w:type="character" w:customStyle="1" w:styleId="afa">
    <w:name w:val="Текст выноски Знак"/>
    <w:link w:val="af9"/>
    <w:uiPriority w:val="99"/>
    <w:rsid w:val="00272EAC"/>
    <w:rPr>
      <w:rFonts w:ascii="Tahoma" w:hAnsi="Tahoma" w:cs="Tahoma"/>
      <w:sz w:val="16"/>
      <w:szCs w:val="16"/>
      <w:lang w:eastAsia="en-US"/>
    </w:rPr>
  </w:style>
  <w:style w:type="paragraph" w:customStyle="1" w:styleId="a0">
    <w:name w:val="МУ Обычный стиль"/>
    <w:basedOn w:val="a3"/>
    <w:autoRedefine/>
    <w:uiPriority w:val="99"/>
    <w:rsid w:val="00272EAC"/>
    <w:pPr>
      <w:widowControl w:val="0"/>
      <w:numPr>
        <w:numId w:val="2"/>
      </w:numPr>
      <w:tabs>
        <w:tab w:val="left" w:pos="1134"/>
        <w:tab w:val="left" w:pos="1560"/>
      </w:tabs>
      <w:autoSpaceDE w:val="0"/>
      <w:autoSpaceDN w:val="0"/>
      <w:adjustRightInd w:val="0"/>
      <w:spacing w:line="276" w:lineRule="auto"/>
      <w:jc w:val="both"/>
    </w:pPr>
    <w:rPr>
      <w:sz w:val="28"/>
      <w:szCs w:val="28"/>
      <w:lang w:eastAsia="en-US"/>
    </w:rPr>
  </w:style>
  <w:style w:type="paragraph" w:customStyle="1" w:styleId="ConsPlusNonformat">
    <w:name w:val="ConsPlusNonformat"/>
    <w:uiPriority w:val="99"/>
    <w:rsid w:val="00272EAC"/>
    <w:pPr>
      <w:widowControl w:val="0"/>
      <w:autoSpaceDE w:val="0"/>
      <w:autoSpaceDN w:val="0"/>
      <w:adjustRightInd w:val="0"/>
    </w:pPr>
    <w:rPr>
      <w:rFonts w:ascii="Courier New" w:hAnsi="Courier New" w:cs="Courier New"/>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ocked/>
    <w:rsid w:val="00272EAC"/>
    <w:rPr>
      <w:rFonts w:ascii="Times New Roman" w:hAnsi="Times New Roman"/>
      <w:b/>
      <w:i/>
      <w:sz w:val="24"/>
      <w:lang w:val="x-none" w:eastAsia="x-none"/>
    </w:rPr>
  </w:style>
  <w:style w:type="paragraph" w:customStyle="1" w:styleId="afb">
    <w:name w:val="Знак"/>
    <w:basedOn w:val="a3"/>
    <w:uiPriority w:val="99"/>
    <w:rsid w:val="00272EAC"/>
    <w:pPr>
      <w:widowControl w:val="0"/>
      <w:adjustRightInd w:val="0"/>
      <w:spacing w:after="160" w:line="240" w:lineRule="exact"/>
      <w:jc w:val="right"/>
    </w:pPr>
    <w:rPr>
      <w:sz w:val="20"/>
      <w:szCs w:val="20"/>
      <w:lang w:val="en-GB" w:eastAsia="en-US"/>
    </w:rPr>
  </w:style>
  <w:style w:type="paragraph" w:styleId="HTML">
    <w:name w:val="HTML Preformatted"/>
    <w:basedOn w:val="a3"/>
    <w:link w:val="HTML0"/>
    <w:uiPriority w:val="99"/>
    <w:rsid w:val="00272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0">
    <w:name w:val="Стандартный HTML Знак"/>
    <w:link w:val="HTML"/>
    <w:uiPriority w:val="99"/>
    <w:rsid w:val="00272EAC"/>
    <w:rPr>
      <w:rFonts w:ascii="Courier New" w:hAnsi="Courier New" w:cs="Courier New"/>
      <w:color w:val="000090"/>
    </w:rPr>
  </w:style>
  <w:style w:type="character" w:customStyle="1" w:styleId="42">
    <w:name w:val="Знак Знак4"/>
    <w:rsid w:val="00272EAC"/>
    <w:rPr>
      <w:rFonts w:ascii="Arial" w:hAnsi="Arial"/>
      <w:sz w:val="24"/>
      <w:lang w:val="ru-RU" w:eastAsia="ru-RU"/>
    </w:rPr>
  </w:style>
  <w:style w:type="paragraph" w:styleId="24">
    <w:name w:val="Body Text 2"/>
    <w:basedOn w:val="a3"/>
    <w:link w:val="25"/>
    <w:uiPriority w:val="99"/>
    <w:rsid w:val="00272EAC"/>
    <w:rPr>
      <w:b/>
      <w:bCs/>
    </w:rPr>
  </w:style>
  <w:style w:type="character" w:customStyle="1" w:styleId="25">
    <w:name w:val="Основной текст 2 Знак"/>
    <w:link w:val="24"/>
    <w:uiPriority w:val="99"/>
    <w:rsid w:val="00272EAC"/>
    <w:rPr>
      <w:b/>
      <w:bCs/>
      <w:sz w:val="24"/>
      <w:szCs w:val="24"/>
    </w:rPr>
  </w:style>
  <w:style w:type="paragraph" w:customStyle="1" w:styleId="afc">
    <w:name w:val="Готовый"/>
    <w:basedOn w:val="a3"/>
    <w:uiPriority w:val="99"/>
    <w:rsid w:val="00272E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d">
    <w:name w:val="Signature"/>
    <w:basedOn w:val="a3"/>
    <w:link w:val="afe"/>
    <w:uiPriority w:val="99"/>
    <w:rsid w:val="00272EAC"/>
    <w:pPr>
      <w:ind w:left="4252"/>
    </w:pPr>
    <w:rPr>
      <w:b/>
      <w:sz w:val="28"/>
      <w:szCs w:val="28"/>
    </w:rPr>
  </w:style>
  <w:style w:type="character" w:customStyle="1" w:styleId="afe">
    <w:name w:val="Подпись Знак"/>
    <w:link w:val="afd"/>
    <w:uiPriority w:val="99"/>
    <w:rsid w:val="00272EAC"/>
    <w:rPr>
      <w:b/>
      <w:sz w:val="28"/>
      <w:szCs w:val="28"/>
    </w:rPr>
  </w:style>
  <w:style w:type="paragraph" w:styleId="aff">
    <w:name w:val="Normal (Web)"/>
    <w:basedOn w:val="a3"/>
    <w:uiPriority w:val="99"/>
    <w:rsid w:val="00272EAC"/>
  </w:style>
  <w:style w:type="paragraph" w:customStyle="1" w:styleId="12">
    <w:name w:val="Абзац списка1"/>
    <w:basedOn w:val="a3"/>
    <w:uiPriority w:val="99"/>
    <w:qFormat/>
    <w:rsid w:val="00272EAC"/>
    <w:pPr>
      <w:spacing w:after="200" w:line="276" w:lineRule="auto"/>
      <w:ind w:left="720"/>
    </w:pPr>
    <w:rPr>
      <w:rFonts w:ascii="Calibri" w:hAnsi="Calibri"/>
      <w:sz w:val="22"/>
      <w:szCs w:val="22"/>
      <w:lang w:eastAsia="en-US"/>
    </w:rPr>
  </w:style>
  <w:style w:type="character" w:customStyle="1" w:styleId="BodyTextIndentChar">
    <w:name w:val="Body Text Indent Char"/>
    <w:locked/>
    <w:rsid w:val="00272EAC"/>
    <w:rPr>
      <w:sz w:val="24"/>
      <w:lang w:val="ru-RU" w:eastAsia="ru-RU"/>
    </w:rPr>
  </w:style>
  <w:style w:type="character" w:customStyle="1" w:styleId="BodyTextChar">
    <w:name w:val="Body Text Char"/>
    <w:aliases w:val="бпОсновной текст Char"/>
    <w:locked/>
    <w:rsid w:val="00272EAC"/>
    <w:rPr>
      <w:sz w:val="24"/>
      <w:lang w:val="ru-RU" w:eastAsia="ru-RU"/>
    </w:rPr>
  </w:style>
  <w:style w:type="paragraph" w:customStyle="1" w:styleId="Style3">
    <w:name w:val="Style3"/>
    <w:basedOn w:val="a3"/>
    <w:uiPriority w:val="99"/>
    <w:rsid w:val="00272EAC"/>
    <w:pPr>
      <w:widowControl w:val="0"/>
      <w:autoSpaceDE w:val="0"/>
      <w:autoSpaceDN w:val="0"/>
      <w:adjustRightInd w:val="0"/>
      <w:spacing w:line="317" w:lineRule="exact"/>
    </w:pPr>
  </w:style>
  <w:style w:type="character" w:customStyle="1" w:styleId="FontStyle13">
    <w:name w:val="Font Style13"/>
    <w:rsid w:val="00272EAC"/>
    <w:rPr>
      <w:rFonts w:ascii="Times New Roman" w:hAnsi="Times New Roman"/>
      <w:sz w:val="22"/>
    </w:rPr>
  </w:style>
  <w:style w:type="character" w:styleId="aff0">
    <w:name w:val="FollowedHyperlink"/>
    <w:rsid w:val="00272EAC"/>
    <w:rPr>
      <w:color w:val="800080"/>
      <w:u w:val="single"/>
    </w:rPr>
  </w:style>
  <w:style w:type="paragraph" w:customStyle="1" w:styleId="aff1">
    <w:name w:val="Знак Знак Знак Знак Знак Знак Знак Знак Знак Знак"/>
    <w:basedOn w:val="a3"/>
    <w:uiPriority w:val="99"/>
    <w:rsid w:val="00272EAC"/>
    <w:pPr>
      <w:spacing w:after="160" w:line="240" w:lineRule="exact"/>
    </w:pPr>
    <w:rPr>
      <w:rFonts w:ascii="Verdana" w:hAnsi="Verdana"/>
      <w:lang w:val="en-US" w:eastAsia="en-US"/>
    </w:rPr>
  </w:style>
  <w:style w:type="character" w:styleId="aff2">
    <w:name w:val="footnote reference"/>
    <w:rsid w:val="00272EAC"/>
    <w:rPr>
      <w:vertAlign w:val="superscript"/>
    </w:rPr>
  </w:style>
  <w:style w:type="table" w:styleId="aff3">
    <w:name w:val="Table Grid"/>
    <w:basedOn w:val="a5"/>
    <w:uiPriority w:val="39"/>
    <w:rsid w:val="00272EA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4">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272EAC"/>
    <w:rPr>
      <w:rFonts w:ascii="Tahoma" w:hAnsi="Tahoma"/>
      <w:sz w:val="20"/>
      <w:lang w:val="en-US" w:eastAsia="x-none"/>
    </w:rPr>
  </w:style>
  <w:style w:type="character" w:customStyle="1" w:styleId="35">
    <w:name w:val="Знак Знак35"/>
    <w:locked/>
    <w:rsid w:val="00272EAC"/>
    <w:rPr>
      <w:rFonts w:ascii="Arial" w:hAnsi="Arial"/>
      <w:b/>
      <w:i/>
      <w:sz w:val="28"/>
      <w:lang w:val="x-none" w:eastAsia="ru-RU"/>
    </w:rPr>
  </w:style>
  <w:style w:type="character" w:customStyle="1" w:styleId="34">
    <w:name w:val="Знак Знак34"/>
    <w:locked/>
    <w:rsid w:val="00272EAC"/>
    <w:rPr>
      <w:rFonts w:ascii="Arial" w:hAnsi="Arial"/>
      <w:b/>
      <w:sz w:val="26"/>
      <w:lang w:val="x-none" w:eastAsia="ru-RU"/>
    </w:rPr>
  </w:style>
  <w:style w:type="character" w:customStyle="1" w:styleId="33">
    <w:name w:val="Знак Знак33"/>
    <w:locked/>
    <w:rsid w:val="00272EAC"/>
    <w:rPr>
      <w:rFonts w:ascii="Times New Roman" w:hAnsi="Times New Roman"/>
      <w:b/>
      <w:sz w:val="20"/>
      <w:lang w:val="x-none" w:eastAsia="ru-RU"/>
    </w:rPr>
  </w:style>
  <w:style w:type="character" w:customStyle="1" w:styleId="320">
    <w:name w:val="Знак Знак32"/>
    <w:locked/>
    <w:rsid w:val="00272EAC"/>
    <w:rPr>
      <w:rFonts w:ascii="Times New Roman" w:hAnsi="Times New Roman"/>
      <w:b/>
      <w:i/>
      <w:sz w:val="26"/>
      <w:lang w:val="x-none" w:eastAsia="ru-RU"/>
    </w:rPr>
  </w:style>
  <w:style w:type="paragraph" w:styleId="aff5">
    <w:name w:val="annotation text"/>
    <w:basedOn w:val="a3"/>
    <w:link w:val="aff6"/>
    <w:uiPriority w:val="99"/>
    <w:rsid w:val="00272EAC"/>
    <w:pPr>
      <w:spacing w:after="200"/>
    </w:pPr>
    <w:rPr>
      <w:rFonts w:ascii="Calibri" w:hAnsi="Calibri"/>
      <w:sz w:val="20"/>
      <w:szCs w:val="20"/>
    </w:rPr>
  </w:style>
  <w:style w:type="character" w:customStyle="1" w:styleId="aff6">
    <w:name w:val="Текст примечания Знак"/>
    <w:link w:val="aff5"/>
    <w:uiPriority w:val="99"/>
    <w:rsid w:val="00272EAC"/>
    <w:rPr>
      <w:rFonts w:ascii="Calibri" w:hAnsi="Calibri"/>
    </w:rPr>
  </w:style>
  <w:style w:type="paragraph" w:styleId="aff7">
    <w:name w:val="annotation subject"/>
    <w:basedOn w:val="aff5"/>
    <w:next w:val="aff5"/>
    <w:link w:val="aff8"/>
    <w:uiPriority w:val="99"/>
    <w:rsid w:val="00272EAC"/>
    <w:rPr>
      <w:b/>
      <w:bCs/>
    </w:rPr>
  </w:style>
  <w:style w:type="character" w:customStyle="1" w:styleId="aff8">
    <w:name w:val="Тема примечания Знак"/>
    <w:link w:val="aff7"/>
    <w:uiPriority w:val="99"/>
    <w:rsid w:val="00272EAC"/>
    <w:rPr>
      <w:rFonts w:ascii="Calibri" w:hAnsi="Calibri"/>
      <w:b/>
      <w:bCs/>
    </w:rPr>
  </w:style>
  <w:style w:type="character" w:customStyle="1" w:styleId="blk">
    <w:name w:val="blk"/>
    <w:rsid w:val="00272EAC"/>
  </w:style>
  <w:style w:type="character" w:customStyle="1" w:styleId="u">
    <w:name w:val="u"/>
    <w:rsid w:val="00272EAC"/>
  </w:style>
  <w:style w:type="character" w:customStyle="1" w:styleId="17">
    <w:name w:val="Знак Знак17"/>
    <w:locked/>
    <w:rsid w:val="00272EAC"/>
    <w:rPr>
      <w:rFonts w:eastAsia="Times New Roman"/>
      <w:lang w:val="x-none" w:eastAsia="ru-RU"/>
    </w:rPr>
  </w:style>
  <w:style w:type="character" w:customStyle="1" w:styleId="16">
    <w:name w:val="Знак Знак16"/>
    <w:locked/>
    <w:rsid w:val="00272EAC"/>
    <w:rPr>
      <w:rFonts w:eastAsia="Times New Roman"/>
      <w:lang w:val="x-none" w:eastAsia="ru-RU"/>
    </w:rPr>
  </w:style>
  <w:style w:type="paragraph" w:customStyle="1" w:styleId="1251">
    <w:name w:val="Стиль Без интервала + 125 пт Черный По ширине Первая строка:  1..."/>
    <w:basedOn w:val="13"/>
    <w:uiPriority w:val="99"/>
    <w:rsid w:val="00272EAC"/>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3">
    <w:name w:val="Без интервала1"/>
    <w:uiPriority w:val="99"/>
    <w:qFormat/>
    <w:rsid w:val="00272EAC"/>
    <w:rPr>
      <w:rFonts w:ascii="Calibri" w:hAnsi="Calibri"/>
      <w:sz w:val="22"/>
      <w:szCs w:val="22"/>
    </w:rPr>
  </w:style>
  <w:style w:type="character" w:customStyle="1" w:styleId="14">
    <w:name w:val="бпОсновной текст Знак Знак1"/>
    <w:locked/>
    <w:rsid w:val="00272EAC"/>
    <w:rPr>
      <w:rFonts w:ascii="Times New Roman" w:hAnsi="Times New Roman"/>
      <w:sz w:val="24"/>
      <w:lang w:val="x-none" w:eastAsia="ru-RU"/>
    </w:rPr>
  </w:style>
  <w:style w:type="paragraph" w:customStyle="1" w:styleId="ConsPlusDocList">
    <w:name w:val="ConsPlusDocList"/>
    <w:uiPriority w:val="99"/>
    <w:rsid w:val="00272EAC"/>
    <w:pPr>
      <w:autoSpaceDE w:val="0"/>
      <w:autoSpaceDN w:val="0"/>
      <w:adjustRightInd w:val="0"/>
      <w:jc w:val="center"/>
    </w:pPr>
    <w:rPr>
      <w:rFonts w:ascii="Courier New" w:hAnsi="Courier New" w:cs="Courier New"/>
    </w:rPr>
  </w:style>
  <w:style w:type="paragraph" w:styleId="aff9">
    <w:name w:val="caption"/>
    <w:basedOn w:val="a3"/>
    <w:next w:val="a3"/>
    <w:uiPriority w:val="99"/>
    <w:qFormat/>
    <w:rsid w:val="00272EAC"/>
    <w:pPr>
      <w:overflowPunct w:val="0"/>
      <w:autoSpaceDE w:val="0"/>
      <w:autoSpaceDN w:val="0"/>
      <w:adjustRightInd w:val="0"/>
      <w:spacing w:line="216" w:lineRule="auto"/>
      <w:jc w:val="center"/>
      <w:textAlignment w:val="baseline"/>
    </w:pPr>
    <w:rPr>
      <w:b/>
      <w:sz w:val="22"/>
      <w:szCs w:val="20"/>
    </w:rPr>
  </w:style>
  <w:style w:type="paragraph" w:customStyle="1" w:styleId="210">
    <w:name w:val="Основной текст 21"/>
    <w:basedOn w:val="a3"/>
    <w:uiPriority w:val="99"/>
    <w:rsid w:val="00272EAC"/>
    <w:pPr>
      <w:overflowPunct w:val="0"/>
      <w:autoSpaceDE w:val="0"/>
      <w:autoSpaceDN w:val="0"/>
      <w:adjustRightInd w:val="0"/>
      <w:spacing w:line="216" w:lineRule="auto"/>
      <w:ind w:firstLine="709"/>
      <w:jc w:val="both"/>
      <w:textAlignment w:val="baseline"/>
    </w:pPr>
    <w:rPr>
      <w:sz w:val="20"/>
      <w:szCs w:val="20"/>
    </w:rPr>
  </w:style>
  <w:style w:type="paragraph" w:styleId="affa">
    <w:name w:val="Title"/>
    <w:basedOn w:val="a3"/>
    <w:link w:val="affb"/>
    <w:uiPriority w:val="99"/>
    <w:qFormat/>
    <w:rsid w:val="00272EAC"/>
    <w:pPr>
      <w:jc w:val="center"/>
    </w:pPr>
    <w:rPr>
      <w:rFonts w:ascii="Arial" w:hAnsi="Arial" w:cs="Arial"/>
      <w:b/>
      <w:bCs/>
    </w:rPr>
  </w:style>
  <w:style w:type="character" w:customStyle="1" w:styleId="affb">
    <w:name w:val="Название Знак"/>
    <w:link w:val="affa"/>
    <w:uiPriority w:val="99"/>
    <w:rsid w:val="00272EAC"/>
    <w:rPr>
      <w:rFonts w:ascii="Arial" w:hAnsi="Arial" w:cs="Arial"/>
      <w:b/>
      <w:bCs/>
      <w:sz w:val="24"/>
      <w:szCs w:val="24"/>
    </w:rPr>
  </w:style>
  <w:style w:type="paragraph" w:styleId="36">
    <w:name w:val="Body Text Indent 3"/>
    <w:basedOn w:val="a3"/>
    <w:link w:val="37"/>
    <w:uiPriority w:val="99"/>
    <w:rsid w:val="00272EAC"/>
    <w:pPr>
      <w:spacing w:after="120"/>
      <w:ind w:left="283"/>
      <w:jc w:val="center"/>
    </w:pPr>
    <w:rPr>
      <w:sz w:val="16"/>
      <w:szCs w:val="16"/>
    </w:rPr>
  </w:style>
  <w:style w:type="character" w:customStyle="1" w:styleId="37">
    <w:name w:val="Основной текст с отступом 3 Знак"/>
    <w:link w:val="36"/>
    <w:uiPriority w:val="99"/>
    <w:rsid w:val="00272EAC"/>
    <w:rPr>
      <w:sz w:val="16"/>
      <w:szCs w:val="16"/>
    </w:rPr>
  </w:style>
  <w:style w:type="paragraph" w:styleId="affc">
    <w:name w:val="Plain Text"/>
    <w:basedOn w:val="a3"/>
    <w:link w:val="affd"/>
    <w:uiPriority w:val="99"/>
    <w:rsid w:val="00272EAC"/>
    <w:pPr>
      <w:jc w:val="center"/>
    </w:pPr>
    <w:rPr>
      <w:rFonts w:ascii="Courier New" w:hAnsi="Courier New" w:cs="Courier New"/>
      <w:sz w:val="20"/>
      <w:szCs w:val="20"/>
    </w:rPr>
  </w:style>
  <w:style w:type="character" w:customStyle="1" w:styleId="affd">
    <w:name w:val="Текст Знак"/>
    <w:link w:val="affc"/>
    <w:uiPriority w:val="99"/>
    <w:rsid w:val="00272EAC"/>
    <w:rPr>
      <w:rFonts w:ascii="Courier New" w:hAnsi="Courier New" w:cs="Courier New"/>
    </w:rPr>
  </w:style>
  <w:style w:type="paragraph" w:customStyle="1" w:styleId="ConsNormal">
    <w:name w:val="ConsNormal"/>
    <w:uiPriority w:val="99"/>
    <w:rsid w:val="00272EAC"/>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272EAC"/>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272EAC"/>
    <w:pPr>
      <w:autoSpaceDE w:val="0"/>
      <w:autoSpaceDN w:val="0"/>
      <w:adjustRightInd w:val="0"/>
      <w:jc w:val="center"/>
    </w:pPr>
    <w:rPr>
      <w:rFonts w:ascii="Courier New" w:hAnsi="Courier New" w:cs="Courier New"/>
    </w:rPr>
  </w:style>
  <w:style w:type="paragraph" w:customStyle="1" w:styleId="affe">
    <w:name w:val="Нумерованный Список"/>
    <w:basedOn w:val="a3"/>
    <w:uiPriority w:val="99"/>
    <w:rsid w:val="00272EAC"/>
    <w:pPr>
      <w:spacing w:before="120" w:after="120"/>
      <w:jc w:val="both"/>
    </w:pPr>
  </w:style>
  <w:style w:type="paragraph" w:customStyle="1" w:styleId="ConsNonformat">
    <w:name w:val="ConsNonformat"/>
    <w:uiPriority w:val="99"/>
    <w:rsid w:val="00272EAC"/>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272EAC"/>
    <w:pPr>
      <w:widowControl w:val="0"/>
      <w:autoSpaceDE w:val="0"/>
      <w:autoSpaceDN w:val="0"/>
      <w:adjustRightInd w:val="0"/>
      <w:ind w:right="19772"/>
      <w:jc w:val="center"/>
    </w:pPr>
    <w:rPr>
      <w:rFonts w:ascii="Arial" w:hAnsi="Arial" w:cs="Arial"/>
    </w:rPr>
  </w:style>
  <w:style w:type="paragraph" w:customStyle="1" w:styleId="15">
    <w:name w:val="Обычный1"/>
    <w:link w:val="18"/>
    <w:rsid w:val="00272EAC"/>
    <w:pPr>
      <w:widowControl w:val="0"/>
      <w:snapToGrid w:val="0"/>
      <w:spacing w:line="300" w:lineRule="auto"/>
      <w:ind w:firstLine="820"/>
      <w:jc w:val="both"/>
    </w:pPr>
    <w:rPr>
      <w:sz w:val="22"/>
      <w:szCs w:val="22"/>
    </w:rPr>
  </w:style>
  <w:style w:type="character" w:customStyle="1" w:styleId="18">
    <w:name w:val="Обычный1 Знак"/>
    <w:link w:val="15"/>
    <w:locked/>
    <w:rsid w:val="00272EAC"/>
    <w:rPr>
      <w:sz w:val="22"/>
      <w:szCs w:val="22"/>
    </w:rPr>
  </w:style>
  <w:style w:type="paragraph" w:customStyle="1" w:styleId="text">
    <w:name w:val="text"/>
    <w:basedOn w:val="a3"/>
    <w:uiPriority w:val="99"/>
    <w:rsid w:val="00272EAC"/>
    <w:pPr>
      <w:jc w:val="center"/>
    </w:pPr>
    <w:rPr>
      <w:rFonts w:ascii="Verdana" w:hAnsi="Verdana"/>
      <w:color w:val="000000"/>
      <w:sz w:val="16"/>
      <w:szCs w:val="16"/>
    </w:rPr>
  </w:style>
  <w:style w:type="character" w:customStyle="1" w:styleId="Heading1Char">
    <w:name w:val="Heading 1 Char"/>
    <w:locked/>
    <w:rsid w:val="00272EAC"/>
    <w:rPr>
      <w:rFonts w:ascii="Arial" w:hAnsi="Arial"/>
      <w:b/>
      <w:color w:val="000080"/>
      <w:lang w:val="ru-RU" w:eastAsia="ru-RU"/>
    </w:rPr>
  </w:style>
  <w:style w:type="character" w:customStyle="1" w:styleId="Heading2Char">
    <w:name w:val="Heading 2 Char"/>
    <w:locked/>
    <w:rsid w:val="00272EAC"/>
    <w:rPr>
      <w:rFonts w:ascii="Arial" w:hAnsi="Arial"/>
      <w:sz w:val="24"/>
      <w:lang w:val="ru-RU" w:eastAsia="ru-RU"/>
    </w:rPr>
  </w:style>
  <w:style w:type="character" w:customStyle="1" w:styleId="Heading3Char">
    <w:name w:val="Heading 3 Char"/>
    <w:locked/>
    <w:rsid w:val="00272EAC"/>
    <w:rPr>
      <w:rFonts w:ascii="Arial" w:hAnsi="Arial"/>
      <w:b/>
      <w:sz w:val="24"/>
      <w:lang w:val="ru-RU" w:eastAsia="ru-RU"/>
    </w:rPr>
  </w:style>
  <w:style w:type="character" w:customStyle="1" w:styleId="Heading4Char">
    <w:name w:val="Heading 4 Char"/>
    <w:locked/>
    <w:rsid w:val="00272EAC"/>
    <w:rPr>
      <w:sz w:val="24"/>
      <w:lang w:val="ru-RU" w:eastAsia="ru-RU"/>
    </w:rPr>
  </w:style>
  <w:style w:type="character" w:customStyle="1" w:styleId="BodyTextChar1">
    <w:name w:val="Body Text Char1"/>
    <w:aliases w:val="бпОсновной текст Char1"/>
    <w:locked/>
    <w:rsid w:val="00272EAC"/>
    <w:rPr>
      <w:sz w:val="24"/>
      <w:lang w:val="ru-RU" w:eastAsia="ru-RU"/>
    </w:rPr>
  </w:style>
  <w:style w:type="character" w:customStyle="1" w:styleId="BodyTextIndentChar1">
    <w:name w:val="Body Text Indent Char1"/>
    <w:locked/>
    <w:rsid w:val="00272EAC"/>
    <w:rPr>
      <w:sz w:val="24"/>
      <w:lang w:val="ru-RU" w:eastAsia="ru-RU"/>
    </w:rPr>
  </w:style>
  <w:style w:type="character" w:customStyle="1" w:styleId="150">
    <w:name w:val="Знак Знак15"/>
    <w:rsid w:val="00272EAC"/>
    <w:rPr>
      <w:rFonts w:ascii="Times New Roman" w:hAnsi="Times New Roman"/>
      <w:sz w:val="24"/>
      <w:lang w:val="x-none" w:eastAsia="ru-RU"/>
    </w:rPr>
  </w:style>
  <w:style w:type="character" w:styleId="afff">
    <w:name w:val="Strong"/>
    <w:qFormat/>
    <w:rsid w:val="00272EAC"/>
    <w:rPr>
      <w:b/>
    </w:rPr>
  </w:style>
  <w:style w:type="character" w:customStyle="1" w:styleId="HeaderChar">
    <w:name w:val="Header Char"/>
    <w:locked/>
    <w:rsid w:val="00272EAC"/>
    <w:rPr>
      <w:sz w:val="24"/>
      <w:lang w:val="ru-RU" w:eastAsia="ar-SA" w:bidi="ar-SA"/>
    </w:rPr>
  </w:style>
  <w:style w:type="character" w:customStyle="1" w:styleId="FooterChar">
    <w:name w:val="Footer Char"/>
    <w:locked/>
    <w:rsid w:val="00272EAC"/>
    <w:rPr>
      <w:sz w:val="24"/>
      <w:lang w:val="ru-RU" w:eastAsia="ar-SA" w:bidi="ar-SA"/>
    </w:rPr>
  </w:style>
  <w:style w:type="character" w:customStyle="1" w:styleId="120">
    <w:name w:val="Знак Знак12"/>
    <w:rsid w:val="00272EAC"/>
    <w:rPr>
      <w:rFonts w:ascii="Arial" w:hAnsi="Arial"/>
      <w:b/>
      <w:color w:val="000080"/>
      <w:sz w:val="20"/>
      <w:lang w:val="x-none" w:eastAsia="ru-RU"/>
    </w:rPr>
  </w:style>
  <w:style w:type="paragraph" w:customStyle="1" w:styleId="afff0">
    <w:name w:val="Адресат"/>
    <w:basedOn w:val="a3"/>
    <w:uiPriority w:val="99"/>
    <w:rsid w:val="00272EAC"/>
    <w:pPr>
      <w:suppressAutoHyphens/>
      <w:spacing w:after="120" w:line="240" w:lineRule="exact"/>
      <w:jc w:val="center"/>
    </w:pPr>
    <w:rPr>
      <w:b/>
      <w:bCs/>
      <w:sz w:val="28"/>
      <w:szCs w:val="28"/>
    </w:rPr>
  </w:style>
  <w:style w:type="paragraph" w:customStyle="1" w:styleId="afff1">
    <w:name w:val="Приложение"/>
    <w:basedOn w:val="a7"/>
    <w:uiPriority w:val="99"/>
    <w:rsid w:val="00272EAC"/>
    <w:pPr>
      <w:tabs>
        <w:tab w:val="left" w:pos="1673"/>
      </w:tabs>
      <w:spacing w:before="240" w:line="240" w:lineRule="exact"/>
      <w:ind w:left="1985" w:hanging="1985"/>
      <w:jc w:val="both"/>
    </w:pPr>
    <w:rPr>
      <w:b/>
      <w:bCs/>
      <w:sz w:val="28"/>
      <w:szCs w:val="28"/>
    </w:rPr>
  </w:style>
  <w:style w:type="paragraph" w:customStyle="1" w:styleId="afff2">
    <w:name w:val="Заголовок к тексту"/>
    <w:basedOn w:val="a3"/>
    <w:next w:val="a7"/>
    <w:uiPriority w:val="99"/>
    <w:rsid w:val="00272EAC"/>
    <w:pPr>
      <w:suppressAutoHyphens/>
      <w:spacing w:after="480" w:line="240" w:lineRule="exact"/>
      <w:jc w:val="center"/>
    </w:pPr>
    <w:rPr>
      <w:sz w:val="28"/>
      <w:szCs w:val="28"/>
    </w:rPr>
  </w:style>
  <w:style w:type="paragraph" w:customStyle="1" w:styleId="afff3">
    <w:name w:val="регистрационные поля"/>
    <w:basedOn w:val="a3"/>
    <w:uiPriority w:val="99"/>
    <w:rsid w:val="00272EAC"/>
    <w:pPr>
      <w:spacing w:line="240" w:lineRule="exact"/>
      <w:jc w:val="center"/>
    </w:pPr>
    <w:rPr>
      <w:b/>
      <w:bCs/>
      <w:sz w:val="28"/>
      <w:szCs w:val="28"/>
      <w:lang w:val="en-US"/>
    </w:rPr>
  </w:style>
  <w:style w:type="paragraph" w:customStyle="1" w:styleId="afff4">
    <w:name w:val="Исполнитель"/>
    <w:basedOn w:val="a7"/>
    <w:uiPriority w:val="99"/>
    <w:rsid w:val="00272EAC"/>
    <w:pPr>
      <w:suppressAutoHyphens/>
      <w:spacing w:after="120" w:line="240" w:lineRule="exact"/>
      <w:jc w:val="left"/>
    </w:pPr>
    <w:rPr>
      <w:b/>
      <w:bCs/>
    </w:rPr>
  </w:style>
  <w:style w:type="paragraph" w:customStyle="1" w:styleId="afff5">
    <w:name w:val="Подпись на общем бланке"/>
    <w:basedOn w:val="afd"/>
    <w:next w:val="a7"/>
    <w:uiPriority w:val="99"/>
    <w:rsid w:val="00272EAC"/>
    <w:pPr>
      <w:tabs>
        <w:tab w:val="right" w:pos="9639"/>
      </w:tabs>
      <w:suppressAutoHyphens/>
      <w:spacing w:before="480" w:line="240" w:lineRule="exact"/>
      <w:ind w:left="0"/>
      <w:jc w:val="center"/>
    </w:pPr>
    <w:rPr>
      <w:b w:val="0"/>
    </w:rPr>
  </w:style>
  <w:style w:type="character" w:customStyle="1" w:styleId="SignatureChar">
    <w:name w:val="Signature Char"/>
    <w:locked/>
    <w:rsid w:val="00272EAC"/>
    <w:rPr>
      <w:b/>
      <w:sz w:val="28"/>
      <w:lang w:val="ru-RU" w:eastAsia="ru-RU"/>
    </w:rPr>
  </w:style>
  <w:style w:type="character" w:customStyle="1" w:styleId="afff6">
    <w:name w:val="Цветовое выделение"/>
    <w:rsid w:val="00272EAC"/>
    <w:rPr>
      <w:b/>
      <w:color w:val="000080"/>
      <w:sz w:val="20"/>
    </w:rPr>
  </w:style>
  <w:style w:type="paragraph" w:customStyle="1" w:styleId="afff7">
    <w:name w:val="Таблицы (моноширинный)"/>
    <w:basedOn w:val="a3"/>
    <w:next w:val="a3"/>
    <w:uiPriority w:val="99"/>
    <w:rsid w:val="00272EAC"/>
    <w:pPr>
      <w:autoSpaceDE w:val="0"/>
      <w:autoSpaceDN w:val="0"/>
      <w:adjustRightInd w:val="0"/>
      <w:jc w:val="both"/>
    </w:pPr>
    <w:rPr>
      <w:rFonts w:ascii="Courier New" w:hAnsi="Courier New" w:cs="Courier New"/>
      <w:sz w:val="20"/>
      <w:szCs w:val="20"/>
    </w:rPr>
  </w:style>
  <w:style w:type="character" w:customStyle="1" w:styleId="afff8">
    <w:name w:val="Гипертекстовая ссылка"/>
    <w:rsid w:val="00272EAC"/>
    <w:rPr>
      <w:b/>
      <w:color w:val="008000"/>
      <w:sz w:val="20"/>
      <w:u w:val="single"/>
    </w:rPr>
  </w:style>
  <w:style w:type="paragraph" w:customStyle="1" w:styleId="afff9">
    <w:name w:val="Заголовок статьи"/>
    <w:basedOn w:val="a3"/>
    <w:next w:val="a3"/>
    <w:uiPriority w:val="99"/>
    <w:rsid w:val="00272EAC"/>
    <w:pPr>
      <w:autoSpaceDE w:val="0"/>
      <w:autoSpaceDN w:val="0"/>
      <w:adjustRightInd w:val="0"/>
      <w:ind w:left="1612" w:hanging="892"/>
      <w:jc w:val="both"/>
    </w:pPr>
    <w:rPr>
      <w:rFonts w:ascii="Arial" w:hAnsi="Arial" w:cs="Arial"/>
      <w:sz w:val="20"/>
      <w:szCs w:val="20"/>
    </w:rPr>
  </w:style>
  <w:style w:type="paragraph" w:customStyle="1" w:styleId="afffa">
    <w:name w:val="Комментарий"/>
    <w:basedOn w:val="a3"/>
    <w:next w:val="a3"/>
    <w:uiPriority w:val="99"/>
    <w:rsid w:val="00272EAC"/>
    <w:pPr>
      <w:autoSpaceDE w:val="0"/>
      <w:autoSpaceDN w:val="0"/>
      <w:adjustRightInd w:val="0"/>
      <w:ind w:left="170"/>
      <w:jc w:val="both"/>
    </w:pPr>
    <w:rPr>
      <w:rFonts w:ascii="Arial" w:hAnsi="Arial" w:cs="Arial"/>
      <w:i/>
      <w:iCs/>
      <w:color w:val="800080"/>
      <w:sz w:val="20"/>
      <w:szCs w:val="20"/>
    </w:rPr>
  </w:style>
  <w:style w:type="character" w:customStyle="1" w:styleId="afffb">
    <w:name w:val="Продолжение ссылки"/>
    <w:rsid w:val="00272EAC"/>
    <w:rPr>
      <w:color w:val="008000"/>
      <w:sz w:val="20"/>
      <w:u w:val="single"/>
    </w:rPr>
  </w:style>
  <w:style w:type="paragraph" w:customStyle="1" w:styleId="100">
    <w:name w:val="Обычный 10"/>
    <w:basedOn w:val="a3"/>
    <w:uiPriority w:val="99"/>
    <w:rsid w:val="00272EAC"/>
    <w:pPr>
      <w:ind w:right="2" w:firstLine="110"/>
      <w:jc w:val="both"/>
    </w:pPr>
    <w:rPr>
      <w:sz w:val="20"/>
      <w:szCs w:val="20"/>
    </w:rPr>
  </w:style>
  <w:style w:type="paragraph" w:customStyle="1" w:styleId="19">
    <w:name w:val="Стиль1"/>
    <w:basedOn w:val="af2"/>
    <w:uiPriority w:val="99"/>
    <w:rsid w:val="00272EAC"/>
    <w:pPr>
      <w:spacing w:after="60"/>
      <w:ind w:firstLine="709"/>
      <w:jc w:val="both"/>
    </w:pPr>
    <w:rPr>
      <w:sz w:val="28"/>
      <w:szCs w:val="28"/>
    </w:rPr>
  </w:style>
  <w:style w:type="character" w:customStyle="1" w:styleId="BodyTextFirstIndentChar">
    <w:name w:val="Body Text First Indent Char"/>
    <w:locked/>
    <w:rsid w:val="00272EAC"/>
    <w:rPr>
      <w:sz w:val="24"/>
      <w:lang w:val="ru-RU" w:eastAsia="ru-RU"/>
    </w:rPr>
  </w:style>
  <w:style w:type="character" w:customStyle="1" w:styleId="BodyText2Char">
    <w:name w:val="Body Text 2 Char"/>
    <w:locked/>
    <w:rsid w:val="00272EAC"/>
    <w:rPr>
      <w:sz w:val="24"/>
      <w:lang w:val="ru-RU" w:eastAsia="ru-RU"/>
    </w:rPr>
  </w:style>
  <w:style w:type="character" w:customStyle="1" w:styleId="BodyText3Char">
    <w:name w:val="Body Text 3 Char"/>
    <w:locked/>
    <w:rsid w:val="00272EAC"/>
    <w:rPr>
      <w:sz w:val="16"/>
      <w:lang w:val="ru-RU" w:eastAsia="ru-RU"/>
    </w:rPr>
  </w:style>
  <w:style w:type="paragraph" w:customStyle="1" w:styleId="1a">
    <w:name w:val="Знак1"/>
    <w:basedOn w:val="a3"/>
    <w:uiPriority w:val="99"/>
    <w:rsid w:val="00272EAC"/>
    <w:pPr>
      <w:spacing w:after="160" w:line="240" w:lineRule="exact"/>
      <w:jc w:val="both"/>
    </w:pPr>
    <w:rPr>
      <w:lang w:val="en-US" w:eastAsia="en-US"/>
    </w:rPr>
  </w:style>
  <w:style w:type="paragraph" w:customStyle="1" w:styleId="Normal1">
    <w:name w:val="Normal1"/>
    <w:uiPriority w:val="99"/>
    <w:rsid w:val="00272EAC"/>
    <w:pPr>
      <w:widowControl w:val="0"/>
      <w:jc w:val="center"/>
    </w:pPr>
  </w:style>
  <w:style w:type="character" w:customStyle="1" w:styleId="27">
    <w:name w:val="Знак Знак27"/>
    <w:rsid w:val="00272EAC"/>
    <w:rPr>
      <w:sz w:val="28"/>
      <w:lang w:val="ru-RU" w:eastAsia="ru-RU"/>
    </w:rPr>
  </w:style>
  <w:style w:type="character" w:customStyle="1" w:styleId="26">
    <w:name w:val="Знак Знак26"/>
    <w:rsid w:val="00272EAC"/>
    <w:rPr>
      <w:rFonts w:ascii="Arial" w:hAnsi="Arial"/>
      <w:b/>
      <w:sz w:val="26"/>
      <w:lang w:val="ru-RU" w:eastAsia="ru-RU"/>
    </w:rPr>
  </w:style>
  <w:style w:type="character" w:customStyle="1" w:styleId="250">
    <w:name w:val="Знак Знак25"/>
    <w:rsid w:val="00272EAC"/>
    <w:rPr>
      <w:rFonts w:ascii="Arial" w:hAnsi="Arial"/>
      <w:b/>
      <w:sz w:val="24"/>
      <w:lang w:val="ru-RU" w:eastAsia="ru-RU"/>
    </w:rPr>
  </w:style>
  <w:style w:type="character" w:styleId="a1">
    <w:name w:val="Emphasis"/>
    <w:qFormat/>
    <w:rsid w:val="00272EAC"/>
    <w:rPr>
      <w:i/>
    </w:rPr>
  </w:style>
  <w:style w:type="character" w:customStyle="1" w:styleId="HTML1">
    <w:name w:val="Стандартный HTML Знак1"/>
    <w:rsid w:val="00272EAC"/>
    <w:rPr>
      <w:rFonts w:ascii="Courier New" w:hAnsi="Courier New"/>
      <w:lang w:val="x-none" w:eastAsia="ar-SA" w:bidi="ar-SA"/>
    </w:rPr>
  </w:style>
  <w:style w:type="character" w:customStyle="1" w:styleId="28">
    <w:name w:val="Знак Знак28"/>
    <w:rsid w:val="00272EAC"/>
    <w:rPr>
      <w:sz w:val="24"/>
      <w:lang w:val="ru-RU" w:eastAsia="ru-RU"/>
    </w:rPr>
  </w:style>
  <w:style w:type="character" w:customStyle="1" w:styleId="220">
    <w:name w:val="Заголовок 2 Знак2"/>
    <w:aliases w:val="Заголовок 2 Знак Знак1"/>
    <w:rsid w:val="00272EAC"/>
    <w:rPr>
      <w:rFonts w:ascii="Arial" w:hAnsi="Arial"/>
      <w:b/>
      <w:i/>
      <w:sz w:val="28"/>
      <w:lang w:val="ru-RU" w:eastAsia="ru-RU"/>
    </w:rPr>
  </w:style>
  <w:style w:type="paragraph" w:customStyle="1" w:styleId="ConsPlusCell">
    <w:name w:val="ConsPlusCell"/>
    <w:uiPriority w:val="99"/>
    <w:rsid w:val="00272EAC"/>
    <w:pPr>
      <w:autoSpaceDE w:val="0"/>
      <w:autoSpaceDN w:val="0"/>
      <w:adjustRightInd w:val="0"/>
      <w:jc w:val="center"/>
    </w:pPr>
    <w:rPr>
      <w:rFonts w:ascii="Arial" w:hAnsi="Arial" w:cs="Arial"/>
    </w:rPr>
  </w:style>
  <w:style w:type="character" w:customStyle="1" w:styleId="230">
    <w:name w:val="Знак Знак23"/>
    <w:rsid w:val="00272EAC"/>
    <w:rPr>
      <w:rFonts w:ascii="Times New Roman" w:hAnsi="Times New Roman"/>
      <w:sz w:val="24"/>
    </w:rPr>
  </w:style>
  <w:style w:type="character" w:customStyle="1" w:styleId="221">
    <w:name w:val="Знак Знак22"/>
    <w:rsid w:val="00272EAC"/>
    <w:rPr>
      <w:rFonts w:ascii="Times New Roman" w:hAnsi="Times New Roman"/>
      <w:sz w:val="28"/>
    </w:rPr>
  </w:style>
  <w:style w:type="character" w:customStyle="1" w:styleId="21">
    <w:name w:val="Знак Знак21"/>
    <w:rsid w:val="00272EAC"/>
    <w:rPr>
      <w:rFonts w:ascii="Arial" w:hAnsi="Arial"/>
      <w:b/>
      <w:sz w:val="26"/>
    </w:rPr>
  </w:style>
  <w:style w:type="character" w:customStyle="1" w:styleId="20">
    <w:name w:val="Знак Знак20"/>
    <w:rsid w:val="00272EAC"/>
    <w:rPr>
      <w:rFonts w:ascii="Times New Roman" w:hAnsi="Times New Roman"/>
      <w:b/>
      <w:sz w:val="28"/>
    </w:rPr>
  </w:style>
  <w:style w:type="character" w:customStyle="1" w:styleId="211">
    <w:name w:val="Заголовок 2 Знак1"/>
    <w:aliases w:val="Заголовок 2 Знак Знак"/>
    <w:rsid w:val="00272EAC"/>
    <w:rPr>
      <w:rFonts w:ascii="Arial" w:hAnsi="Arial"/>
      <w:b/>
      <w:i/>
      <w:sz w:val="28"/>
      <w:lang w:val="ru-RU" w:eastAsia="ru-RU"/>
    </w:rPr>
  </w:style>
  <w:style w:type="paragraph" w:customStyle="1" w:styleId="afffc">
    <w:name w:val="Знак Знак Знак Знак Знак Знак Знак"/>
    <w:basedOn w:val="a3"/>
    <w:uiPriority w:val="99"/>
    <w:rsid w:val="00272EAC"/>
    <w:pPr>
      <w:spacing w:before="100" w:beforeAutospacing="1" w:after="100" w:afterAutospacing="1"/>
      <w:jc w:val="center"/>
    </w:pPr>
    <w:rPr>
      <w:rFonts w:ascii="Tahoma" w:hAnsi="Tahoma" w:cs="Tahoma"/>
      <w:sz w:val="20"/>
      <w:szCs w:val="20"/>
      <w:lang w:val="en-US" w:eastAsia="en-US"/>
    </w:rPr>
  </w:style>
  <w:style w:type="character" w:customStyle="1" w:styleId="2210">
    <w:name w:val="Знак Знак221"/>
    <w:locked/>
    <w:rsid w:val="00272EAC"/>
    <w:rPr>
      <w:sz w:val="24"/>
      <w:lang w:val="ru-RU" w:eastAsia="ru-RU"/>
    </w:rPr>
  </w:style>
  <w:style w:type="character" w:customStyle="1" w:styleId="2110">
    <w:name w:val="Знак Знак211"/>
    <w:locked/>
    <w:rsid w:val="00272EAC"/>
    <w:rPr>
      <w:sz w:val="28"/>
      <w:lang w:val="ru-RU" w:eastAsia="ru-RU"/>
    </w:rPr>
  </w:style>
  <w:style w:type="character" w:customStyle="1" w:styleId="201">
    <w:name w:val="Знак Знак201"/>
    <w:locked/>
    <w:rsid w:val="00272EAC"/>
    <w:rPr>
      <w:rFonts w:ascii="Arial" w:hAnsi="Arial"/>
      <w:b/>
      <w:sz w:val="26"/>
      <w:lang w:val="ru-RU" w:eastAsia="ru-RU"/>
    </w:rPr>
  </w:style>
  <w:style w:type="character" w:customStyle="1" w:styleId="190">
    <w:name w:val="Знак Знак19"/>
    <w:locked/>
    <w:rsid w:val="00272EAC"/>
    <w:rPr>
      <w:b/>
      <w:sz w:val="28"/>
      <w:lang w:val="ru-RU" w:eastAsia="ru-RU"/>
    </w:rPr>
  </w:style>
  <w:style w:type="character" w:customStyle="1" w:styleId="180">
    <w:name w:val="Знак Знак18"/>
    <w:locked/>
    <w:rsid w:val="00272EAC"/>
    <w:rPr>
      <w:b/>
      <w:i/>
      <w:sz w:val="26"/>
      <w:lang w:val="ru-RU" w:eastAsia="ru-RU"/>
    </w:rPr>
  </w:style>
  <w:style w:type="character" w:customStyle="1" w:styleId="151">
    <w:name w:val="Знак Знак151"/>
    <w:locked/>
    <w:rsid w:val="00272EAC"/>
    <w:rPr>
      <w:rFonts w:ascii="Arial" w:hAnsi="Arial"/>
      <w:i/>
      <w:lang w:val="ru-RU" w:eastAsia="ru-RU"/>
    </w:rPr>
  </w:style>
  <w:style w:type="character" w:customStyle="1" w:styleId="111">
    <w:name w:val="Знак Знак11"/>
    <w:locked/>
    <w:rsid w:val="00272EAC"/>
    <w:rPr>
      <w:sz w:val="24"/>
      <w:lang w:val="ru-RU" w:eastAsia="ru-RU"/>
    </w:rPr>
  </w:style>
  <w:style w:type="character" w:customStyle="1" w:styleId="91">
    <w:name w:val="Знак Знак9"/>
    <w:locked/>
    <w:rsid w:val="00272EAC"/>
    <w:rPr>
      <w:lang w:val="ru-RU" w:eastAsia="ru-RU"/>
    </w:rPr>
  </w:style>
  <w:style w:type="character" w:customStyle="1" w:styleId="38">
    <w:name w:val="Знак Знак3"/>
    <w:locked/>
    <w:rsid w:val="00272EAC"/>
    <w:rPr>
      <w:b/>
      <w:sz w:val="28"/>
      <w:lang w:val="ru-RU" w:eastAsia="ru-RU"/>
    </w:rPr>
  </w:style>
  <w:style w:type="character" w:customStyle="1" w:styleId="140">
    <w:name w:val="Знак Знак14"/>
    <w:locked/>
    <w:rsid w:val="00272EAC"/>
    <w:rPr>
      <w:sz w:val="24"/>
      <w:lang w:val="ru-RU" w:eastAsia="ru-RU"/>
    </w:rPr>
  </w:style>
  <w:style w:type="character" w:customStyle="1" w:styleId="29">
    <w:name w:val="Знак Знак2"/>
    <w:locked/>
    <w:rsid w:val="00272EAC"/>
    <w:rPr>
      <w:rFonts w:ascii="Times New Roman" w:hAnsi="Times New Roman"/>
      <w:sz w:val="24"/>
      <w:lang w:val="ru-RU" w:eastAsia="ru-RU"/>
    </w:rPr>
  </w:style>
  <w:style w:type="character" w:customStyle="1" w:styleId="101">
    <w:name w:val="Знак Знак10"/>
    <w:locked/>
    <w:rsid w:val="00272EAC"/>
    <w:rPr>
      <w:sz w:val="24"/>
      <w:lang w:val="ru-RU" w:eastAsia="ru-RU"/>
    </w:rPr>
  </w:style>
  <w:style w:type="character" w:customStyle="1" w:styleId="1b">
    <w:name w:val="Знак Знак1"/>
    <w:locked/>
    <w:rsid w:val="00272EAC"/>
    <w:rPr>
      <w:sz w:val="16"/>
      <w:lang w:val="ru-RU" w:eastAsia="ru-RU"/>
    </w:rPr>
  </w:style>
  <w:style w:type="character" w:customStyle="1" w:styleId="51">
    <w:name w:val="Знак Знак5"/>
    <w:locked/>
    <w:rsid w:val="00272EAC"/>
    <w:rPr>
      <w:rFonts w:ascii="Tahoma" w:hAnsi="Tahoma"/>
      <w:sz w:val="16"/>
    </w:rPr>
  </w:style>
  <w:style w:type="paragraph" w:customStyle="1" w:styleId="1c">
    <w:name w:val="Знак Знак Знак Знак Знак Знак Знак Знак Знак Знак1"/>
    <w:basedOn w:val="a3"/>
    <w:uiPriority w:val="99"/>
    <w:rsid w:val="00272EAC"/>
    <w:pPr>
      <w:spacing w:after="160" w:line="240" w:lineRule="exact"/>
      <w:jc w:val="center"/>
    </w:pPr>
    <w:rPr>
      <w:rFonts w:ascii="Verdana" w:hAnsi="Verdana" w:cs="Verdana"/>
      <w:lang w:val="en-US" w:eastAsia="en-US"/>
    </w:rPr>
  </w:style>
  <w:style w:type="paragraph" w:customStyle="1" w:styleId="1d">
    <w:name w:val="Знак Знак Знак Знак Знак Знак Знак1"/>
    <w:basedOn w:val="a3"/>
    <w:uiPriority w:val="99"/>
    <w:rsid w:val="00272EAC"/>
    <w:pPr>
      <w:spacing w:before="100" w:beforeAutospacing="1" w:after="100" w:afterAutospacing="1"/>
      <w:jc w:val="center"/>
    </w:pPr>
    <w:rPr>
      <w:rFonts w:ascii="Tahoma" w:hAnsi="Tahoma" w:cs="Tahoma"/>
      <w:sz w:val="20"/>
      <w:szCs w:val="20"/>
      <w:lang w:val="en-US" w:eastAsia="en-US"/>
    </w:rPr>
  </w:style>
  <w:style w:type="character" w:customStyle="1" w:styleId="121">
    <w:name w:val="Знак Знак121"/>
    <w:rsid w:val="00272EAC"/>
    <w:rPr>
      <w:rFonts w:ascii="Arial" w:hAnsi="Arial"/>
      <w:b/>
      <w:color w:val="000080"/>
      <w:sz w:val="20"/>
      <w:lang w:val="x-none" w:eastAsia="ru-RU"/>
    </w:rPr>
  </w:style>
  <w:style w:type="character" w:customStyle="1" w:styleId="1e">
    <w:name w:val="Текст выноски Знак1"/>
    <w:rsid w:val="00272EAC"/>
    <w:rPr>
      <w:rFonts w:ascii="Tahoma" w:hAnsi="Tahoma"/>
      <w:sz w:val="16"/>
      <w:lang w:val="x-none" w:eastAsia="ar-SA" w:bidi="ar-SA"/>
    </w:rPr>
  </w:style>
  <w:style w:type="character" w:customStyle="1" w:styleId="1f">
    <w:name w:val="Схема документа Знак1"/>
    <w:rsid w:val="00272EAC"/>
    <w:rPr>
      <w:rFonts w:ascii="Tahoma" w:hAnsi="Tahoma"/>
      <w:sz w:val="16"/>
      <w:lang w:val="x-none" w:eastAsia="ar-SA" w:bidi="ar-SA"/>
    </w:rPr>
  </w:style>
  <w:style w:type="paragraph" w:customStyle="1" w:styleId="msonormalcxspmiddle">
    <w:name w:val="msonormalcxspmiddle"/>
    <w:basedOn w:val="a3"/>
    <w:uiPriority w:val="99"/>
    <w:rsid w:val="00272EAC"/>
    <w:pPr>
      <w:spacing w:before="100" w:beforeAutospacing="1" w:after="100" w:afterAutospacing="1"/>
      <w:jc w:val="center"/>
    </w:pPr>
    <w:rPr>
      <w:color w:val="000000"/>
    </w:rPr>
  </w:style>
  <w:style w:type="paragraph" w:customStyle="1" w:styleId="msonormalcxsplast">
    <w:name w:val="msonormalcxsplast"/>
    <w:basedOn w:val="a3"/>
    <w:uiPriority w:val="99"/>
    <w:rsid w:val="00272EAC"/>
    <w:pPr>
      <w:spacing w:before="100" w:beforeAutospacing="1" w:after="100" w:afterAutospacing="1"/>
      <w:jc w:val="center"/>
    </w:pPr>
    <w:rPr>
      <w:color w:val="000000"/>
    </w:rPr>
  </w:style>
  <w:style w:type="paragraph" w:customStyle="1" w:styleId="afffd">
    <w:name w:val="......."/>
    <w:basedOn w:val="a3"/>
    <w:next w:val="a3"/>
    <w:uiPriority w:val="99"/>
    <w:rsid w:val="00272EAC"/>
    <w:pPr>
      <w:autoSpaceDE w:val="0"/>
      <w:autoSpaceDN w:val="0"/>
      <w:adjustRightInd w:val="0"/>
      <w:jc w:val="center"/>
    </w:pPr>
  </w:style>
  <w:style w:type="paragraph" w:customStyle="1" w:styleId="2-11">
    <w:name w:val="Средняя сетка 2 - Акцент 11"/>
    <w:uiPriority w:val="99"/>
    <w:qFormat/>
    <w:rsid w:val="00272EAC"/>
    <w:rPr>
      <w:b/>
      <w:sz w:val="28"/>
      <w:szCs w:val="28"/>
    </w:rPr>
  </w:style>
  <w:style w:type="paragraph" w:customStyle="1" w:styleId="2a">
    <w:name w:val="Обычный2"/>
    <w:uiPriority w:val="99"/>
    <w:rsid w:val="00272EAC"/>
    <w:pPr>
      <w:widowControl w:val="0"/>
    </w:pPr>
  </w:style>
  <w:style w:type="character" w:customStyle="1" w:styleId="2b">
    <w:name w:val="Заголовок 2 Знак Знак Знак"/>
    <w:rsid w:val="00272EAC"/>
    <w:rPr>
      <w:rFonts w:ascii="Arial" w:hAnsi="Arial"/>
      <w:b/>
      <w:i/>
      <w:sz w:val="28"/>
      <w:lang w:val="ru-RU" w:eastAsia="ru-RU"/>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272EAC"/>
    <w:rPr>
      <w:rFonts w:ascii="Tahoma" w:eastAsia="Times New Roman" w:hAnsi="Tahoma"/>
      <w:lang w:val="en-US" w:eastAsia="en-US"/>
    </w:rPr>
  </w:style>
  <w:style w:type="character" w:customStyle="1" w:styleId="Heading2Char1">
    <w:name w:val="Heading 2 Char1"/>
    <w:locked/>
    <w:rsid w:val="00272EAC"/>
    <w:rPr>
      <w:rFonts w:ascii="Arial" w:eastAsia="Times New Roman" w:hAnsi="Arial"/>
      <w:b/>
      <w:i/>
      <w:sz w:val="28"/>
      <w:lang w:val="ru-RU" w:eastAsia="ru-RU"/>
    </w:rPr>
  </w:style>
  <w:style w:type="character" w:customStyle="1" w:styleId="Heading3Char1">
    <w:name w:val="Heading 3 Char1"/>
    <w:locked/>
    <w:rsid w:val="00272EAC"/>
    <w:rPr>
      <w:rFonts w:ascii="Arial" w:eastAsia="Times New Roman" w:hAnsi="Arial"/>
      <w:b/>
      <w:sz w:val="26"/>
      <w:lang w:val="ru-RU" w:eastAsia="ru-RU"/>
    </w:rPr>
  </w:style>
  <w:style w:type="character" w:customStyle="1" w:styleId="Heading4Char1">
    <w:name w:val="Heading 4 Char1"/>
    <w:locked/>
    <w:rsid w:val="00272EAC"/>
    <w:rPr>
      <w:rFonts w:eastAsia="Times New Roman"/>
      <w:b/>
      <w:sz w:val="24"/>
      <w:lang w:val="ru-RU" w:eastAsia="ru-RU"/>
    </w:rPr>
  </w:style>
  <w:style w:type="character" w:customStyle="1" w:styleId="Heading5Char">
    <w:name w:val="Heading 5 Char"/>
    <w:locked/>
    <w:rsid w:val="00272EAC"/>
    <w:rPr>
      <w:rFonts w:eastAsia="Times New Roman"/>
      <w:b/>
      <w:i/>
      <w:sz w:val="26"/>
      <w:lang w:val="ru-RU" w:eastAsia="ru-RU"/>
    </w:rPr>
  </w:style>
  <w:style w:type="character" w:customStyle="1" w:styleId="Heading6Char">
    <w:name w:val="Heading 6 Char"/>
    <w:locked/>
    <w:rsid w:val="00272EAC"/>
    <w:rPr>
      <w:rFonts w:eastAsia="Times New Roman"/>
      <w:i/>
      <w:sz w:val="22"/>
      <w:lang w:val="ru-RU" w:eastAsia="ru-RU"/>
    </w:rPr>
  </w:style>
  <w:style w:type="character" w:customStyle="1" w:styleId="Heading7Char">
    <w:name w:val="Heading 7 Char"/>
    <w:locked/>
    <w:rsid w:val="00272EAC"/>
    <w:rPr>
      <w:rFonts w:eastAsia="Times New Roman"/>
      <w:sz w:val="24"/>
      <w:lang w:val="ru-RU" w:eastAsia="ru-RU"/>
    </w:rPr>
  </w:style>
  <w:style w:type="character" w:customStyle="1" w:styleId="Heading8Char">
    <w:name w:val="Heading 8 Char"/>
    <w:locked/>
    <w:rsid w:val="00272EAC"/>
    <w:rPr>
      <w:rFonts w:ascii="Arial" w:eastAsia="Times New Roman" w:hAnsi="Arial"/>
      <w:i/>
      <w:lang w:val="ru-RU" w:eastAsia="ru-RU"/>
    </w:rPr>
  </w:style>
  <w:style w:type="character" w:customStyle="1" w:styleId="Heading9Char">
    <w:name w:val="Heading 9 Char"/>
    <w:locked/>
    <w:rsid w:val="00272EAC"/>
    <w:rPr>
      <w:rFonts w:ascii="Arial" w:eastAsia="Times New Roman" w:hAnsi="Arial"/>
      <w:b/>
      <w:i/>
      <w:sz w:val="18"/>
      <w:lang w:val="ru-RU" w:eastAsia="ru-RU"/>
    </w:rPr>
  </w:style>
  <w:style w:type="character" w:customStyle="1" w:styleId="HeaderChar1">
    <w:name w:val="Header Char1"/>
    <w:locked/>
    <w:rsid w:val="00272EAC"/>
    <w:rPr>
      <w:rFonts w:ascii="Calibri" w:eastAsia="Times New Roman" w:hAnsi="Calibri"/>
      <w:sz w:val="22"/>
      <w:lang w:val="ru-RU" w:eastAsia="ru-RU"/>
    </w:rPr>
  </w:style>
  <w:style w:type="character" w:customStyle="1" w:styleId="FooterChar1">
    <w:name w:val="Footer Char1"/>
    <w:locked/>
    <w:rsid w:val="00272EAC"/>
    <w:rPr>
      <w:rFonts w:ascii="Calibri" w:eastAsia="Times New Roman" w:hAnsi="Calibri"/>
      <w:sz w:val="22"/>
      <w:lang w:val="ru-RU" w:eastAsia="ru-RU"/>
    </w:rPr>
  </w:style>
  <w:style w:type="character" w:customStyle="1" w:styleId="BodyTextChar2">
    <w:name w:val="Body Text Char2"/>
    <w:aliases w:val="бпОсновной текст Char2"/>
    <w:locked/>
    <w:rsid w:val="00272EAC"/>
    <w:rPr>
      <w:rFonts w:eastAsia="Times New Roman"/>
      <w:sz w:val="24"/>
      <w:lang w:val="ru-RU" w:eastAsia="ru-RU"/>
    </w:rPr>
  </w:style>
  <w:style w:type="character" w:customStyle="1" w:styleId="BodyTextIndentChar2">
    <w:name w:val="Body Text Indent Char2"/>
    <w:locked/>
    <w:rsid w:val="00272EAC"/>
    <w:rPr>
      <w:rFonts w:eastAsia="Times New Roman"/>
      <w:sz w:val="24"/>
      <w:lang w:val="ru-RU" w:eastAsia="ru-RU"/>
    </w:rPr>
  </w:style>
  <w:style w:type="character" w:customStyle="1" w:styleId="HTMLPreformattedChar">
    <w:name w:val="HTML Preformatted Char"/>
    <w:locked/>
    <w:rsid w:val="00272EAC"/>
    <w:rPr>
      <w:rFonts w:ascii="Courier New" w:eastAsia="Times New Roman" w:hAnsi="Courier New"/>
      <w:color w:val="000090"/>
      <w:lang w:val="ru-RU" w:eastAsia="ru-RU"/>
    </w:rPr>
  </w:style>
  <w:style w:type="character" w:customStyle="1" w:styleId="BodyText2Char1">
    <w:name w:val="Body Text 2 Char1"/>
    <w:locked/>
    <w:rsid w:val="00272EAC"/>
    <w:rPr>
      <w:rFonts w:eastAsia="Times New Roman"/>
      <w:b/>
      <w:sz w:val="24"/>
      <w:lang w:val="ru-RU" w:eastAsia="ru-RU"/>
    </w:rPr>
  </w:style>
  <w:style w:type="character" w:customStyle="1" w:styleId="SignatureChar1">
    <w:name w:val="Signature Char1"/>
    <w:locked/>
    <w:rsid w:val="00272EAC"/>
    <w:rPr>
      <w:rFonts w:eastAsia="Times New Roman"/>
      <w:b/>
      <w:sz w:val="28"/>
      <w:lang w:val="ru-RU" w:eastAsia="ru-RU"/>
    </w:rPr>
  </w:style>
  <w:style w:type="character" w:customStyle="1" w:styleId="BodyTextFirstIndentChar1">
    <w:name w:val="Body Text First Indent Char1"/>
    <w:locked/>
    <w:rsid w:val="00272EAC"/>
    <w:rPr>
      <w:rFonts w:eastAsia="Times New Roman"/>
      <w:sz w:val="24"/>
      <w:lang w:val="ru-RU" w:eastAsia="ru-RU"/>
    </w:rPr>
  </w:style>
  <w:style w:type="character" w:customStyle="1" w:styleId="BodyText3Char1">
    <w:name w:val="Body Text 3 Char1"/>
    <w:locked/>
    <w:rsid w:val="00272EAC"/>
    <w:rPr>
      <w:rFonts w:eastAsia="Times New Roman"/>
      <w:sz w:val="16"/>
      <w:lang w:val="ru-RU" w:eastAsia="ru-RU"/>
    </w:rPr>
  </w:style>
  <w:style w:type="character" w:customStyle="1" w:styleId="TitleChar">
    <w:name w:val="Title Char"/>
    <w:locked/>
    <w:rsid w:val="00272EAC"/>
    <w:rPr>
      <w:rFonts w:ascii="Arial" w:eastAsia="Times New Roman" w:hAnsi="Arial"/>
      <w:b/>
      <w:sz w:val="24"/>
      <w:lang w:val="ru-RU" w:eastAsia="ru-RU"/>
    </w:rPr>
  </w:style>
  <w:style w:type="character" w:customStyle="1" w:styleId="BodyTextIndent3Char">
    <w:name w:val="Body Text Indent 3 Char"/>
    <w:locked/>
    <w:rsid w:val="00272EAC"/>
    <w:rPr>
      <w:rFonts w:eastAsia="Times New Roman"/>
      <w:sz w:val="16"/>
      <w:lang w:val="ru-RU" w:eastAsia="ru-RU"/>
    </w:rPr>
  </w:style>
  <w:style w:type="character" w:customStyle="1" w:styleId="PlainTextChar">
    <w:name w:val="Plain Text Char"/>
    <w:locked/>
    <w:rsid w:val="00272EAC"/>
    <w:rPr>
      <w:rFonts w:ascii="Courier New" w:eastAsia="Times New Roman" w:hAnsi="Courier New"/>
      <w:lang w:val="ru-RU" w:eastAsia="ru-RU"/>
    </w:rPr>
  </w:style>
  <w:style w:type="paragraph" w:styleId="2c">
    <w:name w:val="Body Text First Indent 2"/>
    <w:basedOn w:val="af"/>
    <w:link w:val="2d"/>
    <w:uiPriority w:val="99"/>
    <w:rsid w:val="00272EAC"/>
    <w:pPr>
      <w:widowControl w:val="0"/>
      <w:autoSpaceDE w:val="0"/>
      <w:autoSpaceDN w:val="0"/>
      <w:adjustRightInd w:val="0"/>
      <w:ind w:firstLine="210"/>
    </w:pPr>
    <w:rPr>
      <w:sz w:val="20"/>
      <w:szCs w:val="20"/>
    </w:rPr>
  </w:style>
  <w:style w:type="character" w:customStyle="1" w:styleId="2d">
    <w:name w:val="Красная строка 2 Знак"/>
    <w:basedOn w:val="af0"/>
    <w:link w:val="2c"/>
    <w:uiPriority w:val="99"/>
    <w:rsid w:val="00272EAC"/>
    <w:rPr>
      <w:sz w:val="24"/>
      <w:szCs w:val="24"/>
    </w:rPr>
  </w:style>
  <w:style w:type="paragraph" w:customStyle="1" w:styleId="222">
    <w:name w:val="Основной текст 22"/>
    <w:basedOn w:val="a3"/>
    <w:uiPriority w:val="99"/>
    <w:rsid w:val="00272EAC"/>
    <w:pPr>
      <w:overflowPunct w:val="0"/>
      <w:autoSpaceDE w:val="0"/>
      <w:autoSpaceDN w:val="0"/>
      <w:adjustRightInd w:val="0"/>
      <w:spacing w:line="216" w:lineRule="auto"/>
      <w:ind w:firstLine="709"/>
      <w:jc w:val="both"/>
      <w:textAlignment w:val="baseline"/>
    </w:pPr>
    <w:rPr>
      <w:sz w:val="20"/>
      <w:szCs w:val="20"/>
    </w:rPr>
  </w:style>
  <w:style w:type="paragraph" w:customStyle="1" w:styleId="Default">
    <w:name w:val="Default"/>
    <w:uiPriority w:val="99"/>
    <w:rsid w:val="00272EAC"/>
    <w:pPr>
      <w:autoSpaceDE w:val="0"/>
      <w:autoSpaceDN w:val="0"/>
      <w:adjustRightInd w:val="0"/>
    </w:pPr>
    <w:rPr>
      <w:color w:val="000000"/>
      <w:sz w:val="24"/>
      <w:szCs w:val="24"/>
    </w:rPr>
  </w:style>
  <w:style w:type="character" w:customStyle="1" w:styleId="apple-style-span">
    <w:name w:val="apple-style-span"/>
    <w:rsid w:val="00272EAC"/>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272EAC"/>
    <w:rPr>
      <w:rFonts w:ascii="Verdana" w:hAnsi="Verdana" w:cs="Verdana"/>
      <w:sz w:val="20"/>
      <w:szCs w:val="20"/>
      <w:lang w:val="en-US" w:eastAsia="en-US"/>
    </w:rPr>
  </w:style>
  <w:style w:type="character" w:styleId="afffe">
    <w:name w:val="annotation reference"/>
    <w:uiPriority w:val="99"/>
    <w:unhideWhenUsed/>
    <w:rsid w:val="00272EAC"/>
    <w:rPr>
      <w:sz w:val="16"/>
    </w:rPr>
  </w:style>
  <w:style w:type="paragraph" w:customStyle="1" w:styleId="Nonformat">
    <w:name w:val="Nonformat"/>
    <w:basedOn w:val="a3"/>
    <w:uiPriority w:val="99"/>
    <w:rsid w:val="00272EAC"/>
    <w:pPr>
      <w:widowControl w:val="0"/>
      <w:autoSpaceDE w:val="0"/>
      <w:autoSpaceDN w:val="0"/>
      <w:adjustRightInd w:val="0"/>
    </w:pPr>
    <w:rPr>
      <w:rFonts w:ascii="Consultant" w:hAnsi="Consultant"/>
      <w:sz w:val="20"/>
      <w:szCs w:val="20"/>
    </w:rPr>
  </w:style>
  <w:style w:type="paragraph" w:customStyle="1" w:styleId="1f0">
    <w:name w:val="Заголовок оглавления1"/>
    <w:basedOn w:val="10"/>
    <w:next w:val="a3"/>
    <w:uiPriority w:val="39"/>
    <w:semiHidden/>
    <w:unhideWhenUsed/>
    <w:qFormat/>
    <w:rsid w:val="00272EAC"/>
    <w:pPr>
      <w:keepLines/>
      <w:spacing w:before="480" w:line="276" w:lineRule="auto"/>
      <w:ind w:left="0"/>
      <w:outlineLvl w:val="9"/>
    </w:pPr>
    <w:rPr>
      <w:rFonts w:ascii="Cambria" w:hAnsi="Cambria"/>
      <w:b/>
      <w:bCs/>
      <w:color w:val="365F91"/>
      <w:szCs w:val="28"/>
    </w:rPr>
  </w:style>
  <w:style w:type="paragraph" w:styleId="2e">
    <w:name w:val="toc 2"/>
    <w:basedOn w:val="a3"/>
    <w:next w:val="a3"/>
    <w:autoRedefine/>
    <w:uiPriority w:val="39"/>
    <w:unhideWhenUsed/>
    <w:rsid w:val="00272EAC"/>
    <w:pPr>
      <w:spacing w:line="276" w:lineRule="auto"/>
      <w:ind w:left="220"/>
    </w:pPr>
    <w:rPr>
      <w:sz w:val="20"/>
      <w:szCs w:val="20"/>
      <w:lang w:eastAsia="en-US"/>
    </w:rPr>
  </w:style>
  <w:style w:type="paragraph" w:styleId="1f1">
    <w:name w:val="toc 1"/>
    <w:basedOn w:val="a3"/>
    <w:next w:val="a3"/>
    <w:autoRedefine/>
    <w:uiPriority w:val="39"/>
    <w:unhideWhenUsed/>
    <w:rsid w:val="00272EAC"/>
    <w:pPr>
      <w:spacing w:before="120" w:after="120" w:line="276" w:lineRule="auto"/>
    </w:pPr>
    <w:rPr>
      <w:b/>
      <w:bCs/>
      <w:caps/>
      <w:sz w:val="20"/>
      <w:szCs w:val="20"/>
      <w:lang w:eastAsia="en-US"/>
    </w:rPr>
  </w:style>
  <w:style w:type="paragraph" w:styleId="39">
    <w:name w:val="toc 3"/>
    <w:basedOn w:val="a3"/>
    <w:next w:val="a3"/>
    <w:autoRedefine/>
    <w:uiPriority w:val="39"/>
    <w:unhideWhenUsed/>
    <w:rsid w:val="00272EAC"/>
    <w:pPr>
      <w:spacing w:line="276" w:lineRule="auto"/>
      <w:ind w:left="440"/>
    </w:pPr>
    <w:rPr>
      <w:i/>
      <w:iCs/>
      <w:sz w:val="20"/>
      <w:szCs w:val="20"/>
      <w:lang w:eastAsia="en-US"/>
    </w:rPr>
  </w:style>
  <w:style w:type="paragraph" w:styleId="43">
    <w:name w:val="toc 4"/>
    <w:basedOn w:val="a3"/>
    <w:next w:val="a3"/>
    <w:autoRedefine/>
    <w:uiPriority w:val="39"/>
    <w:unhideWhenUsed/>
    <w:rsid w:val="00272EAC"/>
    <w:pPr>
      <w:spacing w:line="276" w:lineRule="auto"/>
      <w:ind w:left="660"/>
    </w:pPr>
    <w:rPr>
      <w:sz w:val="18"/>
      <w:szCs w:val="18"/>
      <w:lang w:eastAsia="en-US"/>
    </w:rPr>
  </w:style>
  <w:style w:type="paragraph" w:styleId="52">
    <w:name w:val="toc 5"/>
    <w:basedOn w:val="a3"/>
    <w:next w:val="a3"/>
    <w:autoRedefine/>
    <w:uiPriority w:val="39"/>
    <w:unhideWhenUsed/>
    <w:rsid w:val="00272EAC"/>
    <w:pPr>
      <w:spacing w:line="276" w:lineRule="auto"/>
      <w:ind w:left="880"/>
    </w:pPr>
    <w:rPr>
      <w:rFonts w:ascii="Calibri" w:hAnsi="Calibri"/>
      <w:sz w:val="18"/>
      <w:szCs w:val="18"/>
      <w:lang w:eastAsia="en-US"/>
    </w:rPr>
  </w:style>
  <w:style w:type="paragraph" w:styleId="61">
    <w:name w:val="toc 6"/>
    <w:basedOn w:val="a3"/>
    <w:next w:val="a3"/>
    <w:autoRedefine/>
    <w:uiPriority w:val="39"/>
    <w:unhideWhenUsed/>
    <w:rsid w:val="00272EAC"/>
    <w:pPr>
      <w:spacing w:line="276" w:lineRule="auto"/>
      <w:ind w:left="1100"/>
    </w:pPr>
    <w:rPr>
      <w:rFonts w:ascii="Calibri" w:hAnsi="Calibri"/>
      <w:sz w:val="18"/>
      <w:szCs w:val="18"/>
      <w:lang w:eastAsia="en-US"/>
    </w:rPr>
  </w:style>
  <w:style w:type="paragraph" w:styleId="71">
    <w:name w:val="toc 7"/>
    <w:basedOn w:val="a3"/>
    <w:next w:val="a3"/>
    <w:autoRedefine/>
    <w:uiPriority w:val="39"/>
    <w:unhideWhenUsed/>
    <w:rsid w:val="00272EAC"/>
    <w:pPr>
      <w:spacing w:line="276" w:lineRule="auto"/>
      <w:ind w:left="1320"/>
    </w:pPr>
    <w:rPr>
      <w:rFonts w:ascii="Calibri" w:hAnsi="Calibri"/>
      <w:sz w:val="18"/>
      <w:szCs w:val="18"/>
      <w:lang w:eastAsia="en-US"/>
    </w:rPr>
  </w:style>
  <w:style w:type="paragraph" w:styleId="81">
    <w:name w:val="toc 8"/>
    <w:basedOn w:val="a3"/>
    <w:next w:val="a3"/>
    <w:autoRedefine/>
    <w:uiPriority w:val="39"/>
    <w:unhideWhenUsed/>
    <w:rsid w:val="00272EAC"/>
    <w:pPr>
      <w:spacing w:line="276" w:lineRule="auto"/>
      <w:ind w:left="1540"/>
    </w:pPr>
    <w:rPr>
      <w:rFonts w:ascii="Calibri" w:hAnsi="Calibri"/>
      <w:sz w:val="18"/>
      <w:szCs w:val="18"/>
      <w:lang w:eastAsia="en-US"/>
    </w:rPr>
  </w:style>
  <w:style w:type="paragraph" w:styleId="92">
    <w:name w:val="toc 9"/>
    <w:basedOn w:val="a3"/>
    <w:next w:val="a3"/>
    <w:autoRedefine/>
    <w:uiPriority w:val="39"/>
    <w:unhideWhenUsed/>
    <w:rsid w:val="00272EAC"/>
    <w:pPr>
      <w:spacing w:line="276" w:lineRule="auto"/>
      <w:ind w:left="1760"/>
    </w:pPr>
    <w:rPr>
      <w:rFonts w:ascii="Calibri" w:hAnsi="Calibri"/>
      <w:sz w:val="18"/>
      <w:szCs w:val="18"/>
      <w:lang w:eastAsia="en-US"/>
    </w:rPr>
  </w:style>
  <w:style w:type="paragraph" w:styleId="affff">
    <w:name w:val="endnote text"/>
    <w:basedOn w:val="a3"/>
    <w:link w:val="affff0"/>
    <w:uiPriority w:val="99"/>
    <w:unhideWhenUsed/>
    <w:rsid w:val="00272EAC"/>
    <w:pPr>
      <w:spacing w:after="200" w:line="276" w:lineRule="auto"/>
    </w:pPr>
    <w:rPr>
      <w:rFonts w:ascii="Calibri" w:hAnsi="Calibri"/>
      <w:lang w:eastAsia="en-US"/>
    </w:rPr>
  </w:style>
  <w:style w:type="character" w:customStyle="1" w:styleId="affff0">
    <w:name w:val="Текст концевой сноски Знак"/>
    <w:link w:val="affff"/>
    <w:uiPriority w:val="99"/>
    <w:rsid w:val="00272EAC"/>
    <w:rPr>
      <w:rFonts w:ascii="Calibri" w:hAnsi="Calibri"/>
      <w:sz w:val="24"/>
      <w:szCs w:val="24"/>
      <w:lang w:eastAsia="en-US"/>
    </w:rPr>
  </w:style>
  <w:style w:type="character" w:styleId="affff1">
    <w:name w:val="endnote reference"/>
    <w:uiPriority w:val="99"/>
    <w:unhideWhenUsed/>
    <w:rsid w:val="00272EAC"/>
    <w:rPr>
      <w:vertAlign w:val="superscript"/>
    </w:rPr>
  </w:style>
  <w:style w:type="paragraph" w:customStyle="1" w:styleId="1-11">
    <w:name w:val="Средняя заливка 1 - Акцент 11"/>
    <w:uiPriority w:val="99"/>
    <w:qFormat/>
    <w:rsid w:val="00272EAC"/>
    <w:rPr>
      <w:rFonts w:ascii="Calibri" w:hAnsi="Calibri"/>
      <w:sz w:val="22"/>
      <w:szCs w:val="22"/>
      <w:lang w:eastAsia="en-US"/>
    </w:rPr>
  </w:style>
  <w:style w:type="paragraph" w:customStyle="1" w:styleId="1-21">
    <w:name w:val="Средняя сетка 1 - Акцент 21"/>
    <w:basedOn w:val="a3"/>
    <w:uiPriority w:val="34"/>
    <w:qFormat/>
    <w:rsid w:val="00272EAC"/>
    <w:pPr>
      <w:spacing w:after="200" w:line="276" w:lineRule="auto"/>
      <w:ind w:left="720"/>
      <w:contextualSpacing/>
    </w:pPr>
    <w:rPr>
      <w:rFonts w:ascii="Calibri" w:hAnsi="Calibri"/>
      <w:sz w:val="22"/>
      <w:szCs w:val="22"/>
      <w:lang w:eastAsia="en-US"/>
    </w:rPr>
  </w:style>
  <w:style w:type="paragraph" w:styleId="affff2">
    <w:name w:val="Document Map"/>
    <w:basedOn w:val="a3"/>
    <w:link w:val="affff3"/>
    <w:uiPriority w:val="99"/>
    <w:unhideWhenUsed/>
    <w:rsid w:val="00272EAC"/>
    <w:pPr>
      <w:spacing w:after="200" w:line="276" w:lineRule="auto"/>
    </w:pPr>
    <w:rPr>
      <w:lang w:eastAsia="en-US"/>
    </w:rPr>
  </w:style>
  <w:style w:type="character" w:customStyle="1" w:styleId="affff3">
    <w:name w:val="Схема документа Знак"/>
    <w:link w:val="affff2"/>
    <w:uiPriority w:val="99"/>
    <w:rsid w:val="00272EAC"/>
    <w:rPr>
      <w:sz w:val="24"/>
      <w:szCs w:val="24"/>
      <w:lang w:eastAsia="en-US"/>
    </w:rPr>
  </w:style>
  <w:style w:type="paragraph" w:customStyle="1" w:styleId="2-">
    <w:name w:val="Рег. Заголовок 2-го уровня регламента"/>
    <w:basedOn w:val="ConsPlusNormal0"/>
    <w:uiPriority w:val="99"/>
    <w:qFormat/>
    <w:rsid w:val="00272EAC"/>
    <w:p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affff4">
    <w:name w:val="Рег. Комментарии"/>
    <w:basedOn w:val="-31"/>
    <w:uiPriority w:val="99"/>
    <w:qFormat/>
    <w:rsid w:val="00272EAC"/>
    <w:pPr>
      <w:spacing w:after="0"/>
      <w:ind w:left="539" w:firstLine="709"/>
      <w:jc w:val="both"/>
    </w:pPr>
    <w:rPr>
      <w:rFonts w:ascii="Times New Roman" w:hAnsi="Times New Roman"/>
      <w:i/>
      <w:sz w:val="28"/>
      <w:szCs w:val="28"/>
    </w:rPr>
  </w:style>
  <w:style w:type="paragraph" w:customStyle="1" w:styleId="affff5">
    <w:name w:val="Сценарии"/>
    <w:basedOn w:val="a3"/>
    <w:uiPriority w:val="99"/>
    <w:qFormat/>
    <w:rsid w:val="00272EAC"/>
    <w:pPr>
      <w:spacing w:before="120" w:after="120" w:line="276" w:lineRule="auto"/>
      <w:ind w:firstLine="539"/>
      <w:contextualSpacing/>
      <w:jc w:val="center"/>
    </w:pPr>
    <w:rPr>
      <w:i/>
      <w:sz w:val="28"/>
      <w:szCs w:val="28"/>
      <w:lang w:eastAsia="en-US"/>
    </w:rPr>
  </w:style>
  <w:style w:type="paragraph" w:customStyle="1" w:styleId="2f">
    <w:name w:val="Заголовок оглавления2"/>
    <w:basedOn w:val="10"/>
    <w:next w:val="a3"/>
    <w:uiPriority w:val="39"/>
    <w:semiHidden/>
    <w:unhideWhenUsed/>
    <w:qFormat/>
    <w:rsid w:val="00272EAC"/>
    <w:pPr>
      <w:keepLines/>
      <w:spacing w:before="480" w:line="276" w:lineRule="auto"/>
      <w:ind w:left="0"/>
      <w:outlineLvl w:val="9"/>
    </w:pPr>
    <w:rPr>
      <w:rFonts w:ascii="Cambria" w:hAnsi="Cambria"/>
      <w:b/>
      <w:bCs/>
      <w:color w:val="365F91"/>
      <w:szCs w:val="28"/>
    </w:rPr>
  </w:style>
  <w:style w:type="paragraph" w:styleId="affff6">
    <w:name w:val="List Paragraph"/>
    <w:aliases w:val="Абзац списка нумерованный"/>
    <w:basedOn w:val="a3"/>
    <w:link w:val="affff7"/>
    <w:uiPriority w:val="34"/>
    <w:qFormat/>
    <w:rsid w:val="00272EAC"/>
    <w:pPr>
      <w:spacing w:after="200" w:line="276" w:lineRule="auto"/>
      <w:ind w:left="720"/>
      <w:contextualSpacing/>
    </w:pPr>
    <w:rPr>
      <w:rFonts w:ascii="Calibri" w:hAnsi="Calibri"/>
      <w:sz w:val="22"/>
      <w:szCs w:val="22"/>
      <w:lang w:eastAsia="en-US"/>
    </w:rPr>
  </w:style>
  <w:style w:type="paragraph" w:customStyle="1" w:styleId="1-">
    <w:name w:val="Рег. Заголовок 1-го уровня регламента"/>
    <w:basedOn w:val="10"/>
    <w:link w:val="1-0"/>
    <w:qFormat/>
    <w:rsid w:val="00272EAC"/>
    <w:pPr>
      <w:spacing w:before="240" w:after="240" w:line="276" w:lineRule="auto"/>
      <w:ind w:left="0"/>
      <w:jc w:val="center"/>
    </w:pPr>
    <w:rPr>
      <w:b/>
      <w:bCs/>
      <w:iCs/>
      <w:szCs w:val="28"/>
    </w:rPr>
  </w:style>
  <w:style w:type="paragraph" w:customStyle="1" w:styleId="112">
    <w:name w:val="Рег. Основной текст уровень 1.1"/>
    <w:basedOn w:val="ConsPlusNormal0"/>
    <w:uiPriority w:val="99"/>
    <w:qFormat/>
    <w:rsid w:val="00272EAC"/>
    <w:pPr>
      <w:spacing w:line="276" w:lineRule="auto"/>
      <w:ind w:firstLine="709"/>
      <w:jc w:val="both"/>
    </w:pPr>
    <w:rPr>
      <w:rFonts w:ascii="Times New Roman" w:hAnsi="Times New Roman" w:cs="Times New Roman"/>
      <w:sz w:val="28"/>
      <w:szCs w:val="28"/>
      <w:lang w:eastAsia="en-US"/>
    </w:rPr>
  </w:style>
  <w:style w:type="paragraph" w:customStyle="1" w:styleId="1110">
    <w:name w:val="Рег. 1.1.1"/>
    <w:basedOn w:val="a3"/>
    <w:uiPriority w:val="99"/>
    <w:qFormat/>
    <w:rsid w:val="00272EAC"/>
    <w:pPr>
      <w:tabs>
        <w:tab w:val="num" w:pos="2160"/>
      </w:tabs>
      <w:spacing w:line="276" w:lineRule="auto"/>
      <w:ind w:left="2160" w:hanging="180"/>
      <w:jc w:val="both"/>
    </w:pPr>
    <w:rPr>
      <w:sz w:val="28"/>
      <w:szCs w:val="28"/>
      <w:lang w:eastAsia="en-US"/>
    </w:rPr>
  </w:style>
  <w:style w:type="paragraph" w:customStyle="1" w:styleId="113">
    <w:name w:val="Рег. Основной текст уровнеь 1.1 (базовый)"/>
    <w:basedOn w:val="ConsPlusNormal0"/>
    <w:uiPriority w:val="99"/>
    <w:qFormat/>
    <w:rsid w:val="00272EAC"/>
    <w:pPr>
      <w:tabs>
        <w:tab w:val="num" w:pos="1440"/>
      </w:tabs>
      <w:spacing w:line="276" w:lineRule="auto"/>
      <w:ind w:left="1440" w:hanging="360"/>
      <w:jc w:val="both"/>
    </w:pPr>
    <w:rPr>
      <w:rFonts w:ascii="Times New Roman" w:hAnsi="Times New Roman" w:cs="Times New Roman"/>
      <w:sz w:val="28"/>
      <w:szCs w:val="28"/>
      <w:lang w:eastAsia="en-US"/>
    </w:rPr>
  </w:style>
  <w:style w:type="paragraph" w:customStyle="1" w:styleId="affff8">
    <w:name w:val="Рег. Обычный с отступом"/>
    <w:basedOn w:val="a3"/>
    <w:uiPriority w:val="99"/>
    <w:qFormat/>
    <w:rsid w:val="00272EAC"/>
    <w:pPr>
      <w:suppressAutoHyphens/>
      <w:autoSpaceDE w:val="0"/>
      <w:autoSpaceDN w:val="0"/>
      <w:adjustRightInd w:val="0"/>
      <w:spacing w:line="276" w:lineRule="auto"/>
      <w:ind w:firstLine="540"/>
      <w:jc w:val="both"/>
    </w:pPr>
    <w:rPr>
      <w:sz w:val="28"/>
      <w:szCs w:val="28"/>
      <w:lang w:eastAsia="ar-SA"/>
    </w:rPr>
  </w:style>
  <w:style w:type="paragraph" w:customStyle="1" w:styleId="a">
    <w:name w:val="Рег. Списки числовый"/>
    <w:basedOn w:val="1-21"/>
    <w:uiPriority w:val="99"/>
    <w:qFormat/>
    <w:rsid w:val="00272EAC"/>
    <w:pPr>
      <w:numPr>
        <w:numId w:val="3"/>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uiPriority w:val="99"/>
    <w:qFormat/>
    <w:rsid w:val="00272EAC"/>
    <w:pPr>
      <w:tabs>
        <w:tab w:val="clear" w:pos="720"/>
      </w:tabs>
      <w:ind w:left="714" w:firstLine="0"/>
      <w:jc w:val="left"/>
    </w:pPr>
  </w:style>
  <w:style w:type="paragraph" w:customStyle="1" w:styleId="114">
    <w:name w:val="Рег. Основной текст уровень 1.1 (сценарии)"/>
    <w:basedOn w:val="113"/>
    <w:uiPriority w:val="99"/>
    <w:qFormat/>
    <w:rsid w:val="00272EAC"/>
    <w:pPr>
      <w:spacing w:before="360" w:after="240"/>
    </w:pPr>
    <w:rPr>
      <w:i/>
    </w:rPr>
  </w:style>
  <w:style w:type="paragraph" w:customStyle="1" w:styleId="1112">
    <w:name w:val="Рег. Основной текст уровень 1.1.1"/>
    <w:basedOn w:val="a3"/>
    <w:next w:val="1110"/>
    <w:uiPriority w:val="99"/>
    <w:qFormat/>
    <w:rsid w:val="00272EAC"/>
    <w:pPr>
      <w:spacing w:line="276" w:lineRule="auto"/>
      <w:ind w:left="1440" w:hanging="720"/>
      <w:jc w:val="both"/>
    </w:pPr>
    <w:rPr>
      <w:sz w:val="28"/>
      <w:szCs w:val="28"/>
      <w:lang w:eastAsia="en-US"/>
    </w:rPr>
  </w:style>
  <w:style w:type="paragraph" w:customStyle="1" w:styleId="affffa">
    <w:name w:val="Рег. Списки без буллетов"/>
    <w:basedOn w:val="ConsPlusNormal0"/>
    <w:uiPriority w:val="99"/>
    <w:qFormat/>
    <w:rsid w:val="00272EAC"/>
    <w:pPr>
      <w:spacing w:line="276" w:lineRule="auto"/>
      <w:ind w:left="709"/>
      <w:jc w:val="both"/>
    </w:pPr>
    <w:rPr>
      <w:rFonts w:ascii="Times New Roman" w:hAnsi="Times New Roman" w:cs="Times New Roman"/>
      <w:sz w:val="28"/>
      <w:szCs w:val="28"/>
      <w:lang w:eastAsia="en-US"/>
    </w:rPr>
  </w:style>
  <w:style w:type="paragraph" w:customStyle="1" w:styleId="1f2">
    <w:name w:val="Рег. Списки 1)"/>
    <w:basedOn w:val="affffa"/>
    <w:uiPriority w:val="99"/>
    <w:qFormat/>
    <w:rsid w:val="00272EAC"/>
    <w:pPr>
      <w:ind w:left="720" w:hanging="360"/>
    </w:pPr>
  </w:style>
  <w:style w:type="paragraph" w:customStyle="1" w:styleId="1f3">
    <w:name w:val="Рег. Списки два уровня: 1)  и а) б) в)"/>
    <w:basedOn w:val="1-21"/>
    <w:uiPriority w:val="99"/>
    <w:qFormat/>
    <w:rsid w:val="00272EAC"/>
    <w:pPr>
      <w:spacing w:after="120"/>
      <w:ind w:left="1440" w:hanging="360"/>
      <w:jc w:val="both"/>
    </w:pPr>
    <w:rPr>
      <w:rFonts w:ascii="Times New Roman" w:hAnsi="Times New Roman"/>
      <w:sz w:val="28"/>
      <w:szCs w:val="28"/>
    </w:rPr>
  </w:style>
  <w:style w:type="paragraph" w:customStyle="1" w:styleId="affffb">
    <w:name w:val="Рег. Списки одного уровня: а) б) в)"/>
    <w:basedOn w:val="1f3"/>
    <w:uiPriority w:val="99"/>
    <w:qFormat/>
    <w:rsid w:val="00272EAC"/>
    <w:pPr>
      <w:ind w:left="1068"/>
    </w:pPr>
    <w:rPr>
      <w:lang w:eastAsia="ar-SA"/>
    </w:rPr>
  </w:style>
  <w:style w:type="paragraph" w:customStyle="1" w:styleId="affffc">
    <w:name w:val="Рег. Списки без буллетов широкие"/>
    <w:basedOn w:val="a3"/>
    <w:uiPriority w:val="99"/>
    <w:qFormat/>
    <w:rsid w:val="00272EAC"/>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сценариев в приложении"/>
    <w:basedOn w:val="22"/>
    <w:uiPriority w:val="99"/>
    <w:qFormat/>
    <w:rsid w:val="00272EAC"/>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0"/>
    <w:uiPriority w:val="99"/>
    <w:qFormat/>
    <w:rsid w:val="00272EAC"/>
    <w:pPr>
      <w:numPr>
        <w:numId w:val="4"/>
      </w:numPr>
      <w:spacing w:line="276" w:lineRule="auto"/>
      <w:jc w:val="both"/>
    </w:pPr>
    <w:rPr>
      <w:rFonts w:ascii="Times New Roman" w:hAnsi="Times New Roman" w:cs="Times New Roman"/>
      <w:sz w:val="28"/>
      <w:szCs w:val="28"/>
      <w:lang w:eastAsia="en-US"/>
    </w:rPr>
  </w:style>
  <w:style w:type="paragraph" w:styleId="affffd">
    <w:name w:val="No Spacing"/>
    <w:link w:val="affffe"/>
    <w:qFormat/>
    <w:rsid w:val="00272EAC"/>
    <w:rPr>
      <w:rFonts w:ascii="Calibri" w:hAnsi="Calibri"/>
      <w:sz w:val="22"/>
      <w:szCs w:val="22"/>
      <w:lang w:eastAsia="en-US"/>
    </w:rPr>
  </w:style>
  <w:style w:type="paragraph" w:styleId="afffff">
    <w:name w:val="Revision"/>
    <w:hidden/>
    <w:uiPriority w:val="99"/>
    <w:semiHidden/>
    <w:rsid w:val="00272EAC"/>
    <w:rPr>
      <w:rFonts w:ascii="Calibri" w:hAnsi="Calibri"/>
      <w:sz w:val="22"/>
      <w:szCs w:val="22"/>
      <w:lang w:eastAsia="en-US"/>
    </w:rPr>
  </w:style>
  <w:style w:type="character" w:customStyle="1" w:styleId="410">
    <w:name w:val="Знак Знак41"/>
    <w:rsid w:val="00272EAC"/>
    <w:rPr>
      <w:rFonts w:ascii="Arial" w:hAnsi="Arial"/>
      <w:sz w:val="24"/>
      <w:lang w:val="ru-RU" w:eastAsia="ru-RU"/>
    </w:rPr>
  </w:style>
  <w:style w:type="paragraph" w:customStyle="1" w:styleId="115">
    <w:name w:val="Абзац списка11"/>
    <w:basedOn w:val="a3"/>
    <w:uiPriority w:val="99"/>
    <w:qFormat/>
    <w:rsid w:val="00272EAC"/>
    <w:pPr>
      <w:spacing w:line="276" w:lineRule="auto"/>
      <w:ind w:left="720"/>
      <w:jc w:val="center"/>
    </w:pPr>
    <w:rPr>
      <w:rFonts w:ascii="Calibri" w:hAnsi="Calibri"/>
      <w:sz w:val="22"/>
      <w:szCs w:val="22"/>
      <w:lang w:eastAsia="en-US"/>
    </w:rPr>
  </w:style>
  <w:style w:type="paragraph" w:customStyle="1" w:styleId="2f0">
    <w:name w:val="Знак Знак Знак Знак Знак Знак Знак Знак Знак Знак2"/>
    <w:basedOn w:val="a3"/>
    <w:uiPriority w:val="99"/>
    <w:rsid w:val="00272EAC"/>
    <w:pPr>
      <w:spacing w:after="160" w:line="240" w:lineRule="exact"/>
      <w:jc w:val="center"/>
    </w:pPr>
    <w:rPr>
      <w:rFonts w:ascii="Verdana" w:hAnsi="Verdana" w:cs="Verdana"/>
      <w:lang w:val="en-US" w:eastAsia="en-US"/>
    </w:rPr>
  </w:style>
  <w:style w:type="character" w:customStyle="1" w:styleId="171">
    <w:name w:val="Знак Знак171"/>
    <w:locked/>
    <w:rsid w:val="00272EAC"/>
    <w:rPr>
      <w:i/>
      <w:sz w:val="22"/>
      <w:lang w:val="ru-RU" w:eastAsia="ru-RU"/>
    </w:rPr>
  </w:style>
  <w:style w:type="character" w:customStyle="1" w:styleId="161">
    <w:name w:val="Знак Знак161"/>
    <w:locked/>
    <w:rsid w:val="00272EAC"/>
    <w:rPr>
      <w:rFonts w:ascii="Arial" w:hAnsi="Arial"/>
      <w:lang w:val="ru-RU" w:eastAsia="ru-RU"/>
    </w:rPr>
  </w:style>
  <w:style w:type="character" w:customStyle="1" w:styleId="122">
    <w:name w:val="Знак Знак122"/>
    <w:rsid w:val="00272EAC"/>
    <w:rPr>
      <w:rFonts w:ascii="Arial" w:hAnsi="Arial"/>
      <w:b/>
      <w:color w:val="000080"/>
      <w:sz w:val="20"/>
      <w:lang w:val="x-none" w:eastAsia="ru-RU"/>
    </w:rPr>
  </w:style>
  <w:style w:type="paragraph" w:customStyle="1" w:styleId="2f1">
    <w:name w:val="Знак2"/>
    <w:basedOn w:val="a3"/>
    <w:uiPriority w:val="99"/>
    <w:rsid w:val="00272EAC"/>
    <w:pPr>
      <w:spacing w:after="160" w:line="240" w:lineRule="exact"/>
      <w:jc w:val="both"/>
    </w:pPr>
    <w:rPr>
      <w:szCs w:val="20"/>
      <w:lang w:val="en-US" w:eastAsia="en-US"/>
    </w:rPr>
  </w:style>
  <w:style w:type="character" w:customStyle="1" w:styleId="191">
    <w:name w:val="Знак Знак191"/>
    <w:rsid w:val="00272EAC"/>
    <w:rPr>
      <w:rFonts w:ascii="Arial" w:hAnsi="Arial"/>
      <w:b/>
      <w:sz w:val="24"/>
      <w:lang w:val="ru-RU" w:eastAsia="ru-RU"/>
    </w:rPr>
  </w:style>
  <w:style w:type="character" w:customStyle="1" w:styleId="181">
    <w:name w:val="Знак Знак181"/>
    <w:rsid w:val="00272EAC"/>
    <w:rPr>
      <w:sz w:val="24"/>
      <w:lang w:val="ru-RU" w:eastAsia="ru-RU"/>
    </w:rPr>
  </w:style>
  <w:style w:type="character" w:customStyle="1" w:styleId="231">
    <w:name w:val="Знак Знак231"/>
    <w:rsid w:val="00272EAC"/>
    <w:rPr>
      <w:rFonts w:ascii="Times New Roman" w:hAnsi="Times New Roman"/>
      <w:sz w:val="24"/>
    </w:rPr>
  </w:style>
  <w:style w:type="character" w:customStyle="1" w:styleId="2220">
    <w:name w:val="Знак Знак222"/>
    <w:rsid w:val="00272EAC"/>
    <w:rPr>
      <w:rFonts w:ascii="Times New Roman" w:hAnsi="Times New Roman"/>
      <w:sz w:val="28"/>
    </w:rPr>
  </w:style>
  <w:style w:type="character" w:customStyle="1" w:styleId="212">
    <w:name w:val="Знак Знак212"/>
    <w:rsid w:val="00272EAC"/>
    <w:rPr>
      <w:rFonts w:ascii="Arial" w:hAnsi="Arial"/>
      <w:b/>
      <w:sz w:val="26"/>
    </w:rPr>
  </w:style>
  <w:style w:type="character" w:customStyle="1" w:styleId="202">
    <w:name w:val="Знак Знак202"/>
    <w:rsid w:val="00272EAC"/>
    <w:rPr>
      <w:rFonts w:ascii="Times New Roman" w:hAnsi="Times New Roman"/>
      <w:b/>
      <w:sz w:val="28"/>
    </w:rPr>
  </w:style>
  <w:style w:type="paragraph" w:customStyle="1" w:styleId="2f2">
    <w:name w:val="Знак Знак Знак Знак Знак Знак Знак2"/>
    <w:basedOn w:val="a3"/>
    <w:uiPriority w:val="99"/>
    <w:rsid w:val="00272EAC"/>
    <w:pPr>
      <w:spacing w:before="100" w:beforeAutospacing="1" w:after="100" w:afterAutospacing="1"/>
    </w:pPr>
    <w:rPr>
      <w:rFonts w:ascii="Tahoma" w:hAnsi="Tahoma"/>
      <w:sz w:val="20"/>
      <w:szCs w:val="20"/>
      <w:lang w:val="en-US" w:eastAsia="en-US"/>
    </w:rPr>
  </w:style>
  <w:style w:type="paragraph" w:customStyle="1" w:styleId="afffff0">
    <w:name w:val="Табличный (по правому краю)"/>
    <w:basedOn w:val="a3"/>
    <w:uiPriority w:val="99"/>
    <w:rsid w:val="00272EAC"/>
    <w:pPr>
      <w:spacing w:before="40" w:after="80"/>
      <w:jc w:val="right"/>
    </w:pPr>
    <w:rPr>
      <w:bCs/>
      <w:sz w:val="22"/>
      <w:szCs w:val="18"/>
    </w:rPr>
  </w:style>
  <w:style w:type="paragraph" w:customStyle="1" w:styleId="125">
    <w:name w:val="Стиль Основной текст + Первая строка:  125 см"/>
    <w:basedOn w:val="a7"/>
    <w:uiPriority w:val="99"/>
    <w:rsid w:val="00272EAC"/>
    <w:pPr>
      <w:spacing w:line="276" w:lineRule="auto"/>
      <w:ind w:left="113" w:firstLine="709"/>
      <w:jc w:val="both"/>
    </w:pPr>
    <w:rPr>
      <w:rFonts w:eastAsia="MS Mincho"/>
      <w:sz w:val="28"/>
      <w:szCs w:val="20"/>
    </w:rPr>
  </w:style>
  <w:style w:type="character" w:customStyle="1" w:styleId="affff7">
    <w:name w:val="Абзац списка Знак"/>
    <w:aliases w:val="Абзац списка нумерованный Знак"/>
    <w:link w:val="affff6"/>
    <w:uiPriority w:val="34"/>
    <w:locked/>
    <w:rsid w:val="00272EAC"/>
    <w:rPr>
      <w:rFonts w:ascii="Calibri" w:hAnsi="Calibri"/>
      <w:sz w:val="22"/>
      <w:szCs w:val="22"/>
      <w:lang w:eastAsia="en-US"/>
    </w:rPr>
  </w:style>
  <w:style w:type="paragraph" w:customStyle="1" w:styleId="a2">
    <w:name w:val="РегламентГПЗУ"/>
    <w:basedOn w:val="affff6"/>
    <w:uiPriority w:val="99"/>
    <w:qFormat/>
    <w:rsid w:val="00272EAC"/>
    <w:pPr>
      <w:numPr>
        <w:ilvl w:val="1"/>
        <w:numId w:val="5"/>
      </w:numPr>
      <w:tabs>
        <w:tab w:val="left" w:pos="992"/>
        <w:tab w:val="left" w:pos="1134"/>
        <w:tab w:val="left" w:pos="9781"/>
      </w:tabs>
      <w:spacing w:after="0" w:line="240" w:lineRule="auto"/>
      <w:ind w:left="1788" w:hanging="360"/>
      <w:jc w:val="both"/>
    </w:pPr>
    <w:rPr>
      <w:rFonts w:ascii="Times New Roman" w:hAnsi="Times New Roman"/>
      <w:sz w:val="24"/>
      <w:szCs w:val="24"/>
    </w:rPr>
  </w:style>
  <w:style w:type="paragraph" w:customStyle="1" w:styleId="2">
    <w:name w:val="РегламентГПЗУ2"/>
    <w:basedOn w:val="a2"/>
    <w:uiPriority w:val="99"/>
    <w:qFormat/>
    <w:rsid w:val="00272EAC"/>
    <w:pPr>
      <w:numPr>
        <w:ilvl w:val="2"/>
      </w:numPr>
      <w:tabs>
        <w:tab w:val="clear" w:pos="992"/>
        <w:tab w:val="left" w:pos="1418"/>
      </w:tabs>
      <w:ind w:left="2508" w:hanging="360"/>
    </w:pPr>
  </w:style>
  <w:style w:type="character" w:customStyle="1" w:styleId="apple-converted-space">
    <w:name w:val="apple-converted-space"/>
    <w:rsid w:val="00272EAC"/>
    <w:rPr>
      <w:rFonts w:cs="Times New Roman"/>
    </w:rPr>
  </w:style>
  <w:style w:type="character" w:customStyle="1" w:styleId="affffe">
    <w:name w:val="Без интервала Знак"/>
    <w:link w:val="affffd"/>
    <w:locked/>
    <w:rsid w:val="00272EAC"/>
    <w:rPr>
      <w:rFonts w:ascii="Calibri" w:hAnsi="Calibri"/>
      <w:sz w:val="22"/>
      <w:szCs w:val="22"/>
      <w:lang w:eastAsia="en-US"/>
    </w:rPr>
  </w:style>
  <w:style w:type="paragraph" w:customStyle="1" w:styleId="1111">
    <w:name w:val="1.1.1.1"/>
    <w:basedOn w:val="4"/>
    <w:link w:val="11110"/>
    <w:qFormat/>
    <w:rsid w:val="00272EAC"/>
    <w:pPr>
      <w:numPr>
        <w:numId w:val="6"/>
      </w:numPr>
      <w:tabs>
        <w:tab w:val="num" w:pos="1209"/>
      </w:tabs>
      <w:spacing w:line="240" w:lineRule="auto"/>
    </w:pPr>
    <w:rPr>
      <w:rFonts w:ascii="Times New Roman" w:hAnsi="Times New Roman"/>
      <w:sz w:val="24"/>
    </w:rPr>
  </w:style>
  <w:style w:type="paragraph" w:customStyle="1" w:styleId="ConsPlusTitlePage">
    <w:name w:val="ConsPlusTitlePage"/>
    <w:qFormat/>
    <w:rsid w:val="00272EAC"/>
    <w:pPr>
      <w:widowControl w:val="0"/>
    </w:pPr>
    <w:rPr>
      <w:rFonts w:ascii="Tahoma" w:hAnsi="Tahoma" w:cs="Tahoma"/>
    </w:rPr>
  </w:style>
  <w:style w:type="paragraph" w:styleId="4">
    <w:name w:val="List Number 4"/>
    <w:basedOn w:val="a3"/>
    <w:link w:val="44"/>
    <w:uiPriority w:val="99"/>
    <w:unhideWhenUsed/>
    <w:rsid w:val="00272EAC"/>
    <w:pPr>
      <w:numPr>
        <w:numId w:val="1"/>
      </w:numPr>
      <w:spacing w:after="200" w:line="276" w:lineRule="auto"/>
      <w:contextualSpacing/>
    </w:pPr>
    <w:rPr>
      <w:rFonts w:ascii="Calibri" w:hAnsi="Calibri"/>
      <w:sz w:val="22"/>
      <w:szCs w:val="22"/>
      <w:lang w:eastAsia="en-US"/>
    </w:rPr>
  </w:style>
  <w:style w:type="character" w:customStyle="1" w:styleId="44">
    <w:name w:val="Нумерованный список 4 Знак"/>
    <w:link w:val="4"/>
    <w:uiPriority w:val="99"/>
    <w:locked/>
    <w:rsid w:val="00272EAC"/>
    <w:rPr>
      <w:rFonts w:ascii="Calibri" w:hAnsi="Calibri"/>
      <w:sz w:val="22"/>
      <w:szCs w:val="22"/>
      <w:lang w:eastAsia="en-US"/>
    </w:rPr>
  </w:style>
  <w:style w:type="character" w:customStyle="1" w:styleId="11110">
    <w:name w:val="1.1.1.1 Знак"/>
    <w:link w:val="1111"/>
    <w:locked/>
    <w:rsid w:val="00272EAC"/>
    <w:rPr>
      <w:sz w:val="24"/>
      <w:szCs w:val="22"/>
      <w:lang w:eastAsia="en-US"/>
    </w:rPr>
  </w:style>
  <w:style w:type="table" w:customStyle="1" w:styleId="2f3">
    <w:name w:val="Сетка таблицы2"/>
    <w:basedOn w:val="a5"/>
    <w:next w:val="aff3"/>
    <w:uiPriority w:val="39"/>
    <w:rsid w:val="00272EA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1">
    <w:name w:val="TOC Heading"/>
    <w:basedOn w:val="10"/>
    <w:next w:val="a3"/>
    <w:uiPriority w:val="39"/>
    <w:semiHidden/>
    <w:unhideWhenUsed/>
    <w:qFormat/>
    <w:rsid w:val="008A4ECD"/>
    <w:pPr>
      <w:spacing w:before="240" w:after="60"/>
      <w:ind w:left="0"/>
      <w:outlineLvl w:val="9"/>
    </w:pPr>
    <w:rPr>
      <w:rFonts w:asciiTheme="majorHAnsi" w:eastAsiaTheme="majorEastAsia" w:hAnsiTheme="majorHAnsi" w:cstheme="majorBidi"/>
      <w:b/>
      <w:bCs/>
      <w:kern w:val="32"/>
      <w:sz w:val="32"/>
      <w:szCs w:val="32"/>
    </w:rPr>
  </w:style>
  <w:style w:type="character" w:customStyle="1" w:styleId="1f4">
    <w:name w:val="Основной текст Знак1"/>
    <w:aliases w:val="бпОсновной текст Знак1"/>
    <w:semiHidden/>
    <w:rsid w:val="008A4ECD"/>
    <w:rPr>
      <w:rFonts w:ascii="Calibri" w:eastAsia="Calibri" w:hAnsi="Calibri" w:cs="Times New Roman"/>
      <w:sz w:val="22"/>
      <w:szCs w:val="22"/>
      <w:lang w:eastAsia="en-US"/>
    </w:rPr>
  </w:style>
  <w:style w:type="paragraph" w:customStyle="1" w:styleId="1f5">
    <w:name w:val="Текст сноски1"/>
    <w:basedOn w:val="a3"/>
    <w:next w:val="af5"/>
    <w:uiPriority w:val="99"/>
    <w:rsid w:val="008A4ECD"/>
    <w:pPr>
      <w:autoSpaceDE w:val="0"/>
      <w:autoSpaceDN w:val="0"/>
    </w:pPr>
    <w:rPr>
      <w:rFonts w:ascii="Calibri" w:eastAsia="Calibri" w:hAnsi="Calibri"/>
      <w:sz w:val="20"/>
      <w:szCs w:val="20"/>
      <w:lang w:eastAsia="en-US"/>
    </w:rPr>
  </w:style>
  <w:style w:type="character" w:customStyle="1" w:styleId="2f4">
    <w:name w:val="Заг 2 РГ Знак"/>
    <w:link w:val="2f5"/>
    <w:locked/>
    <w:rsid w:val="008A4ECD"/>
    <w:rPr>
      <w:b/>
      <w:color w:val="000000"/>
      <w:sz w:val="24"/>
    </w:rPr>
  </w:style>
  <w:style w:type="paragraph" w:customStyle="1" w:styleId="2f5">
    <w:name w:val="Заг 2 РГ"/>
    <w:basedOn w:val="a3"/>
    <w:link w:val="2f4"/>
    <w:autoRedefine/>
    <w:qFormat/>
    <w:rsid w:val="008A4ECD"/>
    <w:pPr>
      <w:spacing w:before="360" w:after="360" w:line="276" w:lineRule="auto"/>
      <w:ind w:firstLine="567"/>
      <w:jc w:val="center"/>
    </w:pPr>
    <w:rPr>
      <w:b/>
      <w:color w:val="000000"/>
      <w:szCs w:val="20"/>
    </w:rPr>
  </w:style>
  <w:style w:type="character" w:customStyle="1" w:styleId="1f6">
    <w:name w:val="Текст сноски Знак1"/>
    <w:uiPriority w:val="99"/>
    <w:semiHidden/>
    <w:locked/>
    <w:rsid w:val="008A4ECD"/>
    <w:rPr>
      <w:rFonts w:ascii="Calibri" w:eastAsia="Calibri" w:hAnsi="Calibri" w:cs="Times New Roman"/>
      <w:lang w:eastAsia="en-US"/>
    </w:rPr>
  </w:style>
  <w:style w:type="paragraph" w:customStyle="1" w:styleId="123">
    <w:name w:val="Абзац списка12"/>
    <w:basedOn w:val="a3"/>
    <w:uiPriority w:val="99"/>
    <w:qFormat/>
    <w:rsid w:val="001C6DB6"/>
    <w:pPr>
      <w:spacing w:line="276" w:lineRule="auto"/>
      <w:ind w:left="720"/>
      <w:jc w:val="center"/>
    </w:pPr>
    <w:rPr>
      <w:rFonts w:ascii="Calibri" w:eastAsia="Calibri" w:hAnsi="Calibri"/>
      <w:sz w:val="22"/>
      <w:szCs w:val="22"/>
      <w:lang w:eastAsia="en-US"/>
    </w:rPr>
  </w:style>
  <w:style w:type="paragraph" w:customStyle="1" w:styleId="3a">
    <w:name w:val="Знак Знак Знак Знак Знак Знак Знак Знак Знак Знак3"/>
    <w:basedOn w:val="a3"/>
    <w:uiPriority w:val="99"/>
    <w:rsid w:val="001C6DB6"/>
    <w:pPr>
      <w:spacing w:after="160" w:line="240" w:lineRule="exact"/>
      <w:jc w:val="center"/>
    </w:pPr>
    <w:rPr>
      <w:rFonts w:ascii="Verdana" w:eastAsia="Calibri" w:hAnsi="Verdana" w:cs="Verdana"/>
      <w:lang w:val="en-US" w:eastAsia="en-US"/>
    </w:rPr>
  </w:style>
  <w:style w:type="paragraph" w:customStyle="1" w:styleId="3b">
    <w:name w:val="Знак3"/>
    <w:basedOn w:val="a3"/>
    <w:uiPriority w:val="99"/>
    <w:rsid w:val="001C6DB6"/>
    <w:pPr>
      <w:spacing w:after="160" w:line="240" w:lineRule="exact"/>
      <w:jc w:val="both"/>
    </w:pPr>
    <w:rPr>
      <w:szCs w:val="20"/>
      <w:lang w:val="en-US" w:eastAsia="en-US"/>
    </w:rPr>
  </w:style>
  <w:style w:type="paragraph" w:customStyle="1" w:styleId="3c">
    <w:name w:val="Знак Знак Знак Знак Знак Знак Знак3"/>
    <w:basedOn w:val="a3"/>
    <w:uiPriority w:val="99"/>
    <w:rsid w:val="001C6DB6"/>
    <w:pPr>
      <w:spacing w:before="100" w:beforeAutospacing="1" w:after="100" w:afterAutospacing="1"/>
    </w:pPr>
    <w:rPr>
      <w:rFonts w:ascii="Tahoma" w:hAnsi="Tahoma"/>
      <w:sz w:val="20"/>
      <w:szCs w:val="20"/>
      <w:lang w:val="en-US" w:eastAsia="en-US"/>
    </w:rPr>
  </w:style>
  <w:style w:type="character" w:customStyle="1" w:styleId="1-0">
    <w:name w:val="Рег. Заголовок 1-го уровня регламента Знак"/>
    <w:basedOn w:val="a4"/>
    <w:link w:val="1-"/>
    <w:locked/>
    <w:rsid w:val="001C6DB6"/>
    <w:rPr>
      <w:b/>
      <w:bCs/>
      <w:iCs/>
      <w:sz w:val="28"/>
      <w:szCs w:val="28"/>
    </w:rPr>
  </w:style>
  <w:style w:type="character" w:customStyle="1" w:styleId="2f6">
    <w:name w:val="Стиль2 Знак"/>
    <w:basedOn w:val="a4"/>
    <w:link w:val="2f7"/>
    <w:locked/>
    <w:rsid w:val="001C6DB6"/>
    <w:rPr>
      <w:color w:val="000000" w:themeColor="text1"/>
      <w:sz w:val="22"/>
      <w:szCs w:val="22"/>
      <w:lang w:eastAsia="en-US"/>
    </w:rPr>
  </w:style>
  <w:style w:type="paragraph" w:customStyle="1" w:styleId="2f7">
    <w:name w:val="Стиль2"/>
    <w:basedOn w:val="a3"/>
    <w:link w:val="2f6"/>
    <w:qFormat/>
    <w:rsid w:val="001C6DB6"/>
    <w:pPr>
      <w:spacing w:line="276" w:lineRule="auto"/>
      <w:jc w:val="center"/>
    </w:pPr>
    <w:rPr>
      <w:color w:val="000000" w:themeColor="text1"/>
      <w:sz w:val="22"/>
      <w:szCs w:val="22"/>
      <w:lang w:eastAsia="en-US"/>
    </w:rPr>
  </w:style>
  <w:style w:type="character" w:customStyle="1" w:styleId="3d">
    <w:name w:val="Стиль3 Знак"/>
    <w:basedOn w:val="2f6"/>
    <w:link w:val="3e"/>
    <w:locked/>
    <w:rsid w:val="001C6DB6"/>
    <w:rPr>
      <w:color w:val="000000" w:themeColor="text1"/>
      <w:sz w:val="22"/>
      <w:szCs w:val="22"/>
      <w:lang w:eastAsia="en-US"/>
    </w:rPr>
  </w:style>
  <w:style w:type="paragraph" w:customStyle="1" w:styleId="3e">
    <w:name w:val="Стиль3"/>
    <w:basedOn w:val="2f7"/>
    <w:link w:val="3d"/>
    <w:qFormat/>
    <w:rsid w:val="001C6DB6"/>
    <w:pPr>
      <w:spacing w:line="240" w:lineRule="auto"/>
    </w:pPr>
  </w:style>
  <w:style w:type="character" w:customStyle="1" w:styleId="afffff2">
    <w:name w:val="Блок Схема Знак"/>
    <w:basedOn w:val="3d"/>
    <w:link w:val="afffff3"/>
    <w:locked/>
    <w:rsid w:val="001C6DB6"/>
    <w:rPr>
      <w:color w:val="000000" w:themeColor="text1"/>
      <w:sz w:val="18"/>
      <w:szCs w:val="18"/>
      <w:lang w:eastAsia="en-US"/>
    </w:rPr>
  </w:style>
  <w:style w:type="paragraph" w:customStyle="1" w:styleId="afffff3">
    <w:name w:val="Блок Схема"/>
    <w:basedOn w:val="3e"/>
    <w:link w:val="afffff2"/>
    <w:qFormat/>
    <w:rsid w:val="001C6DB6"/>
    <w:rPr>
      <w:sz w:val="18"/>
      <w:szCs w:val="18"/>
    </w:rPr>
  </w:style>
  <w:style w:type="character" w:customStyle="1" w:styleId="2f8">
    <w:name w:val="Оглавлен 2 Знак"/>
    <w:basedOn w:val="1-0"/>
    <w:link w:val="2f9"/>
    <w:locked/>
    <w:rsid w:val="001C6DB6"/>
    <w:rPr>
      <w:b/>
      <w:bCs/>
      <w:iCs/>
      <w:sz w:val="24"/>
      <w:szCs w:val="24"/>
    </w:rPr>
  </w:style>
  <w:style w:type="paragraph" w:customStyle="1" w:styleId="2f9">
    <w:name w:val="Оглавлен 2"/>
    <w:basedOn w:val="1-"/>
    <w:link w:val="2f8"/>
    <w:qFormat/>
    <w:rsid w:val="001C6DB6"/>
    <w:rPr>
      <w:sz w:val="24"/>
      <w:szCs w:val="24"/>
    </w:rPr>
  </w:style>
  <w:style w:type="character" w:customStyle="1" w:styleId="1f7">
    <w:name w:val="текст 1 Знак"/>
    <w:basedOn w:val="affffe"/>
    <w:link w:val="1f8"/>
    <w:locked/>
    <w:rsid w:val="001C6DB6"/>
    <w:rPr>
      <w:rFonts w:ascii="Calibri" w:hAnsi="Calibri"/>
      <w:color w:val="000000" w:themeColor="text1"/>
      <w:sz w:val="24"/>
      <w:szCs w:val="22"/>
      <w:lang w:eastAsia="en-US"/>
    </w:rPr>
  </w:style>
  <w:style w:type="paragraph" w:customStyle="1" w:styleId="1f8">
    <w:name w:val="текст 1"/>
    <w:basedOn w:val="2f5"/>
    <w:link w:val="1f7"/>
    <w:qFormat/>
    <w:rsid w:val="001C6DB6"/>
    <w:pPr>
      <w:tabs>
        <w:tab w:val="num" w:pos="360"/>
      </w:tabs>
      <w:spacing w:before="0" w:after="0" w:line="240" w:lineRule="auto"/>
      <w:ind w:firstLine="709"/>
      <w:jc w:val="both"/>
    </w:pPr>
    <w:rPr>
      <w:b w:val="0"/>
      <w:color w:val="000000" w:themeColor="text1"/>
      <w:szCs w:val="22"/>
      <w:lang w:eastAsia="en-US"/>
    </w:rPr>
  </w:style>
  <w:style w:type="character" w:customStyle="1" w:styleId="2fa">
    <w:name w:val="текст 2 Знак"/>
    <w:basedOn w:val="1f7"/>
    <w:link w:val="2fb"/>
    <w:locked/>
    <w:rsid w:val="001C6DB6"/>
    <w:rPr>
      <w:rFonts w:ascii="Calibri" w:hAnsi="Calibri"/>
      <w:color w:val="000000" w:themeColor="text1"/>
      <w:sz w:val="24"/>
      <w:szCs w:val="22"/>
      <w:lang w:eastAsia="en-US"/>
    </w:rPr>
  </w:style>
  <w:style w:type="paragraph" w:customStyle="1" w:styleId="2fb">
    <w:name w:val="текст 2"/>
    <w:basedOn w:val="1f8"/>
    <w:link w:val="2fa"/>
    <w:qFormat/>
    <w:rsid w:val="001C6DB6"/>
    <w:rPr>
      <w:rFonts w:ascii="Calibri" w:hAnsi="Calibri"/>
    </w:rPr>
  </w:style>
  <w:style w:type="character" w:customStyle="1" w:styleId="420">
    <w:name w:val="Знак Знак42"/>
    <w:rsid w:val="001C6DB6"/>
    <w:rPr>
      <w:rFonts w:ascii="Arial" w:hAnsi="Arial" w:cs="Arial" w:hint="default"/>
      <w:sz w:val="24"/>
      <w:szCs w:val="24"/>
      <w:lang w:val="ru-RU" w:eastAsia="ru-RU" w:bidi="ar-SA"/>
    </w:rPr>
  </w:style>
  <w:style w:type="character" w:customStyle="1" w:styleId="172">
    <w:name w:val="Знак Знак172"/>
    <w:locked/>
    <w:rsid w:val="001C6DB6"/>
    <w:rPr>
      <w:rFonts w:ascii="Times New Roman" w:hAnsi="Times New Roman" w:cs="Times New Roman" w:hint="default"/>
      <w:i/>
      <w:iCs/>
      <w:sz w:val="22"/>
      <w:szCs w:val="22"/>
      <w:lang w:val="ru-RU" w:eastAsia="ru-RU"/>
    </w:rPr>
  </w:style>
  <w:style w:type="character" w:customStyle="1" w:styleId="162">
    <w:name w:val="Знак Знак162"/>
    <w:locked/>
    <w:rsid w:val="001C6DB6"/>
    <w:rPr>
      <w:rFonts w:ascii="Arial" w:hAnsi="Arial" w:cs="Arial" w:hint="default"/>
      <w:lang w:val="ru-RU" w:eastAsia="ru-RU"/>
    </w:rPr>
  </w:style>
  <w:style w:type="character" w:customStyle="1" w:styleId="1230">
    <w:name w:val="Знак Знак123"/>
    <w:rsid w:val="001C6DB6"/>
    <w:rPr>
      <w:rFonts w:ascii="Arial" w:eastAsia="Times New Roman" w:hAnsi="Arial" w:cs="Times New Roman" w:hint="default"/>
      <w:b/>
      <w:bCs/>
      <w:color w:val="000080"/>
      <w:sz w:val="20"/>
      <w:szCs w:val="20"/>
      <w:lang w:eastAsia="ru-RU"/>
    </w:rPr>
  </w:style>
  <w:style w:type="character" w:customStyle="1" w:styleId="192">
    <w:name w:val="Знак Знак192"/>
    <w:rsid w:val="001C6DB6"/>
    <w:rPr>
      <w:rFonts w:ascii="Arial" w:hAnsi="Arial" w:cs="Arial" w:hint="default"/>
      <w:b/>
      <w:bCs/>
      <w:sz w:val="28"/>
      <w:szCs w:val="24"/>
      <w:lang w:val="ru-RU" w:eastAsia="ru-RU" w:bidi="ar-SA"/>
    </w:rPr>
  </w:style>
  <w:style w:type="character" w:customStyle="1" w:styleId="182">
    <w:name w:val="Знак Знак182"/>
    <w:rsid w:val="001C6DB6"/>
    <w:rPr>
      <w:sz w:val="28"/>
      <w:szCs w:val="24"/>
      <w:lang w:val="ru-RU" w:eastAsia="ru-RU" w:bidi="ar-SA"/>
    </w:rPr>
  </w:style>
  <w:style w:type="character" w:customStyle="1" w:styleId="232">
    <w:name w:val="Знак Знак232"/>
    <w:rsid w:val="001C6DB6"/>
    <w:rPr>
      <w:rFonts w:ascii="Times New Roman" w:eastAsia="Times New Roman" w:hAnsi="Times New Roman" w:cs="Times New Roman" w:hint="default"/>
      <w:sz w:val="24"/>
    </w:rPr>
  </w:style>
  <w:style w:type="character" w:customStyle="1" w:styleId="223">
    <w:name w:val="Знак Знак223"/>
    <w:rsid w:val="001C6DB6"/>
    <w:rPr>
      <w:rFonts w:ascii="Times New Roman" w:eastAsia="Times New Roman" w:hAnsi="Times New Roman" w:cs="Times New Roman" w:hint="default"/>
      <w:sz w:val="28"/>
    </w:rPr>
  </w:style>
  <w:style w:type="character" w:customStyle="1" w:styleId="213">
    <w:name w:val="Знак Знак213"/>
    <w:rsid w:val="001C6DB6"/>
    <w:rPr>
      <w:rFonts w:ascii="Arial" w:eastAsia="Times New Roman" w:hAnsi="Arial" w:cs="Arial" w:hint="default"/>
      <w:b/>
      <w:bCs/>
      <w:sz w:val="26"/>
      <w:szCs w:val="26"/>
    </w:rPr>
  </w:style>
  <w:style w:type="character" w:customStyle="1" w:styleId="203">
    <w:name w:val="Знак Знак203"/>
    <w:rsid w:val="001C6DB6"/>
    <w:rPr>
      <w:rFonts w:ascii="Times New Roman" w:eastAsia="Times New Roman" w:hAnsi="Times New Roman" w:cs="Times New Roman" w:hint="default"/>
      <w:b/>
      <w:bCs/>
      <w:sz w:val="28"/>
      <w:szCs w:val="28"/>
    </w:rPr>
  </w:style>
  <w:style w:type="character" w:customStyle="1" w:styleId="w">
    <w:name w:val="w"/>
    <w:basedOn w:val="a4"/>
    <w:rsid w:val="001C6DB6"/>
  </w:style>
  <w:style w:type="character" w:customStyle="1" w:styleId="docaccesstitle">
    <w:name w:val="docaccess_title"/>
    <w:rsid w:val="001C6DB6"/>
  </w:style>
  <w:style w:type="table" w:customStyle="1" w:styleId="214">
    <w:name w:val="Сетка таблицы21"/>
    <w:basedOn w:val="a5"/>
    <w:uiPriority w:val="39"/>
    <w:rsid w:val="001C6DB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99" w:unhideWhenUsed="1" w:qFormat="1"/>
    <w:lsdException w:name="annotation reference" w:uiPriority="99"/>
    <w:lsdException w:name="page number" w:uiPriority="99"/>
    <w:lsdException w:name="endnote reference" w:uiPriority="99"/>
    <w:lsdException w:name="endnote text" w:uiPriority="99"/>
    <w:lsdException w:name="List Number 4" w:uiPriority="99"/>
    <w:lsdException w:name="Title" w:uiPriority="99" w:qFormat="1"/>
    <w:lsdException w:name="Signature" w:uiPriority="99"/>
    <w:lsdException w:name="Body Text Indent"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3"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Pr>
      <w:sz w:val="24"/>
      <w:szCs w:val="24"/>
    </w:rPr>
  </w:style>
  <w:style w:type="paragraph" w:styleId="10">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Н1"/>
    <w:basedOn w:val="a3"/>
    <w:next w:val="a3"/>
    <w:link w:val="11"/>
    <w:qFormat/>
    <w:pPr>
      <w:keepNext/>
      <w:ind w:left="360"/>
      <w:outlineLvl w:val="0"/>
    </w:pPr>
    <w:rPr>
      <w:sz w:val="28"/>
    </w:rPr>
  </w:style>
  <w:style w:type="paragraph" w:styleId="22">
    <w:name w:val="heading 2"/>
    <w:aliases w:val="Заголовок 2 Знак3,Chapter Title Знак,Sub Head Знак,PullOut Знак,H2 Знак,H2 Знак Знак Знак,Numbered text 3 Знак Знак Знак,h2 Знак Знак Знак,H2 Знак1 Знак,Numbered text 3 Знак1 Знак,2 headline Знак Знак,h Знак Знак,headline Знак Знак,h Знак"/>
    <w:basedOn w:val="a3"/>
    <w:next w:val="a3"/>
    <w:link w:val="23"/>
    <w:unhideWhenUsed/>
    <w:qFormat/>
    <w:rsid w:val="001275F1"/>
    <w:pPr>
      <w:keepNext/>
      <w:spacing w:before="240" w:after="60"/>
      <w:outlineLvl w:val="1"/>
    </w:pPr>
    <w:rPr>
      <w:rFonts w:ascii="Cambria" w:hAnsi="Cambria"/>
      <w:b/>
      <w:bCs/>
      <w:i/>
      <w:iCs/>
      <w:sz w:val="28"/>
      <w:szCs w:val="28"/>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h31"/>
    <w:basedOn w:val="a3"/>
    <w:next w:val="a3"/>
    <w:link w:val="30"/>
    <w:unhideWhenUsed/>
    <w:qFormat/>
    <w:rsid w:val="001275F1"/>
    <w:pPr>
      <w:keepNext/>
      <w:spacing w:before="240" w:after="60"/>
      <w:outlineLvl w:val="2"/>
    </w:pPr>
    <w:rPr>
      <w:rFonts w:ascii="Cambria" w:hAnsi="Cambria"/>
      <w:b/>
      <w:bCs/>
      <w:sz w:val="26"/>
      <w:szCs w:val="26"/>
    </w:rPr>
  </w:style>
  <w:style w:type="paragraph" w:styleId="40">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4,I4,l4,heading4,I41"/>
    <w:basedOn w:val="a3"/>
    <w:next w:val="a3"/>
    <w:link w:val="41"/>
    <w:qFormat/>
    <w:rsid w:val="00272EAC"/>
    <w:pPr>
      <w:keepNext/>
      <w:overflowPunct w:val="0"/>
      <w:autoSpaceDE w:val="0"/>
      <w:autoSpaceDN w:val="0"/>
      <w:adjustRightInd w:val="0"/>
      <w:spacing w:line="216" w:lineRule="auto"/>
      <w:jc w:val="center"/>
      <w:textAlignment w:val="baseline"/>
      <w:outlineLvl w:val="3"/>
    </w:pPr>
    <w:rPr>
      <w:b/>
      <w:szCs w:val="20"/>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PIM 5"/>
    <w:basedOn w:val="a3"/>
    <w:next w:val="a3"/>
    <w:link w:val="50"/>
    <w:qFormat/>
    <w:rsid w:val="00272EAC"/>
    <w:pPr>
      <w:suppressAutoHyphens/>
      <w:spacing w:before="240" w:after="60"/>
      <w:outlineLvl w:val="4"/>
    </w:pPr>
    <w:rPr>
      <w:b/>
      <w:bCs/>
      <w:i/>
      <w:iCs/>
      <w:sz w:val="26"/>
      <w:szCs w:val="26"/>
      <w:lang w:eastAsia="ar-SA"/>
    </w:rPr>
  </w:style>
  <w:style w:type="paragraph" w:styleId="6">
    <w:name w:val="heading 6"/>
    <w:basedOn w:val="a3"/>
    <w:next w:val="a3"/>
    <w:link w:val="60"/>
    <w:qFormat/>
    <w:rsid w:val="00272EAC"/>
    <w:pPr>
      <w:tabs>
        <w:tab w:val="num" w:pos="1152"/>
      </w:tabs>
      <w:spacing w:before="240" w:after="60"/>
      <w:ind w:left="1152" w:hanging="1152"/>
      <w:jc w:val="both"/>
      <w:outlineLvl w:val="5"/>
    </w:pPr>
    <w:rPr>
      <w:i/>
      <w:iCs/>
      <w:sz w:val="22"/>
      <w:szCs w:val="22"/>
    </w:rPr>
  </w:style>
  <w:style w:type="paragraph" w:styleId="7">
    <w:name w:val="heading 7"/>
    <w:basedOn w:val="a3"/>
    <w:next w:val="a3"/>
    <w:link w:val="70"/>
    <w:uiPriority w:val="99"/>
    <w:qFormat/>
    <w:rsid w:val="00272EAC"/>
    <w:pPr>
      <w:spacing w:before="240" w:after="60"/>
      <w:jc w:val="center"/>
      <w:outlineLvl w:val="6"/>
    </w:pPr>
  </w:style>
  <w:style w:type="paragraph" w:styleId="8">
    <w:name w:val="heading 8"/>
    <w:basedOn w:val="a3"/>
    <w:next w:val="a3"/>
    <w:link w:val="80"/>
    <w:uiPriority w:val="99"/>
    <w:qFormat/>
    <w:rsid w:val="00272EAC"/>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3"/>
    <w:next w:val="a3"/>
    <w:link w:val="90"/>
    <w:uiPriority w:val="99"/>
    <w:qFormat/>
    <w:rsid w:val="00272EAC"/>
    <w:pPr>
      <w:tabs>
        <w:tab w:val="num" w:pos="1584"/>
      </w:tabs>
      <w:spacing w:before="240" w:after="60"/>
      <w:ind w:left="1584" w:hanging="1584"/>
      <w:jc w:val="both"/>
      <w:outlineLvl w:val="8"/>
    </w:pPr>
    <w:rPr>
      <w:rFonts w:ascii="Arial"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aliases w:val="бпОсновной текст"/>
    <w:basedOn w:val="a3"/>
    <w:link w:val="a8"/>
    <w:pPr>
      <w:jc w:val="center"/>
    </w:pPr>
  </w:style>
  <w:style w:type="paragraph" w:styleId="a9">
    <w:name w:val="header"/>
    <w:basedOn w:val="a3"/>
    <w:link w:val="aa"/>
    <w:uiPriority w:val="99"/>
    <w:rsid w:val="00EE4DD2"/>
    <w:pPr>
      <w:tabs>
        <w:tab w:val="center" w:pos="4677"/>
        <w:tab w:val="right" w:pos="9355"/>
      </w:tabs>
    </w:pPr>
  </w:style>
  <w:style w:type="character" w:styleId="ab">
    <w:name w:val="page number"/>
    <w:basedOn w:val="a4"/>
    <w:uiPriority w:val="99"/>
    <w:rsid w:val="00EE4DD2"/>
  </w:style>
  <w:style w:type="character" w:customStyle="1" w:styleId="11">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link w:val="10"/>
    <w:uiPriority w:val="9"/>
    <w:rsid w:val="00A965EE"/>
    <w:rPr>
      <w:sz w:val="28"/>
      <w:szCs w:val="24"/>
    </w:rPr>
  </w:style>
  <w:style w:type="paragraph" w:styleId="31">
    <w:name w:val="Body Text 3"/>
    <w:basedOn w:val="a3"/>
    <w:link w:val="32"/>
    <w:uiPriority w:val="99"/>
    <w:unhideWhenUsed/>
    <w:rsid w:val="00A965EE"/>
    <w:pPr>
      <w:spacing w:after="120"/>
    </w:pPr>
    <w:rPr>
      <w:sz w:val="16"/>
      <w:szCs w:val="16"/>
    </w:rPr>
  </w:style>
  <w:style w:type="character" w:customStyle="1" w:styleId="32">
    <w:name w:val="Основной текст 3 Знак"/>
    <w:link w:val="31"/>
    <w:uiPriority w:val="99"/>
    <w:rsid w:val="00A965EE"/>
    <w:rPr>
      <w:sz w:val="16"/>
      <w:szCs w:val="16"/>
    </w:rPr>
  </w:style>
  <w:style w:type="character" w:customStyle="1" w:styleId="23">
    <w:name w:val="Заголовок 2 Знак"/>
    <w:aliases w:val="Заголовок 2 Знак3 Знак,Chapter Title Знак Знак,Sub Head Знак Знак,PullOut Знак Знак,H2 Знак Знак,H2 Знак Знак Знак Знак,Numbered text 3 Знак Знак Знак Знак,h2 Знак Знак Знак Знак,H2 Знак1 Знак Знак,Numbered text 3 Знак1 Знак Знак"/>
    <w:link w:val="22"/>
    <w:uiPriority w:val="9"/>
    <w:rsid w:val="001275F1"/>
    <w:rPr>
      <w:rFonts w:ascii="Cambria" w:eastAsia="Times New Roman" w:hAnsi="Cambria" w:cs="Times New Roman"/>
      <w:b/>
      <w:bCs/>
      <w:i/>
      <w:iCs/>
      <w:sz w:val="28"/>
      <w:szCs w:val="28"/>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link w:val="3"/>
    <w:rsid w:val="001275F1"/>
    <w:rPr>
      <w:rFonts w:ascii="Cambria" w:eastAsia="Times New Roman" w:hAnsi="Cambria" w:cs="Times New Roman"/>
      <w:b/>
      <w:bCs/>
      <w:sz w:val="26"/>
      <w:szCs w:val="26"/>
    </w:rPr>
  </w:style>
  <w:style w:type="paragraph" w:styleId="ac">
    <w:name w:val="List"/>
    <w:basedOn w:val="a3"/>
    <w:rsid w:val="001275F1"/>
    <w:pPr>
      <w:ind w:left="283" w:hanging="283"/>
      <w:contextualSpacing/>
    </w:pPr>
  </w:style>
  <w:style w:type="paragraph" w:styleId="ad">
    <w:name w:val="Date"/>
    <w:basedOn w:val="a3"/>
    <w:next w:val="a3"/>
    <w:link w:val="ae"/>
    <w:rsid w:val="001275F1"/>
  </w:style>
  <w:style w:type="character" w:customStyle="1" w:styleId="ae">
    <w:name w:val="Дата Знак"/>
    <w:link w:val="ad"/>
    <w:rsid w:val="001275F1"/>
    <w:rPr>
      <w:sz w:val="24"/>
      <w:szCs w:val="24"/>
    </w:rPr>
  </w:style>
  <w:style w:type="paragraph" w:styleId="af">
    <w:name w:val="Body Text Indent"/>
    <w:basedOn w:val="a3"/>
    <w:link w:val="af0"/>
    <w:uiPriority w:val="99"/>
    <w:rsid w:val="001275F1"/>
    <w:pPr>
      <w:spacing w:after="120"/>
      <w:ind w:left="283"/>
    </w:pPr>
  </w:style>
  <w:style w:type="character" w:customStyle="1" w:styleId="af0">
    <w:name w:val="Основной текст с отступом Знак"/>
    <w:link w:val="af"/>
    <w:uiPriority w:val="99"/>
    <w:rsid w:val="001275F1"/>
    <w:rPr>
      <w:sz w:val="24"/>
      <w:szCs w:val="24"/>
    </w:rPr>
  </w:style>
  <w:style w:type="paragraph" w:styleId="af1">
    <w:name w:val="Normal Indent"/>
    <w:basedOn w:val="a3"/>
    <w:rsid w:val="001275F1"/>
    <w:pPr>
      <w:ind w:left="708"/>
    </w:pPr>
  </w:style>
  <w:style w:type="paragraph" w:styleId="af2">
    <w:name w:val="Body Text First Indent"/>
    <w:basedOn w:val="a7"/>
    <w:link w:val="af3"/>
    <w:uiPriority w:val="99"/>
    <w:rsid w:val="001275F1"/>
    <w:pPr>
      <w:spacing w:after="120"/>
      <w:ind w:firstLine="210"/>
      <w:jc w:val="left"/>
    </w:pPr>
  </w:style>
  <w:style w:type="character" w:customStyle="1" w:styleId="a8">
    <w:name w:val="Основной текст Знак"/>
    <w:aliases w:val="бпОсновной текст Знак"/>
    <w:link w:val="a7"/>
    <w:rsid w:val="001275F1"/>
    <w:rPr>
      <w:sz w:val="24"/>
      <w:szCs w:val="24"/>
    </w:rPr>
  </w:style>
  <w:style w:type="character" w:customStyle="1" w:styleId="af3">
    <w:name w:val="Красная строка Знак"/>
    <w:basedOn w:val="a8"/>
    <w:link w:val="af2"/>
    <w:uiPriority w:val="99"/>
    <w:rsid w:val="001275F1"/>
    <w:rPr>
      <w:sz w:val="24"/>
      <w:szCs w:val="24"/>
    </w:rPr>
  </w:style>
  <w:style w:type="paragraph" w:customStyle="1" w:styleId="ConsPlusTitle">
    <w:name w:val="ConsPlusTitle"/>
    <w:uiPriority w:val="99"/>
    <w:rsid w:val="00F65FE3"/>
    <w:pPr>
      <w:widowControl w:val="0"/>
      <w:autoSpaceDE w:val="0"/>
      <w:autoSpaceDN w:val="0"/>
      <w:adjustRightInd w:val="0"/>
    </w:pPr>
    <w:rPr>
      <w:rFonts w:ascii="Calibri" w:hAnsi="Calibri" w:cs="Calibri"/>
      <w:b/>
      <w:bCs/>
      <w:sz w:val="22"/>
      <w:szCs w:val="22"/>
    </w:rPr>
  </w:style>
  <w:style w:type="paragraph" w:customStyle="1" w:styleId="Standard">
    <w:name w:val="Standard"/>
    <w:rsid w:val="00F65FE3"/>
    <w:pPr>
      <w:suppressAutoHyphens/>
      <w:autoSpaceDN w:val="0"/>
    </w:pPr>
    <w:rPr>
      <w:kern w:val="3"/>
      <w:sz w:val="24"/>
      <w:szCs w:val="24"/>
      <w:lang w:eastAsia="zh-CN"/>
    </w:rPr>
  </w:style>
  <w:style w:type="character" w:customStyle="1" w:styleId="ConsPlusNormal">
    <w:name w:val="ConsPlusNormal Знак"/>
    <w:link w:val="ConsPlusNormal0"/>
    <w:locked/>
    <w:rsid w:val="00F65FE3"/>
    <w:rPr>
      <w:rFonts w:ascii="Arial" w:hAnsi="Arial" w:cs="Arial"/>
    </w:rPr>
  </w:style>
  <w:style w:type="paragraph" w:customStyle="1" w:styleId="ConsPlusNormal0">
    <w:name w:val="ConsPlusNormal"/>
    <w:link w:val="ConsPlusNormal"/>
    <w:qFormat/>
    <w:rsid w:val="00F65FE3"/>
    <w:pPr>
      <w:autoSpaceDE w:val="0"/>
      <w:autoSpaceDN w:val="0"/>
      <w:adjustRightInd w:val="0"/>
    </w:pPr>
    <w:rPr>
      <w:rFonts w:ascii="Arial" w:hAnsi="Arial" w:cs="Arial"/>
    </w:rPr>
  </w:style>
  <w:style w:type="character" w:styleId="af4">
    <w:name w:val="Hyperlink"/>
    <w:uiPriority w:val="99"/>
    <w:unhideWhenUsed/>
    <w:rsid w:val="00F65FE3"/>
    <w:rPr>
      <w:color w:val="0000FF"/>
      <w:u w:val="single"/>
    </w:rPr>
  </w:style>
  <w:style w:type="character" w:customStyle="1" w:styleId="41">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link w:val="40"/>
    <w:rsid w:val="00272EAC"/>
    <w:rPr>
      <w:b/>
      <w:sz w:val="24"/>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link w:val="5"/>
    <w:rsid w:val="00272EAC"/>
    <w:rPr>
      <w:b/>
      <w:bCs/>
      <w:i/>
      <w:iCs/>
      <w:sz w:val="26"/>
      <w:szCs w:val="26"/>
      <w:lang w:eastAsia="ar-SA"/>
    </w:rPr>
  </w:style>
  <w:style w:type="character" w:customStyle="1" w:styleId="60">
    <w:name w:val="Заголовок 6 Знак"/>
    <w:link w:val="6"/>
    <w:rsid w:val="00272EAC"/>
    <w:rPr>
      <w:i/>
      <w:iCs/>
      <w:sz w:val="22"/>
      <w:szCs w:val="22"/>
    </w:rPr>
  </w:style>
  <w:style w:type="character" w:customStyle="1" w:styleId="70">
    <w:name w:val="Заголовок 7 Знак"/>
    <w:link w:val="7"/>
    <w:uiPriority w:val="99"/>
    <w:rsid w:val="00272EAC"/>
    <w:rPr>
      <w:sz w:val="24"/>
      <w:szCs w:val="24"/>
    </w:rPr>
  </w:style>
  <w:style w:type="character" w:customStyle="1" w:styleId="80">
    <w:name w:val="Заголовок 8 Знак"/>
    <w:link w:val="8"/>
    <w:uiPriority w:val="99"/>
    <w:rsid w:val="00272EAC"/>
    <w:rPr>
      <w:rFonts w:ascii="Arial" w:hAnsi="Arial" w:cs="Arial"/>
      <w:i/>
      <w:iCs/>
    </w:rPr>
  </w:style>
  <w:style w:type="character" w:customStyle="1" w:styleId="90">
    <w:name w:val="Заголовок 9 Знак"/>
    <w:link w:val="9"/>
    <w:uiPriority w:val="99"/>
    <w:rsid w:val="00272EAC"/>
    <w:rPr>
      <w:rFonts w:ascii="Arial" w:hAnsi="Arial" w:cs="Arial"/>
      <w:b/>
      <w:bCs/>
      <w:i/>
      <w:iCs/>
      <w:sz w:val="18"/>
      <w:szCs w:val="18"/>
    </w:rPr>
  </w:style>
  <w:style w:type="paragraph" w:styleId="af5">
    <w:name w:val="footnote text"/>
    <w:basedOn w:val="a3"/>
    <w:link w:val="af6"/>
    <w:uiPriority w:val="99"/>
    <w:rsid w:val="00272EAC"/>
    <w:pPr>
      <w:suppressAutoHyphens/>
    </w:pPr>
    <w:rPr>
      <w:sz w:val="20"/>
      <w:szCs w:val="20"/>
      <w:lang w:eastAsia="ar-SA"/>
    </w:rPr>
  </w:style>
  <w:style w:type="character" w:customStyle="1" w:styleId="af6">
    <w:name w:val="Текст сноски Знак"/>
    <w:link w:val="af5"/>
    <w:uiPriority w:val="99"/>
    <w:rsid w:val="00272EAC"/>
    <w:rPr>
      <w:lang w:eastAsia="ar-SA"/>
    </w:rPr>
  </w:style>
  <w:style w:type="character" w:customStyle="1" w:styleId="aa">
    <w:name w:val="Верхний колонтитул Знак"/>
    <w:link w:val="a9"/>
    <w:uiPriority w:val="99"/>
    <w:locked/>
    <w:rsid w:val="00272EAC"/>
    <w:rPr>
      <w:sz w:val="24"/>
      <w:szCs w:val="24"/>
    </w:rPr>
  </w:style>
  <w:style w:type="paragraph" w:styleId="af7">
    <w:name w:val="footer"/>
    <w:basedOn w:val="a3"/>
    <w:link w:val="af8"/>
    <w:uiPriority w:val="99"/>
    <w:unhideWhenUsed/>
    <w:rsid w:val="00272EAC"/>
    <w:pPr>
      <w:tabs>
        <w:tab w:val="center" w:pos="4677"/>
        <w:tab w:val="right" w:pos="9355"/>
      </w:tabs>
    </w:pPr>
    <w:rPr>
      <w:rFonts w:ascii="Calibri" w:hAnsi="Calibri"/>
      <w:sz w:val="22"/>
      <w:szCs w:val="22"/>
      <w:lang w:eastAsia="en-US"/>
    </w:rPr>
  </w:style>
  <w:style w:type="character" w:customStyle="1" w:styleId="af8">
    <w:name w:val="Нижний колонтитул Знак"/>
    <w:link w:val="af7"/>
    <w:uiPriority w:val="99"/>
    <w:rsid w:val="00272EAC"/>
    <w:rPr>
      <w:rFonts w:ascii="Calibri" w:hAnsi="Calibri"/>
      <w:sz w:val="22"/>
      <w:szCs w:val="22"/>
      <w:lang w:eastAsia="en-US"/>
    </w:rPr>
  </w:style>
  <w:style w:type="paragraph" w:customStyle="1" w:styleId="-31">
    <w:name w:val="Светлая сетка - Акцент 31"/>
    <w:basedOn w:val="a3"/>
    <w:uiPriority w:val="34"/>
    <w:qFormat/>
    <w:rsid w:val="00272EAC"/>
    <w:pPr>
      <w:spacing w:after="200" w:line="276" w:lineRule="auto"/>
      <w:ind w:left="720"/>
      <w:contextualSpacing/>
    </w:pPr>
    <w:rPr>
      <w:rFonts w:ascii="Calibri" w:hAnsi="Calibri"/>
      <w:sz w:val="22"/>
      <w:szCs w:val="22"/>
      <w:lang w:eastAsia="en-US"/>
    </w:rPr>
  </w:style>
  <w:style w:type="paragraph" w:styleId="af9">
    <w:name w:val="Balloon Text"/>
    <w:basedOn w:val="a3"/>
    <w:link w:val="afa"/>
    <w:uiPriority w:val="99"/>
    <w:unhideWhenUsed/>
    <w:rsid w:val="00272EAC"/>
    <w:rPr>
      <w:rFonts w:ascii="Tahoma" w:hAnsi="Tahoma" w:cs="Tahoma"/>
      <w:sz w:val="16"/>
      <w:szCs w:val="16"/>
      <w:lang w:eastAsia="en-US"/>
    </w:rPr>
  </w:style>
  <w:style w:type="character" w:customStyle="1" w:styleId="afa">
    <w:name w:val="Текст выноски Знак"/>
    <w:link w:val="af9"/>
    <w:uiPriority w:val="99"/>
    <w:rsid w:val="00272EAC"/>
    <w:rPr>
      <w:rFonts w:ascii="Tahoma" w:hAnsi="Tahoma" w:cs="Tahoma"/>
      <w:sz w:val="16"/>
      <w:szCs w:val="16"/>
      <w:lang w:eastAsia="en-US"/>
    </w:rPr>
  </w:style>
  <w:style w:type="paragraph" w:customStyle="1" w:styleId="a0">
    <w:name w:val="МУ Обычный стиль"/>
    <w:basedOn w:val="a3"/>
    <w:autoRedefine/>
    <w:uiPriority w:val="99"/>
    <w:rsid w:val="00272EAC"/>
    <w:pPr>
      <w:widowControl w:val="0"/>
      <w:numPr>
        <w:numId w:val="2"/>
      </w:numPr>
      <w:tabs>
        <w:tab w:val="left" w:pos="1134"/>
        <w:tab w:val="left" w:pos="1560"/>
      </w:tabs>
      <w:autoSpaceDE w:val="0"/>
      <w:autoSpaceDN w:val="0"/>
      <w:adjustRightInd w:val="0"/>
      <w:spacing w:line="276" w:lineRule="auto"/>
      <w:jc w:val="both"/>
    </w:pPr>
    <w:rPr>
      <w:sz w:val="28"/>
      <w:szCs w:val="28"/>
      <w:lang w:eastAsia="en-US"/>
    </w:rPr>
  </w:style>
  <w:style w:type="paragraph" w:customStyle="1" w:styleId="ConsPlusNonformat">
    <w:name w:val="ConsPlusNonformat"/>
    <w:uiPriority w:val="99"/>
    <w:rsid w:val="00272EAC"/>
    <w:pPr>
      <w:widowControl w:val="0"/>
      <w:autoSpaceDE w:val="0"/>
      <w:autoSpaceDN w:val="0"/>
      <w:adjustRightInd w:val="0"/>
    </w:pPr>
    <w:rPr>
      <w:rFonts w:ascii="Courier New" w:hAnsi="Courier New" w:cs="Courier New"/>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ocked/>
    <w:rsid w:val="00272EAC"/>
    <w:rPr>
      <w:rFonts w:ascii="Times New Roman" w:hAnsi="Times New Roman"/>
      <w:b/>
      <w:i/>
      <w:sz w:val="24"/>
      <w:lang w:val="x-none" w:eastAsia="x-none"/>
    </w:rPr>
  </w:style>
  <w:style w:type="paragraph" w:customStyle="1" w:styleId="afb">
    <w:name w:val="Знак"/>
    <w:basedOn w:val="a3"/>
    <w:uiPriority w:val="99"/>
    <w:rsid w:val="00272EAC"/>
    <w:pPr>
      <w:widowControl w:val="0"/>
      <w:adjustRightInd w:val="0"/>
      <w:spacing w:after="160" w:line="240" w:lineRule="exact"/>
      <w:jc w:val="right"/>
    </w:pPr>
    <w:rPr>
      <w:sz w:val="20"/>
      <w:szCs w:val="20"/>
      <w:lang w:val="en-GB" w:eastAsia="en-US"/>
    </w:rPr>
  </w:style>
  <w:style w:type="paragraph" w:styleId="HTML">
    <w:name w:val="HTML Preformatted"/>
    <w:basedOn w:val="a3"/>
    <w:link w:val="HTML0"/>
    <w:uiPriority w:val="99"/>
    <w:rsid w:val="00272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0">
    <w:name w:val="Стандартный HTML Знак"/>
    <w:link w:val="HTML"/>
    <w:uiPriority w:val="99"/>
    <w:rsid w:val="00272EAC"/>
    <w:rPr>
      <w:rFonts w:ascii="Courier New" w:hAnsi="Courier New" w:cs="Courier New"/>
      <w:color w:val="000090"/>
    </w:rPr>
  </w:style>
  <w:style w:type="character" w:customStyle="1" w:styleId="42">
    <w:name w:val="Знак Знак4"/>
    <w:rsid w:val="00272EAC"/>
    <w:rPr>
      <w:rFonts w:ascii="Arial" w:hAnsi="Arial"/>
      <w:sz w:val="24"/>
      <w:lang w:val="ru-RU" w:eastAsia="ru-RU"/>
    </w:rPr>
  </w:style>
  <w:style w:type="paragraph" w:styleId="24">
    <w:name w:val="Body Text 2"/>
    <w:basedOn w:val="a3"/>
    <w:link w:val="25"/>
    <w:uiPriority w:val="99"/>
    <w:rsid w:val="00272EAC"/>
    <w:rPr>
      <w:b/>
      <w:bCs/>
    </w:rPr>
  </w:style>
  <w:style w:type="character" w:customStyle="1" w:styleId="25">
    <w:name w:val="Основной текст 2 Знак"/>
    <w:link w:val="24"/>
    <w:uiPriority w:val="99"/>
    <w:rsid w:val="00272EAC"/>
    <w:rPr>
      <w:b/>
      <w:bCs/>
      <w:sz w:val="24"/>
      <w:szCs w:val="24"/>
    </w:rPr>
  </w:style>
  <w:style w:type="paragraph" w:customStyle="1" w:styleId="afc">
    <w:name w:val="Готовый"/>
    <w:basedOn w:val="a3"/>
    <w:uiPriority w:val="99"/>
    <w:rsid w:val="00272E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d">
    <w:name w:val="Signature"/>
    <w:basedOn w:val="a3"/>
    <w:link w:val="afe"/>
    <w:uiPriority w:val="99"/>
    <w:rsid w:val="00272EAC"/>
    <w:pPr>
      <w:ind w:left="4252"/>
    </w:pPr>
    <w:rPr>
      <w:b/>
      <w:sz w:val="28"/>
      <w:szCs w:val="28"/>
    </w:rPr>
  </w:style>
  <w:style w:type="character" w:customStyle="1" w:styleId="afe">
    <w:name w:val="Подпись Знак"/>
    <w:link w:val="afd"/>
    <w:uiPriority w:val="99"/>
    <w:rsid w:val="00272EAC"/>
    <w:rPr>
      <w:b/>
      <w:sz w:val="28"/>
      <w:szCs w:val="28"/>
    </w:rPr>
  </w:style>
  <w:style w:type="paragraph" w:styleId="aff">
    <w:name w:val="Normal (Web)"/>
    <w:basedOn w:val="a3"/>
    <w:uiPriority w:val="99"/>
    <w:rsid w:val="00272EAC"/>
  </w:style>
  <w:style w:type="paragraph" w:customStyle="1" w:styleId="12">
    <w:name w:val="Абзац списка1"/>
    <w:basedOn w:val="a3"/>
    <w:uiPriority w:val="99"/>
    <w:qFormat/>
    <w:rsid w:val="00272EAC"/>
    <w:pPr>
      <w:spacing w:after="200" w:line="276" w:lineRule="auto"/>
      <w:ind w:left="720"/>
    </w:pPr>
    <w:rPr>
      <w:rFonts w:ascii="Calibri" w:hAnsi="Calibri"/>
      <w:sz w:val="22"/>
      <w:szCs w:val="22"/>
      <w:lang w:eastAsia="en-US"/>
    </w:rPr>
  </w:style>
  <w:style w:type="character" w:customStyle="1" w:styleId="BodyTextIndentChar">
    <w:name w:val="Body Text Indent Char"/>
    <w:locked/>
    <w:rsid w:val="00272EAC"/>
    <w:rPr>
      <w:sz w:val="24"/>
      <w:lang w:val="ru-RU" w:eastAsia="ru-RU"/>
    </w:rPr>
  </w:style>
  <w:style w:type="character" w:customStyle="1" w:styleId="BodyTextChar">
    <w:name w:val="Body Text Char"/>
    <w:aliases w:val="бпОсновной текст Char"/>
    <w:locked/>
    <w:rsid w:val="00272EAC"/>
    <w:rPr>
      <w:sz w:val="24"/>
      <w:lang w:val="ru-RU" w:eastAsia="ru-RU"/>
    </w:rPr>
  </w:style>
  <w:style w:type="paragraph" w:customStyle="1" w:styleId="Style3">
    <w:name w:val="Style3"/>
    <w:basedOn w:val="a3"/>
    <w:uiPriority w:val="99"/>
    <w:rsid w:val="00272EAC"/>
    <w:pPr>
      <w:widowControl w:val="0"/>
      <w:autoSpaceDE w:val="0"/>
      <w:autoSpaceDN w:val="0"/>
      <w:adjustRightInd w:val="0"/>
      <w:spacing w:line="317" w:lineRule="exact"/>
    </w:pPr>
  </w:style>
  <w:style w:type="character" w:customStyle="1" w:styleId="FontStyle13">
    <w:name w:val="Font Style13"/>
    <w:rsid w:val="00272EAC"/>
    <w:rPr>
      <w:rFonts w:ascii="Times New Roman" w:hAnsi="Times New Roman"/>
      <w:sz w:val="22"/>
    </w:rPr>
  </w:style>
  <w:style w:type="character" w:styleId="aff0">
    <w:name w:val="FollowedHyperlink"/>
    <w:rsid w:val="00272EAC"/>
    <w:rPr>
      <w:color w:val="800080"/>
      <w:u w:val="single"/>
    </w:rPr>
  </w:style>
  <w:style w:type="paragraph" w:customStyle="1" w:styleId="aff1">
    <w:name w:val="Знак Знак Знак Знак Знак Знак Знак Знак Знак Знак"/>
    <w:basedOn w:val="a3"/>
    <w:uiPriority w:val="99"/>
    <w:rsid w:val="00272EAC"/>
    <w:pPr>
      <w:spacing w:after="160" w:line="240" w:lineRule="exact"/>
    </w:pPr>
    <w:rPr>
      <w:rFonts w:ascii="Verdana" w:hAnsi="Verdana"/>
      <w:lang w:val="en-US" w:eastAsia="en-US"/>
    </w:rPr>
  </w:style>
  <w:style w:type="character" w:styleId="aff2">
    <w:name w:val="footnote reference"/>
    <w:rsid w:val="00272EAC"/>
    <w:rPr>
      <w:vertAlign w:val="superscript"/>
    </w:rPr>
  </w:style>
  <w:style w:type="table" w:styleId="aff3">
    <w:name w:val="Table Grid"/>
    <w:basedOn w:val="a5"/>
    <w:uiPriority w:val="39"/>
    <w:rsid w:val="00272EA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4">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272EAC"/>
    <w:rPr>
      <w:rFonts w:ascii="Tahoma" w:hAnsi="Tahoma"/>
      <w:sz w:val="20"/>
      <w:lang w:val="en-US" w:eastAsia="x-none"/>
    </w:rPr>
  </w:style>
  <w:style w:type="character" w:customStyle="1" w:styleId="35">
    <w:name w:val="Знак Знак35"/>
    <w:locked/>
    <w:rsid w:val="00272EAC"/>
    <w:rPr>
      <w:rFonts w:ascii="Arial" w:hAnsi="Arial"/>
      <w:b/>
      <w:i/>
      <w:sz w:val="28"/>
      <w:lang w:val="x-none" w:eastAsia="ru-RU"/>
    </w:rPr>
  </w:style>
  <w:style w:type="character" w:customStyle="1" w:styleId="34">
    <w:name w:val="Знак Знак34"/>
    <w:locked/>
    <w:rsid w:val="00272EAC"/>
    <w:rPr>
      <w:rFonts w:ascii="Arial" w:hAnsi="Arial"/>
      <w:b/>
      <w:sz w:val="26"/>
      <w:lang w:val="x-none" w:eastAsia="ru-RU"/>
    </w:rPr>
  </w:style>
  <w:style w:type="character" w:customStyle="1" w:styleId="33">
    <w:name w:val="Знак Знак33"/>
    <w:locked/>
    <w:rsid w:val="00272EAC"/>
    <w:rPr>
      <w:rFonts w:ascii="Times New Roman" w:hAnsi="Times New Roman"/>
      <w:b/>
      <w:sz w:val="20"/>
      <w:lang w:val="x-none" w:eastAsia="ru-RU"/>
    </w:rPr>
  </w:style>
  <w:style w:type="character" w:customStyle="1" w:styleId="320">
    <w:name w:val="Знак Знак32"/>
    <w:locked/>
    <w:rsid w:val="00272EAC"/>
    <w:rPr>
      <w:rFonts w:ascii="Times New Roman" w:hAnsi="Times New Roman"/>
      <w:b/>
      <w:i/>
      <w:sz w:val="26"/>
      <w:lang w:val="x-none" w:eastAsia="ru-RU"/>
    </w:rPr>
  </w:style>
  <w:style w:type="paragraph" w:styleId="aff5">
    <w:name w:val="annotation text"/>
    <w:basedOn w:val="a3"/>
    <w:link w:val="aff6"/>
    <w:uiPriority w:val="99"/>
    <w:rsid w:val="00272EAC"/>
    <w:pPr>
      <w:spacing w:after="200"/>
    </w:pPr>
    <w:rPr>
      <w:rFonts w:ascii="Calibri" w:hAnsi="Calibri"/>
      <w:sz w:val="20"/>
      <w:szCs w:val="20"/>
    </w:rPr>
  </w:style>
  <w:style w:type="character" w:customStyle="1" w:styleId="aff6">
    <w:name w:val="Текст примечания Знак"/>
    <w:link w:val="aff5"/>
    <w:uiPriority w:val="99"/>
    <w:rsid w:val="00272EAC"/>
    <w:rPr>
      <w:rFonts w:ascii="Calibri" w:hAnsi="Calibri"/>
    </w:rPr>
  </w:style>
  <w:style w:type="paragraph" w:styleId="aff7">
    <w:name w:val="annotation subject"/>
    <w:basedOn w:val="aff5"/>
    <w:next w:val="aff5"/>
    <w:link w:val="aff8"/>
    <w:uiPriority w:val="99"/>
    <w:rsid w:val="00272EAC"/>
    <w:rPr>
      <w:b/>
      <w:bCs/>
    </w:rPr>
  </w:style>
  <w:style w:type="character" w:customStyle="1" w:styleId="aff8">
    <w:name w:val="Тема примечания Знак"/>
    <w:link w:val="aff7"/>
    <w:uiPriority w:val="99"/>
    <w:rsid w:val="00272EAC"/>
    <w:rPr>
      <w:rFonts w:ascii="Calibri" w:hAnsi="Calibri"/>
      <w:b/>
      <w:bCs/>
    </w:rPr>
  </w:style>
  <w:style w:type="character" w:customStyle="1" w:styleId="blk">
    <w:name w:val="blk"/>
    <w:rsid w:val="00272EAC"/>
  </w:style>
  <w:style w:type="character" w:customStyle="1" w:styleId="u">
    <w:name w:val="u"/>
    <w:rsid w:val="00272EAC"/>
  </w:style>
  <w:style w:type="character" w:customStyle="1" w:styleId="17">
    <w:name w:val="Знак Знак17"/>
    <w:locked/>
    <w:rsid w:val="00272EAC"/>
    <w:rPr>
      <w:rFonts w:eastAsia="Times New Roman"/>
      <w:lang w:val="x-none" w:eastAsia="ru-RU"/>
    </w:rPr>
  </w:style>
  <w:style w:type="character" w:customStyle="1" w:styleId="16">
    <w:name w:val="Знак Знак16"/>
    <w:locked/>
    <w:rsid w:val="00272EAC"/>
    <w:rPr>
      <w:rFonts w:eastAsia="Times New Roman"/>
      <w:lang w:val="x-none" w:eastAsia="ru-RU"/>
    </w:rPr>
  </w:style>
  <w:style w:type="paragraph" w:customStyle="1" w:styleId="1251">
    <w:name w:val="Стиль Без интервала + 125 пт Черный По ширине Первая строка:  1..."/>
    <w:basedOn w:val="13"/>
    <w:uiPriority w:val="99"/>
    <w:rsid w:val="00272EAC"/>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3">
    <w:name w:val="Без интервала1"/>
    <w:uiPriority w:val="99"/>
    <w:qFormat/>
    <w:rsid w:val="00272EAC"/>
    <w:rPr>
      <w:rFonts w:ascii="Calibri" w:hAnsi="Calibri"/>
      <w:sz w:val="22"/>
      <w:szCs w:val="22"/>
    </w:rPr>
  </w:style>
  <w:style w:type="character" w:customStyle="1" w:styleId="14">
    <w:name w:val="бпОсновной текст Знак Знак1"/>
    <w:locked/>
    <w:rsid w:val="00272EAC"/>
    <w:rPr>
      <w:rFonts w:ascii="Times New Roman" w:hAnsi="Times New Roman"/>
      <w:sz w:val="24"/>
      <w:lang w:val="x-none" w:eastAsia="ru-RU"/>
    </w:rPr>
  </w:style>
  <w:style w:type="paragraph" w:customStyle="1" w:styleId="ConsPlusDocList">
    <w:name w:val="ConsPlusDocList"/>
    <w:uiPriority w:val="99"/>
    <w:rsid w:val="00272EAC"/>
    <w:pPr>
      <w:autoSpaceDE w:val="0"/>
      <w:autoSpaceDN w:val="0"/>
      <w:adjustRightInd w:val="0"/>
      <w:jc w:val="center"/>
    </w:pPr>
    <w:rPr>
      <w:rFonts w:ascii="Courier New" w:hAnsi="Courier New" w:cs="Courier New"/>
    </w:rPr>
  </w:style>
  <w:style w:type="paragraph" w:styleId="aff9">
    <w:name w:val="caption"/>
    <w:basedOn w:val="a3"/>
    <w:next w:val="a3"/>
    <w:uiPriority w:val="99"/>
    <w:qFormat/>
    <w:rsid w:val="00272EAC"/>
    <w:pPr>
      <w:overflowPunct w:val="0"/>
      <w:autoSpaceDE w:val="0"/>
      <w:autoSpaceDN w:val="0"/>
      <w:adjustRightInd w:val="0"/>
      <w:spacing w:line="216" w:lineRule="auto"/>
      <w:jc w:val="center"/>
      <w:textAlignment w:val="baseline"/>
    </w:pPr>
    <w:rPr>
      <w:b/>
      <w:sz w:val="22"/>
      <w:szCs w:val="20"/>
    </w:rPr>
  </w:style>
  <w:style w:type="paragraph" w:customStyle="1" w:styleId="210">
    <w:name w:val="Основной текст 21"/>
    <w:basedOn w:val="a3"/>
    <w:uiPriority w:val="99"/>
    <w:rsid w:val="00272EAC"/>
    <w:pPr>
      <w:overflowPunct w:val="0"/>
      <w:autoSpaceDE w:val="0"/>
      <w:autoSpaceDN w:val="0"/>
      <w:adjustRightInd w:val="0"/>
      <w:spacing w:line="216" w:lineRule="auto"/>
      <w:ind w:firstLine="709"/>
      <w:jc w:val="both"/>
      <w:textAlignment w:val="baseline"/>
    </w:pPr>
    <w:rPr>
      <w:sz w:val="20"/>
      <w:szCs w:val="20"/>
    </w:rPr>
  </w:style>
  <w:style w:type="paragraph" w:styleId="affa">
    <w:name w:val="Title"/>
    <w:basedOn w:val="a3"/>
    <w:link w:val="affb"/>
    <w:uiPriority w:val="99"/>
    <w:qFormat/>
    <w:rsid w:val="00272EAC"/>
    <w:pPr>
      <w:jc w:val="center"/>
    </w:pPr>
    <w:rPr>
      <w:rFonts w:ascii="Arial" w:hAnsi="Arial" w:cs="Arial"/>
      <w:b/>
      <w:bCs/>
    </w:rPr>
  </w:style>
  <w:style w:type="character" w:customStyle="1" w:styleId="affb">
    <w:name w:val="Название Знак"/>
    <w:link w:val="affa"/>
    <w:uiPriority w:val="99"/>
    <w:rsid w:val="00272EAC"/>
    <w:rPr>
      <w:rFonts w:ascii="Arial" w:hAnsi="Arial" w:cs="Arial"/>
      <w:b/>
      <w:bCs/>
      <w:sz w:val="24"/>
      <w:szCs w:val="24"/>
    </w:rPr>
  </w:style>
  <w:style w:type="paragraph" w:styleId="36">
    <w:name w:val="Body Text Indent 3"/>
    <w:basedOn w:val="a3"/>
    <w:link w:val="37"/>
    <w:uiPriority w:val="99"/>
    <w:rsid w:val="00272EAC"/>
    <w:pPr>
      <w:spacing w:after="120"/>
      <w:ind w:left="283"/>
      <w:jc w:val="center"/>
    </w:pPr>
    <w:rPr>
      <w:sz w:val="16"/>
      <w:szCs w:val="16"/>
    </w:rPr>
  </w:style>
  <w:style w:type="character" w:customStyle="1" w:styleId="37">
    <w:name w:val="Основной текст с отступом 3 Знак"/>
    <w:link w:val="36"/>
    <w:uiPriority w:val="99"/>
    <w:rsid w:val="00272EAC"/>
    <w:rPr>
      <w:sz w:val="16"/>
      <w:szCs w:val="16"/>
    </w:rPr>
  </w:style>
  <w:style w:type="paragraph" w:styleId="affc">
    <w:name w:val="Plain Text"/>
    <w:basedOn w:val="a3"/>
    <w:link w:val="affd"/>
    <w:uiPriority w:val="99"/>
    <w:rsid w:val="00272EAC"/>
    <w:pPr>
      <w:jc w:val="center"/>
    </w:pPr>
    <w:rPr>
      <w:rFonts w:ascii="Courier New" w:hAnsi="Courier New" w:cs="Courier New"/>
      <w:sz w:val="20"/>
      <w:szCs w:val="20"/>
    </w:rPr>
  </w:style>
  <w:style w:type="character" w:customStyle="1" w:styleId="affd">
    <w:name w:val="Текст Знак"/>
    <w:link w:val="affc"/>
    <w:uiPriority w:val="99"/>
    <w:rsid w:val="00272EAC"/>
    <w:rPr>
      <w:rFonts w:ascii="Courier New" w:hAnsi="Courier New" w:cs="Courier New"/>
    </w:rPr>
  </w:style>
  <w:style w:type="paragraph" w:customStyle="1" w:styleId="ConsNormal">
    <w:name w:val="ConsNormal"/>
    <w:uiPriority w:val="99"/>
    <w:rsid w:val="00272EAC"/>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272EAC"/>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272EAC"/>
    <w:pPr>
      <w:autoSpaceDE w:val="0"/>
      <w:autoSpaceDN w:val="0"/>
      <w:adjustRightInd w:val="0"/>
      <w:jc w:val="center"/>
    </w:pPr>
    <w:rPr>
      <w:rFonts w:ascii="Courier New" w:hAnsi="Courier New" w:cs="Courier New"/>
    </w:rPr>
  </w:style>
  <w:style w:type="paragraph" w:customStyle="1" w:styleId="affe">
    <w:name w:val="Нумерованный Список"/>
    <w:basedOn w:val="a3"/>
    <w:uiPriority w:val="99"/>
    <w:rsid w:val="00272EAC"/>
    <w:pPr>
      <w:spacing w:before="120" w:after="120"/>
      <w:jc w:val="both"/>
    </w:pPr>
  </w:style>
  <w:style w:type="paragraph" w:customStyle="1" w:styleId="ConsNonformat">
    <w:name w:val="ConsNonformat"/>
    <w:uiPriority w:val="99"/>
    <w:rsid w:val="00272EAC"/>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272EAC"/>
    <w:pPr>
      <w:widowControl w:val="0"/>
      <w:autoSpaceDE w:val="0"/>
      <w:autoSpaceDN w:val="0"/>
      <w:adjustRightInd w:val="0"/>
      <w:ind w:right="19772"/>
      <w:jc w:val="center"/>
    </w:pPr>
    <w:rPr>
      <w:rFonts w:ascii="Arial" w:hAnsi="Arial" w:cs="Arial"/>
    </w:rPr>
  </w:style>
  <w:style w:type="paragraph" w:customStyle="1" w:styleId="15">
    <w:name w:val="Обычный1"/>
    <w:link w:val="18"/>
    <w:rsid w:val="00272EAC"/>
    <w:pPr>
      <w:widowControl w:val="0"/>
      <w:snapToGrid w:val="0"/>
      <w:spacing w:line="300" w:lineRule="auto"/>
      <w:ind w:firstLine="820"/>
      <w:jc w:val="both"/>
    </w:pPr>
    <w:rPr>
      <w:sz w:val="22"/>
      <w:szCs w:val="22"/>
    </w:rPr>
  </w:style>
  <w:style w:type="character" w:customStyle="1" w:styleId="18">
    <w:name w:val="Обычный1 Знак"/>
    <w:link w:val="15"/>
    <w:locked/>
    <w:rsid w:val="00272EAC"/>
    <w:rPr>
      <w:sz w:val="22"/>
      <w:szCs w:val="22"/>
    </w:rPr>
  </w:style>
  <w:style w:type="paragraph" w:customStyle="1" w:styleId="text">
    <w:name w:val="text"/>
    <w:basedOn w:val="a3"/>
    <w:uiPriority w:val="99"/>
    <w:rsid w:val="00272EAC"/>
    <w:pPr>
      <w:jc w:val="center"/>
    </w:pPr>
    <w:rPr>
      <w:rFonts w:ascii="Verdana" w:hAnsi="Verdana"/>
      <w:color w:val="000000"/>
      <w:sz w:val="16"/>
      <w:szCs w:val="16"/>
    </w:rPr>
  </w:style>
  <w:style w:type="character" w:customStyle="1" w:styleId="Heading1Char">
    <w:name w:val="Heading 1 Char"/>
    <w:locked/>
    <w:rsid w:val="00272EAC"/>
    <w:rPr>
      <w:rFonts w:ascii="Arial" w:hAnsi="Arial"/>
      <w:b/>
      <w:color w:val="000080"/>
      <w:lang w:val="ru-RU" w:eastAsia="ru-RU"/>
    </w:rPr>
  </w:style>
  <w:style w:type="character" w:customStyle="1" w:styleId="Heading2Char">
    <w:name w:val="Heading 2 Char"/>
    <w:locked/>
    <w:rsid w:val="00272EAC"/>
    <w:rPr>
      <w:rFonts w:ascii="Arial" w:hAnsi="Arial"/>
      <w:sz w:val="24"/>
      <w:lang w:val="ru-RU" w:eastAsia="ru-RU"/>
    </w:rPr>
  </w:style>
  <w:style w:type="character" w:customStyle="1" w:styleId="Heading3Char">
    <w:name w:val="Heading 3 Char"/>
    <w:locked/>
    <w:rsid w:val="00272EAC"/>
    <w:rPr>
      <w:rFonts w:ascii="Arial" w:hAnsi="Arial"/>
      <w:b/>
      <w:sz w:val="24"/>
      <w:lang w:val="ru-RU" w:eastAsia="ru-RU"/>
    </w:rPr>
  </w:style>
  <w:style w:type="character" w:customStyle="1" w:styleId="Heading4Char">
    <w:name w:val="Heading 4 Char"/>
    <w:locked/>
    <w:rsid w:val="00272EAC"/>
    <w:rPr>
      <w:sz w:val="24"/>
      <w:lang w:val="ru-RU" w:eastAsia="ru-RU"/>
    </w:rPr>
  </w:style>
  <w:style w:type="character" w:customStyle="1" w:styleId="BodyTextChar1">
    <w:name w:val="Body Text Char1"/>
    <w:aliases w:val="бпОсновной текст Char1"/>
    <w:locked/>
    <w:rsid w:val="00272EAC"/>
    <w:rPr>
      <w:sz w:val="24"/>
      <w:lang w:val="ru-RU" w:eastAsia="ru-RU"/>
    </w:rPr>
  </w:style>
  <w:style w:type="character" w:customStyle="1" w:styleId="BodyTextIndentChar1">
    <w:name w:val="Body Text Indent Char1"/>
    <w:locked/>
    <w:rsid w:val="00272EAC"/>
    <w:rPr>
      <w:sz w:val="24"/>
      <w:lang w:val="ru-RU" w:eastAsia="ru-RU"/>
    </w:rPr>
  </w:style>
  <w:style w:type="character" w:customStyle="1" w:styleId="150">
    <w:name w:val="Знак Знак15"/>
    <w:rsid w:val="00272EAC"/>
    <w:rPr>
      <w:rFonts w:ascii="Times New Roman" w:hAnsi="Times New Roman"/>
      <w:sz w:val="24"/>
      <w:lang w:val="x-none" w:eastAsia="ru-RU"/>
    </w:rPr>
  </w:style>
  <w:style w:type="character" w:styleId="afff">
    <w:name w:val="Strong"/>
    <w:qFormat/>
    <w:rsid w:val="00272EAC"/>
    <w:rPr>
      <w:b/>
    </w:rPr>
  </w:style>
  <w:style w:type="character" w:customStyle="1" w:styleId="HeaderChar">
    <w:name w:val="Header Char"/>
    <w:locked/>
    <w:rsid w:val="00272EAC"/>
    <w:rPr>
      <w:sz w:val="24"/>
      <w:lang w:val="ru-RU" w:eastAsia="ar-SA" w:bidi="ar-SA"/>
    </w:rPr>
  </w:style>
  <w:style w:type="character" w:customStyle="1" w:styleId="FooterChar">
    <w:name w:val="Footer Char"/>
    <w:locked/>
    <w:rsid w:val="00272EAC"/>
    <w:rPr>
      <w:sz w:val="24"/>
      <w:lang w:val="ru-RU" w:eastAsia="ar-SA" w:bidi="ar-SA"/>
    </w:rPr>
  </w:style>
  <w:style w:type="character" w:customStyle="1" w:styleId="120">
    <w:name w:val="Знак Знак12"/>
    <w:rsid w:val="00272EAC"/>
    <w:rPr>
      <w:rFonts w:ascii="Arial" w:hAnsi="Arial"/>
      <w:b/>
      <w:color w:val="000080"/>
      <w:sz w:val="20"/>
      <w:lang w:val="x-none" w:eastAsia="ru-RU"/>
    </w:rPr>
  </w:style>
  <w:style w:type="paragraph" w:customStyle="1" w:styleId="afff0">
    <w:name w:val="Адресат"/>
    <w:basedOn w:val="a3"/>
    <w:uiPriority w:val="99"/>
    <w:rsid w:val="00272EAC"/>
    <w:pPr>
      <w:suppressAutoHyphens/>
      <w:spacing w:after="120" w:line="240" w:lineRule="exact"/>
      <w:jc w:val="center"/>
    </w:pPr>
    <w:rPr>
      <w:b/>
      <w:bCs/>
      <w:sz w:val="28"/>
      <w:szCs w:val="28"/>
    </w:rPr>
  </w:style>
  <w:style w:type="paragraph" w:customStyle="1" w:styleId="afff1">
    <w:name w:val="Приложение"/>
    <w:basedOn w:val="a7"/>
    <w:uiPriority w:val="99"/>
    <w:rsid w:val="00272EAC"/>
    <w:pPr>
      <w:tabs>
        <w:tab w:val="left" w:pos="1673"/>
      </w:tabs>
      <w:spacing w:before="240" w:line="240" w:lineRule="exact"/>
      <w:ind w:left="1985" w:hanging="1985"/>
      <w:jc w:val="both"/>
    </w:pPr>
    <w:rPr>
      <w:b/>
      <w:bCs/>
      <w:sz w:val="28"/>
      <w:szCs w:val="28"/>
    </w:rPr>
  </w:style>
  <w:style w:type="paragraph" w:customStyle="1" w:styleId="afff2">
    <w:name w:val="Заголовок к тексту"/>
    <w:basedOn w:val="a3"/>
    <w:next w:val="a7"/>
    <w:uiPriority w:val="99"/>
    <w:rsid w:val="00272EAC"/>
    <w:pPr>
      <w:suppressAutoHyphens/>
      <w:spacing w:after="480" w:line="240" w:lineRule="exact"/>
      <w:jc w:val="center"/>
    </w:pPr>
    <w:rPr>
      <w:sz w:val="28"/>
      <w:szCs w:val="28"/>
    </w:rPr>
  </w:style>
  <w:style w:type="paragraph" w:customStyle="1" w:styleId="afff3">
    <w:name w:val="регистрационные поля"/>
    <w:basedOn w:val="a3"/>
    <w:uiPriority w:val="99"/>
    <w:rsid w:val="00272EAC"/>
    <w:pPr>
      <w:spacing w:line="240" w:lineRule="exact"/>
      <w:jc w:val="center"/>
    </w:pPr>
    <w:rPr>
      <w:b/>
      <w:bCs/>
      <w:sz w:val="28"/>
      <w:szCs w:val="28"/>
      <w:lang w:val="en-US"/>
    </w:rPr>
  </w:style>
  <w:style w:type="paragraph" w:customStyle="1" w:styleId="afff4">
    <w:name w:val="Исполнитель"/>
    <w:basedOn w:val="a7"/>
    <w:uiPriority w:val="99"/>
    <w:rsid w:val="00272EAC"/>
    <w:pPr>
      <w:suppressAutoHyphens/>
      <w:spacing w:after="120" w:line="240" w:lineRule="exact"/>
      <w:jc w:val="left"/>
    </w:pPr>
    <w:rPr>
      <w:b/>
      <w:bCs/>
    </w:rPr>
  </w:style>
  <w:style w:type="paragraph" w:customStyle="1" w:styleId="afff5">
    <w:name w:val="Подпись на общем бланке"/>
    <w:basedOn w:val="afd"/>
    <w:next w:val="a7"/>
    <w:uiPriority w:val="99"/>
    <w:rsid w:val="00272EAC"/>
    <w:pPr>
      <w:tabs>
        <w:tab w:val="right" w:pos="9639"/>
      </w:tabs>
      <w:suppressAutoHyphens/>
      <w:spacing w:before="480" w:line="240" w:lineRule="exact"/>
      <w:ind w:left="0"/>
      <w:jc w:val="center"/>
    </w:pPr>
    <w:rPr>
      <w:b w:val="0"/>
    </w:rPr>
  </w:style>
  <w:style w:type="character" w:customStyle="1" w:styleId="SignatureChar">
    <w:name w:val="Signature Char"/>
    <w:locked/>
    <w:rsid w:val="00272EAC"/>
    <w:rPr>
      <w:b/>
      <w:sz w:val="28"/>
      <w:lang w:val="ru-RU" w:eastAsia="ru-RU"/>
    </w:rPr>
  </w:style>
  <w:style w:type="character" w:customStyle="1" w:styleId="afff6">
    <w:name w:val="Цветовое выделение"/>
    <w:rsid w:val="00272EAC"/>
    <w:rPr>
      <w:b/>
      <w:color w:val="000080"/>
      <w:sz w:val="20"/>
    </w:rPr>
  </w:style>
  <w:style w:type="paragraph" w:customStyle="1" w:styleId="afff7">
    <w:name w:val="Таблицы (моноширинный)"/>
    <w:basedOn w:val="a3"/>
    <w:next w:val="a3"/>
    <w:uiPriority w:val="99"/>
    <w:rsid w:val="00272EAC"/>
    <w:pPr>
      <w:autoSpaceDE w:val="0"/>
      <w:autoSpaceDN w:val="0"/>
      <w:adjustRightInd w:val="0"/>
      <w:jc w:val="both"/>
    </w:pPr>
    <w:rPr>
      <w:rFonts w:ascii="Courier New" w:hAnsi="Courier New" w:cs="Courier New"/>
      <w:sz w:val="20"/>
      <w:szCs w:val="20"/>
    </w:rPr>
  </w:style>
  <w:style w:type="character" w:customStyle="1" w:styleId="afff8">
    <w:name w:val="Гипертекстовая ссылка"/>
    <w:rsid w:val="00272EAC"/>
    <w:rPr>
      <w:b/>
      <w:color w:val="008000"/>
      <w:sz w:val="20"/>
      <w:u w:val="single"/>
    </w:rPr>
  </w:style>
  <w:style w:type="paragraph" w:customStyle="1" w:styleId="afff9">
    <w:name w:val="Заголовок статьи"/>
    <w:basedOn w:val="a3"/>
    <w:next w:val="a3"/>
    <w:uiPriority w:val="99"/>
    <w:rsid w:val="00272EAC"/>
    <w:pPr>
      <w:autoSpaceDE w:val="0"/>
      <w:autoSpaceDN w:val="0"/>
      <w:adjustRightInd w:val="0"/>
      <w:ind w:left="1612" w:hanging="892"/>
      <w:jc w:val="both"/>
    </w:pPr>
    <w:rPr>
      <w:rFonts w:ascii="Arial" w:hAnsi="Arial" w:cs="Arial"/>
      <w:sz w:val="20"/>
      <w:szCs w:val="20"/>
    </w:rPr>
  </w:style>
  <w:style w:type="paragraph" w:customStyle="1" w:styleId="afffa">
    <w:name w:val="Комментарий"/>
    <w:basedOn w:val="a3"/>
    <w:next w:val="a3"/>
    <w:uiPriority w:val="99"/>
    <w:rsid w:val="00272EAC"/>
    <w:pPr>
      <w:autoSpaceDE w:val="0"/>
      <w:autoSpaceDN w:val="0"/>
      <w:adjustRightInd w:val="0"/>
      <w:ind w:left="170"/>
      <w:jc w:val="both"/>
    </w:pPr>
    <w:rPr>
      <w:rFonts w:ascii="Arial" w:hAnsi="Arial" w:cs="Arial"/>
      <w:i/>
      <w:iCs/>
      <w:color w:val="800080"/>
      <w:sz w:val="20"/>
      <w:szCs w:val="20"/>
    </w:rPr>
  </w:style>
  <w:style w:type="character" w:customStyle="1" w:styleId="afffb">
    <w:name w:val="Продолжение ссылки"/>
    <w:rsid w:val="00272EAC"/>
    <w:rPr>
      <w:color w:val="008000"/>
      <w:sz w:val="20"/>
      <w:u w:val="single"/>
    </w:rPr>
  </w:style>
  <w:style w:type="paragraph" w:customStyle="1" w:styleId="100">
    <w:name w:val="Обычный 10"/>
    <w:basedOn w:val="a3"/>
    <w:uiPriority w:val="99"/>
    <w:rsid w:val="00272EAC"/>
    <w:pPr>
      <w:ind w:right="2" w:firstLine="110"/>
      <w:jc w:val="both"/>
    </w:pPr>
    <w:rPr>
      <w:sz w:val="20"/>
      <w:szCs w:val="20"/>
    </w:rPr>
  </w:style>
  <w:style w:type="paragraph" w:customStyle="1" w:styleId="19">
    <w:name w:val="Стиль1"/>
    <w:basedOn w:val="af2"/>
    <w:uiPriority w:val="99"/>
    <w:rsid w:val="00272EAC"/>
    <w:pPr>
      <w:spacing w:after="60"/>
      <w:ind w:firstLine="709"/>
      <w:jc w:val="both"/>
    </w:pPr>
    <w:rPr>
      <w:sz w:val="28"/>
      <w:szCs w:val="28"/>
    </w:rPr>
  </w:style>
  <w:style w:type="character" w:customStyle="1" w:styleId="BodyTextFirstIndentChar">
    <w:name w:val="Body Text First Indent Char"/>
    <w:locked/>
    <w:rsid w:val="00272EAC"/>
    <w:rPr>
      <w:sz w:val="24"/>
      <w:lang w:val="ru-RU" w:eastAsia="ru-RU"/>
    </w:rPr>
  </w:style>
  <w:style w:type="character" w:customStyle="1" w:styleId="BodyText2Char">
    <w:name w:val="Body Text 2 Char"/>
    <w:locked/>
    <w:rsid w:val="00272EAC"/>
    <w:rPr>
      <w:sz w:val="24"/>
      <w:lang w:val="ru-RU" w:eastAsia="ru-RU"/>
    </w:rPr>
  </w:style>
  <w:style w:type="character" w:customStyle="1" w:styleId="BodyText3Char">
    <w:name w:val="Body Text 3 Char"/>
    <w:locked/>
    <w:rsid w:val="00272EAC"/>
    <w:rPr>
      <w:sz w:val="16"/>
      <w:lang w:val="ru-RU" w:eastAsia="ru-RU"/>
    </w:rPr>
  </w:style>
  <w:style w:type="paragraph" w:customStyle="1" w:styleId="1a">
    <w:name w:val="Знак1"/>
    <w:basedOn w:val="a3"/>
    <w:uiPriority w:val="99"/>
    <w:rsid w:val="00272EAC"/>
    <w:pPr>
      <w:spacing w:after="160" w:line="240" w:lineRule="exact"/>
      <w:jc w:val="both"/>
    </w:pPr>
    <w:rPr>
      <w:lang w:val="en-US" w:eastAsia="en-US"/>
    </w:rPr>
  </w:style>
  <w:style w:type="paragraph" w:customStyle="1" w:styleId="Normal1">
    <w:name w:val="Normal1"/>
    <w:uiPriority w:val="99"/>
    <w:rsid w:val="00272EAC"/>
    <w:pPr>
      <w:widowControl w:val="0"/>
      <w:jc w:val="center"/>
    </w:pPr>
  </w:style>
  <w:style w:type="character" w:customStyle="1" w:styleId="27">
    <w:name w:val="Знак Знак27"/>
    <w:rsid w:val="00272EAC"/>
    <w:rPr>
      <w:sz w:val="28"/>
      <w:lang w:val="ru-RU" w:eastAsia="ru-RU"/>
    </w:rPr>
  </w:style>
  <w:style w:type="character" w:customStyle="1" w:styleId="26">
    <w:name w:val="Знак Знак26"/>
    <w:rsid w:val="00272EAC"/>
    <w:rPr>
      <w:rFonts w:ascii="Arial" w:hAnsi="Arial"/>
      <w:b/>
      <w:sz w:val="26"/>
      <w:lang w:val="ru-RU" w:eastAsia="ru-RU"/>
    </w:rPr>
  </w:style>
  <w:style w:type="character" w:customStyle="1" w:styleId="250">
    <w:name w:val="Знак Знак25"/>
    <w:rsid w:val="00272EAC"/>
    <w:rPr>
      <w:rFonts w:ascii="Arial" w:hAnsi="Arial"/>
      <w:b/>
      <w:sz w:val="24"/>
      <w:lang w:val="ru-RU" w:eastAsia="ru-RU"/>
    </w:rPr>
  </w:style>
  <w:style w:type="character" w:styleId="a1">
    <w:name w:val="Emphasis"/>
    <w:qFormat/>
    <w:rsid w:val="00272EAC"/>
    <w:rPr>
      <w:i/>
    </w:rPr>
  </w:style>
  <w:style w:type="character" w:customStyle="1" w:styleId="HTML1">
    <w:name w:val="Стандартный HTML Знак1"/>
    <w:rsid w:val="00272EAC"/>
    <w:rPr>
      <w:rFonts w:ascii="Courier New" w:hAnsi="Courier New"/>
      <w:lang w:val="x-none" w:eastAsia="ar-SA" w:bidi="ar-SA"/>
    </w:rPr>
  </w:style>
  <w:style w:type="character" w:customStyle="1" w:styleId="28">
    <w:name w:val="Знак Знак28"/>
    <w:rsid w:val="00272EAC"/>
    <w:rPr>
      <w:sz w:val="24"/>
      <w:lang w:val="ru-RU" w:eastAsia="ru-RU"/>
    </w:rPr>
  </w:style>
  <w:style w:type="character" w:customStyle="1" w:styleId="220">
    <w:name w:val="Заголовок 2 Знак2"/>
    <w:aliases w:val="Заголовок 2 Знак Знак1"/>
    <w:rsid w:val="00272EAC"/>
    <w:rPr>
      <w:rFonts w:ascii="Arial" w:hAnsi="Arial"/>
      <w:b/>
      <w:i/>
      <w:sz w:val="28"/>
      <w:lang w:val="ru-RU" w:eastAsia="ru-RU"/>
    </w:rPr>
  </w:style>
  <w:style w:type="paragraph" w:customStyle="1" w:styleId="ConsPlusCell">
    <w:name w:val="ConsPlusCell"/>
    <w:uiPriority w:val="99"/>
    <w:rsid w:val="00272EAC"/>
    <w:pPr>
      <w:autoSpaceDE w:val="0"/>
      <w:autoSpaceDN w:val="0"/>
      <w:adjustRightInd w:val="0"/>
      <w:jc w:val="center"/>
    </w:pPr>
    <w:rPr>
      <w:rFonts w:ascii="Arial" w:hAnsi="Arial" w:cs="Arial"/>
    </w:rPr>
  </w:style>
  <w:style w:type="character" w:customStyle="1" w:styleId="230">
    <w:name w:val="Знак Знак23"/>
    <w:rsid w:val="00272EAC"/>
    <w:rPr>
      <w:rFonts w:ascii="Times New Roman" w:hAnsi="Times New Roman"/>
      <w:sz w:val="24"/>
    </w:rPr>
  </w:style>
  <w:style w:type="character" w:customStyle="1" w:styleId="221">
    <w:name w:val="Знак Знак22"/>
    <w:rsid w:val="00272EAC"/>
    <w:rPr>
      <w:rFonts w:ascii="Times New Roman" w:hAnsi="Times New Roman"/>
      <w:sz w:val="28"/>
    </w:rPr>
  </w:style>
  <w:style w:type="character" w:customStyle="1" w:styleId="21">
    <w:name w:val="Знак Знак21"/>
    <w:rsid w:val="00272EAC"/>
    <w:rPr>
      <w:rFonts w:ascii="Arial" w:hAnsi="Arial"/>
      <w:b/>
      <w:sz w:val="26"/>
    </w:rPr>
  </w:style>
  <w:style w:type="character" w:customStyle="1" w:styleId="20">
    <w:name w:val="Знак Знак20"/>
    <w:rsid w:val="00272EAC"/>
    <w:rPr>
      <w:rFonts w:ascii="Times New Roman" w:hAnsi="Times New Roman"/>
      <w:b/>
      <w:sz w:val="28"/>
    </w:rPr>
  </w:style>
  <w:style w:type="character" w:customStyle="1" w:styleId="211">
    <w:name w:val="Заголовок 2 Знак1"/>
    <w:aliases w:val="Заголовок 2 Знак Знак"/>
    <w:rsid w:val="00272EAC"/>
    <w:rPr>
      <w:rFonts w:ascii="Arial" w:hAnsi="Arial"/>
      <w:b/>
      <w:i/>
      <w:sz w:val="28"/>
      <w:lang w:val="ru-RU" w:eastAsia="ru-RU"/>
    </w:rPr>
  </w:style>
  <w:style w:type="paragraph" w:customStyle="1" w:styleId="afffc">
    <w:name w:val="Знак Знак Знак Знак Знак Знак Знак"/>
    <w:basedOn w:val="a3"/>
    <w:uiPriority w:val="99"/>
    <w:rsid w:val="00272EAC"/>
    <w:pPr>
      <w:spacing w:before="100" w:beforeAutospacing="1" w:after="100" w:afterAutospacing="1"/>
      <w:jc w:val="center"/>
    </w:pPr>
    <w:rPr>
      <w:rFonts w:ascii="Tahoma" w:hAnsi="Tahoma" w:cs="Tahoma"/>
      <w:sz w:val="20"/>
      <w:szCs w:val="20"/>
      <w:lang w:val="en-US" w:eastAsia="en-US"/>
    </w:rPr>
  </w:style>
  <w:style w:type="character" w:customStyle="1" w:styleId="2210">
    <w:name w:val="Знак Знак221"/>
    <w:locked/>
    <w:rsid w:val="00272EAC"/>
    <w:rPr>
      <w:sz w:val="24"/>
      <w:lang w:val="ru-RU" w:eastAsia="ru-RU"/>
    </w:rPr>
  </w:style>
  <w:style w:type="character" w:customStyle="1" w:styleId="2110">
    <w:name w:val="Знак Знак211"/>
    <w:locked/>
    <w:rsid w:val="00272EAC"/>
    <w:rPr>
      <w:sz w:val="28"/>
      <w:lang w:val="ru-RU" w:eastAsia="ru-RU"/>
    </w:rPr>
  </w:style>
  <w:style w:type="character" w:customStyle="1" w:styleId="201">
    <w:name w:val="Знак Знак201"/>
    <w:locked/>
    <w:rsid w:val="00272EAC"/>
    <w:rPr>
      <w:rFonts w:ascii="Arial" w:hAnsi="Arial"/>
      <w:b/>
      <w:sz w:val="26"/>
      <w:lang w:val="ru-RU" w:eastAsia="ru-RU"/>
    </w:rPr>
  </w:style>
  <w:style w:type="character" w:customStyle="1" w:styleId="190">
    <w:name w:val="Знак Знак19"/>
    <w:locked/>
    <w:rsid w:val="00272EAC"/>
    <w:rPr>
      <w:b/>
      <w:sz w:val="28"/>
      <w:lang w:val="ru-RU" w:eastAsia="ru-RU"/>
    </w:rPr>
  </w:style>
  <w:style w:type="character" w:customStyle="1" w:styleId="180">
    <w:name w:val="Знак Знак18"/>
    <w:locked/>
    <w:rsid w:val="00272EAC"/>
    <w:rPr>
      <w:b/>
      <w:i/>
      <w:sz w:val="26"/>
      <w:lang w:val="ru-RU" w:eastAsia="ru-RU"/>
    </w:rPr>
  </w:style>
  <w:style w:type="character" w:customStyle="1" w:styleId="151">
    <w:name w:val="Знак Знак151"/>
    <w:locked/>
    <w:rsid w:val="00272EAC"/>
    <w:rPr>
      <w:rFonts w:ascii="Arial" w:hAnsi="Arial"/>
      <w:i/>
      <w:lang w:val="ru-RU" w:eastAsia="ru-RU"/>
    </w:rPr>
  </w:style>
  <w:style w:type="character" w:customStyle="1" w:styleId="111">
    <w:name w:val="Знак Знак11"/>
    <w:locked/>
    <w:rsid w:val="00272EAC"/>
    <w:rPr>
      <w:sz w:val="24"/>
      <w:lang w:val="ru-RU" w:eastAsia="ru-RU"/>
    </w:rPr>
  </w:style>
  <w:style w:type="character" w:customStyle="1" w:styleId="91">
    <w:name w:val="Знак Знак9"/>
    <w:locked/>
    <w:rsid w:val="00272EAC"/>
    <w:rPr>
      <w:lang w:val="ru-RU" w:eastAsia="ru-RU"/>
    </w:rPr>
  </w:style>
  <w:style w:type="character" w:customStyle="1" w:styleId="38">
    <w:name w:val="Знак Знак3"/>
    <w:locked/>
    <w:rsid w:val="00272EAC"/>
    <w:rPr>
      <w:b/>
      <w:sz w:val="28"/>
      <w:lang w:val="ru-RU" w:eastAsia="ru-RU"/>
    </w:rPr>
  </w:style>
  <w:style w:type="character" w:customStyle="1" w:styleId="140">
    <w:name w:val="Знак Знак14"/>
    <w:locked/>
    <w:rsid w:val="00272EAC"/>
    <w:rPr>
      <w:sz w:val="24"/>
      <w:lang w:val="ru-RU" w:eastAsia="ru-RU"/>
    </w:rPr>
  </w:style>
  <w:style w:type="character" w:customStyle="1" w:styleId="29">
    <w:name w:val="Знак Знак2"/>
    <w:locked/>
    <w:rsid w:val="00272EAC"/>
    <w:rPr>
      <w:rFonts w:ascii="Times New Roman" w:hAnsi="Times New Roman"/>
      <w:sz w:val="24"/>
      <w:lang w:val="ru-RU" w:eastAsia="ru-RU"/>
    </w:rPr>
  </w:style>
  <w:style w:type="character" w:customStyle="1" w:styleId="101">
    <w:name w:val="Знак Знак10"/>
    <w:locked/>
    <w:rsid w:val="00272EAC"/>
    <w:rPr>
      <w:sz w:val="24"/>
      <w:lang w:val="ru-RU" w:eastAsia="ru-RU"/>
    </w:rPr>
  </w:style>
  <w:style w:type="character" w:customStyle="1" w:styleId="1b">
    <w:name w:val="Знак Знак1"/>
    <w:locked/>
    <w:rsid w:val="00272EAC"/>
    <w:rPr>
      <w:sz w:val="16"/>
      <w:lang w:val="ru-RU" w:eastAsia="ru-RU"/>
    </w:rPr>
  </w:style>
  <w:style w:type="character" w:customStyle="1" w:styleId="51">
    <w:name w:val="Знак Знак5"/>
    <w:locked/>
    <w:rsid w:val="00272EAC"/>
    <w:rPr>
      <w:rFonts w:ascii="Tahoma" w:hAnsi="Tahoma"/>
      <w:sz w:val="16"/>
    </w:rPr>
  </w:style>
  <w:style w:type="paragraph" w:customStyle="1" w:styleId="1c">
    <w:name w:val="Знак Знак Знак Знак Знак Знак Знак Знак Знак Знак1"/>
    <w:basedOn w:val="a3"/>
    <w:uiPriority w:val="99"/>
    <w:rsid w:val="00272EAC"/>
    <w:pPr>
      <w:spacing w:after="160" w:line="240" w:lineRule="exact"/>
      <w:jc w:val="center"/>
    </w:pPr>
    <w:rPr>
      <w:rFonts w:ascii="Verdana" w:hAnsi="Verdana" w:cs="Verdana"/>
      <w:lang w:val="en-US" w:eastAsia="en-US"/>
    </w:rPr>
  </w:style>
  <w:style w:type="paragraph" w:customStyle="1" w:styleId="1d">
    <w:name w:val="Знак Знак Знак Знак Знак Знак Знак1"/>
    <w:basedOn w:val="a3"/>
    <w:uiPriority w:val="99"/>
    <w:rsid w:val="00272EAC"/>
    <w:pPr>
      <w:spacing w:before="100" w:beforeAutospacing="1" w:after="100" w:afterAutospacing="1"/>
      <w:jc w:val="center"/>
    </w:pPr>
    <w:rPr>
      <w:rFonts w:ascii="Tahoma" w:hAnsi="Tahoma" w:cs="Tahoma"/>
      <w:sz w:val="20"/>
      <w:szCs w:val="20"/>
      <w:lang w:val="en-US" w:eastAsia="en-US"/>
    </w:rPr>
  </w:style>
  <w:style w:type="character" w:customStyle="1" w:styleId="121">
    <w:name w:val="Знак Знак121"/>
    <w:rsid w:val="00272EAC"/>
    <w:rPr>
      <w:rFonts w:ascii="Arial" w:hAnsi="Arial"/>
      <w:b/>
      <w:color w:val="000080"/>
      <w:sz w:val="20"/>
      <w:lang w:val="x-none" w:eastAsia="ru-RU"/>
    </w:rPr>
  </w:style>
  <w:style w:type="character" w:customStyle="1" w:styleId="1e">
    <w:name w:val="Текст выноски Знак1"/>
    <w:rsid w:val="00272EAC"/>
    <w:rPr>
      <w:rFonts w:ascii="Tahoma" w:hAnsi="Tahoma"/>
      <w:sz w:val="16"/>
      <w:lang w:val="x-none" w:eastAsia="ar-SA" w:bidi="ar-SA"/>
    </w:rPr>
  </w:style>
  <w:style w:type="character" w:customStyle="1" w:styleId="1f">
    <w:name w:val="Схема документа Знак1"/>
    <w:rsid w:val="00272EAC"/>
    <w:rPr>
      <w:rFonts w:ascii="Tahoma" w:hAnsi="Tahoma"/>
      <w:sz w:val="16"/>
      <w:lang w:val="x-none" w:eastAsia="ar-SA" w:bidi="ar-SA"/>
    </w:rPr>
  </w:style>
  <w:style w:type="paragraph" w:customStyle="1" w:styleId="msonormalcxspmiddle">
    <w:name w:val="msonormalcxspmiddle"/>
    <w:basedOn w:val="a3"/>
    <w:uiPriority w:val="99"/>
    <w:rsid w:val="00272EAC"/>
    <w:pPr>
      <w:spacing w:before="100" w:beforeAutospacing="1" w:after="100" w:afterAutospacing="1"/>
      <w:jc w:val="center"/>
    </w:pPr>
    <w:rPr>
      <w:color w:val="000000"/>
    </w:rPr>
  </w:style>
  <w:style w:type="paragraph" w:customStyle="1" w:styleId="msonormalcxsplast">
    <w:name w:val="msonormalcxsplast"/>
    <w:basedOn w:val="a3"/>
    <w:uiPriority w:val="99"/>
    <w:rsid w:val="00272EAC"/>
    <w:pPr>
      <w:spacing w:before="100" w:beforeAutospacing="1" w:after="100" w:afterAutospacing="1"/>
      <w:jc w:val="center"/>
    </w:pPr>
    <w:rPr>
      <w:color w:val="000000"/>
    </w:rPr>
  </w:style>
  <w:style w:type="paragraph" w:customStyle="1" w:styleId="afffd">
    <w:name w:val="......."/>
    <w:basedOn w:val="a3"/>
    <w:next w:val="a3"/>
    <w:uiPriority w:val="99"/>
    <w:rsid w:val="00272EAC"/>
    <w:pPr>
      <w:autoSpaceDE w:val="0"/>
      <w:autoSpaceDN w:val="0"/>
      <w:adjustRightInd w:val="0"/>
      <w:jc w:val="center"/>
    </w:pPr>
  </w:style>
  <w:style w:type="paragraph" w:customStyle="1" w:styleId="2-11">
    <w:name w:val="Средняя сетка 2 - Акцент 11"/>
    <w:uiPriority w:val="99"/>
    <w:qFormat/>
    <w:rsid w:val="00272EAC"/>
    <w:rPr>
      <w:b/>
      <w:sz w:val="28"/>
      <w:szCs w:val="28"/>
    </w:rPr>
  </w:style>
  <w:style w:type="paragraph" w:customStyle="1" w:styleId="2a">
    <w:name w:val="Обычный2"/>
    <w:uiPriority w:val="99"/>
    <w:rsid w:val="00272EAC"/>
    <w:pPr>
      <w:widowControl w:val="0"/>
    </w:pPr>
  </w:style>
  <w:style w:type="character" w:customStyle="1" w:styleId="2b">
    <w:name w:val="Заголовок 2 Знак Знак Знак"/>
    <w:rsid w:val="00272EAC"/>
    <w:rPr>
      <w:rFonts w:ascii="Arial" w:hAnsi="Arial"/>
      <w:b/>
      <w:i/>
      <w:sz w:val="28"/>
      <w:lang w:val="ru-RU" w:eastAsia="ru-RU"/>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272EAC"/>
    <w:rPr>
      <w:rFonts w:ascii="Tahoma" w:eastAsia="Times New Roman" w:hAnsi="Tahoma"/>
      <w:lang w:val="en-US" w:eastAsia="en-US"/>
    </w:rPr>
  </w:style>
  <w:style w:type="character" w:customStyle="1" w:styleId="Heading2Char1">
    <w:name w:val="Heading 2 Char1"/>
    <w:locked/>
    <w:rsid w:val="00272EAC"/>
    <w:rPr>
      <w:rFonts w:ascii="Arial" w:eastAsia="Times New Roman" w:hAnsi="Arial"/>
      <w:b/>
      <w:i/>
      <w:sz w:val="28"/>
      <w:lang w:val="ru-RU" w:eastAsia="ru-RU"/>
    </w:rPr>
  </w:style>
  <w:style w:type="character" w:customStyle="1" w:styleId="Heading3Char1">
    <w:name w:val="Heading 3 Char1"/>
    <w:locked/>
    <w:rsid w:val="00272EAC"/>
    <w:rPr>
      <w:rFonts w:ascii="Arial" w:eastAsia="Times New Roman" w:hAnsi="Arial"/>
      <w:b/>
      <w:sz w:val="26"/>
      <w:lang w:val="ru-RU" w:eastAsia="ru-RU"/>
    </w:rPr>
  </w:style>
  <w:style w:type="character" w:customStyle="1" w:styleId="Heading4Char1">
    <w:name w:val="Heading 4 Char1"/>
    <w:locked/>
    <w:rsid w:val="00272EAC"/>
    <w:rPr>
      <w:rFonts w:eastAsia="Times New Roman"/>
      <w:b/>
      <w:sz w:val="24"/>
      <w:lang w:val="ru-RU" w:eastAsia="ru-RU"/>
    </w:rPr>
  </w:style>
  <w:style w:type="character" w:customStyle="1" w:styleId="Heading5Char">
    <w:name w:val="Heading 5 Char"/>
    <w:locked/>
    <w:rsid w:val="00272EAC"/>
    <w:rPr>
      <w:rFonts w:eastAsia="Times New Roman"/>
      <w:b/>
      <w:i/>
      <w:sz w:val="26"/>
      <w:lang w:val="ru-RU" w:eastAsia="ru-RU"/>
    </w:rPr>
  </w:style>
  <w:style w:type="character" w:customStyle="1" w:styleId="Heading6Char">
    <w:name w:val="Heading 6 Char"/>
    <w:locked/>
    <w:rsid w:val="00272EAC"/>
    <w:rPr>
      <w:rFonts w:eastAsia="Times New Roman"/>
      <w:i/>
      <w:sz w:val="22"/>
      <w:lang w:val="ru-RU" w:eastAsia="ru-RU"/>
    </w:rPr>
  </w:style>
  <w:style w:type="character" w:customStyle="1" w:styleId="Heading7Char">
    <w:name w:val="Heading 7 Char"/>
    <w:locked/>
    <w:rsid w:val="00272EAC"/>
    <w:rPr>
      <w:rFonts w:eastAsia="Times New Roman"/>
      <w:sz w:val="24"/>
      <w:lang w:val="ru-RU" w:eastAsia="ru-RU"/>
    </w:rPr>
  </w:style>
  <w:style w:type="character" w:customStyle="1" w:styleId="Heading8Char">
    <w:name w:val="Heading 8 Char"/>
    <w:locked/>
    <w:rsid w:val="00272EAC"/>
    <w:rPr>
      <w:rFonts w:ascii="Arial" w:eastAsia="Times New Roman" w:hAnsi="Arial"/>
      <w:i/>
      <w:lang w:val="ru-RU" w:eastAsia="ru-RU"/>
    </w:rPr>
  </w:style>
  <w:style w:type="character" w:customStyle="1" w:styleId="Heading9Char">
    <w:name w:val="Heading 9 Char"/>
    <w:locked/>
    <w:rsid w:val="00272EAC"/>
    <w:rPr>
      <w:rFonts w:ascii="Arial" w:eastAsia="Times New Roman" w:hAnsi="Arial"/>
      <w:b/>
      <w:i/>
      <w:sz w:val="18"/>
      <w:lang w:val="ru-RU" w:eastAsia="ru-RU"/>
    </w:rPr>
  </w:style>
  <w:style w:type="character" w:customStyle="1" w:styleId="HeaderChar1">
    <w:name w:val="Header Char1"/>
    <w:locked/>
    <w:rsid w:val="00272EAC"/>
    <w:rPr>
      <w:rFonts w:ascii="Calibri" w:eastAsia="Times New Roman" w:hAnsi="Calibri"/>
      <w:sz w:val="22"/>
      <w:lang w:val="ru-RU" w:eastAsia="ru-RU"/>
    </w:rPr>
  </w:style>
  <w:style w:type="character" w:customStyle="1" w:styleId="FooterChar1">
    <w:name w:val="Footer Char1"/>
    <w:locked/>
    <w:rsid w:val="00272EAC"/>
    <w:rPr>
      <w:rFonts w:ascii="Calibri" w:eastAsia="Times New Roman" w:hAnsi="Calibri"/>
      <w:sz w:val="22"/>
      <w:lang w:val="ru-RU" w:eastAsia="ru-RU"/>
    </w:rPr>
  </w:style>
  <w:style w:type="character" w:customStyle="1" w:styleId="BodyTextChar2">
    <w:name w:val="Body Text Char2"/>
    <w:aliases w:val="бпОсновной текст Char2"/>
    <w:locked/>
    <w:rsid w:val="00272EAC"/>
    <w:rPr>
      <w:rFonts w:eastAsia="Times New Roman"/>
      <w:sz w:val="24"/>
      <w:lang w:val="ru-RU" w:eastAsia="ru-RU"/>
    </w:rPr>
  </w:style>
  <w:style w:type="character" w:customStyle="1" w:styleId="BodyTextIndentChar2">
    <w:name w:val="Body Text Indent Char2"/>
    <w:locked/>
    <w:rsid w:val="00272EAC"/>
    <w:rPr>
      <w:rFonts w:eastAsia="Times New Roman"/>
      <w:sz w:val="24"/>
      <w:lang w:val="ru-RU" w:eastAsia="ru-RU"/>
    </w:rPr>
  </w:style>
  <w:style w:type="character" w:customStyle="1" w:styleId="HTMLPreformattedChar">
    <w:name w:val="HTML Preformatted Char"/>
    <w:locked/>
    <w:rsid w:val="00272EAC"/>
    <w:rPr>
      <w:rFonts w:ascii="Courier New" w:eastAsia="Times New Roman" w:hAnsi="Courier New"/>
      <w:color w:val="000090"/>
      <w:lang w:val="ru-RU" w:eastAsia="ru-RU"/>
    </w:rPr>
  </w:style>
  <w:style w:type="character" w:customStyle="1" w:styleId="BodyText2Char1">
    <w:name w:val="Body Text 2 Char1"/>
    <w:locked/>
    <w:rsid w:val="00272EAC"/>
    <w:rPr>
      <w:rFonts w:eastAsia="Times New Roman"/>
      <w:b/>
      <w:sz w:val="24"/>
      <w:lang w:val="ru-RU" w:eastAsia="ru-RU"/>
    </w:rPr>
  </w:style>
  <w:style w:type="character" w:customStyle="1" w:styleId="SignatureChar1">
    <w:name w:val="Signature Char1"/>
    <w:locked/>
    <w:rsid w:val="00272EAC"/>
    <w:rPr>
      <w:rFonts w:eastAsia="Times New Roman"/>
      <w:b/>
      <w:sz w:val="28"/>
      <w:lang w:val="ru-RU" w:eastAsia="ru-RU"/>
    </w:rPr>
  </w:style>
  <w:style w:type="character" w:customStyle="1" w:styleId="BodyTextFirstIndentChar1">
    <w:name w:val="Body Text First Indent Char1"/>
    <w:locked/>
    <w:rsid w:val="00272EAC"/>
    <w:rPr>
      <w:rFonts w:eastAsia="Times New Roman"/>
      <w:sz w:val="24"/>
      <w:lang w:val="ru-RU" w:eastAsia="ru-RU"/>
    </w:rPr>
  </w:style>
  <w:style w:type="character" w:customStyle="1" w:styleId="BodyText3Char1">
    <w:name w:val="Body Text 3 Char1"/>
    <w:locked/>
    <w:rsid w:val="00272EAC"/>
    <w:rPr>
      <w:rFonts w:eastAsia="Times New Roman"/>
      <w:sz w:val="16"/>
      <w:lang w:val="ru-RU" w:eastAsia="ru-RU"/>
    </w:rPr>
  </w:style>
  <w:style w:type="character" w:customStyle="1" w:styleId="TitleChar">
    <w:name w:val="Title Char"/>
    <w:locked/>
    <w:rsid w:val="00272EAC"/>
    <w:rPr>
      <w:rFonts w:ascii="Arial" w:eastAsia="Times New Roman" w:hAnsi="Arial"/>
      <w:b/>
      <w:sz w:val="24"/>
      <w:lang w:val="ru-RU" w:eastAsia="ru-RU"/>
    </w:rPr>
  </w:style>
  <w:style w:type="character" w:customStyle="1" w:styleId="BodyTextIndent3Char">
    <w:name w:val="Body Text Indent 3 Char"/>
    <w:locked/>
    <w:rsid w:val="00272EAC"/>
    <w:rPr>
      <w:rFonts w:eastAsia="Times New Roman"/>
      <w:sz w:val="16"/>
      <w:lang w:val="ru-RU" w:eastAsia="ru-RU"/>
    </w:rPr>
  </w:style>
  <w:style w:type="character" w:customStyle="1" w:styleId="PlainTextChar">
    <w:name w:val="Plain Text Char"/>
    <w:locked/>
    <w:rsid w:val="00272EAC"/>
    <w:rPr>
      <w:rFonts w:ascii="Courier New" w:eastAsia="Times New Roman" w:hAnsi="Courier New"/>
      <w:lang w:val="ru-RU" w:eastAsia="ru-RU"/>
    </w:rPr>
  </w:style>
  <w:style w:type="paragraph" w:styleId="2c">
    <w:name w:val="Body Text First Indent 2"/>
    <w:basedOn w:val="af"/>
    <w:link w:val="2d"/>
    <w:uiPriority w:val="99"/>
    <w:rsid w:val="00272EAC"/>
    <w:pPr>
      <w:widowControl w:val="0"/>
      <w:autoSpaceDE w:val="0"/>
      <w:autoSpaceDN w:val="0"/>
      <w:adjustRightInd w:val="0"/>
      <w:ind w:firstLine="210"/>
    </w:pPr>
    <w:rPr>
      <w:sz w:val="20"/>
      <w:szCs w:val="20"/>
    </w:rPr>
  </w:style>
  <w:style w:type="character" w:customStyle="1" w:styleId="2d">
    <w:name w:val="Красная строка 2 Знак"/>
    <w:basedOn w:val="af0"/>
    <w:link w:val="2c"/>
    <w:uiPriority w:val="99"/>
    <w:rsid w:val="00272EAC"/>
    <w:rPr>
      <w:sz w:val="24"/>
      <w:szCs w:val="24"/>
    </w:rPr>
  </w:style>
  <w:style w:type="paragraph" w:customStyle="1" w:styleId="222">
    <w:name w:val="Основной текст 22"/>
    <w:basedOn w:val="a3"/>
    <w:uiPriority w:val="99"/>
    <w:rsid w:val="00272EAC"/>
    <w:pPr>
      <w:overflowPunct w:val="0"/>
      <w:autoSpaceDE w:val="0"/>
      <w:autoSpaceDN w:val="0"/>
      <w:adjustRightInd w:val="0"/>
      <w:spacing w:line="216" w:lineRule="auto"/>
      <w:ind w:firstLine="709"/>
      <w:jc w:val="both"/>
      <w:textAlignment w:val="baseline"/>
    </w:pPr>
    <w:rPr>
      <w:sz w:val="20"/>
      <w:szCs w:val="20"/>
    </w:rPr>
  </w:style>
  <w:style w:type="paragraph" w:customStyle="1" w:styleId="Default">
    <w:name w:val="Default"/>
    <w:uiPriority w:val="99"/>
    <w:rsid w:val="00272EAC"/>
    <w:pPr>
      <w:autoSpaceDE w:val="0"/>
      <w:autoSpaceDN w:val="0"/>
      <w:adjustRightInd w:val="0"/>
    </w:pPr>
    <w:rPr>
      <w:color w:val="000000"/>
      <w:sz w:val="24"/>
      <w:szCs w:val="24"/>
    </w:rPr>
  </w:style>
  <w:style w:type="character" w:customStyle="1" w:styleId="apple-style-span">
    <w:name w:val="apple-style-span"/>
    <w:rsid w:val="00272EAC"/>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272EAC"/>
    <w:rPr>
      <w:rFonts w:ascii="Verdana" w:hAnsi="Verdana" w:cs="Verdana"/>
      <w:sz w:val="20"/>
      <w:szCs w:val="20"/>
      <w:lang w:val="en-US" w:eastAsia="en-US"/>
    </w:rPr>
  </w:style>
  <w:style w:type="character" w:styleId="afffe">
    <w:name w:val="annotation reference"/>
    <w:uiPriority w:val="99"/>
    <w:unhideWhenUsed/>
    <w:rsid w:val="00272EAC"/>
    <w:rPr>
      <w:sz w:val="16"/>
    </w:rPr>
  </w:style>
  <w:style w:type="paragraph" w:customStyle="1" w:styleId="Nonformat">
    <w:name w:val="Nonformat"/>
    <w:basedOn w:val="a3"/>
    <w:uiPriority w:val="99"/>
    <w:rsid w:val="00272EAC"/>
    <w:pPr>
      <w:widowControl w:val="0"/>
      <w:autoSpaceDE w:val="0"/>
      <w:autoSpaceDN w:val="0"/>
      <w:adjustRightInd w:val="0"/>
    </w:pPr>
    <w:rPr>
      <w:rFonts w:ascii="Consultant" w:hAnsi="Consultant"/>
      <w:sz w:val="20"/>
      <w:szCs w:val="20"/>
    </w:rPr>
  </w:style>
  <w:style w:type="paragraph" w:customStyle="1" w:styleId="1f0">
    <w:name w:val="Заголовок оглавления1"/>
    <w:basedOn w:val="10"/>
    <w:next w:val="a3"/>
    <w:uiPriority w:val="39"/>
    <w:semiHidden/>
    <w:unhideWhenUsed/>
    <w:qFormat/>
    <w:rsid w:val="00272EAC"/>
    <w:pPr>
      <w:keepLines/>
      <w:spacing w:before="480" w:line="276" w:lineRule="auto"/>
      <w:ind w:left="0"/>
      <w:outlineLvl w:val="9"/>
    </w:pPr>
    <w:rPr>
      <w:rFonts w:ascii="Cambria" w:hAnsi="Cambria"/>
      <w:b/>
      <w:bCs/>
      <w:color w:val="365F91"/>
      <w:szCs w:val="28"/>
    </w:rPr>
  </w:style>
  <w:style w:type="paragraph" w:styleId="2e">
    <w:name w:val="toc 2"/>
    <w:basedOn w:val="a3"/>
    <w:next w:val="a3"/>
    <w:autoRedefine/>
    <w:uiPriority w:val="39"/>
    <w:unhideWhenUsed/>
    <w:rsid w:val="00272EAC"/>
    <w:pPr>
      <w:spacing w:line="276" w:lineRule="auto"/>
      <w:ind w:left="220"/>
    </w:pPr>
    <w:rPr>
      <w:sz w:val="20"/>
      <w:szCs w:val="20"/>
      <w:lang w:eastAsia="en-US"/>
    </w:rPr>
  </w:style>
  <w:style w:type="paragraph" w:styleId="1f1">
    <w:name w:val="toc 1"/>
    <w:basedOn w:val="a3"/>
    <w:next w:val="a3"/>
    <w:autoRedefine/>
    <w:uiPriority w:val="39"/>
    <w:unhideWhenUsed/>
    <w:rsid w:val="00272EAC"/>
    <w:pPr>
      <w:spacing w:before="120" w:after="120" w:line="276" w:lineRule="auto"/>
    </w:pPr>
    <w:rPr>
      <w:b/>
      <w:bCs/>
      <w:caps/>
      <w:sz w:val="20"/>
      <w:szCs w:val="20"/>
      <w:lang w:eastAsia="en-US"/>
    </w:rPr>
  </w:style>
  <w:style w:type="paragraph" w:styleId="39">
    <w:name w:val="toc 3"/>
    <w:basedOn w:val="a3"/>
    <w:next w:val="a3"/>
    <w:autoRedefine/>
    <w:uiPriority w:val="39"/>
    <w:unhideWhenUsed/>
    <w:rsid w:val="00272EAC"/>
    <w:pPr>
      <w:spacing w:line="276" w:lineRule="auto"/>
      <w:ind w:left="440"/>
    </w:pPr>
    <w:rPr>
      <w:i/>
      <w:iCs/>
      <w:sz w:val="20"/>
      <w:szCs w:val="20"/>
      <w:lang w:eastAsia="en-US"/>
    </w:rPr>
  </w:style>
  <w:style w:type="paragraph" w:styleId="43">
    <w:name w:val="toc 4"/>
    <w:basedOn w:val="a3"/>
    <w:next w:val="a3"/>
    <w:autoRedefine/>
    <w:uiPriority w:val="39"/>
    <w:unhideWhenUsed/>
    <w:rsid w:val="00272EAC"/>
    <w:pPr>
      <w:spacing w:line="276" w:lineRule="auto"/>
      <w:ind w:left="660"/>
    </w:pPr>
    <w:rPr>
      <w:sz w:val="18"/>
      <w:szCs w:val="18"/>
      <w:lang w:eastAsia="en-US"/>
    </w:rPr>
  </w:style>
  <w:style w:type="paragraph" w:styleId="52">
    <w:name w:val="toc 5"/>
    <w:basedOn w:val="a3"/>
    <w:next w:val="a3"/>
    <w:autoRedefine/>
    <w:uiPriority w:val="39"/>
    <w:unhideWhenUsed/>
    <w:rsid w:val="00272EAC"/>
    <w:pPr>
      <w:spacing w:line="276" w:lineRule="auto"/>
      <w:ind w:left="880"/>
    </w:pPr>
    <w:rPr>
      <w:rFonts w:ascii="Calibri" w:hAnsi="Calibri"/>
      <w:sz w:val="18"/>
      <w:szCs w:val="18"/>
      <w:lang w:eastAsia="en-US"/>
    </w:rPr>
  </w:style>
  <w:style w:type="paragraph" w:styleId="61">
    <w:name w:val="toc 6"/>
    <w:basedOn w:val="a3"/>
    <w:next w:val="a3"/>
    <w:autoRedefine/>
    <w:uiPriority w:val="39"/>
    <w:unhideWhenUsed/>
    <w:rsid w:val="00272EAC"/>
    <w:pPr>
      <w:spacing w:line="276" w:lineRule="auto"/>
      <w:ind w:left="1100"/>
    </w:pPr>
    <w:rPr>
      <w:rFonts w:ascii="Calibri" w:hAnsi="Calibri"/>
      <w:sz w:val="18"/>
      <w:szCs w:val="18"/>
      <w:lang w:eastAsia="en-US"/>
    </w:rPr>
  </w:style>
  <w:style w:type="paragraph" w:styleId="71">
    <w:name w:val="toc 7"/>
    <w:basedOn w:val="a3"/>
    <w:next w:val="a3"/>
    <w:autoRedefine/>
    <w:uiPriority w:val="39"/>
    <w:unhideWhenUsed/>
    <w:rsid w:val="00272EAC"/>
    <w:pPr>
      <w:spacing w:line="276" w:lineRule="auto"/>
      <w:ind w:left="1320"/>
    </w:pPr>
    <w:rPr>
      <w:rFonts w:ascii="Calibri" w:hAnsi="Calibri"/>
      <w:sz w:val="18"/>
      <w:szCs w:val="18"/>
      <w:lang w:eastAsia="en-US"/>
    </w:rPr>
  </w:style>
  <w:style w:type="paragraph" w:styleId="81">
    <w:name w:val="toc 8"/>
    <w:basedOn w:val="a3"/>
    <w:next w:val="a3"/>
    <w:autoRedefine/>
    <w:uiPriority w:val="39"/>
    <w:unhideWhenUsed/>
    <w:rsid w:val="00272EAC"/>
    <w:pPr>
      <w:spacing w:line="276" w:lineRule="auto"/>
      <w:ind w:left="1540"/>
    </w:pPr>
    <w:rPr>
      <w:rFonts w:ascii="Calibri" w:hAnsi="Calibri"/>
      <w:sz w:val="18"/>
      <w:szCs w:val="18"/>
      <w:lang w:eastAsia="en-US"/>
    </w:rPr>
  </w:style>
  <w:style w:type="paragraph" w:styleId="92">
    <w:name w:val="toc 9"/>
    <w:basedOn w:val="a3"/>
    <w:next w:val="a3"/>
    <w:autoRedefine/>
    <w:uiPriority w:val="39"/>
    <w:unhideWhenUsed/>
    <w:rsid w:val="00272EAC"/>
    <w:pPr>
      <w:spacing w:line="276" w:lineRule="auto"/>
      <w:ind w:left="1760"/>
    </w:pPr>
    <w:rPr>
      <w:rFonts w:ascii="Calibri" w:hAnsi="Calibri"/>
      <w:sz w:val="18"/>
      <w:szCs w:val="18"/>
      <w:lang w:eastAsia="en-US"/>
    </w:rPr>
  </w:style>
  <w:style w:type="paragraph" w:styleId="affff">
    <w:name w:val="endnote text"/>
    <w:basedOn w:val="a3"/>
    <w:link w:val="affff0"/>
    <w:uiPriority w:val="99"/>
    <w:unhideWhenUsed/>
    <w:rsid w:val="00272EAC"/>
    <w:pPr>
      <w:spacing w:after="200" w:line="276" w:lineRule="auto"/>
    </w:pPr>
    <w:rPr>
      <w:rFonts w:ascii="Calibri" w:hAnsi="Calibri"/>
      <w:lang w:eastAsia="en-US"/>
    </w:rPr>
  </w:style>
  <w:style w:type="character" w:customStyle="1" w:styleId="affff0">
    <w:name w:val="Текст концевой сноски Знак"/>
    <w:link w:val="affff"/>
    <w:uiPriority w:val="99"/>
    <w:rsid w:val="00272EAC"/>
    <w:rPr>
      <w:rFonts w:ascii="Calibri" w:hAnsi="Calibri"/>
      <w:sz w:val="24"/>
      <w:szCs w:val="24"/>
      <w:lang w:eastAsia="en-US"/>
    </w:rPr>
  </w:style>
  <w:style w:type="character" w:styleId="affff1">
    <w:name w:val="endnote reference"/>
    <w:uiPriority w:val="99"/>
    <w:unhideWhenUsed/>
    <w:rsid w:val="00272EAC"/>
    <w:rPr>
      <w:vertAlign w:val="superscript"/>
    </w:rPr>
  </w:style>
  <w:style w:type="paragraph" w:customStyle="1" w:styleId="1-11">
    <w:name w:val="Средняя заливка 1 - Акцент 11"/>
    <w:uiPriority w:val="99"/>
    <w:qFormat/>
    <w:rsid w:val="00272EAC"/>
    <w:rPr>
      <w:rFonts w:ascii="Calibri" w:hAnsi="Calibri"/>
      <w:sz w:val="22"/>
      <w:szCs w:val="22"/>
      <w:lang w:eastAsia="en-US"/>
    </w:rPr>
  </w:style>
  <w:style w:type="paragraph" w:customStyle="1" w:styleId="1-21">
    <w:name w:val="Средняя сетка 1 - Акцент 21"/>
    <w:basedOn w:val="a3"/>
    <w:uiPriority w:val="34"/>
    <w:qFormat/>
    <w:rsid w:val="00272EAC"/>
    <w:pPr>
      <w:spacing w:after="200" w:line="276" w:lineRule="auto"/>
      <w:ind w:left="720"/>
      <w:contextualSpacing/>
    </w:pPr>
    <w:rPr>
      <w:rFonts w:ascii="Calibri" w:hAnsi="Calibri"/>
      <w:sz w:val="22"/>
      <w:szCs w:val="22"/>
      <w:lang w:eastAsia="en-US"/>
    </w:rPr>
  </w:style>
  <w:style w:type="paragraph" w:styleId="affff2">
    <w:name w:val="Document Map"/>
    <w:basedOn w:val="a3"/>
    <w:link w:val="affff3"/>
    <w:uiPriority w:val="99"/>
    <w:unhideWhenUsed/>
    <w:rsid w:val="00272EAC"/>
    <w:pPr>
      <w:spacing w:after="200" w:line="276" w:lineRule="auto"/>
    </w:pPr>
    <w:rPr>
      <w:lang w:eastAsia="en-US"/>
    </w:rPr>
  </w:style>
  <w:style w:type="character" w:customStyle="1" w:styleId="affff3">
    <w:name w:val="Схема документа Знак"/>
    <w:link w:val="affff2"/>
    <w:uiPriority w:val="99"/>
    <w:rsid w:val="00272EAC"/>
    <w:rPr>
      <w:sz w:val="24"/>
      <w:szCs w:val="24"/>
      <w:lang w:eastAsia="en-US"/>
    </w:rPr>
  </w:style>
  <w:style w:type="paragraph" w:customStyle="1" w:styleId="2-">
    <w:name w:val="Рег. Заголовок 2-го уровня регламента"/>
    <w:basedOn w:val="ConsPlusNormal0"/>
    <w:uiPriority w:val="99"/>
    <w:qFormat/>
    <w:rsid w:val="00272EAC"/>
    <w:p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affff4">
    <w:name w:val="Рег. Комментарии"/>
    <w:basedOn w:val="-31"/>
    <w:uiPriority w:val="99"/>
    <w:qFormat/>
    <w:rsid w:val="00272EAC"/>
    <w:pPr>
      <w:spacing w:after="0"/>
      <w:ind w:left="539" w:firstLine="709"/>
      <w:jc w:val="both"/>
    </w:pPr>
    <w:rPr>
      <w:rFonts w:ascii="Times New Roman" w:hAnsi="Times New Roman"/>
      <w:i/>
      <w:sz w:val="28"/>
      <w:szCs w:val="28"/>
    </w:rPr>
  </w:style>
  <w:style w:type="paragraph" w:customStyle="1" w:styleId="affff5">
    <w:name w:val="Сценарии"/>
    <w:basedOn w:val="a3"/>
    <w:uiPriority w:val="99"/>
    <w:qFormat/>
    <w:rsid w:val="00272EAC"/>
    <w:pPr>
      <w:spacing w:before="120" w:after="120" w:line="276" w:lineRule="auto"/>
      <w:ind w:firstLine="539"/>
      <w:contextualSpacing/>
      <w:jc w:val="center"/>
    </w:pPr>
    <w:rPr>
      <w:i/>
      <w:sz w:val="28"/>
      <w:szCs w:val="28"/>
      <w:lang w:eastAsia="en-US"/>
    </w:rPr>
  </w:style>
  <w:style w:type="paragraph" w:customStyle="1" w:styleId="2f">
    <w:name w:val="Заголовок оглавления2"/>
    <w:basedOn w:val="10"/>
    <w:next w:val="a3"/>
    <w:uiPriority w:val="39"/>
    <w:semiHidden/>
    <w:unhideWhenUsed/>
    <w:qFormat/>
    <w:rsid w:val="00272EAC"/>
    <w:pPr>
      <w:keepLines/>
      <w:spacing w:before="480" w:line="276" w:lineRule="auto"/>
      <w:ind w:left="0"/>
      <w:outlineLvl w:val="9"/>
    </w:pPr>
    <w:rPr>
      <w:rFonts w:ascii="Cambria" w:hAnsi="Cambria"/>
      <w:b/>
      <w:bCs/>
      <w:color w:val="365F91"/>
      <w:szCs w:val="28"/>
    </w:rPr>
  </w:style>
  <w:style w:type="paragraph" w:styleId="affff6">
    <w:name w:val="List Paragraph"/>
    <w:aliases w:val="Абзац списка нумерованный"/>
    <w:basedOn w:val="a3"/>
    <w:link w:val="affff7"/>
    <w:uiPriority w:val="34"/>
    <w:qFormat/>
    <w:rsid w:val="00272EAC"/>
    <w:pPr>
      <w:spacing w:after="200" w:line="276" w:lineRule="auto"/>
      <w:ind w:left="720"/>
      <w:contextualSpacing/>
    </w:pPr>
    <w:rPr>
      <w:rFonts w:ascii="Calibri" w:hAnsi="Calibri"/>
      <w:sz w:val="22"/>
      <w:szCs w:val="22"/>
      <w:lang w:eastAsia="en-US"/>
    </w:rPr>
  </w:style>
  <w:style w:type="paragraph" w:customStyle="1" w:styleId="1-">
    <w:name w:val="Рег. Заголовок 1-го уровня регламента"/>
    <w:basedOn w:val="10"/>
    <w:link w:val="1-0"/>
    <w:qFormat/>
    <w:rsid w:val="00272EAC"/>
    <w:pPr>
      <w:spacing w:before="240" w:after="240" w:line="276" w:lineRule="auto"/>
      <w:ind w:left="0"/>
      <w:jc w:val="center"/>
    </w:pPr>
    <w:rPr>
      <w:b/>
      <w:bCs/>
      <w:iCs/>
      <w:szCs w:val="28"/>
    </w:rPr>
  </w:style>
  <w:style w:type="paragraph" w:customStyle="1" w:styleId="112">
    <w:name w:val="Рег. Основной текст уровень 1.1"/>
    <w:basedOn w:val="ConsPlusNormal0"/>
    <w:uiPriority w:val="99"/>
    <w:qFormat/>
    <w:rsid w:val="00272EAC"/>
    <w:pPr>
      <w:spacing w:line="276" w:lineRule="auto"/>
      <w:ind w:firstLine="709"/>
      <w:jc w:val="both"/>
    </w:pPr>
    <w:rPr>
      <w:rFonts w:ascii="Times New Roman" w:hAnsi="Times New Roman" w:cs="Times New Roman"/>
      <w:sz w:val="28"/>
      <w:szCs w:val="28"/>
      <w:lang w:eastAsia="en-US"/>
    </w:rPr>
  </w:style>
  <w:style w:type="paragraph" w:customStyle="1" w:styleId="1110">
    <w:name w:val="Рег. 1.1.1"/>
    <w:basedOn w:val="a3"/>
    <w:uiPriority w:val="99"/>
    <w:qFormat/>
    <w:rsid w:val="00272EAC"/>
    <w:pPr>
      <w:tabs>
        <w:tab w:val="num" w:pos="2160"/>
      </w:tabs>
      <w:spacing w:line="276" w:lineRule="auto"/>
      <w:ind w:left="2160" w:hanging="180"/>
      <w:jc w:val="both"/>
    </w:pPr>
    <w:rPr>
      <w:sz w:val="28"/>
      <w:szCs w:val="28"/>
      <w:lang w:eastAsia="en-US"/>
    </w:rPr>
  </w:style>
  <w:style w:type="paragraph" w:customStyle="1" w:styleId="113">
    <w:name w:val="Рег. Основной текст уровнеь 1.1 (базовый)"/>
    <w:basedOn w:val="ConsPlusNormal0"/>
    <w:uiPriority w:val="99"/>
    <w:qFormat/>
    <w:rsid w:val="00272EAC"/>
    <w:pPr>
      <w:tabs>
        <w:tab w:val="num" w:pos="1440"/>
      </w:tabs>
      <w:spacing w:line="276" w:lineRule="auto"/>
      <w:ind w:left="1440" w:hanging="360"/>
      <w:jc w:val="both"/>
    </w:pPr>
    <w:rPr>
      <w:rFonts w:ascii="Times New Roman" w:hAnsi="Times New Roman" w:cs="Times New Roman"/>
      <w:sz w:val="28"/>
      <w:szCs w:val="28"/>
      <w:lang w:eastAsia="en-US"/>
    </w:rPr>
  </w:style>
  <w:style w:type="paragraph" w:customStyle="1" w:styleId="affff8">
    <w:name w:val="Рег. Обычный с отступом"/>
    <w:basedOn w:val="a3"/>
    <w:uiPriority w:val="99"/>
    <w:qFormat/>
    <w:rsid w:val="00272EAC"/>
    <w:pPr>
      <w:suppressAutoHyphens/>
      <w:autoSpaceDE w:val="0"/>
      <w:autoSpaceDN w:val="0"/>
      <w:adjustRightInd w:val="0"/>
      <w:spacing w:line="276" w:lineRule="auto"/>
      <w:ind w:firstLine="540"/>
      <w:jc w:val="both"/>
    </w:pPr>
    <w:rPr>
      <w:sz w:val="28"/>
      <w:szCs w:val="28"/>
      <w:lang w:eastAsia="ar-SA"/>
    </w:rPr>
  </w:style>
  <w:style w:type="paragraph" w:customStyle="1" w:styleId="a">
    <w:name w:val="Рег. Списки числовый"/>
    <w:basedOn w:val="1-21"/>
    <w:uiPriority w:val="99"/>
    <w:qFormat/>
    <w:rsid w:val="00272EAC"/>
    <w:pPr>
      <w:numPr>
        <w:numId w:val="3"/>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uiPriority w:val="99"/>
    <w:qFormat/>
    <w:rsid w:val="00272EAC"/>
    <w:pPr>
      <w:tabs>
        <w:tab w:val="clear" w:pos="720"/>
      </w:tabs>
      <w:ind w:left="714" w:firstLine="0"/>
      <w:jc w:val="left"/>
    </w:pPr>
  </w:style>
  <w:style w:type="paragraph" w:customStyle="1" w:styleId="114">
    <w:name w:val="Рег. Основной текст уровень 1.1 (сценарии)"/>
    <w:basedOn w:val="113"/>
    <w:uiPriority w:val="99"/>
    <w:qFormat/>
    <w:rsid w:val="00272EAC"/>
    <w:pPr>
      <w:spacing w:before="360" w:after="240"/>
    </w:pPr>
    <w:rPr>
      <w:i/>
    </w:rPr>
  </w:style>
  <w:style w:type="paragraph" w:customStyle="1" w:styleId="1112">
    <w:name w:val="Рег. Основной текст уровень 1.1.1"/>
    <w:basedOn w:val="a3"/>
    <w:next w:val="1110"/>
    <w:uiPriority w:val="99"/>
    <w:qFormat/>
    <w:rsid w:val="00272EAC"/>
    <w:pPr>
      <w:spacing w:line="276" w:lineRule="auto"/>
      <w:ind w:left="1440" w:hanging="720"/>
      <w:jc w:val="both"/>
    </w:pPr>
    <w:rPr>
      <w:sz w:val="28"/>
      <w:szCs w:val="28"/>
      <w:lang w:eastAsia="en-US"/>
    </w:rPr>
  </w:style>
  <w:style w:type="paragraph" w:customStyle="1" w:styleId="affffa">
    <w:name w:val="Рег. Списки без буллетов"/>
    <w:basedOn w:val="ConsPlusNormal0"/>
    <w:uiPriority w:val="99"/>
    <w:qFormat/>
    <w:rsid w:val="00272EAC"/>
    <w:pPr>
      <w:spacing w:line="276" w:lineRule="auto"/>
      <w:ind w:left="709"/>
      <w:jc w:val="both"/>
    </w:pPr>
    <w:rPr>
      <w:rFonts w:ascii="Times New Roman" w:hAnsi="Times New Roman" w:cs="Times New Roman"/>
      <w:sz w:val="28"/>
      <w:szCs w:val="28"/>
      <w:lang w:eastAsia="en-US"/>
    </w:rPr>
  </w:style>
  <w:style w:type="paragraph" w:customStyle="1" w:styleId="1f2">
    <w:name w:val="Рег. Списки 1)"/>
    <w:basedOn w:val="affffa"/>
    <w:uiPriority w:val="99"/>
    <w:qFormat/>
    <w:rsid w:val="00272EAC"/>
    <w:pPr>
      <w:ind w:left="720" w:hanging="360"/>
    </w:pPr>
  </w:style>
  <w:style w:type="paragraph" w:customStyle="1" w:styleId="1f3">
    <w:name w:val="Рег. Списки два уровня: 1)  и а) б) в)"/>
    <w:basedOn w:val="1-21"/>
    <w:uiPriority w:val="99"/>
    <w:qFormat/>
    <w:rsid w:val="00272EAC"/>
    <w:pPr>
      <w:spacing w:after="120"/>
      <w:ind w:left="1440" w:hanging="360"/>
      <w:jc w:val="both"/>
    </w:pPr>
    <w:rPr>
      <w:rFonts w:ascii="Times New Roman" w:hAnsi="Times New Roman"/>
      <w:sz w:val="28"/>
      <w:szCs w:val="28"/>
    </w:rPr>
  </w:style>
  <w:style w:type="paragraph" w:customStyle="1" w:styleId="affffb">
    <w:name w:val="Рег. Списки одного уровня: а) б) в)"/>
    <w:basedOn w:val="1f3"/>
    <w:uiPriority w:val="99"/>
    <w:qFormat/>
    <w:rsid w:val="00272EAC"/>
    <w:pPr>
      <w:ind w:left="1068"/>
    </w:pPr>
    <w:rPr>
      <w:lang w:eastAsia="ar-SA"/>
    </w:rPr>
  </w:style>
  <w:style w:type="paragraph" w:customStyle="1" w:styleId="affffc">
    <w:name w:val="Рег. Списки без буллетов широкие"/>
    <w:basedOn w:val="a3"/>
    <w:uiPriority w:val="99"/>
    <w:qFormat/>
    <w:rsid w:val="00272EAC"/>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сценариев в приложении"/>
    <w:basedOn w:val="22"/>
    <w:uiPriority w:val="99"/>
    <w:qFormat/>
    <w:rsid w:val="00272EAC"/>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0"/>
    <w:uiPriority w:val="99"/>
    <w:qFormat/>
    <w:rsid w:val="00272EAC"/>
    <w:pPr>
      <w:numPr>
        <w:numId w:val="4"/>
      </w:numPr>
      <w:spacing w:line="276" w:lineRule="auto"/>
      <w:jc w:val="both"/>
    </w:pPr>
    <w:rPr>
      <w:rFonts w:ascii="Times New Roman" w:hAnsi="Times New Roman" w:cs="Times New Roman"/>
      <w:sz w:val="28"/>
      <w:szCs w:val="28"/>
      <w:lang w:eastAsia="en-US"/>
    </w:rPr>
  </w:style>
  <w:style w:type="paragraph" w:styleId="affffd">
    <w:name w:val="No Spacing"/>
    <w:link w:val="affffe"/>
    <w:qFormat/>
    <w:rsid w:val="00272EAC"/>
    <w:rPr>
      <w:rFonts w:ascii="Calibri" w:hAnsi="Calibri"/>
      <w:sz w:val="22"/>
      <w:szCs w:val="22"/>
      <w:lang w:eastAsia="en-US"/>
    </w:rPr>
  </w:style>
  <w:style w:type="paragraph" w:styleId="afffff">
    <w:name w:val="Revision"/>
    <w:hidden/>
    <w:uiPriority w:val="99"/>
    <w:semiHidden/>
    <w:rsid w:val="00272EAC"/>
    <w:rPr>
      <w:rFonts w:ascii="Calibri" w:hAnsi="Calibri"/>
      <w:sz w:val="22"/>
      <w:szCs w:val="22"/>
      <w:lang w:eastAsia="en-US"/>
    </w:rPr>
  </w:style>
  <w:style w:type="character" w:customStyle="1" w:styleId="410">
    <w:name w:val="Знак Знак41"/>
    <w:rsid w:val="00272EAC"/>
    <w:rPr>
      <w:rFonts w:ascii="Arial" w:hAnsi="Arial"/>
      <w:sz w:val="24"/>
      <w:lang w:val="ru-RU" w:eastAsia="ru-RU"/>
    </w:rPr>
  </w:style>
  <w:style w:type="paragraph" w:customStyle="1" w:styleId="115">
    <w:name w:val="Абзац списка11"/>
    <w:basedOn w:val="a3"/>
    <w:uiPriority w:val="99"/>
    <w:qFormat/>
    <w:rsid w:val="00272EAC"/>
    <w:pPr>
      <w:spacing w:line="276" w:lineRule="auto"/>
      <w:ind w:left="720"/>
      <w:jc w:val="center"/>
    </w:pPr>
    <w:rPr>
      <w:rFonts w:ascii="Calibri" w:hAnsi="Calibri"/>
      <w:sz w:val="22"/>
      <w:szCs w:val="22"/>
      <w:lang w:eastAsia="en-US"/>
    </w:rPr>
  </w:style>
  <w:style w:type="paragraph" w:customStyle="1" w:styleId="2f0">
    <w:name w:val="Знак Знак Знак Знак Знак Знак Знак Знак Знак Знак2"/>
    <w:basedOn w:val="a3"/>
    <w:uiPriority w:val="99"/>
    <w:rsid w:val="00272EAC"/>
    <w:pPr>
      <w:spacing w:after="160" w:line="240" w:lineRule="exact"/>
      <w:jc w:val="center"/>
    </w:pPr>
    <w:rPr>
      <w:rFonts w:ascii="Verdana" w:hAnsi="Verdana" w:cs="Verdana"/>
      <w:lang w:val="en-US" w:eastAsia="en-US"/>
    </w:rPr>
  </w:style>
  <w:style w:type="character" w:customStyle="1" w:styleId="171">
    <w:name w:val="Знак Знак171"/>
    <w:locked/>
    <w:rsid w:val="00272EAC"/>
    <w:rPr>
      <w:i/>
      <w:sz w:val="22"/>
      <w:lang w:val="ru-RU" w:eastAsia="ru-RU"/>
    </w:rPr>
  </w:style>
  <w:style w:type="character" w:customStyle="1" w:styleId="161">
    <w:name w:val="Знак Знак161"/>
    <w:locked/>
    <w:rsid w:val="00272EAC"/>
    <w:rPr>
      <w:rFonts w:ascii="Arial" w:hAnsi="Arial"/>
      <w:lang w:val="ru-RU" w:eastAsia="ru-RU"/>
    </w:rPr>
  </w:style>
  <w:style w:type="character" w:customStyle="1" w:styleId="122">
    <w:name w:val="Знак Знак122"/>
    <w:rsid w:val="00272EAC"/>
    <w:rPr>
      <w:rFonts w:ascii="Arial" w:hAnsi="Arial"/>
      <w:b/>
      <w:color w:val="000080"/>
      <w:sz w:val="20"/>
      <w:lang w:val="x-none" w:eastAsia="ru-RU"/>
    </w:rPr>
  </w:style>
  <w:style w:type="paragraph" w:customStyle="1" w:styleId="2f1">
    <w:name w:val="Знак2"/>
    <w:basedOn w:val="a3"/>
    <w:uiPriority w:val="99"/>
    <w:rsid w:val="00272EAC"/>
    <w:pPr>
      <w:spacing w:after="160" w:line="240" w:lineRule="exact"/>
      <w:jc w:val="both"/>
    </w:pPr>
    <w:rPr>
      <w:szCs w:val="20"/>
      <w:lang w:val="en-US" w:eastAsia="en-US"/>
    </w:rPr>
  </w:style>
  <w:style w:type="character" w:customStyle="1" w:styleId="191">
    <w:name w:val="Знак Знак191"/>
    <w:rsid w:val="00272EAC"/>
    <w:rPr>
      <w:rFonts w:ascii="Arial" w:hAnsi="Arial"/>
      <w:b/>
      <w:sz w:val="24"/>
      <w:lang w:val="ru-RU" w:eastAsia="ru-RU"/>
    </w:rPr>
  </w:style>
  <w:style w:type="character" w:customStyle="1" w:styleId="181">
    <w:name w:val="Знак Знак181"/>
    <w:rsid w:val="00272EAC"/>
    <w:rPr>
      <w:sz w:val="24"/>
      <w:lang w:val="ru-RU" w:eastAsia="ru-RU"/>
    </w:rPr>
  </w:style>
  <w:style w:type="character" w:customStyle="1" w:styleId="231">
    <w:name w:val="Знак Знак231"/>
    <w:rsid w:val="00272EAC"/>
    <w:rPr>
      <w:rFonts w:ascii="Times New Roman" w:hAnsi="Times New Roman"/>
      <w:sz w:val="24"/>
    </w:rPr>
  </w:style>
  <w:style w:type="character" w:customStyle="1" w:styleId="2220">
    <w:name w:val="Знак Знак222"/>
    <w:rsid w:val="00272EAC"/>
    <w:rPr>
      <w:rFonts w:ascii="Times New Roman" w:hAnsi="Times New Roman"/>
      <w:sz w:val="28"/>
    </w:rPr>
  </w:style>
  <w:style w:type="character" w:customStyle="1" w:styleId="212">
    <w:name w:val="Знак Знак212"/>
    <w:rsid w:val="00272EAC"/>
    <w:rPr>
      <w:rFonts w:ascii="Arial" w:hAnsi="Arial"/>
      <w:b/>
      <w:sz w:val="26"/>
    </w:rPr>
  </w:style>
  <w:style w:type="character" w:customStyle="1" w:styleId="202">
    <w:name w:val="Знак Знак202"/>
    <w:rsid w:val="00272EAC"/>
    <w:rPr>
      <w:rFonts w:ascii="Times New Roman" w:hAnsi="Times New Roman"/>
      <w:b/>
      <w:sz w:val="28"/>
    </w:rPr>
  </w:style>
  <w:style w:type="paragraph" w:customStyle="1" w:styleId="2f2">
    <w:name w:val="Знак Знак Знак Знак Знак Знак Знак2"/>
    <w:basedOn w:val="a3"/>
    <w:uiPriority w:val="99"/>
    <w:rsid w:val="00272EAC"/>
    <w:pPr>
      <w:spacing w:before="100" w:beforeAutospacing="1" w:after="100" w:afterAutospacing="1"/>
    </w:pPr>
    <w:rPr>
      <w:rFonts w:ascii="Tahoma" w:hAnsi="Tahoma"/>
      <w:sz w:val="20"/>
      <w:szCs w:val="20"/>
      <w:lang w:val="en-US" w:eastAsia="en-US"/>
    </w:rPr>
  </w:style>
  <w:style w:type="paragraph" w:customStyle="1" w:styleId="afffff0">
    <w:name w:val="Табличный (по правому краю)"/>
    <w:basedOn w:val="a3"/>
    <w:uiPriority w:val="99"/>
    <w:rsid w:val="00272EAC"/>
    <w:pPr>
      <w:spacing w:before="40" w:after="80"/>
      <w:jc w:val="right"/>
    </w:pPr>
    <w:rPr>
      <w:bCs/>
      <w:sz w:val="22"/>
      <w:szCs w:val="18"/>
    </w:rPr>
  </w:style>
  <w:style w:type="paragraph" w:customStyle="1" w:styleId="125">
    <w:name w:val="Стиль Основной текст + Первая строка:  125 см"/>
    <w:basedOn w:val="a7"/>
    <w:uiPriority w:val="99"/>
    <w:rsid w:val="00272EAC"/>
    <w:pPr>
      <w:spacing w:line="276" w:lineRule="auto"/>
      <w:ind w:left="113" w:firstLine="709"/>
      <w:jc w:val="both"/>
    </w:pPr>
    <w:rPr>
      <w:rFonts w:eastAsia="MS Mincho"/>
      <w:sz w:val="28"/>
      <w:szCs w:val="20"/>
    </w:rPr>
  </w:style>
  <w:style w:type="character" w:customStyle="1" w:styleId="affff7">
    <w:name w:val="Абзац списка Знак"/>
    <w:aliases w:val="Абзац списка нумерованный Знак"/>
    <w:link w:val="affff6"/>
    <w:uiPriority w:val="34"/>
    <w:locked/>
    <w:rsid w:val="00272EAC"/>
    <w:rPr>
      <w:rFonts w:ascii="Calibri" w:hAnsi="Calibri"/>
      <w:sz w:val="22"/>
      <w:szCs w:val="22"/>
      <w:lang w:eastAsia="en-US"/>
    </w:rPr>
  </w:style>
  <w:style w:type="paragraph" w:customStyle="1" w:styleId="a2">
    <w:name w:val="РегламентГПЗУ"/>
    <w:basedOn w:val="affff6"/>
    <w:uiPriority w:val="99"/>
    <w:qFormat/>
    <w:rsid w:val="00272EAC"/>
    <w:pPr>
      <w:numPr>
        <w:ilvl w:val="1"/>
        <w:numId w:val="5"/>
      </w:numPr>
      <w:tabs>
        <w:tab w:val="left" w:pos="992"/>
        <w:tab w:val="left" w:pos="1134"/>
        <w:tab w:val="left" w:pos="9781"/>
      </w:tabs>
      <w:spacing w:after="0" w:line="240" w:lineRule="auto"/>
      <w:ind w:left="1788" w:hanging="360"/>
      <w:jc w:val="both"/>
    </w:pPr>
    <w:rPr>
      <w:rFonts w:ascii="Times New Roman" w:hAnsi="Times New Roman"/>
      <w:sz w:val="24"/>
      <w:szCs w:val="24"/>
    </w:rPr>
  </w:style>
  <w:style w:type="paragraph" w:customStyle="1" w:styleId="2">
    <w:name w:val="РегламентГПЗУ2"/>
    <w:basedOn w:val="a2"/>
    <w:uiPriority w:val="99"/>
    <w:qFormat/>
    <w:rsid w:val="00272EAC"/>
    <w:pPr>
      <w:numPr>
        <w:ilvl w:val="2"/>
      </w:numPr>
      <w:tabs>
        <w:tab w:val="clear" w:pos="992"/>
        <w:tab w:val="left" w:pos="1418"/>
      </w:tabs>
      <w:ind w:left="2508" w:hanging="360"/>
    </w:pPr>
  </w:style>
  <w:style w:type="character" w:customStyle="1" w:styleId="apple-converted-space">
    <w:name w:val="apple-converted-space"/>
    <w:rsid w:val="00272EAC"/>
    <w:rPr>
      <w:rFonts w:cs="Times New Roman"/>
    </w:rPr>
  </w:style>
  <w:style w:type="character" w:customStyle="1" w:styleId="affffe">
    <w:name w:val="Без интервала Знак"/>
    <w:link w:val="affffd"/>
    <w:locked/>
    <w:rsid w:val="00272EAC"/>
    <w:rPr>
      <w:rFonts w:ascii="Calibri" w:hAnsi="Calibri"/>
      <w:sz w:val="22"/>
      <w:szCs w:val="22"/>
      <w:lang w:eastAsia="en-US"/>
    </w:rPr>
  </w:style>
  <w:style w:type="paragraph" w:customStyle="1" w:styleId="1111">
    <w:name w:val="1.1.1.1"/>
    <w:basedOn w:val="4"/>
    <w:link w:val="11110"/>
    <w:qFormat/>
    <w:rsid w:val="00272EAC"/>
    <w:pPr>
      <w:numPr>
        <w:numId w:val="6"/>
      </w:numPr>
      <w:tabs>
        <w:tab w:val="num" w:pos="1209"/>
      </w:tabs>
      <w:spacing w:line="240" w:lineRule="auto"/>
    </w:pPr>
    <w:rPr>
      <w:rFonts w:ascii="Times New Roman" w:hAnsi="Times New Roman"/>
      <w:sz w:val="24"/>
    </w:rPr>
  </w:style>
  <w:style w:type="paragraph" w:customStyle="1" w:styleId="ConsPlusTitlePage">
    <w:name w:val="ConsPlusTitlePage"/>
    <w:qFormat/>
    <w:rsid w:val="00272EAC"/>
    <w:pPr>
      <w:widowControl w:val="0"/>
    </w:pPr>
    <w:rPr>
      <w:rFonts w:ascii="Tahoma" w:hAnsi="Tahoma" w:cs="Tahoma"/>
    </w:rPr>
  </w:style>
  <w:style w:type="paragraph" w:styleId="4">
    <w:name w:val="List Number 4"/>
    <w:basedOn w:val="a3"/>
    <w:link w:val="44"/>
    <w:uiPriority w:val="99"/>
    <w:unhideWhenUsed/>
    <w:rsid w:val="00272EAC"/>
    <w:pPr>
      <w:numPr>
        <w:numId w:val="1"/>
      </w:numPr>
      <w:spacing w:after="200" w:line="276" w:lineRule="auto"/>
      <w:contextualSpacing/>
    </w:pPr>
    <w:rPr>
      <w:rFonts w:ascii="Calibri" w:hAnsi="Calibri"/>
      <w:sz w:val="22"/>
      <w:szCs w:val="22"/>
      <w:lang w:eastAsia="en-US"/>
    </w:rPr>
  </w:style>
  <w:style w:type="character" w:customStyle="1" w:styleId="44">
    <w:name w:val="Нумерованный список 4 Знак"/>
    <w:link w:val="4"/>
    <w:uiPriority w:val="99"/>
    <w:locked/>
    <w:rsid w:val="00272EAC"/>
    <w:rPr>
      <w:rFonts w:ascii="Calibri" w:hAnsi="Calibri"/>
      <w:sz w:val="22"/>
      <w:szCs w:val="22"/>
      <w:lang w:eastAsia="en-US"/>
    </w:rPr>
  </w:style>
  <w:style w:type="character" w:customStyle="1" w:styleId="11110">
    <w:name w:val="1.1.1.1 Знак"/>
    <w:link w:val="1111"/>
    <w:locked/>
    <w:rsid w:val="00272EAC"/>
    <w:rPr>
      <w:sz w:val="24"/>
      <w:szCs w:val="22"/>
      <w:lang w:eastAsia="en-US"/>
    </w:rPr>
  </w:style>
  <w:style w:type="table" w:customStyle="1" w:styleId="2f3">
    <w:name w:val="Сетка таблицы2"/>
    <w:basedOn w:val="a5"/>
    <w:next w:val="aff3"/>
    <w:uiPriority w:val="39"/>
    <w:rsid w:val="00272EA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1">
    <w:name w:val="TOC Heading"/>
    <w:basedOn w:val="10"/>
    <w:next w:val="a3"/>
    <w:uiPriority w:val="39"/>
    <w:semiHidden/>
    <w:unhideWhenUsed/>
    <w:qFormat/>
    <w:rsid w:val="008A4ECD"/>
    <w:pPr>
      <w:spacing w:before="240" w:after="60"/>
      <w:ind w:left="0"/>
      <w:outlineLvl w:val="9"/>
    </w:pPr>
    <w:rPr>
      <w:rFonts w:asciiTheme="majorHAnsi" w:eastAsiaTheme="majorEastAsia" w:hAnsiTheme="majorHAnsi" w:cstheme="majorBidi"/>
      <w:b/>
      <w:bCs/>
      <w:kern w:val="32"/>
      <w:sz w:val="32"/>
      <w:szCs w:val="32"/>
    </w:rPr>
  </w:style>
  <w:style w:type="character" w:customStyle="1" w:styleId="1f4">
    <w:name w:val="Основной текст Знак1"/>
    <w:aliases w:val="бпОсновной текст Знак1"/>
    <w:semiHidden/>
    <w:rsid w:val="008A4ECD"/>
    <w:rPr>
      <w:rFonts w:ascii="Calibri" w:eastAsia="Calibri" w:hAnsi="Calibri" w:cs="Times New Roman"/>
      <w:sz w:val="22"/>
      <w:szCs w:val="22"/>
      <w:lang w:eastAsia="en-US"/>
    </w:rPr>
  </w:style>
  <w:style w:type="paragraph" w:customStyle="1" w:styleId="1f5">
    <w:name w:val="Текст сноски1"/>
    <w:basedOn w:val="a3"/>
    <w:next w:val="af5"/>
    <w:uiPriority w:val="99"/>
    <w:rsid w:val="008A4ECD"/>
    <w:pPr>
      <w:autoSpaceDE w:val="0"/>
      <w:autoSpaceDN w:val="0"/>
    </w:pPr>
    <w:rPr>
      <w:rFonts w:ascii="Calibri" w:eastAsia="Calibri" w:hAnsi="Calibri"/>
      <w:sz w:val="20"/>
      <w:szCs w:val="20"/>
      <w:lang w:eastAsia="en-US"/>
    </w:rPr>
  </w:style>
  <w:style w:type="character" w:customStyle="1" w:styleId="2f4">
    <w:name w:val="Заг 2 РГ Знак"/>
    <w:link w:val="2f5"/>
    <w:locked/>
    <w:rsid w:val="008A4ECD"/>
    <w:rPr>
      <w:b/>
      <w:color w:val="000000"/>
      <w:sz w:val="24"/>
    </w:rPr>
  </w:style>
  <w:style w:type="paragraph" w:customStyle="1" w:styleId="2f5">
    <w:name w:val="Заг 2 РГ"/>
    <w:basedOn w:val="a3"/>
    <w:link w:val="2f4"/>
    <w:autoRedefine/>
    <w:qFormat/>
    <w:rsid w:val="008A4ECD"/>
    <w:pPr>
      <w:spacing w:before="360" w:after="360" w:line="276" w:lineRule="auto"/>
      <w:ind w:firstLine="567"/>
      <w:jc w:val="center"/>
    </w:pPr>
    <w:rPr>
      <w:b/>
      <w:color w:val="000000"/>
      <w:szCs w:val="20"/>
    </w:rPr>
  </w:style>
  <w:style w:type="character" w:customStyle="1" w:styleId="1f6">
    <w:name w:val="Текст сноски Знак1"/>
    <w:uiPriority w:val="99"/>
    <w:semiHidden/>
    <w:locked/>
    <w:rsid w:val="008A4ECD"/>
    <w:rPr>
      <w:rFonts w:ascii="Calibri" w:eastAsia="Calibri" w:hAnsi="Calibri" w:cs="Times New Roman"/>
      <w:lang w:eastAsia="en-US"/>
    </w:rPr>
  </w:style>
  <w:style w:type="paragraph" w:customStyle="1" w:styleId="123">
    <w:name w:val="Абзац списка12"/>
    <w:basedOn w:val="a3"/>
    <w:uiPriority w:val="99"/>
    <w:qFormat/>
    <w:rsid w:val="001C6DB6"/>
    <w:pPr>
      <w:spacing w:line="276" w:lineRule="auto"/>
      <w:ind w:left="720"/>
      <w:jc w:val="center"/>
    </w:pPr>
    <w:rPr>
      <w:rFonts w:ascii="Calibri" w:eastAsia="Calibri" w:hAnsi="Calibri"/>
      <w:sz w:val="22"/>
      <w:szCs w:val="22"/>
      <w:lang w:eastAsia="en-US"/>
    </w:rPr>
  </w:style>
  <w:style w:type="paragraph" w:customStyle="1" w:styleId="3a">
    <w:name w:val="Знак Знак Знак Знак Знак Знак Знак Знак Знак Знак3"/>
    <w:basedOn w:val="a3"/>
    <w:uiPriority w:val="99"/>
    <w:rsid w:val="001C6DB6"/>
    <w:pPr>
      <w:spacing w:after="160" w:line="240" w:lineRule="exact"/>
      <w:jc w:val="center"/>
    </w:pPr>
    <w:rPr>
      <w:rFonts w:ascii="Verdana" w:eastAsia="Calibri" w:hAnsi="Verdana" w:cs="Verdana"/>
      <w:lang w:val="en-US" w:eastAsia="en-US"/>
    </w:rPr>
  </w:style>
  <w:style w:type="paragraph" w:customStyle="1" w:styleId="3b">
    <w:name w:val="Знак3"/>
    <w:basedOn w:val="a3"/>
    <w:uiPriority w:val="99"/>
    <w:rsid w:val="001C6DB6"/>
    <w:pPr>
      <w:spacing w:after="160" w:line="240" w:lineRule="exact"/>
      <w:jc w:val="both"/>
    </w:pPr>
    <w:rPr>
      <w:szCs w:val="20"/>
      <w:lang w:val="en-US" w:eastAsia="en-US"/>
    </w:rPr>
  </w:style>
  <w:style w:type="paragraph" w:customStyle="1" w:styleId="3c">
    <w:name w:val="Знак Знак Знак Знак Знак Знак Знак3"/>
    <w:basedOn w:val="a3"/>
    <w:uiPriority w:val="99"/>
    <w:rsid w:val="001C6DB6"/>
    <w:pPr>
      <w:spacing w:before="100" w:beforeAutospacing="1" w:after="100" w:afterAutospacing="1"/>
    </w:pPr>
    <w:rPr>
      <w:rFonts w:ascii="Tahoma" w:hAnsi="Tahoma"/>
      <w:sz w:val="20"/>
      <w:szCs w:val="20"/>
      <w:lang w:val="en-US" w:eastAsia="en-US"/>
    </w:rPr>
  </w:style>
  <w:style w:type="character" w:customStyle="1" w:styleId="1-0">
    <w:name w:val="Рег. Заголовок 1-го уровня регламента Знак"/>
    <w:basedOn w:val="a4"/>
    <w:link w:val="1-"/>
    <w:locked/>
    <w:rsid w:val="001C6DB6"/>
    <w:rPr>
      <w:b/>
      <w:bCs/>
      <w:iCs/>
      <w:sz w:val="28"/>
      <w:szCs w:val="28"/>
    </w:rPr>
  </w:style>
  <w:style w:type="character" w:customStyle="1" w:styleId="2f6">
    <w:name w:val="Стиль2 Знак"/>
    <w:basedOn w:val="a4"/>
    <w:link w:val="2f7"/>
    <w:locked/>
    <w:rsid w:val="001C6DB6"/>
    <w:rPr>
      <w:color w:val="000000" w:themeColor="text1"/>
      <w:sz w:val="22"/>
      <w:szCs w:val="22"/>
      <w:lang w:eastAsia="en-US"/>
    </w:rPr>
  </w:style>
  <w:style w:type="paragraph" w:customStyle="1" w:styleId="2f7">
    <w:name w:val="Стиль2"/>
    <w:basedOn w:val="a3"/>
    <w:link w:val="2f6"/>
    <w:qFormat/>
    <w:rsid w:val="001C6DB6"/>
    <w:pPr>
      <w:spacing w:line="276" w:lineRule="auto"/>
      <w:jc w:val="center"/>
    </w:pPr>
    <w:rPr>
      <w:color w:val="000000" w:themeColor="text1"/>
      <w:sz w:val="22"/>
      <w:szCs w:val="22"/>
      <w:lang w:eastAsia="en-US"/>
    </w:rPr>
  </w:style>
  <w:style w:type="character" w:customStyle="1" w:styleId="3d">
    <w:name w:val="Стиль3 Знак"/>
    <w:basedOn w:val="2f6"/>
    <w:link w:val="3e"/>
    <w:locked/>
    <w:rsid w:val="001C6DB6"/>
    <w:rPr>
      <w:color w:val="000000" w:themeColor="text1"/>
      <w:sz w:val="22"/>
      <w:szCs w:val="22"/>
      <w:lang w:eastAsia="en-US"/>
    </w:rPr>
  </w:style>
  <w:style w:type="paragraph" w:customStyle="1" w:styleId="3e">
    <w:name w:val="Стиль3"/>
    <w:basedOn w:val="2f7"/>
    <w:link w:val="3d"/>
    <w:qFormat/>
    <w:rsid w:val="001C6DB6"/>
    <w:pPr>
      <w:spacing w:line="240" w:lineRule="auto"/>
    </w:pPr>
  </w:style>
  <w:style w:type="character" w:customStyle="1" w:styleId="afffff2">
    <w:name w:val="Блок Схема Знак"/>
    <w:basedOn w:val="3d"/>
    <w:link w:val="afffff3"/>
    <w:locked/>
    <w:rsid w:val="001C6DB6"/>
    <w:rPr>
      <w:color w:val="000000" w:themeColor="text1"/>
      <w:sz w:val="18"/>
      <w:szCs w:val="18"/>
      <w:lang w:eastAsia="en-US"/>
    </w:rPr>
  </w:style>
  <w:style w:type="paragraph" w:customStyle="1" w:styleId="afffff3">
    <w:name w:val="Блок Схема"/>
    <w:basedOn w:val="3e"/>
    <w:link w:val="afffff2"/>
    <w:qFormat/>
    <w:rsid w:val="001C6DB6"/>
    <w:rPr>
      <w:sz w:val="18"/>
      <w:szCs w:val="18"/>
    </w:rPr>
  </w:style>
  <w:style w:type="character" w:customStyle="1" w:styleId="2f8">
    <w:name w:val="Оглавлен 2 Знак"/>
    <w:basedOn w:val="1-0"/>
    <w:link w:val="2f9"/>
    <w:locked/>
    <w:rsid w:val="001C6DB6"/>
    <w:rPr>
      <w:b/>
      <w:bCs/>
      <w:iCs/>
      <w:sz w:val="24"/>
      <w:szCs w:val="24"/>
    </w:rPr>
  </w:style>
  <w:style w:type="paragraph" w:customStyle="1" w:styleId="2f9">
    <w:name w:val="Оглавлен 2"/>
    <w:basedOn w:val="1-"/>
    <w:link w:val="2f8"/>
    <w:qFormat/>
    <w:rsid w:val="001C6DB6"/>
    <w:rPr>
      <w:sz w:val="24"/>
      <w:szCs w:val="24"/>
    </w:rPr>
  </w:style>
  <w:style w:type="character" w:customStyle="1" w:styleId="1f7">
    <w:name w:val="текст 1 Знак"/>
    <w:basedOn w:val="affffe"/>
    <w:link w:val="1f8"/>
    <w:locked/>
    <w:rsid w:val="001C6DB6"/>
    <w:rPr>
      <w:rFonts w:ascii="Calibri" w:hAnsi="Calibri"/>
      <w:color w:val="000000" w:themeColor="text1"/>
      <w:sz w:val="24"/>
      <w:szCs w:val="22"/>
      <w:lang w:eastAsia="en-US"/>
    </w:rPr>
  </w:style>
  <w:style w:type="paragraph" w:customStyle="1" w:styleId="1f8">
    <w:name w:val="текст 1"/>
    <w:basedOn w:val="2f5"/>
    <w:link w:val="1f7"/>
    <w:qFormat/>
    <w:rsid w:val="001C6DB6"/>
    <w:pPr>
      <w:tabs>
        <w:tab w:val="num" w:pos="360"/>
      </w:tabs>
      <w:spacing w:before="0" w:after="0" w:line="240" w:lineRule="auto"/>
      <w:ind w:firstLine="709"/>
      <w:jc w:val="both"/>
    </w:pPr>
    <w:rPr>
      <w:b w:val="0"/>
      <w:color w:val="000000" w:themeColor="text1"/>
      <w:szCs w:val="22"/>
      <w:lang w:eastAsia="en-US"/>
    </w:rPr>
  </w:style>
  <w:style w:type="character" w:customStyle="1" w:styleId="2fa">
    <w:name w:val="текст 2 Знак"/>
    <w:basedOn w:val="1f7"/>
    <w:link w:val="2fb"/>
    <w:locked/>
    <w:rsid w:val="001C6DB6"/>
    <w:rPr>
      <w:rFonts w:ascii="Calibri" w:hAnsi="Calibri"/>
      <w:color w:val="000000" w:themeColor="text1"/>
      <w:sz w:val="24"/>
      <w:szCs w:val="22"/>
      <w:lang w:eastAsia="en-US"/>
    </w:rPr>
  </w:style>
  <w:style w:type="paragraph" w:customStyle="1" w:styleId="2fb">
    <w:name w:val="текст 2"/>
    <w:basedOn w:val="1f8"/>
    <w:link w:val="2fa"/>
    <w:qFormat/>
    <w:rsid w:val="001C6DB6"/>
    <w:rPr>
      <w:rFonts w:ascii="Calibri" w:hAnsi="Calibri"/>
    </w:rPr>
  </w:style>
  <w:style w:type="character" w:customStyle="1" w:styleId="420">
    <w:name w:val="Знак Знак42"/>
    <w:rsid w:val="001C6DB6"/>
    <w:rPr>
      <w:rFonts w:ascii="Arial" w:hAnsi="Arial" w:cs="Arial" w:hint="default"/>
      <w:sz w:val="24"/>
      <w:szCs w:val="24"/>
      <w:lang w:val="ru-RU" w:eastAsia="ru-RU" w:bidi="ar-SA"/>
    </w:rPr>
  </w:style>
  <w:style w:type="character" w:customStyle="1" w:styleId="172">
    <w:name w:val="Знак Знак172"/>
    <w:locked/>
    <w:rsid w:val="001C6DB6"/>
    <w:rPr>
      <w:rFonts w:ascii="Times New Roman" w:hAnsi="Times New Roman" w:cs="Times New Roman" w:hint="default"/>
      <w:i/>
      <w:iCs/>
      <w:sz w:val="22"/>
      <w:szCs w:val="22"/>
      <w:lang w:val="ru-RU" w:eastAsia="ru-RU"/>
    </w:rPr>
  </w:style>
  <w:style w:type="character" w:customStyle="1" w:styleId="162">
    <w:name w:val="Знак Знак162"/>
    <w:locked/>
    <w:rsid w:val="001C6DB6"/>
    <w:rPr>
      <w:rFonts w:ascii="Arial" w:hAnsi="Arial" w:cs="Arial" w:hint="default"/>
      <w:lang w:val="ru-RU" w:eastAsia="ru-RU"/>
    </w:rPr>
  </w:style>
  <w:style w:type="character" w:customStyle="1" w:styleId="1230">
    <w:name w:val="Знак Знак123"/>
    <w:rsid w:val="001C6DB6"/>
    <w:rPr>
      <w:rFonts w:ascii="Arial" w:eastAsia="Times New Roman" w:hAnsi="Arial" w:cs="Times New Roman" w:hint="default"/>
      <w:b/>
      <w:bCs/>
      <w:color w:val="000080"/>
      <w:sz w:val="20"/>
      <w:szCs w:val="20"/>
      <w:lang w:eastAsia="ru-RU"/>
    </w:rPr>
  </w:style>
  <w:style w:type="character" w:customStyle="1" w:styleId="192">
    <w:name w:val="Знак Знак192"/>
    <w:rsid w:val="001C6DB6"/>
    <w:rPr>
      <w:rFonts w:ascii="Arial" w:hAnsi="Arial" w:cs="Arial" w:hint="default"/>
      <w:b/>
      <w:bCs/>
      <w:sz w:val="28"/>
      <w:szCs w:val="24"/>
      <w:lang w:val="ru-RU" w:eastAsia="ru-RU" w:bidi="ar-SA"/>
    </w:rPr>
  </w:style>
  <w:style w:type="character" w:customStyle="1" w:styleId="182">
    <w:name w:val="Знак Знак182"/>
    <w:rsid w:val="001C6DB6"/>
    <w:rPr>
      <w:sz w:val="28"/>
      <w:szCs w:val="24"/>
      <w:lang w:val="ru-RU" w:eastAsia="ru-RU" w:bidi="ar-SA"/>
    </w:rPr>
  </w:style>
  <w:style w:type="character" w:customStyle="1" w:styleId="232">
    <w:name w:val="Знак Знак232"/>
    <w:rsid w:val="001C6DB6"/>
    <w:rPr>
      <w:rFonts w:ascii="Times New Roman" w:eastAsia="Times New Roman" w:hAnsi="Times New Roman" w:cs="Times New Roman" w:hint="default"/>
      <w:sz w:val="24"/>
    </w:rPr>
  </w:style>
  <w:style w:type="character" w:customStyle="1" w:styleId="223">
    <w:name w:val="Знак Знак223"/>
    <w:rsid w:val="001C6DB6"/>
    <w:rPr>
      <w:rFonts w:ascii="Times New Roman" w:eastAsia="Times New Roman" w:hAnsi="Times New Roman" w:cs="Times New Roman" w:hint="default"/>
      <w:sz w:val="28"/>
    </w:rPr>
  </w:style>
  <w:style w:type="character" w:customStyle="1" w:styleId="213">
    <w:name w:val="Знак Знак213"/>
    <w:rsid w:val="001C6DB6"/>
    <w:rPr>
      <w:rFonts w:ascii="Arial" w:eastAsia="Times New Roman" w:hAnsi="Arial" w:cs="Arial" w:hint="default"/>
      <w:b/>
      <w:bCs/>
      <w:sz w:val="26"/>
      <w:szCs w:val="26"/>
    </w:rPr>
  </w:style>
  <w:style w:type="character" w:customStyle="1" w:styleId="203">
    <w:name w:val="Знак Знак203"/>
    <w:rsid w:val="001C6DB6"/>
    <w:rPr>
      <w:rFonts w:ascii="Times New Roman" w:eastAsia="Times New Roman" w:hAnsi="Times New Roman" w:cs="Times New Roman" w:hint="default"/>
      <w:b/>
      <w:bCs/>
      <w:sz w:val="28"/>
      <w:szCs w:val="28"/>
    </w:rPr>
  </w:style>
  <w:style w:type="character" w:customStyle="1" w:styleId="w">
    <w:name w:val="w"/>
    <w:basedOn w:val="a4"/>
    <w:rsid w:val="001C6DB6"/>
  </w:style>
  <w:style w:type="character" w:customStyle="1" w:styleId="docaccesstitle">
    <w:name w:val="docaccess_title"/>
    <w:rsid w:val="001C6DB6"/>
  </w:style>
  <w:style w:type="table" w:customStyle="1" w:styleId="214">
    <w:name w:val="Сетка таблицы21"/>
    <w:basedOn w:val="a5"/>
    <w:uiPriority w:val="39"/>
    <w:rsid w:val="001C6DB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16030397">
      <w:bodyDiv w:val="1"/>
      <w:marLeft w:val="0"/>
      <w:marRight w:val="0"/>
      <w:marTop w:val="0"/>
      <w:marBottom w:val="0"/>
      <w:divBdr>
        <w:top w:val="none" w:sz="0" w:space="0" w:color="auto"/>
        <w:left w:val="none" w:sz="0" w:space="0" w:color="auto"/>
        <w:bottom w:val="none" w:sz="0" w:space="0" w:color="auto"/>
        <w:right w:val="none" w:sz="0" w:space="0" w:color="auto"/>
      </w:divBdr>
    </w:div>
    <w:div w:id="363140730">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515199036">
      <w:bodyDiv w:val="1"/>
      <w:marLeft w:val="0"/>
      <w:marRight w:val="0"/>
      <w:marTop w:val="0"/>
      <w:marBottom w:val="0"/>
      <w:divBdr>
        <w:top w:val="none" w:sz="0" w:space="0" w:color="auto"/>
        <w:left w:val="none" w:sz="0" w:space="0" w:color="auto"/>
        <w:bottom w:val="none" w:sz="0" w:space="0" w:color="auto"/>
        <w:right w:val="none" w:sz="0" w:space="0" w:color="auto"/>
      </w:divBdr>
    </w:div>
    <w:div w:id="535384991">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9042300">
      <w:bodyDiv w:val="1"/>
      <w:marLeft w:val="0"/>
      <w:marRight w:val="0"/>
      <w:marTop w:val="0"/>
      <w:marBottom w:val="0"/>
      <w:divBdr>
        <w:top w:val="none" w:sz="0" w:space="0" w:color="auto"/>
        <w:left w:val="none" w:sz="0" w:space="0" w:color="auto"/>
        <w:bottom w:val="none" w:sz="0" w:space="0" w:color="auto"/>
        <w:right w:val="none" w:sz="0" w:space="0" w:color="auto"/>
      </w:divBdr>
    </w:div>
    <w:div w:id="684405105">
      <w:bodyDiv w:val="1"/>
      <w:marLeft w:val="0"/>
      <w:marRight w:val="0"/>
      <w:marTop w:val="0"/>
      <w:marBottom w:val="0"/>
      <w:divBdr>
        <w:top w:val="none" w:sz="0" w:space="0" w:color="auto"/>
        <w:left w:val="none" w:sz="0" w:space="0" w:color="auto"/>
        <w:bottom w:val="none" w:sz="0" w:space="0" w:color="auto"/>
        <w:right w:val="none" w:sz="0" w:space="0" w:color="auto"/>
      </w:divBdr>
    </w:div>
    <w:div w:id="759445807">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40145648">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70329360">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2870612">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77579412">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87052451">
      <w:bodyDiv w:val="1"/>
      <w:marLeft w:val="0"/>
      <w:marRight w:val="0"/>
      <w:marTop w:val="0"/>
      <w:marBottom w:val="0"/>
      <w:divBdr>
        <w:top w:val="none" w:sz="0" w:space="0" w:color="auto"/>
        <w:left w:val="none" w:sz="0" w:space="0" w:color="auto"/>
        <w:bottom w:val="none" w:sz="0" w:space="0" w:color="auto"/>
        <w:right w:val="none" w:sz="0" w:space="0" w:color="auto"/>
      </w:divBdr>
    </w:div>
    <w:div w:id="1790969268">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932427180">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84500555">
      <w:bodyDiv w:val="1"/>
      <w:marLeft w:val="0"/>
      <w:marRight w:val="0"/>
      <w:marTop w:val="0"/>
      <w:marBottom w:val="0"/>
      <w:divBdr>
        <w:top w:val="none" w:sz="0" w:space="0" w:color="auto"/>
        <w:left w:val="none" w:sz="0" w:space="0" w:color="auto"/>
        <w:bottom w:val="none" w:sz="0" w:space="0" w:color="auto"/>
        <w:right w:val="none" w:sz="0" w:space="0" w:color="auto"/>
      </w:divBdr>
    </w:div>
    <w:div w:id="203214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1056;&#1072;&#1073;&#1086;&#1095;&#1080;&#1081;%20&#1089;&#1090;&#1086;&#1083;\&#1040;&#1076;&#1088;&#1077;&#1089;\&#1040;&#1076;&#1088;&#1077;&#1089;_&#1043;&#1086;&#1089;.%20&#1052;&#1080;&#1085;&#1043;&#1086;&#1089;%20+%20&#1043;&#1059;&#1056;&#1041;.docx" TargetMode="External"/><Relationship Id="rId18" Type="http://schemas.openxmlformats.org/officeDocument/2006/relationships/hyperlink" Target="file:///D:\&#1056;&#1072;&#1073;&#1086;&#1095;&#1080;&#1081;%20&#1089;&#1090;&#1086;&#1083;\&#1040;&#1076;&#1088;&#1077;&#1089;\&#1040;&#1076;&#1088;&#1077;&#1089;_&#1043;&#1086;&#1089;.%20&#1052;&#1080;&#1085;&#1043;&#1086;&#1089;%20+%20&#1043;&#1059;&#1056;&#1041;.docx" TargetMode="External"/><Relationship Id="rId26" Type="http://schemas.openxmlformats.org/officeDocument/2006/relationships/hyperlink" Target="file:///D:\&#1056;&#1072;&#1073;&#1086;&#1095;&#1080;&#1081;%20&#1089;&#1090;&#1086;&#1083;\&#1040;&#1076;&#1088;&#1077;&#1089;\&#1040;&#1076;&#1088;&#1077;&#1089;_&#1043;&#1086;&#1089;.%20&#1052;&#1080;&#1085;&#1043;&#1086;&#1089;%20+%20&#1043;&#1059;&#1056;&#1041;.docx" TargetMode="External"/><Relationship Id="rId39" Type="http://schemas.openxmlformats.org/officeDocument/2006/relationships/hyperlink" Target="file:///D:\&#1056;&#1072;&#1073;&#1086;&#1095;&#1080;&#1081;%20&#1089;&#1090;&#1086;&#1083;\&#1040;&#1076;&#1088;&#1077;&#1089;\&#1040;&#1076;&#1088;&#1077;&#1089;_&#1043;&#1086;&#1089;.%20&#1052;&#1080;&#1085;&#1043;&#1086;&#1089;%20+%20&#1043;&#1059;&#1056;&#1041;.docx" TargetMode="External"/><Relationship Id="rId21" Type="http://schemas.openxmlformats.org/officeDocument/2006/relationships/hyperlink" Target="file:///D:\&#1056;&#1072;&#1073;&#1086;&#1095;&#1080;&#1081;%20&#1089;&#1090;&#1086;&#1083;\&#1040;&#1076;&#1088;&#1077;&#1089;\&#1040;&#1076;&#1088;&#1077;&#1089;_&#1043;&#1086;&#1089;.%20&#1052;&#1080;&#1085;&#1043;&#1086;&#1089;%20+%20&#1043;&#1059;&#1056;&#1041;.docx" TargetMode="External"/><Relationship Id="rId34" Type="http://schemas.openxmlformats.org/officeDocument/2006/relationships/hyperlink" Target="file:///D:\&#1056;&#1072;&#1073;&#1086;&#1095;&#1080;&#1081;%20&#1089;&#1090;&#1086;&#1083;\&#1040;&#1076;&#1088;&#1077;&#1089;\&#1040;&#1076;&#1088;&#1077;&#1089;_&#1043;&#1086;&#1089;.%20&#1052;&#1080;&#1085;&#1043;&#1086;&#1089;%20+%20&#1043;&#1059;&#1056;&#1041;.docx" TargetMode="External"/><Relationship Id="rId42" Type="http://schemas.openxmlformats.org/officeDocument/2006/relationships/hyperlink" Target="file:///D:\&#1056;&#1072;&#1073;&#1086;&#1095;&#1080;&#1081;%20&#1089;&#1090;&#1086;&#1083;\&#1040;&#1076;&#1088;&#1077;&#1089;\&#1040;&#1076;&#1088;&#1077;&#1089;_&#1043;&#1086;&#1089;.%20&#1052;&#1080;&#1085;&#1043;&#1086;&#1089;%20+%20&#1043;&#1059;&#1056;&#1041;.docx" TargetMode="External"/><Relationship Id="rId47" Type="http://schemas.openxmlformats.org/officeDocument/2006/relationships/hyperlink" Target="file:///D:\&#1056;&#1072;&#1073;&#1086;&#1095;&#1080;&#1081;%20&#1089;&#1090;&#1086;&#1083;\&#1040;&#1076;&#1088;&#1077;&#1089;\&#1040;&#1076;&#1088;&#1077;&#1089;_&#1043;&#1086;&#1089;.%20&#1052;&#1080;&#1085;&#1043;&#1086;&#1089;%20+%20&#1043;&#1059;&#1056;&#1041;.docx" TargetMode="External"/><Relationship Id="rId50" Type="http://schemas.openxmlformats.org/officeDocument/2006/relationships/hyperlink" Target="file:///D:\&#1056;&#1072;&#1073;&#1086;&#1095;&#1080;&#1081;%20&#1089;&#1090;&#1086;&#1083;\&#1040;&#1076;&#1088;&#1077;&#1089;\&#1040;&#1076;&#1088;&#1077;&#1089;_&#1043;&#1086;&#1089;.%20&#1052;&#1080;&#1085;&#1043;&#1086;&#1089;%20+%20&#1043;&#1059;&#1056;&#1041;.docx" TargetMode="External"/><Relationship Id="rId55" Type="http://schemas.openxmlformats.org/officeDocument/2006/relationships/hyperlink" Target="file:///D:\&#1056;&#1072;&#1073;&#1086;&#1095;&#1080;&#1081;%20&#1089;&#1090;&#1086;&#1083;\&#1040;&#1076;&#1088;&#1077;&#1089;\&#1040;&#1076;&#1088;&#1077;&#1089;_&#1043;&#1086;&#1089;.%20&#1052;&#1080;&#1085;&#1043;&#1086;&#1089;%20+%20&#1043;&#1059;&#1056;&#1041;.docx" TargetMode="External"/><Relationship Id="rId63" Type="http://schemas.openxmlformats.org/officeDocument/2006/relationships/hyperlink" Target="file:///D:\&#1056;&#1072;&#1073;&#1086;&#1095;&#1080;&#1081;%20&#1089;&#1090;&#1086;&#1083;\&#1040;&#1076;&#1088;&#1077;&#1089;\&#1040;&#1076;&#1088;&#1077;&#1089;_&#1043;&#1086;&#1089;.%20&#1052;&#1080;&#1085;&#1043;&#1086;&#1089;%20+%20&#1043;&#1059;&#1056;&#1041;.docx" TargetMode="External"/><Relationship Id="rId68" Type="http://schemas.openxmlformats.org/officeDocument/2006/relationships/hyperlink" Target="file:///D:\&#1056;&#1072;&#1073;&#1086;&#1095;&#1080;&#1081;%20&#1089;&#1090;&#1086;&#1083;\&#1040;&#1076;&#1088;&#1077;&#1089;\&#1040;&#1076;&#1088;&#1077;&#1089;_&#1043;&#1086;&#1089;.%20&#1052;&#1080;&#1085;&#1043;&#1086;&#1089;%20+%20&#1043;&#1059;&#1056;&#1041;.docx" TargetMode="External"/><Relationship Id="rId76" Type="http://schemas.openxmlformats.org/officeDocument/2006/relationships/hyperlink" Target="consultantplus://offline/ref=69E2A3A9ABDCA85C1840B5A0E09A325114B27B2E871EBFFDACDA0FFA9DD5247C7530D2B3F4457767h9D3L" TargetMode="External"/><Relationship Id="rId84" Type="http://schemas.openxmlformats.org/officeDocument/2006/relationships/hyperlink" Target="consultantplus://offline/ref=E6CA18373A96BBD764202F7E27D6246CDC19E2EAB4B8E0AD67CEDF6E31CFF161BF276CC34838141Eb2O" TargetMode="External"/><Relationship Id="rId89"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file:///D:\&#1056;&#1072;&#1073;&#1086;&#1095;&#1080;&#1081;%20&#1089;&#1090;&#1086;&#1083;\&#1040;&#1076;&#1088;&#1077;&#1089;\&#1040;&#1076;&#1088;&#1077;&#1089;_&#1043;&#1086;&#1089;.%20&#1052;&#1080;&#1085;&#1043;&#1086;&#1089;%20+%20&#1043;&#1059;&#1056;&#1041;.docx" TargetMode="External"/><Relationship Id="rId2" Type="http://schemas.openxmlformats.org/officeDocument/2006/relationships/styles" Target="styles.xml"/><Relationship Id="rId16" Type="http://schemas.openxmlformats.org/officeDocument/2006/relationships/hyperlink" Target="file:///D:\&#1056;&#1072;&#1073;&#1086;&#1095;&#1080;&#1081;%20&#1089;&#1090;&#1086;&#1083;\&#1040;&#1076;&#1088;&#1077;&#1089;\&#1040;&#1076;&#1088;&#1077;&#1089;_&#1043;&#1086;&#1089;.%20&#1052;&#1080;&#1085;&#1043;&#1086;&#1089;%20+%20&#1043;&#1059;&#1056;&#1041;.docx" TargetMode="External"/><Relationship Id="rId29" Type="http://schemas.openxmlformats.org/officeDocument/2006/relationships/hyperlink" Target="file:///D:\&#1056;&#1072;&#1073;&#1086;&#1095;&#1080;&#1081;%20&#1089;&#1090;&#1086;&#1083;\&#1040;&#1076;&#1088;&#1077;&#1089;\&#1040;&#1076;&#1088;&#1077;&#1089;_&#1043;&#1086;&#1089;.%20&#1052;&#1080;&#1085;&#1043;&#1086;&#1089;%20+%20&#1043;&#1059;&#1056;&#1041;.docx" TargetMode="External"/><Relationship Id="rId11" Type="http://schemas.openxmlformats.org/officeDocument/2006/relationships/hyperlink" Target="file:///D:\&#1056;&#1072;&#1073;&#1086;&#1095;&#1080;&#1081;%20&#1089;&#1090;&#1086;&#1083;\&#1040;&#1076;&#1088;&#1077;&#1089;\&#1040;&#1076;&#1088;&#1077;&#1089;_&#1043;&#1086;&#1089;.%20&#1052;&#1080;&#1085;&#1043;&#1086;&#1089;%20+%20&#1043;&#1059;&#1056;&#1041;.docx" TargetMode="External"/><Relationship Id="rId24" Type="http://schemas.openxmlformats.org/officeDocument/2006/relationships/hyperlink" Target="file:///D:\&#1056;&#1072;&#1073;&#1086;&#1095;&#1080;&#1081;%20&#1089;&#1090;&#1086;&#1083;\&#1040;&#1076;&#1088;&#1077;&#1089;\&#1040;&#1076;&#1088;&#1077;&#1089;_&#1043;&#1086;&#1089;.%20&#1052;&#1080;&#1085;&#1043;&#1086;&#1089;%20+%20&#1043;&#1059;&#1056;&#1041;.docx" TargetMode="External"/><Relationship Id="rId32" Type="http://schemas.openxmlformats.org/officeDocument/2006/relationships/hyperlink" Target="file:///D:\&#1056;&#1072;&#1073;&#1086;&#1095;&#1080;&#1081;%20&#1089;&#1090;&#1086;&#1083;\&#1040;&#1076;&#1088;&#1077;&#1089;\&#1040;&#1076;&#1088;&#1077;&#1089;_&#1043;&#1086;&#1089;.%20&#1052;&#1080;&#1085;&#1043;&#1086;&#1089;%20+%20&#1043;&#1059;&#1056;&#1041;.docx" TargetMode="External"/><Relationship Id="rId37" Type="http://schemas.openxmlformats.org/officeDocument/2006/relationships/hyperlink" Target="file:///D:\&#1056;&#1072;&#1073;&#1086;&#1095;&#1080;&#1081;%20&#1089;&#1090;&#1086;&#1083;\&#1040;&#1076;&#1088;&#1077;&#1089;\&#1040;&#1076;&#1088;&#1077;&#1089;_&#1043;&#1086;&#1089;.%20&#1052;&#1080;&#1085;&#1043;&#1086;&#1089;%20+%20&#1043;&#1059;&#1056;&#1041;.docx" TargetMode="External"/><Relationship Id="rId40" Type="http://schemas.openxmlformats.org/officeDocument/2006/relationships/hyperlink" Target="file:///D:\&#1056;&#1072;&#1073;&#1086;&#1095;&#1080;&#1081;%20&#1089;&#1090;&#1086;&#1083;\&#1040;&#1076;&#1088;&#1077;&#1089;\&#1040;&#1076;&#1088;&#1077;&#1089;_&#1043;&#1086;&#1089;.%20&#1052;&#1080;&#1085;&#1043;&#1086;&#1089;%20+%20&#1043;&#1059;&#1056;&#1041;.docx" TargetMode="External"/><Relationship Id="rId45" Type="http://schemas.openxmlformats.org/officeDocument/2006/relationships/hyperlink" Target="file:///D:\&#1056;&#1072;&#1073;&#1086;&#1095;&#1080;&#1081;%20&#1089;&#1090;&#1086;&#1083;\&#1040;&#1076;&#1088;&#1077;&#1089;\&#1040;&#1076;&#1088;&#1077;&#1089;_&#1043;&#1086;&#1089;.%20&#1052;&#1080;&#1085;&#1043;&#1086;&#1089;%20+%20&#1043;&#1059;&#1056;&#1041;.docx" TargetMode="External"/><Relationship Id="rId53" Type="http://schemas.openxmlformats.org/officeDocument/2006/relationships/hyperlink" Target="file:///D:\&#1056;&#1072;&#1073;&#1086;&#1095;&#1080;&#1081;%20&#1089;&#1090;&#1086;&#1083;\&#1040;&#1076;&#1088;&#1077;&#1089;\&#1040;&#1076;&#1088;&#1077;&#1089;_&#1043;&#1086;&#1089;.%20&#1052;&#1080;&#1085;&#1043;&#1086;&#1089;%20+%20&#1043;&#1059;&#1056;&#1041;.docx" TargetMode="External"/><Relationship Id="rId58" Type="http://schemas.openxmlformats.org/officeDocument/2006/relationships/hyperlink" Target="file:///D:\&#1056;&#1072;&#1073;&#1086;&#1095;&#1080;&#1081;%20&#1089;&#1090;&#1086;&#1083;\&#1040;&#1076;&#1088;&#1077;&#1089;\&#1040;&#1076;&#1088;&#1077;&#1089;_&#1043;&#1086;&#1089;.%20&#1052;&#1080;&#1085;&#1043;&#1086;&#1089;%20+%20&#1043;&#1059;&#1056;&#1041;.docx" TargetMode="External"/><Relationship Id="rId66" Type="http://schemas.openxmlformats.org/officeDocument/2006/relationships/hyperlink" Target="file:///D:\&#1056;&#1072;&#1073;&#1086;&#1095;&#1080;&#1081;%20&#1089;&#1090;&#1086;&#1083;\&#1040;&#1076;&#1088;&#1077;&#1089;\&#1040;&#1076;&#1088;&#1077;&#1089;_&#1043;&#1086;&#1089;.%20&#1052;&#1080;&#1085;&#1043;&#1086;&#1089;%20+%20&#1043;&#1059;&#1056;&#1041;.docx" TargetMode="External"/><Relationship Id="rId74" Type="http://schemas.openxmlformats.org/officeDocument/2006/relationships/hyperlink" Target="consultantplus://offline/ref=0FB4B62A7280C4330FA9B2F21623EC53CFCC78800621691A34CBCFFF29l950E" TargetMode="External"/><Relationship Id="rId79" Type="http://schemas.openxmlformats.org/officeDocument/2006/relationships/hyperlink" Target="consultantplus://offline/ref=FB846C82BA3E1AA29701EF4E6F40E61078D5642FCB748C12BDE15D2233B95A8A2C45CE648C9549h0nAQ" TargetMode="External"/><Relationship Id="rId87" Type="http://schemas.openxmlformats.org/officeDocument/2006/relationships/image" Target="media/image2.jpeg"/><Relationship Id="rId5" Type="http://schemas.openxmlformats.org/officeDocument/2006/relationships/webSettings" Target="webSettings.xml"/><Relationship Id="rId61" Type="http://schemas.openxmlformats.org/officeDocument/2006/relationships/hyperlink" Target="file:///D:\&#1056;&#1072;&#1073;&#1086;&#1095;&#1080;&#1081;%20&#1089;&#1090;&#1086;&#1083;\&#1040;&#1076;&#1088;&#1077;&#1089;\&#1040;&#1076;&#1088;&#1077;&#1089;_&#1043;&#1086;&#1089;.%20&#1052;&#1080;&#1085;&#1043;&#1086;&#1089;%20+%20&#1043;&#1059;&#1056;&#1041;.docx" TargetMode="External"/><Relationship Id="rId82" Type="http://schemas.openxmlformats.org/officeDocument/2006/relationships/hyperlink" Target="consultantplus://offline/ref=FB846C82BA3E1AA29701EF4E6F40E6107DD86C239D238E43E8EF582A63F14AC46948CF648Dh9n8Q" TargetMode="External"/><Relationship Id="rId90" Type="http://schemas.openxmlformats.org/officeDocument/2006/relationships/fontTable" Target="fontTable.xml"/><Relationship Id="rId19" Type="http://schemas.openxmlformats.org/officeDocument/2006/relationships/hyperlink" Target="file:///D:\&#1056;&#1072;&#1073;&#1086;&#1095;&#1080;&#1081;%20&#1089;&#1090;&#1086;&#1083;\&#1040;&#1076;&#1088;&#1077;&#1089;\&#1040;&#1076;&#1088;&#1077;&#1089;_&#1043;&#1086;&#1089;.%20&#1052;&#1080;&#1085;&#1043;&#1086;&#1089;%20+%20&#1043;&#1059;&#1056;&#1041;.docx" TargetMode="External"/><Relationship Id="rId14" Type="http://schemas.openxmlformats.org/officeDocument/2006/relationships/hyperlink" Target="file:///D:\&#1056;&#1072;&#1073;&#1086;&#1095;&#1080;&#1081;%20&#1089;&#1090;&#1086;&#1083;\&#1040;&#1076;&#1088;&#1077;&#1089;\&#1040;&#1076;&#1088;&#1077;&#1089;_&#1043;&#1086;&#1089;.%20&#1052;&#1080;&#1085;&#1043;&#1086;&#1089;%20+%20&#1043;&#1059;&#1056;&#1041;.docx" TargetMode="External"/><Relationship Id="rId22" Type="http://schemas.openxmlformats.org/officeDocument/2006/relationships/hyperlink" Target="file:///D:\&#1056;&#1072;&#1073;&#1086;&#1095;&#1080;&#1081;%20&#1089;&#1090;&#1086;&#1083;\&#1040;&#1076;&#1088;&#1077;&#1089;\&#1040;&#1076;&#1088;&#1077;&#1089;_&#1043;&#1086;&#1089;.%20&#1052;&#1080;&#1085;&#1043;&#1086;&#1089;%20+%20&#1043;&#1059;&#1056;&#1041;.docx" TargetMode="External"/><Relationship Id="rId27" Type="http://schemas.openxmlformats.org/officeDocument/2006/relationships/hyperlink" Target="file:///D:\&#1056;&#1072;&#1073;&#1086;&#1095;&#1080;&#1081;%20&#1089;&#1090;&#1086;&#1083;\&#1040;&#1076;&#1088;&#1077;&#1089;\&#1040;&#1076;&#1088;&#1077;&#1089;_&#1043;&#1086;&#1089;.%20&#1052;&#1080;&#1085;&#1043;&#1086;&#1089;%20+%20&#1043;&#1059;&#1056;&#1041;.docx" TargetMode="External"/><Relationship Id="rId30" Type="http://schemas.openxmlformats.org/officeDocument/2006/relationships/hyperlink" Target="file:///D:\&#1056;&#1072;&#1073;&#1086;&#1095;&#1080;&#1081;%20&#1089;&#1090;&#1086;&#1083;\&#1040;&#1076;&#1088;&#1077;&#1089;\&#1040;&#1076;&#1088;&#1077;&#1089;_&#1043;&#1086;&#1089;.%20&#1052;&#1080;&#1085;&#1043;&#1086;&#1089;%20+%20&#1043;&#1059;&#1056;&#1041;.docx" TargetMode="External"/><Relationship Id="rId35" Type="http://schemas.openxmlformats.org/officeDocument/2006/relationships/hyperlink" Target="file:///D:\&#1056;&#1072;&#1073;&#1086;&#1095;&#1080;&#1081;%20&#1089;&#1090;&#1086;&#1083;\&#1040;&#1076;&#1088;&#1077;&#1089;\&#1040;&#1076;&#1088;&#1077;&#1089;_&#1043;&#1086;&#1089;.%20&#1052;&#1080;&#1085;&#1043;&#1086;&#1089;%20+%20&#1043;&#1059;&#1056;&#1041;.docx" TargetMode="External"/><Relationship Id="rId43" Type="http://schemas.openxmlformats.org/officeDocument/2006/relationships/hyperlink" Target="file:///D:\&#1056;&#1072;&#1073;&#1086;&#1095;&#1080;&#1081;%20&#1089;&#1090;&#1086;&#1083;\&#1040;&#1076;&#1088;&#1077;&#1089;\&#1040;&#1076;&#1088;&#1077;&#1089;_&#1043;&#1086;&#1089;.%20&#1052;&#1080;&#1085;&#1043;&#1086;&#1089;%20+%20&#1043;&#1059;&#1056;&#1041;.docx" TargetMode="External"/><Relationship Id="rId48" Type="http://schemas.openxmlformats.org/officeDocument/2006/relationships/hyperlink" Target="file:///D:\&#1056;&#1072;&#1073;&#1086;&#1095;&#1080;&#1081;%20&#1089;&#1090;&#1086;&#1083;\&#1040;&#1076;&#1088;&#1077;&#1089;\&#1040;&#1076;&#1088;&#1077;&#1089;_&#1043;&#1086;&#1089;.%20&#1052;&#1080;&#1085;&#1043;&#1086;&#1089;%20+%20&#1043;&#1059;&#1056;&#1041;.docx" TargetMode="External"/><Relationship Id="rId56" Type="http://schemas.openxmlformats.org/officeDocument/2006/relationships/hyperlink" Target="file:///D:\&#1056;&#1072;&#1073;&#1086;&#1095;&#1080;&#1081;%20&#1089;&#1090;&#1086;&#1083;\&#1040;&#1076;&#1088;&#1077;&#1089;\&#1040;&#1076;&#1088;&#1077;&#1089;_&#1043;&#1086;&#1089;.%20&#1052;&#1080;&#1085;&#1043;&#1086;&#1089;%20+%20&#1043;&#1059;&#1056;&#1041;.docx" TargetMode="External"/><Relationship Id="rId64" Type="http://schemas.openxmlformats.org/officeDocument/2006/relationships/hyperlink" Target="file:///D:\&#1056;&#1072;&#1073;&#1086;&#1095;&#1080;&#1081;%20&#1089;&#1090;&#1086;&#1083;\&#1040;&#1076;&#1088;&#1077;&#1089;\&#1040;&#1076;&#1088;&#1077;&#1089;_&#1043;&#1086;&#1089;.%20&#1052;&#1080;&#1085;&#1043;&#1086;&#1089;%20+%20&#1043;&#1059;&#1056;&#1041;.docx" TargetMode="External"/><Relationship Id="rId69" Type="http://schemas.openxmlformats.org/officeDocument/2006/relationships/hyperlink" Target="file:///D:\&#1056;&#1072;&#1073;&#1086;&#1095;&#1080;&#1081;%20&#1089;&#1090;&#1086;&#1083;\&#1040;&#1076;&#1088;&#1077;&#1089;\&#1040;&#1076;&#1088;&#1077;&#1089;_&#1043;&#1086;&#1089;.%20&#1052;&#1080;&#1085;&#1043;&#1086;&#1089;%20+%20&#1043;&#1059;&#1056;&#1041;.docx" TargetMode="External"/><Relationship Id="rId77" Type="http://schemas.openxmlformats.org/officeDocument/2006/relationships/hyperlink" Target="consultantplus://offline/ref=69E2A3A9ABDCA85C1840B5A0E09A325114B27B2E871EBFFDACDA0FFA9DD5247C7530D2B3F4457766h9D1L" TargetMode="External"/><Relationship Id="rId8" Type="http://schemas.openxmlformats.org/officeDocument/2006/relationships/hyperlink" Target="consultantplus://offline/ref=2FE6992EB79865DC67FFE2F46A88C9A682FD88070AEA1DC3D62F81C94CB35FBE0F4ED258BFD42D73iBz7N" TargetMode="External"/><Relationship Id="rId51" Type="http://schemas.openxmlformats.org/officeDocument/2006/relationships/hyperlink" Target="file:///D:\&#1056;&#1072;&#1073;&#1086;&#1095;&#1080;&#1081;%20&#1089;&#1090;&#1086;&#1083;\&#1040;&#1076;&#1088;&#1077;&#1089;\&#1040;&#1076;&#1088;&#1077;&#1089;_&#1043;&#1086;&#1089;.%20&#1052;&#1080;&#1085;&#1043;&#1086;&#1089;%20+%20&#1043;&#1059;&#1056;&#1041;.docx" TargetMode="External"/><Relationship Id="rId72" Type="http://schemas.openxmlformats.org/officeDocument/2006/relationships/hyperlink" Target="file:///D:\&#1056;&#1072;&#1073;&#1086;&#1095;&#1080;&#1081;%20&#1089;&#1090;&#1086;&#1083;\&#1040;&#1076;&#1088;&#1077;&#1089;\&#1040;&#1076;&#1088;&#1077;&#1089;_&#1043;&#1086;&#1089;.%20&#1052;&#1080;&#1085;&#1043;&#1086;&#1089;%20+%20&#1043;&#1059;&#1056;&#1041;.docx" TargetMode="External"/><Relationship Id="rId80" Type="http://schemas.openxmlformats.org/officeDocument/2006/relationships/hyperlink" Target="consultantplus://offline/ref=FB846C82BA3E1AA29701EF4E6F40E6107CD0622DC3748C12BDE15D2233B95A8A2C45CE648C9C4Fh0nDQ" TargetMode="External"/><Relationship Id="rId85" Type="http://schemas.openxmlformats.org/officeDocument/2006/relationships/hyperlink" Target="consultantplus://offline/ref=544928B5E28AA48944CDF8580D4D16A73266F0C97F9957F4228B1B46E780568193383E419D9C71Q0d5O" TargetMode="External"/><Relationship Id="rId3" Type="http://schemas.microsoft.com/office/2007/relationships/stylesWithEffects" Target="stylesWithEffects.xml"/><Relationship Id="rId12" Type="http://schemas.openxmlformats.org/officeDocument/2006/relationships/hyperlink" Target="file:///D:\&#1056;&#1072;&#1073;&#1086;&#1095;&#1080;&#1081;%20&#1089;&#1090;&#1086;&#1083;\&#1040;&#1076;&#1088;&#1077;&#1089;\&#1040;&#1076;&#1088;&#1077;&#1089;_&#1043;&#1086;&#1089;.%20&#1052;&#1080;&#1085;&#1043;&#1086;&#1089;%20+%20&#1043;&#1059;&#1056;&#1041;.docx" TargetMode="External"/><Relationship Id="rId17" Type="http://schemas.openxmlformats.org/officeDocument/2006/relationships/hyperlink" Target="file:///D:\&#1056;&#1072;&#1073;&#1086;&#1095;&#1080;&#1081;%20&#1089;&#1090;&#1086;&#1083;\&#1040;&#1076;&#1088;&#1077;&#1089;\&#1040;&#1076;&#1088;&#1077;&#1089;_&#1043;&#1086;&#1089;.%20&#1052;&#1080;&#1085;&#1043;&#1086;&#1089;%20+%20&#1043;&#1059;&#1056;&#1041;.docx" TargetMode="External"/><Relationship Id="rId25" Type="http://schemas.openxmlformats.org/officeDocument/2006/relationships/hyperlink" Target="file:///D:\&#1056;&#1072;&#1073;&#1086;&#1095;&#1080;&#1081;%20&#1089;&#1090;&#1086;&#1083;\&#1040;&#1076;&#1088;&#1077;&#1089;\&#1040;&#1076;&#1088;&#1077;&#1089;_&#1043;&#1086;&#1089;.%20&#1052;&#1080;&#1085;&#1043;&#1086;&#1089;%20+%20&#1043;&#1059;&#1056;&#1041;.docx" TargetMode="External"/><Relationship Id="rId33" Type="http://schemas.openxmlformats.org/officeDocument/2006/relationships/hyperlink" Target="file:///D:\&#1056;&#1072;&#1073;&#1086;&#1095;&#1080;&#1081;%20&#1089;&#1090;&#1086;&#1083;\&#1040;&#1076;&#1088;&#1077;&#1089;\&#1040;&#1076;&#1088;&#1077;&#1089;_&#1043;&#1086;&#1089;.%20&#1052;&#1080;&#1085;&#1043;&#1086;&#1089;%20+%20&#1043;&#1059;&#1056;&#1041;.docx" TargetMode="External"/><Relationship Id="rId38" Type="http://schemas.openxmlformats.org/officeDocument/2006/relationships/hyperlink" Target="file:///D:\&#1056;&#1072;&#1073;&#1086;&#1095;&#1080;&#1081;%20&#1089;&#1090;&#1086;&#1083;\&#1040;&#1076;&#1088;&#1077;&#1089;\&#1040;&#1076;&#1088;&#1077;&#1089;_&#1043;&#1086;&#1089;.%20&#1052;&#1080;&#1085;&#1043;&#1086;&#1089;%20+%20&#1043;&#1059;&#1056;&#1041;.docx" TargetMode="External"/><Relationship Id="rId46" Type="http://schemas.openxmlformats.org/officeDocument/2006/relationships/hyperlink" Target="file:///D:\&#1056;&#1072;&#1073;&#1086;&#1095;&#1080;&#1081;%20&#1089;&#1090;&#1086;&#1083;\&#1040;&#1076;&#1088;&#1077;&#1089;\&#1040;&#1076;&#1088;&#1077;&#1089;_&#1043;&#1086;&#1089;.%20&#1052;&#1080;&#1085;&#1043;&#1086;&#1089;%20+%20&#1043;&#1059;&#1056;&#1041;.docx" TargetMode="External"/><Relationship Id="rId59" Type="http://schemas.openxmlformats.org/officeDocument/2006/relationships/hyperlink" Target="file:///D:\&#1056;&#1072;&#1073;&#1086;&#1095;&#1080;&#1081;%20&#1089;&#1090;&#1086;&#1083;\&#1040;&#1076;&#1088;&#1077;&#1089;\&#1040;&#1076;&#1088;&#1077;&#1089;_&#1043;&#1086;&#1089;.%20&#1052;&#1080;&#1085;&#1043;&#1086;&#1089;%20+%20&#1043;&#1059;&#1056;&#1041;.docx" TargetMode="External"/><Relationship Id="rId67" Type="http://schemas.openxmlformats.org/officeDocument/2006/relationships/hyperlink" Target="file:///D:\&#1056;&#1072;&#1073;&#1086;&#1095;&#1080;&#1081;%20&#1089;&#1090;&#1086;&#1083;\&#1040;&#1076;&#1088;&#1077;&#1089;\&#1040;&#1076;&#1088;&#1077;&#1089;_&#1043;&#1086;&#1089;.%20&#1052;&#1080;&#1085;&#1043;&#1086;&#1089;%20+%20&#1043;&#1059;&#1056;&#1041;.docx" TargetMode="External"/><Relationship Id="rId20" Type="http://schemas.openxmlformats.org/officeDocument/2006/relationships/hyperlink" Target="file:///D:\&#1056;&#1072;&#1073;&#1086;&#1095;&#1080;&#1081;%20&#1089;&#1090;&#1086;&#1083;\&#1040;&#1076;&#1088;&#1077;&#1089;\&#1040;&#1076;&#1088;&#1077;&#1089;_&#1043;&#1086;&#1089;.%20&#1052;&#1080;&#1085;&#1043;&#1086;&#1089;%20+%20&#1043;&#1059;&#1056;&#1041;.docx" TargetMode="External"/><Relationship Id="rId41" Type="http://schemas.openxmlformats.org/officeDocument/2006/relationships/hyperlink" Target="file:///D:\&#1056;&#1072;&#1073;&#1086;&#1095;&#1080;&#1081;%20&#1089;&#1090;&#1086;&#1083;\&#1040;&#1076;&#1088;&#1077;&#1089;\&#1040;&#1076;&#1088;&#1077;&#1089;_&#1043;&#1086;&#1089;.%20&#1052;&#1080;&#1085;&#1043;&#1086;&#1089;%20+%20&#1043;&#1059;&#1056;&#1041;.docx" TargetMode="External"/><Relationship Id="rId54" Type="http://schemas.openxmlformats.org/officeDocument/2006/relationships/hyperlink" Target="file:///D:\&#1056;&#1072;&#1073;&#1086;&#1095;&#1080;&#1081;%20&#1089;&#1090;&#1086;&#1083;\&#1040;&#1076;&#1088;&#1077;&#1089;\&#1040;&#1076;&#1088;&#1077;&#1089;_&#1043;&#1086;&#1089;.%20&#1052;&#1080;&#1085;&#1043;&#1086;&#1089;%20+%20&#1043;&#1059;&#1056;&#1041;.docx" TargetMode="External"/><Relationship Id="rId62" Type="http://schemas.openxmlformats.org/officeDocument/2006/relationships/hyperlink" Target="file:///D:\&#1056;&#1072;&#1073;&#1086;&#1095;&#1080;&#1081;%20&#1089;&#1090;&#1086;&#1083;\&#1040;&#1076;&#1088;&#1077;&#1089;\&#1040;&#1076;&#1088;&#1077;&#1089;_&#1043;&#1086;&#1089;.%20&#1052;&#1080;&#1085;&#1043;&#1086;&#1089;%20+%20&#1043;&#1059;&#1056;&#1041;.docx" TargetMode="External"/><Relationship Id="rId70" Type="http://schemas.openxmlformats.org/officeDocument/2006/relationships/hyperlink" Target="file:///D:\&#1056;&#1072;&#1073;&#1086;&#1095;&#1080;&#1081;%20&#1089;&#1090;&#1086;&#1083;\&#1040;&#1076;&#1088;&#1077;&#1089;\&#1040;&#1076;&#1088;&#1077;&#1089;_&#1043;&#1086;&#1089;.%20&#1052;&#1080;&#1085;&#1043;&#1086;&#1089;%20+%20&#1043;&#1059;&#1056;&#1041;.docx" TargetMode="External"/><Relationship Id="rId75" Type="http://schemas.openxmlformats.org/officeDocument/2006/relationships/hyperlink" Target="file:///D:\&#1056;&#1072;&#1073;&#1086;&#1095;&#1080;&#1081;%20&#1089;&#1090;&#1086;&#1083;\&#1040;&#1076;&#1088;&#1077;&#1089;\&#1040;&#1076;&#1088;&#1077;&#1089;_&#1043;&#1086;&#1089;.%20&#1052;&#1080;&#1085;&#1043;&#1086;&#1089;%20+%20&#1043;&#1059;&#1056;&#1041;.docx" TargetMode="External"/><Relationship Id="rId83" Type="http://schemas.openxmlformats.org/officeDocument/2006/relationships/hyperlink" Target="consultantplus://offline/ref=9C8CBD6E74722C841158FC1EE03CE66E2D3B8DD475970D89CA6EFF664167D04E6E69A76CF188525269a1O"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file:///D:\&#1056;&#1072;&#1073;&#1086;&#1095;&#1080;&#1081;%20&#1089;&#1090;&#1086;&#1083;\&#1040;&#1076;&#1088;&#1077;&#1089;\&#1040;&#1076;&#1088;&#1077;&#1089;_&#1043;&#1086;&#1089;.%20&#1052;&#1080;&#1085;&#1043;&#1086;&#1089;%20+%20&#1043;&#1059;&#1056;&#1041;.docx" TargetMode="External"/><Relationship Id="rId23" Type="http://schemas.openxmlformats.org/officeDocument/2006/relationships/hyperlink" Target="file:///D:\&#1056;&#1072;&#1073;&#1086;&#1095;&#1080;&#1081;%20&#1089;&#1090;&#1086;&#1083;\&#1040;&#1076;&#1088;&#1077;&#1089;\&#1040;&#1076;&#1088;&#1077;&#1089;_&#1043;&#1086;&#1089;.%20&#1052;&#1080;&#1085;&#1043;&#1086;&#1089;%20+%20&#1043;&#1059;&#1056;&#1041;.docx" TargetMode="External"/><Relationship Id="rId28" Type="http://schemas.openxmlformats.org/officeDocument/2006/relationships/hyperlink" Target="file:///D:\&#1056;&#1072;&#1073;&#1086;&#1095;&#1080;&#1081;%20&#1089;&#1090;&#1086;&#1083;\&#1040;&#1076;&#1088;&#1077;&#1089;\&#1040;&#1076;&#1088;&#1077;&#1089;_&#1043;&#1086;&#1089;.%20&#1052;&#1080;&#1085;&#1043;&#1086;&#1089;%20+%20&#1043;&#1059;&#1056;&#1041;.docx" TargetMode="External"/><Relationship Id="rId36" Type="http://schemas.openxmlformats.org/officeDocument/2006/relationships/hyperlink" Target="file:///D:\&#1056;&#1072;&#1073;&#1086;&#1095;&#1080;&#1081;%20&#1089;&#1090;&#1086;&#1083;\&#1040;&#1076;&#1088;&#1077;&#1089;\&#1040;&#1076;&#1088;&#1077;&#1089;_&#1043;&#1086;&#1089;.%20&#1052;&#1080;&#1085;&#1043;&#1086;&#1089;%20+%20&#1043;&#1059;&#1056;&#1041;.docx" TargetMode="External"/><Relationship Id="rId49" Type="http://schemas.openxmlformats.org/officeDocument/2006/relationships/hyperlink" Target="file:///D:\&#1056;&#1072;&#1073;&#1086;&#1095;&#1080;&#1081;%20&#1089;&#1090;&#1086;&#1083;\&#1040;&#1076;&#1088;&#1077;&#1089;\&#1040;&#1076;&#1088;&#1077;&#1089;_&#1043;&#1086;&#1089;.%20&#1052;&#1080;&#1085;&#1043;&#1086;&#1089;%20+%20&#1043;&#1059;&#1056;&#1041;.docx" TargetMode="External"/><Relationship Id="rId57" Type="http://schemas.openxmlformats.org/officeDocument/2006/relationships/hyperlink" Target="file:///D:\&#1056;&#1072;&#1073;&#1086;&#1095;&#1080;&#1081;%20&#1089;&#1090;&#1086;&#1083;\&#1040;&#1076;&#1088;&#1077;&#1089;\&#1040;&#1076;&#1088;&#1077;&#1089;_&#1043;&#1086;&#1089;.%20&#1052;&#1080;&#1085;&#1043;&#1086;&#1089;%20+%20&#1043;&#1059;&#1056;&#1041;.docx" TargetMode="External"/><Relationship Id="rId10" Type="http://schemas.openxmlformats.org/officeDocument/2006/relationships/hyperlink" Target="file:///D:\&#1056;&#1072;&#1073;&#1086;&#1095;&#1080;&#1081;%20&#1089;&#1090;&#1086;&#1083;\&#1040;&#1076;&#1088;&#1077;&#1089;\&#1040;&#1076;&#1088;&#1077;&#1089;_&#1043;&#1086;&#1089;.%20&#1052;&#1080;&#1085;&#1043;&#1086;&#1089;%20+%20&#1043;&#1059;&#1056;&#1041;.docx" TargetMode="External"/><Relationship Id="rId31" Type="http://schemas.openxmlformats.org/officeDocument/2006/relationships/hyperlink" Target="file:///D:\&#1056;&#1072;&#1073;&#1086;&#1095;&#1080;&#1081;%20&#1089;&#1090;&#1086;&#1083;\&#1040;&#1076;&#1088;&#1077;&#1089;\&#1040;&#1076;&#1088;&#1077;&#1089;_&#1043;&#1086;&#1089;.%20&#1052;&#1080;&#1085;&#1043;&#1086;&#1089;%20+%20&#1043;&#1059;&#1056;&#1041;.docx" TargetMode="External"/><Relationship Id="rId44" Type="http://schemas.openxmlformats.org/officeDocument/2006/relationships/hyperlink" Target="file:///D:\&#1056;&#1072;&#1073;&#1086;&#1095;&#1080;&#1081;%20&#1089;&#1090;&#1086;&#1083;\&#1040;&#1076;&#1088;&#1077;&#1089;\&#1040;&#1076;&#1088;&#1077;&#1089;_&#1043;&#1086;&#1089;.%20&#1052;&#1080;&#1085;&#1043;&#1086;&#1089;%20+%20&#1043;&#1059;&#1056;&#1041;.docx" TargetMode="External"/><Relationship Id="rId52" Type="http://schemas.openxmlformats.org/officeDocument/2006/relationships/hyperlink" Target="file:///D:\&#1056;&#1072;&#1073;&#1086;&#1095;&#1080;&#1081;%20&#1089;&#1090;&#1086;&#1083;\&#1040;&#1076;&#1088;&#1077;&#1089;\&#1040;&#1076;&#1088;&#1077;&#1089;_&#1043;&#1086;&#1089;.%20&#1052;&#1080;&#1085;&#1043;&#1086;&#1089;%20+%20&#1043;&#1059;&#1056;&#1041;.docx" TargetMode="External"/><Relationship Id="rId60" Type="http://schemas.openxmlformats.org/officeDocument/2006/relationships/hyperlink" Target="file:///D:\&#1056;&#1072;&#1073;&#1086;&#1095;&#1080;&#1081;%20&#1089;&#1090;&#1086;&#1083;\&#1040;&#1076;&#1088;&#1077;&#1089;\&#1040;&#1076;&#1088;&#1077;&#1089;_&#1043;&#1086;&#1089;.%20&#1052;&#1080;&#1085;&#1043;&#1086;&#1089;%20+%20&#1043;&#1059;&#1056;&#1041;.docx" TargetMode="External"/><Relationship Id="rId65" Type="http://schemas.openxmlformats.org/officeDocument/2006/relationships/hyperlink" Target="file:///D:\&#1056;&#1072;&#1073;&#1086;&#1095;&#1080;&#1081;%20&#1089;&#1090;&#1086;&#1083;\&#1040;&#1076;&#1088;&#1077;&#1089;\&#1040;&#1076;&#1088;&#1077;&#1089;_&#1043;&#1086;&#1089;.%20&#1052;&#1080;&#1085;&#1043;&#1086;&#1089;%20+%20&#1043;&#1059;&#1056;&#1041;.docx" TargetMode="External"/><Relationship Id="rId73" Type="http://schemas.openxmlformats.org/officeDocument/2006/relationships/hyperlink" Target="file:///D:\&#1056;&#1072;&#1073;&#1086;&#1095;&#1080;&#1081;%20&#1089;&#1090;&#1086;&#1083;\&#1040;&#1076;&#1088;&#1077;&#1089;\&#1040;&#1076;&#1088;&#1077;&#1089;_&#1043;&#1086;&#1089;.%20&#1052;&#1080;&#1085;&#1043;&#1086;&#1089;%20+%20&#1043;&#1059;&#1056;&#1041;.docx" TargetMode="External"/><Relationship Id="rId78" Type="http://schemas.openxmlformats.org/officeDocument/2006/relationships/hyperlink" Target="consultantplus://offline/ref=FB846C82BA3E1AA29701EF4E6F40E6107CD1642ECF76D118B5B8512034hBn6Q" TargetMode="External"/><Relationship Id="rId81" Type="http://schemas.openxmlformats.org/officeDocument/2006/relationships/hyperlink" Target="consultantplus://offline/ref=FB846C82BA3E1AA29701EF4E6F40E6107FD062239D238E43E8EFh5n8Q" TargetMode="External"/><Relationship Id="rId86"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D:\&#1056;&#1072;&#1073;&#1086;&#1095;&#1080;&#1081;%20&#1089;&#1090;&#1086;&#1083;\&#1040;&#1076;&#1088;&#1077;&#1089;\&#1040;&#1076;&#1088;&#1077;&#1089;_&#1043;&#1086;&#1089;.%20&#1052;&#1080;&#1085;&#1043;&#1086;&#1089;%20+%20&#1043;&#1059;&#1056;&#104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21352</Words>
  <Characters>121711</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142778</CharactersWithSpaces>
  <SharedDoc>false</SharedDoc>
  <HLinks>
    <vt:vector size="6" baseType="variant">
      <vt:variant>
        <vt:i4>3670121</vt:i4>
      </vt:variant>
      <vt:variant>
        <vt:i4>0</vt:i4>
      </vt:variant>
      <vt:variant>
        <vt:i4>0</vt:i4>
      </vt:variant>
      <vt:variant>
        <vt:i4>5</vt:i4>
      </vt:variant>
      <vt:variant>
        <vt:lpwstr>consultantplus://offline/ref=2FE6992EB79865DC67FFE2F46A88C9A682FD88070AEA1DC3D62F81C94CB35FBE0F4ED258BFD42D73iBz7N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Антонина Максимовна</cp:lastModifiedBy>
  <cp:revision>24</cp:revision>
  <cp:lastPrinted>2017-08-24T12:09:00Z</cp:lastPrinted>
  <dcterms:created xsi:type="dcterms:W3CDTF">2017-08-24T11:29:00Z</dcterms:created>
  <dcterms:modified xsi:type="dcterms:W3CDTF">2017-08-24T12:23:00Z</dcterms:modified>
</cp:coreProperties>
</file>