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631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6311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6311A" w:rsidRDefault="00DC5700" w:rsidP="00DC5700">
      <w:pPr>
        <w:tabs>
          <w:tab w:val="left" w:pos="3810"/>
        </w:tabs>
        <w:rPr>
          <w:sz w:val="28"/>
          <w:szCs w:val="28"/>
        </w:rPr>
      </w:pPr>
      <w:r w:rsidRPr="0036311A">
        <w:rPr>
          <w:sz w:val="28"/>
          <w:szCs w:val="28"/>
        </w:rPr>
        <w:t xml:space="preserve">                                   </w:t>
      </w:r>
      <w:r w:rsidR="0036311A" w:rsidRPr="0036311A">
        <w:rPr>
          <w:sz w:val="28"/>
          <w:szCs w:val="28"/>
        </w:rPr>
        <w:t xml:space="preserve">               16.04.2024       № 641/4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36311A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36311A" w:rsidRPr="0036311A" w:rsidRDefault="0036311A" w:rsidP="0036311A">
      <w:pPr>
        <w:shd w:val="clear" w:color="auto" w:fill="FFFFFF"/>
        <w:rPr>
          <w:sz w:val="26"/>
          <w:szCs w:val="28"/>
        </w:rPr>
      </w:pPr>
      <w:r w:rsidRPr="0036311A">
        <w:rPr>
          <w:sz w:val="26"/>
          <w:szCs w:val="28"/>
        </w:rPr>
        <w:t xml:space="preserve">                    О внесении изменений в муниципальную программу</w:t>
      </w:r>
    </w:p>
    <w:p w:rsidR="0036311A" w:rsidRPr="0036311A" w:rsidRDefault="0036311A" w:rsidP="0036311A">
      <w:pPr>
        <w:rPr>
          <w:sz w:val="26"/>
          <w:szCs w:val="28"/>
        </w:rPr>
      </w:pPr>
      <w:r w:rsidRPr="0036311A">
        <w:rPr>
          <w:sz w:val="26"/>
          <w:szCs w:val="28"/>
        </w:rPr>
        <w:t xml:space="preserve">                    городского округа Зарайск Московской области «Развитие и       </w:t>
      </w:r>
    </w:p>
    <w:p w:rsidR="0036311A" w:rsidRPr="0036311A" w:rsidRDefault="0036311A" w:rsidP="0036311A">
      <w:pPr>
        <w:rPr>
          <w:sz w:val="26"/>
          <w:szCs w:val="28"/>
        </w:rPr>
      </w:pPr>
      <w:r w:rsidRPr="0036311A">
        <w:rPr>
          <w:sz w:val="26"/>
          <w:szCs w:val="28"/>
        </w:rPr>
        <w:t xml:space="preserve">                   функционирование дорожно-транспортного комплекса», </w:t>
      </w:r>
    </w:p>
    <w:p w:rsidR="0036311A" w:rsidRPr="0036311A" w:rsidRDefault="0036311A" w:rsidP="0036311A">
      <w:pPr>
        <w:rPr>
          <w:sz w:val="26"/>
          <w:szCs w:val="28"/>
        </w:rPr>
      </w:pPr>
      <w:r w:rsidRPr="0036311A">
        <w:rPr>
          <w:sz w:val="26"/>
          <w:szCs w:val="28"/>
        </w:rPr>
        <w:t xml:space="preserve">                   </w:t>
      </w:r>
      <w:proofErr w:type="gramStart"/>
      <w:r w:rsidRPr="0036311A">
        <w:rPr>
          <w:sz w:val="26"/>
          <w:szCs w:val="28"/>
        </w:rPr>
        <w:t>утверждённую</w:t>
      </w:r>
      <w:proofErr w:type="gramEnd"/>
      <w:r w:rsidRPr="0036311A">
        <w:rPr>
          <w:sz w:val="26"/>
          <w:szCs w:val="28"/>
        </w:rPr>
        <w:t xml:space="preserve"> постановлением главы городского округа</w:t>
      </w:r>
    </w:p>
    <w:p w:rsidR="0036311A" w:rsidRPr="0036311A" w:rsidRDefault="0036311A" w:rsidP="0036311A">
      <w:pPr>
        <w:rPr>
          <w:sz w:val="26"/>
          <w:szCs w:val="28"/>
        </w:rPr>
      </w:pPr>
      <w:r w:rsidRPr="0036311A">
        <w:rPr>
          <w:sz w:val="26"/>
          <w:szCs w:val="28"/>
        </w:rPr>
        <w:t xml:space="preserve">                   Зарайск Московской области от 15.12.2022 № 2252/12</w:t>
      </w:r>
    </w:p>
    <w:p w:rsidR="0036311A" w:rsidRPr="0036311A" w:rsidRDefault="0036311A" w:rsidP="0036311A">
      <w:pPr>
        <w:jc w:val="both"/>
        <w:rPr>
          <w:sz w:val="26"/>
          <w:szCs w:val="28"/>
        </w:rPr>
      </w:pPr>
    </w:p>
    <w:p w:rsidR="0036311A" w:rsidRPr="0036311A" w:rsidRDefault="0036311A" w:rsidP="0036311A">
      <w:pPr>
        <w:jc w:val="both"/>
        <w:rPr>
          <w:sz w:val="26"/>
          <w:szCs w:val="28"/>
        </w:rPr>
      </w:pPr>
      <w:r w:rsidRPr="0036311A">
        <w:rPr>
          <w:sz w:val="26"/>
          <w:szCs w:val="28"/>
        </w:rPr>
        <w:t xml:space="preserve">      </w:t>
      </w:r>
      <w:proofErr w:type="gramStart"/>
      <w:r w:rsidRPr="0036311A">
        <w:rPr>
          <w:sz w:val="26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утверждённым постановлением главы городского округа Зарайск Московской области от 07.11.2022 № 1991/11 (в редакции от 23.01.2024   № 109/1),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</w:t>
      </w:r>
      <w:proofErr w:type="gramEnd"/>
      <w:r w:rsidRPr="0036311A">
        <w:rPr>
          <w:sz w:val="26"/>
          <w:szCs w:val="28"/>
        </w:rPr>
        <w:t xml:space="preserve"> 2025 и 2026 годов» (в редакции от 29.02.2024 № 24/2),</w:t>
      </w:r>
    </w:p>
    <w:p w:rsidR="0036311A" w:rsidRPr="0036311A" w:rsidRDefault="0036311A" w:rsidP="0036311A">
      <w:pPr>
        <w:jc w:val="center"/>
        <w:rPr>
          <w:sz w:val="26"/>
          <w:szCs w:val="28"/>
        </w:rPr>
      </w:pPr>
      <w:proofErr w:type="gramStart"/>
      <w:r w:rsidRPr="0036311A">
        <w:rPr>
          <w:sz w:val="26"/>
          <w:szCs w:val="28"/>
        </w:rPr>
        <w:t>П</w:t>
      </w:r>
      <w:proofErr w:type="gramEnd"/>
      <w:r w:rsidRPr="0036311A">
        <w:rPr>
          <w:sz w:val="26"/>
          <w:szCs w:val="28"/>
        </w:rPr>
        <w:t xml:space="preserve"> О С Т А Н О В Л Я Ю:</w:t>
      </w:r>
    </w:p>
    <w:p w:rsidR="0036311A" w:rsidRPr="0036311A" w:rsidRDefault="0036311A" w:rsidP="0036311A">
      <w:pPr>
        <w:jc w:val="both"/>
        <w:rPr>
          <w:sz w:val="26"/>
          <w:szCs w:val="28"/>
        </w:rPr>
      </w:pPr>
      <w:r w:rsidRPr="0036311A">
        <w:rPr>
          <w:sz w:val="26"/>
          <w:szCs w:val="28"/>
        </w:rPr>
        <w:t xml:space="preserve">      1. Внести изменения в муниципальную программу городского округа Зарайск Московской области «Развитие и функционирование дорожно-транспортного комплекса» на срок 2023-2027 годы, утверждённую постановлением главы городского округа Зарайск Московской области от 15.12.2022   № 2252/12 (далее – Программа), изложив Программу в новой редакции (прилагается).</w:t>
      </w:r>
    </w:p>
    <w:p w:rsidR="0036311A" w:rsidRPr="0036311A" w:rsidRDefault="0036311A" w:rsidP="0036311A">
      <w:pPr>
        <w:jc w:val="both"/>
        <w:rPr>
          <w:sz w:val="26"/>
          <w:szCs w:val="28"/>
        </w:rPr>
      </w:pPr>
      <w:r w:rsidRPr="0036311A">
        <w:rPr>
          <w:sz w:val="26"/>
          <w:szCs w:val="28"/>
        </w:rPr>
        <w:t xml:space="preserve">     2. 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Pr="0036311A">
        <w:rPr>
          <w:sz w:val="26"/>
          <w:szCs w:val="28"/>
          <w:lang w:val="en-US"/>
        </w:rPr>
        <w:t>https</w:t>
      </w:r>
      <w:r w:rsidRPr="0036311A">
        <w:rPr>
          <w:sz w:val="26"/>
          <w:szCs w:val="28"/>
        </w:rPr>
        <w:t>://</w:t>
      </w:r>
      <w:proofErr w:type="spellStart"/>
      <w:r w:rsidRPr="0036311A">
        <w:rPr>
          <w:sz w:val="26"/>
          <w:szCs w:val="28"/>
          <w:lang w:val="en-US"/>
        </w:rPr>
        <w:t>zarrayon</w:t>
      </w:r>
      <w:proofErr w:type="spellEnd"/>
      <w:r w:rsidRPr="0036311A">
        <w:rPr>
          <w:sz w:val="26"/>
          <w:szCs w:val="28"/>
        </w:rPr>
        <w:t>.</w:t>
      </w:r>
      <w:proofErr w:type="spellStart"/>
      <w:r w:rsidRPr="0036311A">
        <w:rPr>
          <w:sz w:val="26"/>
          <w:szCs w:val="28"/>
          <w:lang w:val="en-US"/>
        </w:rPr>
        <w:t>ru</w:t>
      </w:r>
      <w:proofErr w:type="spellEnd"/>
      <w:r w:rsidRPr="0036311A">
        <w:rPr>
          <w:sz w:val="26"/>
          <w:szCs w:val="28"/>
        </w:rPr>
        <w:t>/).</w:t>
      </w:r>
    </w:p>
    <w:p w:rsidR="0036311A" w:rsidRPr="0036311A" w:rsidRDefault="0036311A" w:rsidP="0036311A">
      <w:pPr>
        <w:rPr>
          <w:rFonts w:eastAsia="Calibri"/>
          <w:sz w:val="26"/>
          <w:szCs w:val="28"/>
          <w:lang w:eastAsia="en-US"/>
        </w:rPr>
      </w:pPr>
      <w:bookmarkStart w:id="0" w:name="_GoBack"/>
      <w:bookmarkEnd w:id="0"/>
      <w:r w:rsidRPr="0036311A">
        <w:rPr>
          <w:rFonts w:eastAsia="Calibri"/>
          <w:sz w:val="26"/>
          <w:szCs w:val="28"/>
          <w:lang w:eastAsia="en-US"/>
        </w:rPr>
        <w:t>Глава городского округа  В.А. Петрущенко</w:t>
      </w:r>
    </w:p>
    <w:p w:rsidR="0036311A" w:rsidRPr="0036311A" w:rsidRDefault="0036311A" w:rsidP="0036311A">
      <w:pPr>
        <w:rPr>
          <w:sz w:val="26"/>
          <w:szCs w:val="28"/>
        </w:rPr>
      </w:pPr>
      <w:r w:rsidRPr="0036311A">
        <w:rPr>
          <w:sz w:val="26"/>
          <w:szCs w:val="28"/>
        </w:rPr>
        <w:t>Верно:</w:t>
      </w:r>
    </w:p>
    <w:p w:rsidR="0036311A" w:rsidRPr="0036311A" w:rsidRDefault="0036311A" w:rsidP="0036311A">
      <w:pPr>
        <w:rPr>
          <w:sz w:val="26"/>
          <w:szCs w:val="28"/>
        </w:rPr>
      </w:pPr>
      <w:r w:rsidRPr="0036311A">
        <w:rPr>
          <w:sz w:val="26"/>
          <w:szCs w:val="28"/>
        </w:rPr>
        <w:t xml:space="preserve">Главный специалист отдела </w:t>
      </w:r>
      <w:proofErr w:type="gramStart"/>
      <w:r w:rsidRPr="0036311A">
        <w:rPr>
          <w:sz w:val="26"/>
          <w:szCs w:val="28"/>
        </w:rPr>
        <w:t>кадровой</w:t>
      </w:r>
      <w:proofErr w:type="gramEnd"/>
    </w:p>
    <w:p w:rsidR="0036311A" w:rsidRPr="0036311A" w:rsidRDefault="0036311A" w:rsidP="0036311A">
      <w:pPr>
        <w:tabs>
          <w:tab w:val="left" w:pos="1528"/>
        </w:tabs>
        <w:jc w:val="both"/>
        <w:rPr>
          <w:sz w:val="26"/>
          <w:szCs w:val="28"/>
        </w:rPr>
      </w:pPr>
      <w:r w:rsidRPr="0036311A">
        <w:rPr>
          <w:sz w:val="26"/>
          <w:szCs w:val="28"/>
        </w:rPr>
        <w:t xml:space="preserve">работы и муниципальной службы     </w:t>
      </w:r>
      <w:r w:rsidRPr="0036311A">
        <w:rPr>
          <w:sz w:val="26"/>
          <w:szCs w:val="28"/>
        </w:rPr>
        <w:t>И</w:t>
      </w:r>
      <w:r w:rsidRPr="0036311A">
        <w:rPr>
          <w:sz w:val="26"/>
          <w:szCs w:val="28"/>
        </w:rPr>
        <w:t>.Б. Парамонова</w:t>
      </w:r>
    </w:p>
    <w:p w:rsidR="0036311A" w:rsidRPr="0036311A" w:rsidRDefault="0036311A" w:rsidP="0036311A">
      <w:pPr>
        <w:jc w:val="both"/>
        <w:rPr>
          <w:sz w:val="26"/>
        </w:rPr>
      </w:pPr>
      <w:r w:rsidRPr="0036311A">
        <w:rPr>
          <w:sz w:val="26"/>
          <w:szCs w:val="28"/>
        </w:rPr>
        <w:t>16.04.2024</w:t>
      </w:r>
    </w:p>
    <w:p w:rsidR="0036311A" w:rsidRPr="0036311A" w:rsidRDefault="0036311A" w:rsidP="0036311A">
      <w:pPr>
        <w:pStyle w:val="ac"/>
        <w:ind w:left="0"/>
        <w:rPr>
          <w:sz w:val="26"/>
          <w:szCs w:val="28"/>
        </w:rPr>
      </w:pPr>
      <w:r w:rsidRPr="0036311A">
        <w:rPr>
          <w:sz w:val="26"/>
          <w:szCs w:val="28"/>
        </w:rPr>
        <w:t xml:space="preserve">Разослано: в дело, ФУ, </w:t>
      </w:r>
      <w:proofErr w:type="spellStart"/>
      <w:r w:rsidRPr="0036311A">
        <w:rPr>
          <w:sz w:val="26"/>
          <w:szCs w:val="28"/>
        </w:rPr>
        <w:t>ОЭиИ</w:t>
      </w:r>
      <w:proofErr w:type="spellEnd"/>
      <w:r w:rsidRPr="0036311A">
        <w:rPr>
          <w:sz w:val="26"/>
          <w:szCs w:val="28"/>
        </w:rPr>
        <w:t xml:space="preserve">, Шолохову А.В., </w:t>
      </w:r>
      <w:proofErr w:type="spellStart"/>
      <w:r w:rsidRPr="0036311A">
        <w:rPr>
          <w:sz w:val="26"/>
          <w:szCs w:val="28"/>
        </w:rPr>
        <w:t>ОКСДХиТ</w:t>
      </w:r>
      <w:proofErr w:type="spellEnd"/>
      <w:r w:rsidRPr="0036311A">
        <w:rPr>
          <w:sz w:val="26"/>
          <w:szCs w:val="28"/>
        </w:rPr>
        <w:t xml:space="preserve">, </w:t>
      </w:r>
      <w:proofErr w:type="gramStart"/>
      <w:r w:rsidRPr="0036311A">
        <w:rPr>
          <w:sz w:val="26"/>
          <w:szCs w:val="28"/>
        </w:rPr>
        <w:t>СВ</w:t>
      </w:r>
      <w:proofErr w:type="gramEnd"/>
      <w:r w:rsidRPr="0036311A">
        <w:rPr>
          <w:sz w:val="26"/>
          <w:szCs w:val="28"/>
        </w:rPr>
        <w:t xml:space="preserve"> со СМИ, КСП,  </w:t>
      </w:r>
    </w:p>
    <w:p w:rsidR="0036311A" w:rsidRPr="0036311A" w:rsidRDefault="0036311A" w:rsidP="0036311A">
      <w:pPr>
        <w:pStyle w:val="ac"/>
        <w:ind w:left="0"/>
        <w:rPr>
          <w:rFonts w:cs="Calibri"/>
          <w:sz w:val="26"/>
          <w:szCs w:val="28"/>
        </w:rPr>
      </w:pPr>
      <w:r w:rsidRPr="0036311A">
        <w:rPr>
          <w:sz w:val="26"/>
          <w:szCs w:val="28"/>
        </w:rPr>
        <w:t xml:space="preserve">                                  юридический отдел,  прокуратуре.</w:t>
      </w:r>
    </w:p>
    <w:p w:rsidR="0036311A" w:rsidRPr="0036311A" w:rsidRDefault="0036311A" w:rsidP="0036311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36311A">
        <w:rPr>
          <w:sz w:val="26"/>
          <w:szCs w:val="28"/>
        </w:rPr>
        <w:t xml:space="preserve">М.А. </w:t>
      </w:r>
      <w:proofErr w:type="spellStart"/>
      <w:r w:rsidRPr="0036311A">
        <w:rPr>
          <w:sz w:val="26"/>
          <w:szCs w:val="28"/>
        </w:rPr>
        <w:t>Илькина</w:t>
      </w:r>
      <w:proofErr w:type="spellEnd"/>
    </w:p>
    <w:p w:rsidR="0036311A" w:rsidRPr="0036311A" w:rsidRDefault="0036311A" w:rsidP="0036311A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36311A">
        <w:rPr>
          <w:sz w:val="26"/>
          <w:szCs w:val="28"/>
        </w:rPr>
        <w:t>66-254-38</w:t>
      </w:r>
      <w:r>
        <w:rPr>
          <w:sz w:val="26"/>
          <w:szCs w:val="28"/>
        </w:rPr>
        <w:t xml:space="preserve">                                                                                                               013171</w:t>
      </w:r>
    </w:p>
    <w:p w:rsidR="00DC18BA" w:rsidRPr="0036311A" w:rsidRDefault="00DC18BA">
      <w:pPr>
        <w:tabs>
          <w:tab w:val="left" w:pos="3810"/>
        </w:tabs>
        <w:rPr>
          <w:sz w:val="26"/>
        </w:rPr>
      </w:pPr>
    </w:p>
    <w:p w:rsidR="00DC18BA" w:rsidRPr="0036311A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36311A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36311A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36311A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  <w:r w:rsidRPr="0036311A">
        <w:rPr>
          <w:spacing w:val="-3"/>
          <w:sz w:val="26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36311A" w:rsidRDefault="00DC5700" w:rsidP="008C3391">
      <w:pPr>
        <w:spacing w:line="276" w:lineRule="auto"/>
        <w:jc w:val="both"/>
        <w:rPr>
          <w:spacing w:val="-3"/>
          <w:sz w:val="26"/>
          <w:szCs w:val="28"/>
        </w:rPr>
      </w:pPr>
    </w:p>
    <w:sectPr w:rsidR="00DC5700" w:rsidRPr="0036311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6311A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uiPriority w:val="34"/>
    <w:qFormat/>
    <w:locked/>
    <w:rsid w:val="0036311A"/>
    <w:rPr>
      <w:sz w:val="24"/>
      <w:szCs w:val="24"/>
    </w:rPr>
  </w:style>
  <w:style w:type="paragraph" w:styleId="ac">
    <w:name w:val="List Paragraph"/>
    <w:aliases w:val="Маркер"/>
    <w:basedOn w:val="a"/>
    <w:link w:val="ab"/>
    <w:uiPriority w:val="34"/>
    <w:qFormat/>
    <w:rsid w:val="0036311A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2024-04-16T08:00:00Z</dcterms:modified>
</cp:coreProperties>
</file>