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1B00DD" w:rsidRPr="000E5728" w:rsidRDefault="00B66C25" w:rsidP="000E5728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5790F">
        <w:rPr>
          <w:color w:val="000000" w:themeColor="text1"/>
          <w:sz w:val="28"/>
          <w:szCs w:val="28"/>
        </w:rPr>
        <w:t xml:space="preserve">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A34160">
        <w:rPr>
          <w:color w:val="000000" w:themeColor="text1"/>
          <w:sz w:val="28"/>
          <w:szCs w:val="28"/>
        </w:rPr>
        <w:t xml:space="preserve"> 29</w:t>
      </w:r>
      <w:r w:rsidR="00306F8B">
        <w:rPr>
          <w:color w:val="000000" w:themeColor="text1"/>
          <w:sz w:val="28"/>
          <w:szCs w:val="28"/>
        </w:rPr>
        <w:t>.03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AB31D9">
        <w:rPr>
          <w:color w:val="000000" w:themeColor="text1"/>
          <w:sz w:val="28"/>
          <w:szCs w:val="28"/>
        </w:rPr>
        <w:t>24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A34160">
        <w:rPr>
          <w:color w:val="000000" w:themeColor="text1"/>
          <w:sz w:val="28"/>
          <w:szCs w:val="28"/>
        </w:rPr>
        <w:t>528</w:t>
      </w:r>
      <w:r w:rsidR="004B1F72" w:rsidRPr="00BC3E00">
        <w:rPr>
          <w:color w:val="000000" w:themeColor="text1"/>
          <w:sz w:val="28"/>
          <w:szCs w:val="28"/>
        </w:rPr>
        <w:t>/</w:t>
      </w:r>
      <w:r w:rsidR="00306F8B">
        <w:rPr>
          <w:color w:val="000000" w:themeColor="text1"/>
          <w:sz w:val="28"/>
          <w:szCs w:val="28"/>
        </w:rPr>
        <w:t>3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</w:p>
    <w:p w:rsidR="00A32D7F" w:rsidRPr="00DF5B6A" w:rsidRDefault="00A32D7F" w:rsidP="00A32D7F">
      <w:pPr>
        <w:jc w:val="both"/>
        <w:rPr>
          <w:color w:val="000000" w:themeColor="text1"/>
          <w:sz w:val="16"/>
          <w:szCs w:val="16"/>
        </w:rPr>
      </w:pPr>
    </w:p>
    <w:p w:rsidR="00A83F9B" w:rsidRDefault="00A83F9B" w:rsidP="00A32D7F">
      <w:pPr>
        <w:jc w:val="both"/>
        <w:rPr>
          <w:sz w:val="28"/>
        </w:rPr>
      </w:pPr>
    </w:p>
    <w:p w:rsidR="00A83F9B" w:rsidRPr="00A83F9B" w:rsidRDefault="00A83F9B" w:rsidP="00A83F9B">
      <w:pPr>
        <w:pStyle w:val="affa"/>
        <w:spacing w:line="240" w:lineRule="auto"/>
        <w:jc w:val="center"/>
        <w:rPr>
          <w:sz w:val="28"/>
          <w:szCs w:val="28"/>
        </w:rPr>
      </w:pPr>
      <w:r w:rsidRPr="00A83F9B">
        <w:rPr>
          <w:sz w:val="28"/>
          <w:szCs w:val="28"/>
        </w:rPr>
        <w:t>О согласовании СХЕМЫ</w:t>
      </w:r>
    </w:p>
    <w:p w:rsidR="00A83F9B" w:rsidRPr="00A83F9B" w:rsidRDefault="00A83F9B" w:rsidP="00A83F9B">
      <w:pPr>
        <w:pStyle w:val="affa"/>
        <w:spacing w:line="240" w:lineRule="auto"/>
        <w:jc w:val="center"/>
        <w:rPr>
          <w:sz w:val="28"/>
          <w:szCs w:val="28"/>
        </w:rPr>
      </w:pPr>
      <w:r w:rsidRPr="00A83F9B">
        <w:rPr>
          <w:sz w:val="28"/>
          <w:szCs w:val="28"/>
        </w:rPr>
        <w:t>объектов бизнеса на территории</w:t>
      </w:r>
    </w:p>
    <w:p w:rsidR="00A83F9B" w:rsidRPr="00A83F9B" w:rsidRDefault="00A83F9B" w:rsidP="00A83F9B">
      <w:pPr>
        <w:pStyle w:val="affa"/>
        <w:spacing w:line="240" w:lineRule="auto"/>
        <w:jc w:val="center"/>
        <w:rPr>
          <w:sz w:val="28"/>
          <w:szCs w:val="28"/>
        </w:rPr>
      </w:pPr>
      <w:r w:rsidRPr="00A83F9B">
        <w:rPr>
          <w:sz w:val="28"/>
          <w:szCs w:val="28"/>
        </w:rPr>
        <w:t>Зарайского центрального парка культуры и отдыха</w:t>
      </w:r>
    </w:p>
    <w:p w:rsidR="00A83F9B" w:rsidRPr="00A83F9B" w:rsidRDefault="00A83F9B" w:rsidP="00A83F9B">
      <w:pPr>
        <w:pStyle w:val="affa"/>
        <w:spacing w:line="240" w:lineRule="auto"/>
        <w:jc w:val="center"/>
        <w:rPr>
          <w:sz w:val="28"/>
          <w:szCs w:val="28"/>
        </w:rPr>
      </w:pPr>
      <w:r w:rsidRPr="00A83F9B">
        <w:rPr>
          <w:sz w:val="28"/>
          <w:szCs w:val="28"/>
        </w:rPr>
        <w:t>МБУ ЦД «Победа» г. Зарайска</w:t>
      </w:r>
    </w:p>
    <w:p w:rsidR="00A83F9B" w:rsidRPr="00A83F9B" w:rsidRDefault="00A83F9B" w:rsidP="00A83F9B">
      <w:pPr>
        <w:pStyle w:val="affa"/>
        <w:spacing w:line="240" w:lineRule="auto"/>
        <w:jc w:val="center"/>
        <w:rPr>
          <w:b/>
          <w:sz w:val="28"/>
          <w:szCs w:val="28"/>
        </w:rPr>
      </w:pPr>
    </w:p>
    <w:p w:rsidR="00A83F9B" w:rsidRPr="00A83F9B" w:rsidRDefault="00A83F9B" w:rsidP="00A83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F9B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 w:rsidRPr="00A83F9B">
        <w:rPr>
          <w:sz w:val="28"/>
          <w:szCs w:val="28"/>
        </w:rPr>
        <w:t xml:space="preserve">В соответствии Федеральным </w:t>
      </w:r>
      <w:hyperlink r:id="rId9" w:history="1">
        <w:r w:rsidRPr="00A83F9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A83F9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83F9B">
        <w:rPr>
          <w:sz w:val="28"/>
          <w:szCs w:val="28"/>
        </w:rPr>
        <w:t xml:space="preserve">, Федеральным </w:t>
      </w:r>
      <w:hyperlink r:id="rId10" w:history="1">
        <w:r w:rsidRPr="00A83F9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28.12.2009 № 381-ФЗ «</w:t>
      </w:r>
      <w:r w:rsidRPr="00A83F9B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A83F9B">
        <w:rPr>
          <w:sz w:val="28"/>
          <w:szCs w:val="28"/>
        </w:rPr>
        <w:t>, Уставом муниципального образования городской о</w:t>
      </w:r>
      <w:r>
        <w:rPr>
          <w:sz w:val="28"/>
          <w:szCs w:val="28"/>
        </w:rPr>
        <w:t>круг Зарайск Московской области</w:t>
      </w:r>
      <w:r w:rsidRPr="00A83F9B">
        <w:rPr>
          <w:sz w:val="28"/>
          <w:szCs w:val="28"/>
        </w:rPr>
        <w:t>, распоряжением Министерства инвестиций, промышленности и науки Московско</w:t>
      </w:r>
      <w:r>
        <w:rPr>
          <w:sz w:val="28"/>
          <w:szCs w:val="28"/>
        </w:rPr>
        <w:t>й области от 21.11.2023 № 33-Н «</w:t>
      </w:r>
      <w:r w:rsidRPr="00A83F9B">
        <w:rPr>
          <w:sz w:val="28"/>
          <w:szCs w:val="28"/>
        </w:rPr>
        <w:t>Об утверждении Методического стандарта размещения объектов, используемых для осуществления предпринимательской деятельности</w:t>
      </w:r>
      <w:proofErr w:type="gramEnd"/>
      <w:r w:rsidRPr="00A83F9B"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>тории парков Московской области»</w:t>
      </w:r>
    </w:p>
    <w:p w:rsidR="00A83F9B" w:rsidRPr="00A83F9B" w:rsidRDefault="00A83F9B" w:rsidP="00A83F9B">
      <w:pPr>
        <w:tabs>
          <w:tab w:val="left" w:pos="567"/>
        </w:tabs>
        <w:jc w:val="center"/>
        <w:rPr>
          <w:bCs/>
          <w:sz w:val="16"/>
          <w:szCs w:val="16"/>
        </w:rPr>
      </w:pPr>
    </w:p>
    <w:p w:rsidR="00A83F9B" w:rsidRPr="00A83F9B" w:rsidRDefault="00A83F9B" w:rsidP="00A83F9B">
      <w:pPr>
        <w:tabs>
          <w:tab w:val="left" w:pos="0"/>
        </w:tabs>
        <w:jc w:val="center"/>
        <w:rPr>
          <w:bCs/>
          <w:sz w:val="28"/>
          <w:szCs w:val="28"/>
        </w:rPr>
      </w:pPr>
      <w:proofErr w:type="gramStart"/>
      <w:r w:rsidRPr="00A83F9B">
        <w:rPr>
          <w:bCs/>
          <w:sz w:val="28"/>
          <w:szCs w:val="28"/>
        </w:rPr>
        <w:t>П</w:t>
      </w:r>
      <w:proofErr w:type="gramEnd"/>
      <w:r w:rsidRPr="00A83F9B">
        <w:rPr>
          <w:bCs/>
          <w:sz w:val="28"/>
          <w:szCs w:val="28"/>
        </w:rPr>
        <w:t xml:space="preserve"> О С Т А Н О В Л Я Ю:</w:t>
      </w:r>
    </w:p>
    <w:p w:rsidR="00A83F9B" w:rsidRPr="00A83F9B" w:rsidRDefault="00A83F9B" w:rsidP="00A83F9B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СХЕМУ о</w:t>
      </w:r>
      <w:r w:rsidRPr="00A83F9B">
        <w:rPr>
          <w:sz w:val="28"/>
          <w:szCs w:val="28"/>
        </w:rPr>
        <w:t>бъектов бизнеса на территории Зарайского центрального парка культуры и отдыха МБУ ЦД «Победа» г.</w:t>
      </w:r>
      <w:r>
        <w:rPr>
          <w:sz w:val="28"/>
          <w:szCs w:val="28"/>
        </w:rPr>
        <w:t xml:space="preserve"> </w:t>
      </w:r>
      <w:r w:rsidRPr="00A83F9B">
        <w:rPr>
          <w:sz w:val="28"/>
          <w:szCs w:val="28"/>
        </w:rPr>
        <w:t xml:space="preserve">Зарайска </w:t>
      </w:r>
      <w:r w:rsidRPr="00A83F9B">
        <w:rPr>
          <w:bCs/>
          <w:sz w:val="28"/>
          <w:szCs w:val="28"/>
        </w:rPr>
        <w:t>(прилагается).</w:t>
      </w:r>
    </w:p>
    <w:p w:rsidR="00A83F9B" w:rsidRPr="00A83F9B" w:rsidRDefault="00A83F9B" w:rsidP="00A83F9B">
      <w:pPr>
        <w:jc w:val="both"/>
        <w:rPr>
          <w:sz w:val="28"/>
          <w:szCs w:val="28"/>
        </w:rPr>
      </w:pPr>
    </w:p>
    <w:p w:rsidR="00A83F9B" w:rsidRPr="00A83F9B" w:rsidRDefault="00A83F9B" w:rsidP="00A83F9B">
      <w:pPr>
        <w:ind w:left="360"/>
        <w:jc w:val="both"/>
        <w:rPr>
          <w:sz w:val="28"/>
          <w:szCs w:val="28"/>
        </w:rPr>
      </w:pPr>
    </w:p>
    <w:p w:rsidR="00A32D7F" w:rsidRPr="00A83F9B" w:rsidRDefault="00A83F9B" w:rsidP="00A83F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A99" w:rsidRPr="00A32D7F" w:rsidRDefault="007E041A" w:rsidP="00AC14CC">
      <w:pPr>
        <w:jc w:val="both"/>
        <w:rPr>
          <w:color w:val="000000" w:themeColor="text1"/>
          <w:sz w:val="28"/>
          <w:szCs w:val="28"/>
        </w:rPr>
      </w:pPr>
      <w:r w:rsidRPr="00A32D7F">
        <w:rPr>
          <w:sz w:val="28"/>
          <w:szCs w:val="28"/>
        </w:rPr>
        <w:t>Глава</w:t>
      </w:r>
      <w:r w:rsidR="003C4549" w:rsidRPr="00A32D7F">
        <w:rPr>
          <w:sz w:val="28"/>
          <w:szCs w:val="28"/>
        </w:rPr>
        <w:t xml:space="preserve"> городского округа</w:t>
      </w:r>
      <w:r w:rsidR="008E3632" w:rsidRPr="00A32D7F">
        <w:rPr>
          <w:sz w:val="28"/>
          <w:szCs w:val="28"/>
        </w:rPr>
        <w:t xml:space="preserve"> </w:t>
      </w:r>
      <w:r w:rsidRPr="00A32D7F">
        <w:rPr>
          <w:sz w:val="28"/>
          <w:szCs w:val="28"/>
        </w:rPr>
        <w:t>В.А. Петрущенко</w:t>
      </w:r>
    </w:p>
    <w:p w:rsidR="00AC14CC" w:rsidRPr="00A32D7F" w:rsidRDefault="00AC14CC" w:rsidP="00AC14CC">
      <w:pPr>
        <w:jc w:val="both"/>
        <w:rPr>
          <w:color w:val="000000" w:themeColor="text1"/>
          <w:sz w:val="28"/>
          <w:szCs w:val="28"/>
        </w:rPr>
      </w:pPr>
      <w:r w:rsidRPr="00A32D7F">
        <w:rPr>
          <w:color w:val="000000" w:themeColor="text1"/>
          <w:sz w:val="28"/>
          <w:szCs w:val="28"/>
        </w:rPr>
        <w:t>Верно</w:t>
      </w:r>
    </w:p>
    <w:p w:rsidR="004F1E09" w:rsidRPr="00A32D7F" w:rsidRDefault="009D527F" w:rsidP="00AC14CC">
      <w:pPr>
        <w:jc w:val="both"/>
        <w:rPr>
          <w:color w:val="000000" w:themeColor="text1"/>
          <w:sz w:val="28"/>
          <w:szCs w:val="28"/>
        </w:rPr>
      </w:pPr>
      <w:r w:rsidRPr="00A32D7F">
        <w:rPr>
          <w:color w:val="000000" w:themeColor="text1"/>
          <w:sz w:val="28"/>
          <w:szCs w:val="28"/>
        </w:rPr>
        <w:t>Начальник службы делопроизводства</w:t>
      </w:r>
      <w:r w:rsidRPr="00A32D7F">
        <w:rPr>
          <w:color w:val="000000" w:themeColor="text1"/>
          <w:sz w:val="28"/>
          <w:szCs w:val="28"/>
        </w:rPr>
        <w:tab/>
      </w:r>
      <w:r w:rsidRPr="00A32D7F">
        <w:rPr>
          <w:color w:val="000000" w:themeColor="text1"/>
          <w:sz w:val="28"/>
          <w:szCs w:val="28"/>
        </w:rPr>
        <w:tab/>
      </w:r>
      <w:r w:rsidRPr="00A32D7F">
        <w:rPr>
          <w:color w:val="000000" w:themeColor="text1"/>
          <w:sz w:val="28"/>
          <w:szCs w:val="28"/>
        </w:rPr>
        <w:tab/>
      </w:r>
      <w:r w:rsidRPr="00A32D7F">
        <w:rPr>
          <w:color w:val="000000" w:themeColor="text1"/>
          <w:sz w:val="28"/>
          <w:szCs w:val="28"/>
        </w:rPr>
        <w:tab/>
      </w:r>
      <w:r w:rsidRPr="00A32D7F">
        <w:rPr>
          <w:color w:val="000000" w:themeColor="text1"/>
          <w:sz w:val="28"/>
          <w:szCs w:val="28"/>
        </w:rPr>
        <w:tab/>
      </w:r>
      <w:r w:rsidRPr="00A32D7F">
        <w:rPr>
          <w:color w:val="000000" w:themeColor="text1"/>
          <w:sz w:val="28"/>
          <w:szCs w:val="28"/>
        </w:rPr>
        <w:tab/>
        <w:t xml:space="preserve">   Л.Б. Ивлева</w:t>
      </w:r>
      <w:r w:rsidR="00E87967" w:rsidRPr="00A32D7F">
        <w:rPr>
          <w:color w:val="000000" w:themeColor="text1"/>
          <w:sz w:val="28"/>
          <w:szCs w:val="28"/>
        </w:rPr>
        <w:t xml:space="preserve">      </w:t>
      </w:r>
    </w:p>
    <w:p w:rsidR="00AC14CC" w:rsidRPr="00A32D7F" w:rsidRDefault="00A34160" w:rsidP="00AC14C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06F8B" w:rsidRPr="00A32D7F">
        <w:rPr>
          <w:sz w:val="28"/>
          <w:szCs w:val="28"/>
        </w:rPr>
        <w:t>.03</w:t>
      </w:r>
      <w:r w:rsidR="00AB31D9" w:rsidRPr="00A32D7F">
        <w:rPr>
          <w:sz w:val="28"/>
          <w:szCs w:val="28"/>
        </w:rPr>
        <w:t>.2024</w:t>
      </w:r>
    </w:p>
    <w:p w:rsidR="00306F8B" w:rsidRDefault="00306F8B" w:rsidP="00C21439">
      <w:pPr>
        <w:jc w:val="both"/>
        <w:rPr>
          <w:sz w:val="28"/>
          <w:szCs w:val="28"/>
        </w:rPr>
      </w:pPr>
    </w:p>
    <w:p w:rsidR="00A83F9B" w:rsidRPr="00A32D7F" w:rsidRDefault="00A83F9B" w:rsidP="00C21439">
      <w:pPr>
        <w:jc w:val="both"/>
        <w:rPr>
          <w:sz w:val="28"/>
          <w:szCs w:val="28"/>
        </w:rPr>
      </w:pPr>
    </w:p>
    <w:p w:rsidR="00A83F9B" w:rsidRPr="00EF522D" w:rsidRDefault="00A83F9B" w:rsidP="00A83F9B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 xml:space="preserve">Разослано: в дело,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</w:t>
      </w:r>
      <w:r w:rsidRPr="00A83F9B">
        <w:rPr>
          <w:sz w:val="28"/>
          <w:szCs w:val="28"/>
        </w:rPr>
        <w:t xml:space="preserve">и СУ, </w:t>
      </w:r>
      <w:r>
        <w:rPr>
          <w:sz w:val="28"/>
          <w:szCs w:val="28"/>
        </w:rPr>
        <w:t>МБУ ЦД «Победа»</w:t>
      </w:r>
      <w:r w:rsidRPr="00A83F9B">
        <w:rPr>
          <w:sz w:val="28"/>
          <w:szCs w:val="28"/>
        </w:rPr>
        <w:t xml:space="preserve"> г. Зарайска, </w:t>
      </w:r>
      <w:r>
        <w:rPr>
          <w:sz w:val="28"/>
          <w:szCs w:val="28"/>
        </w:rPr>
        <w:t xml:space="preserve">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</w:t>
      </w:r>
      <w:r w:rsidRPr="00A83F9B">
        <w:rPr>
          <w:sz w:val="28"/>
          <w:szCs w:val="28"/>
        </w:rPr>
        <w:t xml:space="preserve"> СВ со СМИ, </w:t>
      </w:r>
      <w:r w:rsidRPr="00EF522D">
        <w:rPr>
          <w:sz w:val="28"/>
          <w:szCs w:val="28"/>
        </w:rPr>
        <w:t xml:space="preserve">прокуратуру.                                </w:t>
      </w:r>
    </w:p>
    <w:p w:rsidR="00A83F9B" w:rsidRPr="00EF522D" w:rsidRDefault="00A83F9B" w:rsidP="00A83F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F9B" w:rsidRPr="00A83F9B" w:rsidRDefault="00A83F9B" w:rsidP="00A83F9B">
      <w:pPr>
        <w:rPr>
          <w:sz w:val="28"/>
          <w:szCs w:val="28"/>
        </w:rPr>
      </w:pPr>
      <w:r w:rsidRPr="00A83F9B">
        <w:rPr>
          <w:sz w:val="28"/>
          <w:szCs w:val="28"/>
        </w:rPr>
        <w:t xml:space="preserve">С.А. </w:t>
      </w:r>
      <w:proofErr w:type="spellStart"/>
      <w:r w:rsidRPr="00A83F9B">
        <w:rPr>
          <w:sz w:val="28"/>
          <w:szCs w:val="28"/>
        </w:rPr>
        <w:t>Каширкин</w:t>
      </w:r>
      <w:proofErr w:type="spellEnd"/>
    </w:p>
    <w:p w:rsidR="00A83F9B" w:rsidRPr="00A83F9B" w:rsidRDefault="00A83F9B" w:rsidP="00A83F9B">
      <w:pPr>
        <w:rPr>
          <w:sz w:val="28"/>
          <w:szCs w:val="28"/>
        </w:rPr>
      </w:pPr>
      <w:r w:rsidRPr="00A83F9B">
        <w:rPr>
          <w:sz w:val="28"/>
          <w:szCs w:val="28"/>
        </w:rPr>
        <w:t>662-57-35</w:t>
      </w:r>
    </w:p>
    <w:p w:rsidR="00866824" w:rsidRPr="00EF522D" w:rsidRDefault="00A32D7F" w:rsidP="008275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E09" w:rsidRPr="00EF522D" w:rsidRDefault="008275C7" w:rsidP="008275C7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lastRenderedPageBreak/>
        <w:t>СОГЛАСОВАНО</w:t>
      </w:r>
    </w:p>
    <w:p w:rsidR="00237C36" w:rsidRPr="00EF522D" w:rsidRDefault="00D10A5E" w:rsidP="00237C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инвестиций</w:t>
      </w:r>
    </w:p>
    <w:p w:rsidR="00237C36" w:rsidRPr="00EF522D" w:rsidRDefault="00237C36" w:rsidP="00237C36">
      <w:pPr>
        <w:spacing w:line="276" w:lineRule="auto"/>
        <w:jc w:val="both"/>
        <w:rPr>
          <w:sz w:val="28"/>
          <w:szCs w:val="28"/>
        </w:rPr>
      </w:pPr>
      <w:r w:rsidRPr="00EF522D">
        <w:rPr>
          <w:sz w:val="28"/>
          <w:szCs w:val="28"/>
        </w:rPr>
        <w:t>_____________</w:t>
      </w:r>
      <w:r w:rsidR="00671DD2" w:rsidRPr="00EF522D">
        <w:rPr>
          <w:sz w:val="28"/>
          <w:szCs w:val="28"/>
        </w:rPr>
        <w:t xml:space="preserve">_______________ </w:t>
      </w:r>
      <w:r w:rsidR="00D10A5E">
        <w:rPr>
          <w:sz w:val="28"/>
          <w:szCs w:val="28"/>
        </w:rPr>
        <w:t xml:space="preserve">Л.А. </w:t>
      </w:r>
      <w:proofErr w:type="spellStart"/>
      <w:r w:rsidR="00D10A5E">
        <w:rPr>
          <w:sz w:val="28"/>
          <w:szCs w:val="28"/>
        </w:rPr>
        <w:t>Кочергаева</w:t>
      </w:r>
      <w:proofErr w:type="spellEnd"/>
    </w:p>
    <w:p w:rsidR="00A64D84" w:rsidRDefault="00A34160" w:rsidP="00237C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06F8B">
        <w:rPr>
          <w:sz w:val="28"/>
          <w:szCs w:val="28"/>
        </w:rPr>
        <w:t>.03</w:t>
      </w:r>
      <w:r w:rsidR="00AB31D9" w:rsidRPr="00EF522D">
        <w:rPr>
          <w:sz w:val="28"/>
          <w:szCs w:val="28"/>
        </w:rPr>
        <w:t>.2024</w:t>
      </w:r>
    </w:p>
    <w:p w:rsidR="00D10A5E" w:rsidRDefault="00D10A5E" w:rsidP="00D10A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потребительского рынка и сферы услуг</w:t>
      </w:r>
    </w:p>
    <w:p w:rsidR="00D10A5E" w:rsidRDefault="00D10A5E" w:rsidP="00D10A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С.А. </w:t>
      </w:r>
      <w:proofErr w:type="spellStart"/>
      <w:r>
        <w:rPr>
          <w:sz w:val="28"/>
          <w:szCs w:val="28"/>
        </w:rPr>
        <w:t>Каширкин</w:t>
      </w:r>
      <w:proofErr w:type="spellEnd"/>
    </w:p>
    <w:p w:rsidR="00D10A5E" w:rsidRPr="00EF522D" w:rsidRDefault="00D10A5E" w:rsidP="00237C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</w:p>
    <w:p w:rsidR="008275C7" w:rsidRPr="00EF522D" w:rsidRDefault="0067054C" w:rsidP="008275C7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>Начальник</w:t>
      </w:r>
      <w:r w:rsidR="004F1E09" w:rsidRPr="00EF522D">
        <w:rPr>
          <w:sz w:val="28"/>
          <w:szCs w:val="28"/>
        </w:rPr>
        <w:t xml:space="preserve"> </w:t>
      </w:r>
      <w:r w:rsidR="008275C7" w:rsidRPr="00EF522D">
        <w:rPr>
          <w:sz w:val="28"/>
          <w:szCs w:val="28"/>
        </w:rPr>
        <w:t>юридического отдела</w:t>
      </w:r>
    </w:p>
    <w:p w:rsidR="008275C7" w:rsidRPr="00EF522D" w:rsidRDefault="008275C7" w:rsidP="008275C7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>__________</w:t>
      </w:r>
      <w:r w:rsidR="00AC14CC" w:rsidRPr="00EF522D">
        <w:rPr>
          <w:sz w:val="28"/>
          <w:szCs w:val="28"/>
        </w:rPr>
        <w:t xml:space="preserve">__________________ </w:t>
      </w:r>
      <w:r w:rsidR="0067054C" w:rsidRPr="00EF522D">
        <w:rPr>
          <w:sz w:val="28"/>
          <w:szCs w:val="28"/>
        </w:rPr>
        <w:t>Ю.Е. Архипова</w:t>
      </w:r>
    </w:p>
    <w:p w:rsidR="008275C7" w:rsidRPr="00EF522D" w:rsidRDefault="00A34160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06F8B">
        <w:rPr>
          <w:sz w:val="28"/>
          <w:szCs w:val="28"/>
        </w:rPr>
        <w:t>.03</w:t>
      </w:r>
      <w:r w:rsidR="00AB31D9" w:rsidRPr="00EF522D">
        <w:rPr>
          <w:sz w:val="28"/>
          <w:szCs w:val="28"/>
        </w:rPr>
        <w:t>.2024</w:t>
      </w:r>
    </w:p>
    <w:p w:rsidR="008275C7" w:rsidRPr="00EF522D" w:rsidRDefault="008275C7" w:rsidP="008275C7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 xml:space="preserve">. </w:t>
      </w:r>
    </w:p>
    <w:p w:rsidR="00AC14CC" w:rsidRPr="00EF522D" w:rsidRDefault="008275C7" w:rsidP="00E068FA">
      <w:pPr>
        <w:spacing w:line="276" w:lineRule="auto"/>
        <w:jc w:val="both"/>
        <w:rPr>
          <w:sz w:val="28"/>
          <w:szCs w:val="28"/>
        </w:rPr>
      </w:pPr>
      <w:r w:rsidRPr="00EF522D">
        <w:rPr>
          <w:sz w:val="28"/>
          <w:szCs w:val="28"/>
        </w:rPr>
        <w:t xml:space="preserve"> </w:t>
      </w:r>
    </w:p>
    <w:p w:rsidR="001810A9" w:rsidRPr="00EF522D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262E1A" w:rsidRPr="00EF522D" w:rsidRDefault="00262E1A" w:rsidP="00E068FA">
      <w:pPr>
        <w:spacing w:line="276" w:lineRule="auto"/>
        <w:jc w:val="both"/>
        <w:rPr>
          <w:sz w:val="28"/>
          <w:szCs w:val="28"/>
        </w:rPr>
      </w:pPr>
    </w:p>
    <w:p w:rsidR="00262E1A" w:rsidRPr="00EF522D" w:rsidRDefault="00262E1A" w:rsidP="00E068FA">
      <w:pPr>
        <w:spacing w:line="276" w:lineRule="auto"/>
        <w:jc w:val="both"/>
        <w:rPr>
          <w:sz w:val="28"/>
          <w:szCs w:val="28"/>
        </w:rPr>
      </w:pPr>
    </w:p>
    <w:p w:rsidR="00262E1A" w:rsidRPr="00EF522D" w:rsidRDefault="00262E1A" w:rsidP="00E068FA">
      <w:pPr>
        <w:spacing w:line="276" w:lineRule="auto"/>
        <w:jc w:val="both"/>
        <w:rPr>
          <w:sz w:val="28"/>
          <w:szCs w:val="28"/>
        </w:rPr>
      </w:pPr>
    </w:p>
    <w:p w:rsidR="008275C7" w:rsidRPr="00EF522D" w:rsidRDefault="005028AA" w:rsidP="008275C7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>Раз</w:t>
      </w:r>
      <w:r w:rsidR="0094201C" w:rsidRPr="00EF522D">
        <w:rPr>
          <w:sz w:val="28"/>
          <w:szCs w:val="28"/>
        </w:rPr>
        <w:t>ослано: в дело,</w:t>
      </w:r>
      <w:r w:rsidR="00C719DC" w:rsidRPr="00EF522D">
        <w:rPr>
          <w:sz w:val="28"/>
          <w:szCs w:val="28"/>
        </w:rPr>
        <w:t xml:space="preserve"> </w:t>
      </w:r>
      <w:proofErr w:type="gramStart"/>
      <w:r w:rsidR="00A83F9B">
        <w:rPr>
          <w:sz w:val="28"/>
          <w:szCs w:val="28"/>
        </w:rPr>
        <w:t>ОПР</w:t>
      </w:r>
      <w:proofErr w:type="gramEnd"/>
      <w:r w:rsidR="00A83F9B">
        <w:rPr>
          <w:sz w:val="28"/>
          <w:szCs w:val="28"/>
        </w:rPr>
        <w:t xml:space="preserve"> </w:t>
      </w:r>
      <w:r w:rsidR="00A83F9B" w:rsidRPr="00A83F9B">
        <w:rPr>
          <w:sz w:val="28"/>
          <w:szCs w:val="28"/>
        </w:rPr>
        <w:t xml:space="preserve">и СУ, </w:t>
      </w:r>
      <w:r w:rsidR="00A83F9B">
        <w:rPr>
          <w:sz w:val="28"/>
          <w:szCs w:val="28"/>
        </w:rPr>
        <w:t>МБУ ЦД «Победа»</w:t>
      </w:r>
      <w:r w:rsidR="00A83F9B" w:rsidRPr="00A83F9B">
        <w:rPr>
          <w:sz w:val="28"/>
          <w:szCs w:val="28"/>
        </w:rPr>
        <w:t xml:space="preserve"> г. Зарайска, </w:t>
      </w:r>
      <w:r w:rsidR="00A83F9B">
        <w:rPr>
          <w:sz w:val="28"/>
          <w:szCs w:val="28"/>
        </w:rPr>
        <w:t xml:space="preserve">ОЭ и </w:t>
      </w:r>
      <w:proofErr w:type="spellStart"/>
      <w:r w:rsidR="00A83F9B">
        <w:rPr>
          <w:sz w:val="28"/>
          <w:szCs w:val="28"/>
        </w:rPr>
        <w:t>И</w:t>
      </w:r>
      <w:proofErr w:type="spellEnd"/>
      <w:r w:rsidR="00A83F9B">
        <w:rPr>
          <w:sz w:val="28"/>
          <w:szCs w:val="28"/>
        </w:rPr>
        <w:t>,</w:t>
      </w:r>
      <w:r w:rsidR="00A83F9B" w:rsidRPr="00A83F9B">
        <w:rPr>
          <w:sz w:val="28"/>
          <w:szCs w:val="28"/>
        </w:rPr>
        <w:t xml:space="preserve"> СВ со СМИ, </w:t>
      </w:r>
      <w:r w:rsidR="00671DD2" w:rsidRPr="00EF522D">
        <w:rPr>
          <w:sz w:val="28"/>
          <w:szCs w:val="28"/>
        </w:rPr>
        <w:t>прокуратуру</w:t>
      </w:r>
      <w:r w:rsidR="008275C7" w:rsidRPr="00EF522D">
        <w:rPr>
          <w:sz w:val="28"/>
          <w:szCs w:val="28"/>
        </w:rPr>
        <w:t xml:space="preserve">.                                </w:t>
      </w:r>
    </w:p>
    <w:p w:rsidR="00ED0CAD" w:rsidRPr="00EF522D" w:rsidRDefault="00A83F9B" w:rsidP="00FF6E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F9B" w:rsidRPr="00A83F9B" w:rsidRDefault="00A83F9B" w:rsidP="00A83F9B">
      <w:pPr>
        <w:rPr>
          <w:sz w:val="28"/>
          <w:szCs w:val="28"/>
        </w:rPr>
      </w:pPr>
      <w:r w:rsidRPr="00A83F9B">
        <w:rPr>
          <w:sz w:val="28"/>
          <w:szCs w:val="28"/>
        </w:rPr>
        <w:t xml:space="preserve">С.А. </w:t>
      </w:r>
      <w:proofErr w:type="spellStart"/>
      <w:r w:rsidRPr="00A83F9B">
        <w:rPr>
          <w:sz w:val="28"/>
          <w:szCs w:val="28"/>
        </w:rPr>
        <w:t>Каширкин</w:t>
      </w:r>
      <w:proofErr w:type="spellEnd"/>
    </w:p>
    <w:p w:rsidR="00A83F9B" w:rsidRPr="00A83F9B" w:rsidRDefault="00A83F9B" w:rsidP="00A83F9B">
      <w:pPr>
        <w:rPr>
          <w:sz w:val="28"/>
          <w:szCs w:val="28"/>
        </w:rPr>
      </w:pPr>
      <w:r w:rsidRPr="00A83F9B">
        <w:rPr>
          <w:sz w:val="28"/>
          <w:szCs w:val="28"/>
        </w:rPr>
        <w:t>662-57-35</w:t>
      </w:r>
    </w:p>
    <w:p w:rsidR="00A64D84" w:rsidRDefault="00A64D84" w:rsidP="00FF6E45">
      <w:pPr>
        <w:jc w:val="both"/>
        <w:outlineLvl w:val="0"/>
        <w:rPr>
          <w:sz w:val="27"/>
          <w:szCs w:val="28"/>
        </w:rPr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  <w:sectPr w:rsidR="009E1673" w:rsidSect="00E87967">
          <w:headerReference w:type="even" r:id="rId11"/>
          <w:headerReference w:type="default" r:id="rId12"/>
          <w:pgSz w:w="11906" w:h="16838"/>
          <w:pgMar w:top="1247" w:right="567" w:bottom="1134" w:left="1134" w:header="709" w:footer="709" w:gutter="0"/>
          <w:cols w:space="720"/>
          <w:titlePg/>
          <w:docGrid w:linePitch="326"/>
        </w:sectPr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9E1673">
      <w:pPr>
        <w:pStyle w:val="aff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9CF">
        <w:rPr>
          <w:sz w:val="24"/>
          <w:szCs w:val="24"/>
        </w:rPr>
        <w:t xml:space="preserve">Приложение </w:t>
      </w:r>
    </w:p>
    <w:p w:rsidR="009E1673" w:rsidRPr="002529CF" w:rsidRDefault="009E1673" w:rsidP="009E1673">
      <w:pPr>
        <w:pStyle w:val="aff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к </w:t>
      </w:r>
      <w:r w:rsidRPr="002529CF">
        <w:rPr>
          <w:sz w:val="24"/>
          <w:szCs w:val="24"/>
        </w:rPr>
        <w:t>постановлению главы</w:t>
      </w:r>
    </w:p>
    <w:p w:rsidR="009E1673" w:rsidRPr="002529CF" w:rsidRDefault="009E1673" w:rsidP="009E1673">
      <w:pPr>
        <w:pStyle w:val="aff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9CF">
        <w:rPr>
          <w:sz w:val="24"/>
          <w:szCs w:val="24"/>
        </w:rPr>
        <w:t xml:space="preserve">городского округа Зарайск </w:t>
      </w:r>
    </w:p>
    <w:p w:rsidR="009E1673" w:rsidRPr="002529CF" w:rsidRDefault="009E1673" w:rsidP="009E1673">
      <w:pPr>
        <w:pStyle w:val="aff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9CF">
        <w:rPr>
          <w:sz w:val="24"/>
          <w:szCs w:val="24"/>
        </w:rPr>
        <w:t>Московской области</w:t>
      </w:r>
    </w:p>
    <w:p w:rsidR="009E1673" w:rsidRDefault="009E1673" w:rsidP="009E1673">
      <w:pPr>
        <w:pStyle w:val="aff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9CF">
        <w:rPr>
          <w:sz w:val="24"/>
          <w:szCs w:val="24"/>
        </w:rPr>
        <w:t xml:space="preserve">от </w:t>
      </w:r>
      <w:r>
        <w:rPr>
          <w:sz w:val="24"/>
          <w:szCs w:val="24"/>
        </w:rPr>
        <w:t>29.03.2024 № 528/3</w:t>
      </w:r>
    </w:p>
    <w:p w:rsidR="009E1673" w:rsidRPr="002529CF" w:rsidRDefault="009E1673" w:rsidP="009E1673">
      <w:pPr>
        <w:pStyle w:val="affa"/>
        <w:spacing w:line="240" w:lineRule="auto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b/>
          <w:sz w:val="24"/>
          <w:szCs w:val="24"/>
        </w:rPr>
      </w:pPr>
    </w:p>
    <w:p w:rsidR="009E1673" w:rsidRPr="00BB1840" w:rsidRDefault="009E1673" w:rsidP="009E1673">
      <w:pPr>
        <w:pStyle w:val="affa"/>
        <w:jc w:val="center"/>
        <w:rPr>
          <w:b/>
          <w:sz w:val="24"/>
          <w:szCs w:val="24"/>
        </w:rPr>
      </w:pPr>
      <w:r w:rsidRPr="00BB1840">
        <w:rPr>
          <w:b/>
          <w:sz w:val="24"/>
          <w:szCs w:val="24"/>
        </w:rPr>
        <w:t>СХЕМА</w:t>
      </w:r>
    </w:p>
    <w:p w:rsidR="009E1673" w:rsidRPr="00BB1840" w:rsidRDefault="009E1673" w:rsidP="009E1673">
      <w:pPr>
        <w:pStyle w:val="affa"/>
        <w:spacing w:line="240" w:lineRule="auto"/>
        <w:jc w:val="center"/>
        <w:rPr>
          <w:b/>
          <w:sz w:val="24"/>
          <w:szCs w:val="24"/>
        </w:rPr>
      </w:pPr>
      <w:r w:rsidRPr="00BB1840">
        <w:rPr>
          <w:b/>
          <w:sz w:val="24"/>
          <w:szCs w:val="24"/>
        </w:rPr>
        <w:t>Объектов бизнеса на территории</w:t>
      </w:r>
    </w:p>
    <w:p w:rsidR="009E1673" w:rsidRPr="00BB1840" w:rsidRDefault="009E1673" w:rsidP="009E1673">
      <w:pPr>
        <w:pStyle w:val="affa"/>
        <w:spacing w:line="240" w:lineRule="auto"/>
        <w:jc w:val="center"/>
        <w:rPr>
          <w:b/>
          <w:sz w:val="24"/>
          <w:szCs w:val="24"/>
        </w:rPr>
      </w:pPr>
      <w:r w:rsidRPr="00BB1840">
        <w:rPr>
          <w:b/>
          <w:sz w:val="24"/>
          <w:szCs w:val="24"/>
        </w:rPr>
        <w:t>Зарайского центрального парка культуры и отдыха</w:t>
      </w:r>
    </w:p>
    <w:p w:rsidR="009E1673" w:rsidRPr="00BB1840" w:rsidRDefault="009E1673" w:rsidP="009E1673">
      <w:pPr>
        <w:pStyle w:val="affa"/>
        <w:spacing w:line="240" w:lineRule="auto"/>
        <w:jc w:val="center"/>
        <w:rPr>
          <w:b/>
          <w:sz w:val="24"/>
          <w:szCs w:val="24"/>
        </w:rPr>
      </w:pPr>
      <w:r w:rsidRPr="00BB1840">
        <w:rPr>
          <w:b/>
          <w:sz w:val="24"/>
          <w:szCs w:val="24"/>
        </w:rPr>
        <w:t>МБУ ЦД «Победа» г.</w:t>
      </w:r>
      <w:r>
        <w:rPr>
          <w:b/>
          <w:sz w:val="24"/>
          <w:szCs w:val="24"/>
        </w:rPr>
        <w:t xml:space="preserve"> </w:t>
      </w:r>
      <w:r w:rsidRPr="00BB1840">
        <w:rPr>
          <w:b/>
          <w:sz w:val="24"/>
          <w:szCs w:val="24"/>
        </w:rPr>
        <w:t>Зарайска</w:t>
      </w: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Pr="00F03662" w:rsidRDefault="009E1673" w:rsidP="009E1673">
      <w:pPr>
        <w:pStyle w:val="affa"/>
        <w:jc w:val="center"/>
      </w:pPr>
      <w:r w:rsidRPr="00F03662">
        <w:t>Раздел 1</w:t>
      </w:r>
    </w:p>
    <w:p w:rsidR="009E1673" w:rsidRPr="00F03662" w:rsidRDefault="009E1673" w:rsidP="009E1673">
      <w:pPr>
        <w:pStyle w:val="affa"/>
        <w:jc w:val="center"/>
      </w:pPr>
      <w:r w:rsidRPr="00F03662">
        <w:t>Размещение объектов бизнеса на основании договора</w:t>
      </w:r>
    </w:p>
    <w:p w:rsidR="009E1673" w:rsidRPr="00F03662" w:rsidRDefault="009E1673" w:rsidP="009E1673">
      <w:pPr>
        <w:pStyle w:val="affa"/>
        <w:jc w:val="center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085"/>
        <w:gridCol w:w="3047"/>
        <w:gridCol w:w="1559"/>
        <w:gridCol w:w="1559"/>
        <w:gridCol w:w="1701"/>
        <w:gridCol w:w="1559"/>
        <w:gridCol w:w="1560"/>
        <w:gridCol w:w="1525"/>
      </w:tblGrid>
      <w:tr w:rsidR="009E1673" w:rsidRPr="00F03662" w:rsidTr="00BE69E5">
        <w:trPr>
          <w:tblHeader/>
        </w:trPr>
        <w:tc>
          <w:tcPr>
            <w:tcW w:w="505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5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Вид объекта бизнеса</w:t>
            </w:r>
          </w:p>
        </w:tc>
        <w:tc>
          <w:tcPr>
            <w:tcW w:w="3047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Адресные ориентиры объекта бизнеса</w:t>
            </w:r>
          </w:p>
        </w:tc>
        <w:tc>
          <w:tcPr>
            <w:tcW w:w="1559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 xml:space="preserve">Площадь объекта бизнеса, </w:t>
            </w:r>
            <w:proofErr w:type="spellStart"/>
            <w:r w:rsidRPr="00F03662">
              <w:rPr>
                <w:rFonts w:ascii="Times New Roman" w:hAnsi="Times New Roman"/>
                <w:b/>
              </w:rPr>
              <w:t>кв</w:t>
            </w:r>
            <w:proofErr w:type="gramStart"/>
            <w:r w:rsidRPr="00F03662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Тип сооружения</w:t>
            </w:r>
          </w:p>
        </w:tc>
        <w:tc>
          <w:tcPr>
            <w:tcW w:w="1701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Специализация объекта бизнеса</w:t>
            </w:r>
          </w:p>
        </w:tc>
        <w:tc>
          <w:tcPr>
            <w:tcW w:w="1559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Период размещения объекта бизнеса</w:t>
            </w:r>
          </w:p>
        </w:tc>
        <w:tc>
          <w:tcPr>
            <w:tcW w:w="1560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Способ размещения (на торгах/без торгов)</w:t>
            </w:r>
          </w:p>
        </w:tc>
        <w:tc>
          <w:tcPr>
            <w:tcW w:w="1525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Размещение объекта бизнеса МСП</w:t>
            </w:r>
          </w:p>
        </w:tc>
      </w:tr>
      <w:tr w:rsidR="009E1673" w:rsidRPr="00F03662" w:rsidTr="00BE69E5">
        <w:tc>
          <w:tcPr>
            <w:tcW w:w="505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</w:t>
            </w:r>
          </w:p>
        </w:tc>
        <w:tc>
          <w:tcPr>
            <w:tcW w:w="2085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2</w:t>
            </w:r>
          </w:p>
        </w:tc>
        <w:tc>
          <w:tcPr>
            <w:tcW w:w="3047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9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Передвижное сооружение</w:t>
            </w:r>
          </w:p>
        </w:tc>
        <w:tc>
          <w:tcPr>
            <w:tcW w:w="3047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(54.75676373810507, 38.885711483001664)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Тележка</w:t>
            </w:r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2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Передвижное сооружение</w:t>
            </w:r>
          </w:p>
        </w:tc>
        <w:tc>
          <w:tcPr>
            <w:tcW w:w="3047" w:type="dxa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(54.75679166023721, 38.88549154186205)</w:t>
            </w:r>
          </w:p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Тележка</w:t>
            </w:r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Мобильный пункт быстрого питания</w:t>
            </w:r>
          </w:p>
        </w:tc>
        <w:tc>
          <w:tcPr>
            <w:tcW w:w="3047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(54.75651864092841, 38.88644104385196)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Техническое средство (</w:t>
            </w:r>
            <w:proofErr w:type="spellStart"/>
            <w:r w:rsidRPr="00F03662">
              <w:rPr>
                <w:rFonts w:ascii="Times New Roman" w:hAnsi="Times New Roman"/>
              </w:rPr>
              <w:t>фудтрак</w:t>
            </w:r>
            <w:proofErr w:type="spellEnd"/>
            <w:r w:rsidRPr="00F03662">
              <w:rPr>
                <w:rFonts w:ascii="Times New Roman" w:hAnsi="Times New Roman"/>
              </w:rPr>
              <w:t xml:space="preserve"> без сезонного летнего кафе)</w:t>
            </w:r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4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Мобильный пункт быстрого питания</w:t>
            </w:r>
          </w:p>
        </w:tc>
        <w:tc>
          <w:tcPr>
            <w:tcW w:w="3047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(54.756993320724746, 38.885625652313195)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Техническое средство (</w:t>
            </w:r>
            <w:proofErr w:type="spellStart"/>
            <w:r w:rsidRPr="00F03662">
              <w:rPr>
                <w:rFonts w:ascii="Times New Roman" w:hAnsi="Times New Roman"/>
              </w:rPr>
              <w:t>фудтрак</w:t>
            </w:r>
            <w:proofErr w:type="spellEnd"/>
            <w:r w:rsidRPr="00F03662">
              <w:rPr>
                <w:rFonts w:ascii="Times New Roman" w:hAnsi="Times New Roman"/>
              </w:rPr>
              <w:t xml:space="preserve"> с сезонным летним кафе)</w:t>
            </w:r>
          </w:p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lang w:val="en-US"/>
              </w:rPr>
            </w:pPr>
            <w:r w:rsidRPr="00F036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Нестационарный торговый объект (розничная торговля)</w:t>
            </w:r>
          </w:p>
        </w:tc>
        <w:tc>
          <w:tcPr>
            <w:tcW w:w="3047" w:type="dxa"/>
          </w:tcPr>
          <w:p w:rsidR="009E1673" w:rsidRPr="00F03662" w:rsidRDefault="009E1673" w:rsidP="009E1673">
            <w:pPr>
              <w:pStyle w:val="affa"/>
              <w:spacing w:line="240" w:lineRule="auto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(54.757989197508266, 38.88644640827082)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Киоск малый площадью до 9 </w:t>
            </w:r>
            <w:proofErr w:type="spellStart"/>
            <w:r w:rsidRPr="00F03662">
              <w:rPr>
                <w:rFonts w:ascii="Times New Roman" w:hAnsi="Times New Roman"/>
              </w:rPr>
              <w:t>кв</w:t>
            </w:r>
            <w:proofErr w:type="gramStart"/>
            <w:r w:rsidRPr="00F0366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Сувенирная продукция, изделия народных промыслов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lang w:val="en-US"/>
              </w:rPr>
            </w:pPr>
            <w:r w:rsidRPr="00F036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Пункт быстрого питания</w:t>
            </w:r>
          </w:p>
        </w:tc>
        <w:tc>
          <w:tcPr>
            <w:tcW w:w="3047" w:type="dxa"/>
          </w:tcPr>
          <w:p w:rsidR="009E1673" w:rsidRPr="00F03662" w:rsidRDefault="009E1673" w:rsidP="009E1673">
            <w:pPr>
              <w:pStyle w:val="affa"/>
              <w:spacing w:line="240" w:lineRule="auto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(54.757933354918535, 38.88641958618079)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Киоск малый площадью до 9 </w:t>
            </w:r>
            <w:proofErr w:type="spellStart"/>
            <w:r w:rsidRPr="00F03662">
              <w:rPr>
                <w:rFonts w:ascii="Times New Roman" w:hAnsi="Times New Roman"/>
              </w:rPr>
              <w:t>кв</w:t>
            </w:r>
            <w:proofErr w:type="gramStart"/>
            <w:r w:rsidRPr="00F0366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lang w:val="en-US"/>
              </w:rPr>
            </w:pPr>
            <w:r w:rsidRPr="00F0366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Нестационарный торговый объект (розничная торговля)</w:t>
            </w:r>
          </w:p>
        </w:tc>
        <w:tc>
          <w:tcPr>
            <w:tcW w:w="3047" w:type="dxa"/>
          </w:tcPr>
          <w:p w:rsidR="009E1673" w:rsidRPr="00F03662" w:rsidRDefault="009E1673" w:rsidP="009E1673">
            <w:pPr>
              <w:pStyle w:val="affa"/>
              <w:spacing w:line="240" w:lineRule="auto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(54.75788371642345, 38.886424950598695)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Киоск малый площадью до 9 </w:t>
            </w:r>
            <w:proofErr w:type="spellStart"/>
            <w:r w:rsidRPr="00F03662">
              <w:rPr>
                <w:rFonts w:ascii="Times New Roman" w:hAnsi="Times New Roman"/>
              </w:rPr>
              <w:t>кв</w:t>
            </w:r>
            <w:proofErr w:type="gramStart"/>
            <w:r w:rsidRPr="00F0366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Печатная продукция, канцтовары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lang w:val="en-US"/>
              </w:rPr>
            </w:pPr>
            <w:r w:rsidRPr="00F03662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Пункт быстрого питания</w:t>
            </w:r>
          </w:p>
        </w:tc>
        <w:tc>
          <w:tcPr>
            <w:tcW w:w="3047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(54.757803054592316, 38.88637667083697)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Киоск малый площадью до 9 </w:t>
            </w:r>
            <w:proofErr w:type="spellStart"/>
            <w:r w:rsidRPr="00F03662">
              <w:rPr>
                <w:rFonts w:ascii="Times New Roman" w:hAnsi="Times New Roman"/>
              </w:rPr>
              <w:t>кв</w:t>
            </w:r>
            <w:proofErr w:type="gramStart"/>
            <w:r w:rsidRPr="00F0366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Безалкогольные напитки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lang w:val="en-US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9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Креативное пространство</w:t>
            </w:r>
          </w:p>
        </w:tc>
        <w:tc>
          <w:tcPr>
            <w:tcW w:w="3047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(54.75621373468532, 38.88623211185134)</w:t>
            </w:r>
          </w:p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Плоскостное сооружение</w:t>
            </w:r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Творческие занятия, мастер-классы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3 года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торги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lang w:val="en-US"/>
              </w:rPr>
            </w:pPr>
            <w:r w:rsidRPr="00F0366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Аттракцион механизированный сложного движения</w:t>
            </w:r>
          </w:p>
        </w:tc>
        <w:tc>
          <w:tcPr>
            <w:tcW w:w="3047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(54.75773704327805, 38.88621601859724)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Механизированные кресла кинотеатров </w:t>
            </w:r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5</w:t>
            </w:r>
            <w:r w:rsidRPr="00F03662">
              <w:rPr>
                <w:rFonts w:ascii="Times New Roman" w:hAnsi="Times New Roman"/>
                <w:lang w:val="en-US"/>
              </w:rPr>
              <w:t>D</w:t>
            </w:r>
            <w:r w:rsidRPr="00F03662">
              <w:rPr>
                <w:rFonts w:ascii="Times New Roman" w:hAnsi="Times New Roman"/>
              </w:rPr>
              <w:t>-кинотеатр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7 лет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торги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0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11</w:t>
            </w:r>
          </w:p>
        </w:tc>
        <w:tc>
          <w:tcPr>
            <w:tcW w:w="20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Объект физической культуры и спорта</w:t>
            </w:r>
          </w:p>
        </w:tc>
        <w:tc>
          <w:tcPr>
            <w:tcW w:w="3047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МО, </w:t>
            </w:r>
            <w:proofErr w:type="spellStart"/>
            <w:r w:rsidRPr="00F03662">
              <w:rPr>
                <w:rFonts w:ascii="Times New Roman" w:hAnsi="Times New Roman"/>
              </w:rPr>
              <w:t>г</w:t>
            </w:r>
            <w:proofErr w:type="gramStart"/>
            <w:r w:rsidRPr="00F03662">
              <w:rPr>
                <w:rFonts w:ascii="Times New Roman" w:hAnsi="Times New Roman"/>
              </w:rPr>
              <w:t>.З</w:t>
            </w:r>
            <w:proofErr w:type="gramEnd"/>
            <w:r w:rsidRPr="00F03662">
              <w:rPr>
                <w:rFonts w:ascii="Times New Roman" w:hAnsi="Times New Roman"/>
              </w:rPr>
              <w:t>арайск</w:t>
            </w:r>
            <w:proofErr w:type="spellEnd"/>
            <w:r w:rsidRPr="00F03662">
              <w:rPr>
                <w:rFonts w:ascii="Times New Roman" w:hAnsi="Times New Roman"/>
              </w:rPr>
              <w:t xml:space="preserve">, </w:t>
            </w:r>
            <w:proofErr w:type="spellStart"/>
            <w:r w:rsidRPr="00F03662">
              <w:rPr>
                <w:rFonts w:ascii="Times New Roman" w:hAnsi="Times New Roman"/>
              </w:rPr>
              <w:t>ул.Советская</w:t>
            </w:r>
            <w:proofErr w:type="spellEnd"/>
            <w:r w:rsidRPr="00F03662">
              <w:rPr>
                <w:rFonts w:ascii="Times New Roman" w:hAnsi="Times New Roman"/>
              </w:rPr>
              <w:t>, д.28а / Зарайский центральный парк культуры и отдыха (54.757718428871684, 38.885282609860134)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Веревочный парк</w:t>
            </w:r>
          </w:p>
        </w:tc>
        <w:tc>
          <w:tcPr>
            <w:tcW w:w="1701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Веревочный парк на деревьях</w:t>
            </w:r>
          </w:p>
        </w:tc>
        <w:tc>
          <w:tcPr>
            <w:tcW w:w="155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10 лет</w:t>
            </w:r>
          </w:p>
        </w:tc>
        <w:tc>
          <w:tcPr>
            <w:tcW w:w="1560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торги</w:t>
            </w:r>
          </w:p>
        </w:tc>
        <w:tc>
          <w:tcPr>
            <w:tcW w:w="152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</w:tbl>
    <w:p w:rsidR="009E1673" w:rsidRDefault="009E1673" w:rsidP="009E1673">
      <w:pPr>
        <w:pStyle w:val="affa"/>
      </w:pPr>
    </w:p>
    <w:p w:rsidR="009E1673" w:rsidRDefault="009E1673" w:rsidP="009E1673">
      <w:pPr>
        <w:pStyle w:val="affa"/>
      </w:pPr>
    </w:p>
    <w:p w:rsidR="009E1673" w:rsidRDefault="009E1673" w:rsidP="009E1673">
      <w:pPr>
        <w:pStyle w:val="affa"/>
      </w:pPr>
    </w:p>
    <w:p w:rsidR="009E1673" w:rsidRPr="00F03662" w:rsidRDefault="009E1673" w:rsidP="009E1673">
      <w:pPr>
        <w:pStyle w:val="affa"/>
      </w:pPr>
    </w:p>
    <w:p w:rsidR="009E1673" w:rsidRPr="00F03662" w:rsidRDefault="009E1673" w:rsidP="009E1673">
      <w:pPr>
        <w:pStyle w:val="affa"/>
        <w:jc w:val="center"/>
      </w:pPr>
      <w:r w:rsidRPr="00F03662">
        <w:lastRenderedPageBreak/>
        <w:t>Раздел 2</w:t>
      </w:r>
    </w:p>
    <w:p w:rsidR="009E1673" w:rsidRPr="00F03662" w:rsidRDefault="009E1673" w:rsidP="009E1673">
      <w:pPr>
        <w:pStyle w:val="affa"/>
        <w:jc w:val="center"/>
      </w:pPr>
      <w:r w:rsidRPr="00F03662">
        <w:t>Использование субъектами предпринимательства имущества парка</w:t>
      </w:r>
    </w:p>
    <w:p w:rsidR="009E1673" w:rsidRPr="00F03662" w:rsidRDefault="009E1673" w:rsidP="009E1673">
      <w:pPr>
        <w:pStyle w:val="affa"/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2172"/>
        <w:gridCol w:w="1767"/>
        <w:gridCol w:w="1948"/>
        <w:gridCol w:w="2246"/>
        <w:gridCol w:w="1868"/>
        <w:gridCol w:w="1836"/>
        <w:gridCol w:w="2302"/>
      </w:tblGrid>
      <w:tr w:rsidR="009E1673" w:rsidRPr="00F03662" w:rsidTr="00BE69E5">
        <w:trPr>
          <w:tblHeader/>
        </w:trPr>
        <w:tc>
          <w:tcPr>
            <w:tcW w:w="534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03662">
              <w:rPr>
                <w:rFonts w:ascii="Times New Roman" w:hAnsi="Times New Roman"/>
                <w:b/>
              </w:rPr>
              <w:t>п</w:t>
            </w:r>
            <w:proofErr w:type="gramEnd"/>
            <w:r w:rsidRPr="00F036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42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Арендуемое, предоставляемое имущество парка (части)</w:t>
            </w:r>
          </w:p>
        </w:tc>
        <w:tc>
          <w:tcPr>
            <w:tcW w:w="1868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Тип сооружения (для движимого имущества)</w:t>
            </w:r>
          </w:p>
        </w:tc>
        <w:tc>
          <w:tcPr>
            <w:tcW w:w="1985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 xml:space="preserve">Площадь аренды, предоставления </w:t>
            </w:r>
            <w:proofErr w:type="spellStart"/>
            <w:r w:rsidRPr="00F03662">
              <w:rPr>
                <w:rFonts w:ascii="Times New Roman" w:hAnsi="Times New Roman"/>
                <w:b/>
              </w:rPr>
              <w:t>кв</w:t>
            </w:r>
            <w:proofErr w:type="gramStart"/>
            <w:r w:rsidRPr="00F03662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2372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Специализация объекта бизнеса</w:t>
            </w:r>
          </w:p>
        </w:tc>
        <w:tc>
          <w:tcPr>
            <w:tcW w:w="1868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Период аренды/</w:t>
            </w:r>
          </w:p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предоставления, проката</w:t>
            </w:r>
          </w:p>
        </w:tc>
        <w:tc>
          <w:tcPr>
            <w:tcW w:w="1944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Способ размещения (на торгах/без торгов)</w:t>
            </w:r>
          </w:p>
        </w:tc>
        <w:tc>
          <w:tcPr>
            <w:tcW w:w="2539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Размещение объекта бизнеса МСП</w:t>
            </w:r>
          </w:p>
        </w:tc>
      </w:tr>
      <w:tr w:rsidR="009E1673" w:rsidRPr="00F03662" w:rsidTr="00BE69E5">
        <w:tc>
          <w:tcPr>
            <w:tcW w:w="534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</w:t>
            </w:r>
          </w:p>
        </w:tc>
        <w:tc>
          <w:tcPr>
            <w:tcW w:w="2242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2</w:t>
            </w:r>
          </w:p>
        </w:tc>
        <w:tc>
          <w:tcPr>
            <w:tcW w:w="1868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4</w:t>
            </w:r>
          </w:p>
        </w:tc>
        <w:tc>
          <w:tcPr>
            <w:tcW w:w="2372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8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6</w:t>
            </w:r>
          </w:p>
        </w:tc>
        <w:tc>
          <w:tcPr>
            <w:tcW w:w="1944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</w:rPr>
            </w:pPr>
            <w:r w:rsidRPr="00F0366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39" w:type="dxa"/>
            <w:vAlign w:val="center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8</w:t>
            </w:r>
          </w:p>
        </w:tc>
      </w:tr>
      <w:tr w:rsidR="009E1673" w:rsidRPr="00F03662" w:rsidTr="00BE69E5">
        <w:tc>
          <w:tcPr>
            <w:tcW w:w="534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</w:t>
            </w:r>
          </w:p>
        </w:tc>
        <w:tc>
          <w:tcPr>
            <w:tcW w:w="2242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Выставочный павильон</w:t>
            </w:r>
          </w:p>
        </w:tc>
        <w:tc>
          <w:tcPr>
            <w:tcW w:w="1868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Киоск</w:t>
            </w:r>
          </w:p>
        </w:tc>
        <w:tc>
          <w:tcPr>
            <w:tcW w:w="19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5,71</w:t>
            </w:r>
          </w:p>
        </w:tc>
        <w:tc>
          <w:tcPr>
            <w:tcW w:w="2372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Продукция общественного питания</w:t>
            </w:r>
          </w:p>
        </w:tc>
        <w:tc>
          <w:tcPr>
            <w:tcW w:w="1868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944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253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34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2</w:t>
            </w:r>
          </w:p>
        </w:tc>
        <w:tc>
          <w:tcPr>
            <w:tcW w:w="2242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Выставочный павильон</w:t>
            </w:r>
          </w:p>
        </w:tc>
        <w:tc>
          <w:tcPr>
            <w:tcW w:w="1868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Киоск</w:t>
            </w:r>
          </w:p>
        </w:tc>
        <w:tc>
          <w:tcPr>
            <w:tcW w:w="19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5,71</w:t>
            </w:r>
          </w:p>
        </w:tc>
        <w:tc>
          <w:tcPr>
            <w:tcW w:w="2372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Безалкогольные напитки</w:t>
            </w:r>
          </w:p>
        </w:tc>
        <w:tc>
          <w:tcPr>
            <w:tcW w:w="1868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944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253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34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3</w:t>
            </w:r>
          </w:p>
        </w:tc>
        <w:tc>
          <w:tcPr>
            <w:tcW w:w="2242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Выставочный павильон</w:t>
            </w:r>
          </w:p>
        </w:tc>
        <w:tc>
          <w:tcPr>
            <w:tcW w:w="1868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Киоск</w:t>
            </w:r>
          </w:p>
        </w:tc>
        <w:tc>
          <w:tcPr>
            <w:tcW w:w="19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5,71</w:t>
            </w:r>
          </w:p>
        </w:tc>
        <w:tc>
          <w:tcPr>
            <w:tcW w:w="2372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 xml:space="preserve">Сувенирная продукция, изделия народных промыслов </w:t>
            </w:r>
          </w:p>
        </w:tc>
        <w:tc>
          <w:tcPr>
            <w:tcW w:w="1868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944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253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  <w:tr w:rsidR="009E1673" w:rsidRPr="00F03662" w:rsidTr="00BE69E5">
        <w:tc>
          <w:tcPr>
            <w:tcW w:w="534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4</w:t>
            </w:r>
          </w:p>
        </w:tc>
        <w:tc>
          <w:tcPr>
            <w:tcW w:w="2242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Выставочный павильон</w:t>
            </w:r>
          </w:p>
        </w:tc>
        <w:tc>
          <w:tcPr>
            <w:tcW w:w="1868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Киоск</w:t>
            </w:r>
          </w:p>
        </w:tc>
        <w:tc>
          <w:tcPr>
            <w:tcW w:w="1985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5,71</w:t>
            </w:r>
          </w:p>
        </w:tc>
        <w:tc>
          <w:tcPr>
            <w:tcW w:w="2372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Печатная продукция, канцтовары</w:t>
            </w:r>
          </w:p>
        </w:tc>
        <w:tc>
          <w:tcPr>
            <w:tcW w:w="1868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1 год</w:t>
            </w:r>
          </w:p>
        </w:tc>
        <w:tc>
          <w:tcPr>
            <w:tcW w:w="1944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без торгов</w:t>
            </w:r>
          </w:p>
        </w:tc>
        <w:tc>
          <w:tcPr>
            <w:tcW w:w="2539" w:type="dxa"/>
          </w:tcPr>
          <w:p w:rsidR="009E1673" w:rsidRPr="00F03662" w:rsidRDefault="009E1673" w:rsidP="00BE69E5">
            <w:pPr>
              <w:pStyle w:val="affa"/>
              <w:jc w:val="center"/>
              <w:rPr>
                <w:rFonts w:ascii="Times New Roman" w:hAnsi="Times New Roman"/>
              </w:rPr>
            </w:pPr>
            <w:r w:rsidRPr="00F03662">
              <w:rPr>
                <w:rFonts w:ascii="Times New Roman" w:hAnsi="Times New Roman"/>
              </w:rPr>
              <w:t>да</w:t>
            </w:r>
          </w:p>
        </w:tc>
      </w:tr>
    </w:tbl>
    <w:p w:rsidR="009E1673" w:rsidRPr="00F03662" w:rsidRDefault="009E1673" w:rsidP="009E1673">
      <w:pPr>
        <w:pStyle w:val="affa"/>
        <w:jc w:val="center"/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</w:p>
    <w:p w:rsidR="009E1673" w:rsidRDefault="009E1673" w:rsidP="009E1673">
      <w:pPr>
        <w:pStyle w:val="aff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3</w:t>
      </w:r>
    </w:p>
    <w:p w:rsidR="009E1673" w:rsidRDefault="009E1673" w:rsidP="009E1673">
      <w:pPr>
        <w:pStyle w:val="affa"/>
        <w:jc w:val="center"/>
        <w:rPr>
          <w:sz w:val="24"/>
          <w:szCs w:val="24"/>
        </w:rPr>
      </w:pPr>
      <w:r>
        <w:rPr>
          <w:sz w:val="24"/>
          <w:szCs w:val="24"/>
        </w:rPr>
        <w:t>Карта-схема объектов бизнеса</w:t>
      </w:r>
    </w:p>
    <w:p w:rsidR="009E1673" w:rsidRPr="0094445D" w:rsidRDefault="009E1673" w:rsidP="009E1673">
      <w:pPr>
        <w:pStyle w:val="affa"/>
        <w:jc w:val="center"/>
        <w:rPr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607"/>
        <w:gridCol w:w="458"/>
        <w:gridCol w:w="2377"/>
        <w:gridCol w:w="2107"/>
        <w:gridCol w:w="2124"/>
      </w:tblGrid>
      <w:tr w:rsidR="009E1673" w:rsidTr="00BE69E5">
        <w:tc>
          <w:tcPr>
            <w:tcW w:w="8046" w:type="dxa"/>
            <w:vAlign w:val="center"/>
          </w:tcPr>
          <w:p w:rsidR="009E1673" w:rsidRPr="0094445D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5D">
              <w:rPr>
                <w:rFonts w:ascii="Times New Roman" w:hAnsi="Times New Roman"/>
                <w:b/>
                <w:sz w:val="24"/>
                <w:szCs w:val="24"/>
              </w:rPr>
              <w:t>Карта-схема</w:t>
            </w:r>
          </w:p>
        </w:tc>
        <w:tc>
          <w:tcPr>
            <w:tcW w:w="458" w:type="dxa"/>
            <w:vAlign w:val="center"/>
          </w:tcPr>
          <w:p w:rsidR="009E1673" w:rsidRPr="0094445D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  <w:vAlign w:val="center"/>
          </w:tcPr>
          <w:p w:rsidR="009E1673" w:rsidRPr="0094445D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5D">
              <w:rPr>
                <w:rFonts w:ascii="Times New Roman" w:hAnsi="Times New Roman"/>
                <w:b/>
                <w:sz w:val="24"/>
                <w:szCs w:val="24"/>
              </w:rPr>
              <w:t>Вид объекта бизнеса</w:t>
            </w:r>
          </w:p>
        </w:tc>
        <w:tc>
          <w:tcPr>
            <w:tcW w:w="2126" w:type="dxa"/>
            <w:vAlign w:val="center"/>
          </w:tcPr>
          <w:p w:rsidR="009E1673" w:rsidRPr="0094445D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5D">
              <w:rPr>
                <w:rFonts w:ascii="Times New Roman" w:hAnsi="Times New Roman"/>
                <w:b/>
                <w:sz w:val="24"/>
                <w:szCs w:val="24"/>
              </w:rPr>
              <w:t>Тип сооружения</w:t>
            </w:r>
          </w:p>
        </w:tc>
        <w:tc>
          <w:tcPr>
            <w:tcW w:w="2203" w:type="dxa"/>
            <w:vAlign w:val="center"/>
          </w:tcPr>
          <w:p w:rsidR="009E1673" w:rsidRPr="0094445D" w:rsidRDefault="009E1673" w:rsidP="00BE69E5">
            <w:pPr>
              <w:pStyle w:val="a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5D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</w:tr>
      <w:tr w:rsidR="009E1673" w:rsidTr="00BE69E5">
        <w:tc>
          <w:tcPr>
            <w:tcW w:w="8046" w:type="dxa"/>
            <w:vMerge w:val="restart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6DFDE" wp14:editId="54171B91">
                  <wp:extent cx="3999506" cy="54703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ПАРКА Б_Монтажная область 1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3" b="1523"/>
                          <a:stretch/>
                        </pic:blipFill>
                        <pic:spPr bwMode="auto">
                          <a:xfrm>
                            <a:off x="0" y="0"/>
                            <a:ext cx="3999506" cy="547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Тележка</w:t>
            </w:r>
          </w:p>
        </w:tc>
        <w:tc>
          <w:tcPr>
            <w:tcW w:w="2203" w:type="dxa"/>
            <w:vAlign w:val="center"/>
          </w:tcPr>
          <w:p w:rsidR="009E1673" w:rsidRPr="002F756E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270">
              <w:rPr>
                <w:rFonts w:ascii="Times New Roman" w:hAnsi="Times New Roman"/>
                <w:szCs w:val="24"/>
              </w:rPr>
              <w:t>Продукция общественного питания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Тележка</w:t>
            </w:r>
          </w:p>
        </w:tc>
        <w:tc>
          <w:tcPr>
            <w:tcW w:w="2203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270">
              <w:rPr>
                <w:rFonts w:ascii="Times New Roman" w:hAnsi="Times New Roman"/>
                <w:szCs w:val="24"/>
              </w:rPr>
              <w:t>Продукция общественного питания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Мобильный пункт быстрого питания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Техническое средство (</w:t>
            </w:r>
            <w:proofErr w:type="spellStart"/>
            <w:r>
              <w:rPr>
                <w:rFonts w:ascii="Times New Roman" w:hAnsi="Times New Roman"/>
                <w:szCs w:val="24"/>
              </w:rPr>
              <w:t>фудтрак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без сезонного летнего кафе)</w:t>
            </w:r>
          </w:p>
        </w:tc>
        <w:tc>
          <w:tcPr>
            <w:tcW w:w="2203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270">
              <w:rPr>
                <w:rFonts w:ascii="Times New Roman" w:hAnsi="Times New Roman"/>
                <w:szCs w:val="24"/>
              </w:rPr>
              <w:t>Продукция общественного питания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Мобильный пункт быстрого питания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Техническое средство (</w:t>
            </w:r>
            <w:proofErr w:type="spellStart"/>
            <w:r>
              <w:rPr>
                <w:rFonts w:ascii="Times New Roman" w:hAnsi="Times New Roman"/>
                <w:szCs w:val="24"/>
              </w:rPr>
              <w:t>фудтрак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сезонным летним кафе)</w:t>
            </w:r>
          </w:p>
        </w:tc>
        <w:tc>
          <w:tcPr>
            <w:tcW w:w="2203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270">
              <w:rPr>
                <w:rFonts w:ascii="Times New Roman" w:hAnsi="Times New Roman"/>
                <w:szCs w:val="24"/>
              </w:rPr>
              <w:t>Продукция общественного питания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Нестационарный торговый объект (розничная торговля)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Киоск малый площадью до 9 </w:t>
            </w:r>
            <w:proofErr w:type="spellStart"/>
            <w:r>
              <w:rPr>
                <w:rFonts w:ascii="Times New Roman" w:hAnsi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03" w:type="dxa"/>
            <w:vAlign w:val="center"/>
          </w:tcPr>
          <w:p w:rsidR="009E1673" w:rsidRPr="003E33DD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Сувенирная продукция, изделия народных промыслов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Пункт быстрого питания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Киоск малый площадью до 9 </w:t>
            </w:r>
            <w:proofErr w:type="spellStart"/>
            <w:r>
              <w:rPr>
                <w:rFonts w:ascii="Times New Roman" w:hAnsi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03" w:type="dxa"/>
            <w:vAlign w:val="center"/>
          </w:tcPr>
          <w:p w:rsidR="009E1673" w:rsidRPr="00E67270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7270">
              <w:rPr>
                <w:rFonts w:ascii="Times New Roman" w:hAnsi="Times New Roman"/>
                <w:szCs w:val="24"/>
              </w:rPr>
              <w:t>Продукция общественного питания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Нестационарный торговый объект (розничная торговля)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Киоск малый площадью до 9 </w:t>
            </w:r>
            <w:proofErr w:type="spellStart"/>
            <w:r>
              <w:rPr>
                <w:rFonts w:ascii="Times New Roman" w:hAnsi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03" w:type="dxa"/>
            <w:vAlign w:val="center"/>
          </w:tcPr>
          <w:p w:rsidR="009E1673" w:rsidRPr="00E67270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Печатная продукция, канцтовары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Пункт быстрого питания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Киоск малый площадью до 9 </w:t>
            </w:r>
            <w:proofErr w:type="spellStart"/>
            <w:r>
              <w:rPr>
                <w:rFonts w:ascii="Times New Roman" w:hAnsi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03" w:type="dxa"/>
            <w:vAlign w:val="center"/>
          </w:tcPr>
          <w:p w:rsidR="009E1673" w:rsidRPr="00E67270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Безалкогольные напитки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Креа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тивное пространство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Плоскостное сооружение</w:t>
            </w:r>
          </w:p>
        </w:tc>
        <w:tc>
          <w:tcPr>
            <w:tcW w:w="2203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Творческие занятия, мастер-классы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vAlign w:val="center"/>
          </w:tcPr>
          <w:p w:rsidR="009E1673" w:rsidRPr="00722518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Аттракцион механизированный сложного движения</w:t>
            </w:r>
          </w:p>
        </w:tc>
        <w:tc>
          <w:tcPr>
            <w:tcW w:w="2126" w:type="dxa"/>
            <w:vAlign w:val="center"/>
          </w:tcPr>
          <w:p w:rsidR="009E1673" w:rsidRPr="00722518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Механизированные кресла кинотеатров</w:t>
            </w:r>
          </w:p>
        </w:tc>
        <w:tc>
          <w:tcPr>
            <w:tcW w:w="2203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Cs w:val="24"/>
              </w:rPr>
              <w:t>-кинотеатр</w:t>
            </w:r>
          </w:p>
        </w:tc>
      </w:tr>
      <w:tr w:rsidR="009E1673" w:rsidTr="00BE69E5">
        <w:tc>
          <w:tcPr>
            <w:tcW w:w="8046" w:type="dxa"/>
            <w:vMerge/>
          </w:tcPr>
          <w:p w:rsidR="009E1673" w:rsidRDefault="009E1673" w:rsidP="00BE69E5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E1673" w:rsidRDefault="009E1673" w:rsidP="00BE69E5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Объект физической культуры и спорта</w:t>
            </w:r>
          </w:p>
        </w:tc>
        <w:tc>
          <w:tcPr>
            <w:tcW w:w="2126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Веревочный парк</w:t>
            </w:r>
          </w:p>
        </w:tc>
        <w:tc>
          <w:tcPr>
            <w:tcW w:w="2203" w:type="dxa"/>
            <w:vAlign w:val="center"/>
          </w:tcPr>
          <w:p w:rsidR="009E1673" w:rsidRDefault="009E1673" w:rsidP="00BE69E5">
            <w:pPr>
              <w:pStyle w:val="aff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Веревочный парк на деревьях</w:t>
            </w:r>
          </w:p>
        </w:tc>
      </w:tr>
    </w:tbl>
    <w:p w:rsidR="009E1673" w:rsidRPr="00BB1840" w:rsidRDefault="009E1673" w:rsidP="009E1673">
      <w:pPr>
        <w:pStyle w:val="affa"/>
        <w:rPr>
          <w:sz w:val="24"/>
          <w:szCs w:val="24"/>
        </w:rPr>
      </w:pPr>
    </w:p>
    <w:p w:rsidR="009E1673" w:rsidRPr="0067054C" w:rsidRDefault="009E1673" w:rsidP="009E1673">
      <w:pPr>
        <w:jc w:val="both"/>
        <w:outlineLvl w:val="0"/>
      </w:pPr>
      <w:r>
        <w:t xml:space="preserve"> </w:t>
      </w:r>
    </w:p>
    <w:p w:rsidR="009E1673" w:rsidRDefault="009E1673" w:rsidP="00FF6E45">
      <w:pPr>
        <w:jc w:val="both"/>
        <w:outlineLvl w:val="0"/>
        <w:sectPr w:rsidR="009E1673" w:rsidSect="009E1673">
          <w:pgSz w:w="16838" w:h="11906" w:orient="landscape"/>
          <w:pgMar w:top="1134" w:right="1247" w:bottom="567" w:left="1134" w:header="709" w:footer="709" w:gutter="0"/>
          <w:cols w:space="720"/>
          <w:titlePg/>
          <w:docGrid w:linePitch="326"/>
        </w:sectPr>
      </w:pPr>
    </w:p>
    <w:p w:rsidR="009E1673" w:rsidRDefault="009E1673" w:rsidP="00FF6E45">
      <w:pPr>
        <w:jc w:val="both"/>
        <w:outlineLvl w:val="0"/>
      </w:pPr>
      <w:r>
        <w:lastRenderedPageBreak/>
        <w:t>0</w:t>
      </w: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9E1673" w:rsidRDefault="009E1673" w:rsidP="00FF6E45">
      <w:pPr>
        <w:jc w:val="both"/>
        <w:outlineLvl w:val="0"/>
      </w:pPr>
    </w:p>
    <w:p w:rsidR="00A64D84" w:rsidRPr="0067054C" w:rsidRDefault="00671DD2" w:rsidP="00FF6E45">
      <w:pPr>
        <w:jc w:val="both"/>
        <w:outlineLvl w:val="0"/>
      </w:pPr>
      <w:r>
        <w:t xml:space="preserve"> </w:t>
      </w:r>
    </w:p>
    <w:sectPr w:rsidR="00A64D84" w:rsidRPr="0067054C" w:rsidSect="00E87967"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A3" w:rsidRDefault="000342A3">
      <w:r>
        <w:separator/>
      </w:r>
    </w:p>
  </w:endnote>
  <w:endnote w:type="continuationSeparator" w:id="0">
    <w:p w:rsidR="000342A3" w:rsidRDefault="0003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A3" w:rsidRDefault="000342A3">
      <w:r>
        <w:separator/>
      </w:r>
    </w:p>
  </w:footnote>
  <w:footnote w:type="continuationSeparator" w:id="0">
    <w:p w:rsidR="000342A3" w:rsidRDefault="0003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484"/>
      <w:docPartObj>
        <w:docPartGallery w:val="Page Numbers (Top of Page)"/>
        <w:docPartUnique/>
      </w:docPartObj>
    </w:sdtPr>
    <w:sdtEndPr/>
    <w:sdtContent>
      <w:p w:rsidR="001637D4" w:rsidRDefault="00163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73">
          <w:rPr>
            <w:noProof/>
          </w:rPr>
          <w:t>7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BE0"/>
    <w:multiLevelType w:val="hybridMultilevel"/>
    <w:tmpl w:val="161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03B1F19"/>
    <w:multiLevelType w:val="hybridMultilevel"/>
    <w:tmpl w:val="EA3489FA"/>
    <w:lvl w:ilvl="0" w:tplc="DB18E41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5982E60">
      <w:numFmt w:val="bullet"/>
      <w:lvlText w:val="•"/>
      <w:lvlJc w:val="left"/>
      <w:pPr>
        <w:ind w:left="1166" w:hanging="566"/>
      </w:pPr>
      <w:rPr>
        <w:lang w:val="ru-RU" w:eastAsia="en-US" w:bidi="ar-SA"/>
      </w:rPr>
    </w:lvl>
    <w:lvl w:ilvl="2" w:tplc="8A80D34C">
      <w:numFmt w:val="bullet"/>
      <w:lvlText w:val="•"/>
      <w:lvlJc w:val="left"/>
      <w:pPr>
        <w:ind w:left="2212" w:hanging="566"/>
      </w:pPr>
      <w:rPr>
        <w:lang w:val="ru-RU" w:eastAsia="en-US" w:bidi="ar-SA"/>
      </w:rPr>
    </w:lvl>
    <w:lvl w:ilvl="3" w:tplc="9940C42A">
      <w:numFmt w:val="bullet"/>
      <w:lvlText w:val="•"/>
      <w:lvlJc w:val="left"/>
      <w:pPr>
        <w:ind w:left="3258" w:hanging="566"/>
      </w:pPr>
      <w:rPr>
        <w:lang w:val="ru-RU" w:eastAsia="en-US" w:bidi="ar-SA"/>
      </w:rPr>
    </w:lvl>
    <w:lvl w:ilvl="4" w:tplc="0868EFF8">
      <w:numFmt w:val="bullet"/>
      <w:lvlText w:val="•"/>
      <w:lvlJc w:val="left"/>
      <w:pPr>
        <w:ind w:left="4304" w:hanging="566"/>
      </w:pPr>
      <w:rPr>
        <w:lang w:val="ru-RU" w:eastAsia="en-US" w:bidi="ar-SA"/>
      </w:rPr>
    </w:lvl>
    <w:lvl w:ilvl="5" w:tplc="8432147C">
      <w:numFmt w:val="bullet"/>
      <w:lvlText w:val="•"/>
      <w:lvlJc w:val="left"/>
      <w:pPr>
        <w:ind w:left="5350" w:hanging="566"/>
      </w:pPr>
      <w:rPr>
        <w:lang w:val="ru-RU" w:eastAsia="en-US" w:bidi="ar-SA"/>
      </w:rPr>
    </w:lvl>
    <w:lvl w:ilvl="6" w:tplc="56CC2DA4">
      <w:numFmt w:val="bullet"/>
      <w:lvlText w:val="•"/>
      <w:lvlJc w:val="left"/>
      <w:pPr>
        <w:ind w:left="6396" w:hanging="566"/>
      </w:pPr>
      <w:rPr>
        <w:lang w:val="ru-RU" w:eastAsia="en-US" w:bidi="ar-SA"/>
      </w:rPr>
    </w:lvl>
    <w:lvl w:ilvl="7" w:tplc="35B0173E">
      <w:numFmt w:val="bullet"/>
      <w:lvlText w:val="•"/>
      <w:lvlJc w:val="left"/>
      <w:pPr>
        <w:ind w:left="7442" w:hanging="566"/>
      </w:pPr>
      <w:rPr>
        <w:lang w:val="ru-RU" w:eastAsia="en-US" w:bidi="ar-SA"/>
      </w:rPr>
    </w:lvl>
    <w:lvl w:ilvl="8" w:tplc="EABA8E16">
      <w:numFmt w:val="bullet"/>
      <w:lvlText w:val="•"/>
      <w:lvlJc w:val="left"/>
      <w:pPr>
        <w:ind w:left="8488" w:hanging="566"/>
      </w:pPr>
      <w:rPr>
        <w:lang w:val="ru-RU" w:eastAsia="en-US" w:bidi="ar-SA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7F7"/>
    <w:rsid w:val="000129EE"/>
    <w:rsid w:val="000135DF"/>
    <w:rsid w:val="00013A02"/>
    <w:rsid w:val="00013A96"/>
    <w:rsid w:val="0001439F"/>
    <w:rsid w:val="00015AB4"/>
    <w:rsid w:val="000163AD"/>
    <w:rsid w:val="00016C1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0A6"/>
    <w:rsid w:val="0003335C"/>
    <w:rsid w:val="00033A22"/>
    <w:rsid w:val="000342A3"/>
    <w:rsid w:val="000363F5"/>
    <w:rsid w:val="0003669D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E5728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0F6E89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055A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6D7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7D4"/>
    <w:rsid w:val="001638E7"/>
    <w:rsid w:val="001646C4"/>
    <w:rsid w:val="001648BA"/>
    <w:rsid w:val="001662E7"/>
    <w:rsid w:val="00166C6D"/>
    <w:rsid w:val="001671E7"/>
    <w:rsid w:val="001702E9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2CFB"/>
    <w:rsid w:val="00182D1A"/>
    <w:rsid w:val="0018466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3B64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18C7"/>
    <w:rsid w:val="001B3A77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0F00"/>
    <w:rsid w:val="001D1818"/>
    <w:rsid w:val="001D39BC"/>
    <w:rsid w:val="001D3F2A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820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B36"/>
    <w:rsid w:val="00211D21"/>
    <w:rsid w:val="00212BDC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37C36"/>
    <w:rsid w:val="002400D8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B93"/>
    <w:rsid w:val="0024658E"/>
    <w:rsid w:val="00247974"/>
    <w:rsid w:val="00250117"/>
    <w:rsid w:val="002508A1"/>
    <w:rsid w:val="002512D1"/>
    <w:rsid w:val="00251FD7"/>
    <w:rsid w:val="002525A7"/>
    <w:rsid w:val="00252D08"/>
    <w:rsid w:val="002572CD"/>
    <w:rsid w:val="002575F6"/>
    <w:rsid w:val="00257631"/>
    <w:rsid w:val="0025790F"/>
    <w:rsid w:val="00260C4B"/>
    <w:rsid w:val="00261C5F"/>
    <w:rsid w:val="002627E0"/>
    <w:rsid w:val="00262E1A"/>
    <w:rsid w:val="0026505B"/>
    <w:rsid w:val="0026594B"/>
    <w:rsid w:val="00266CF4"/>
    <w:rsid w:val="00266E20"/>
    <w:rsid w:val="0026700D"/>
    <w:rsid w:val="0026766E"/>
    <w:rsid w:val="00272240"/>
    <w:rsid w:val="00272AA6"/>
    <w:rsid w:val="00272AB9"/>
    <w:rsid w:val="002743E0"/>
    <w:rsid w:val="002756CC"/>
    <w:rsid w:val="00275E36"/>
    <w:rsid w:val="00277077"/>
    <w:rsid w:val="00277C52"/>
    <w:rsid w:val="00280E65"/>
    <w:rsid w:val="00281FB1"/>
    <w:rsid w:val="002840B4"/>
    <w:rsid w:val="002858A2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984"/>
    <w:rsid w:val="002B3D04"/>
    <w:rsid w:val="002B470E"/>
    <w:rsid w:val="002B570F"/>
    <w:rsid w:val="002B60C1"/>
    <w:rsid w:val="002B645F"/>
    <w:rsid w:val="002C00AF"/>
    <w:rsid w:val="002C11BA"/>
    <w:rsid w:val="002C1BCE"/>
    <w:rsid w:val="002C2048"/>
    <w:rsid w:val="002C2B72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06F8B"/>
    <w:rsid w:val="00310666"/>
    <w:rsid w:val="003119A9"/>
    <w:rsid w:val="003120D3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5CA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DF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C15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C5D"/>
    <w:rsid w:val="00423382"/>
    <w:rsid w:val="00424094"/>
    <w:rsid w:val="00424CAA"/>
    <w:rsid w:val="00424F76"/>
    <w:rsid w:val="00425E50"/>
    <w:rsid w:val="004268E1"/>
    <w:rsid w:val="004268E5"/>
    <w:rsid w:val="00427871"/>
    <w:rsid w:val="00430E03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2CE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3AE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341"/>
    <w:rsid w:val="004777E9"/>
    <w:rsid w:val="00480160"/>
    <w:rsid w:val="00482E42"/>
    <w:rsid w:val="0048555D"/>
    <w:rsid w:val="00485736"/>
    <w:rsid w:val="00486434"/>
    <w:rsid w:val="00487A58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247"/>
    <w:rsid w:val="004C6D1E"/>
    <w:rsid w:val="004C6FCA"/>
    <w:rsid w:val="004C736B"/>
    <w:rsid w:val="004C7CFD"/>
    <w:rsid w:val="004C7F6E"/>
    <w:rsid w:val="004D0B92"/>
    <w:rsid w:val="004D2F7F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4D27"/>
    <w:rsid w:val="004F698B"/>
    <w:rsid w:val="005002AC"/>
    <w:rsid w:val="00500BE8"/>
    <w:rsid w:val="0050112E"/>
    <w:rsid w:val="00502531"/>
    <w:rsid w:val="005028AA"/>
    <w:rsid w:val="00502926"/>
    <w:rsid w:val="00502A52"/>
    <w:rsid w:val="0050365C"/>
    <w:rsid w:val="005043DC"/>
    <w:rsid w:val="00504B1F"/>
    <w:rsid w:val="00506EF3"/>
    <w:rsid w:val="00510B0A"/>
    <w:rsid w:val="00512904"/>
    <w:rsid w:val="00512E4B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48BA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2A17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4FA5"/>
    <w:rsid w:val="0059512B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5E2E"/>
    <w:rsid w:val="005A5FC3"/>
    <w:rsid w:val="005A6889"/>
    <w:rsid w:val="005A6CFB"/>
    <w:rsid w:val="005A6EC9"/>
    <w:rsid w:val="005B002B"/>
    <w:rsid w:val="005B0561"/>
    <w:rsid w:val="005B057B"/>
    <w:rsid w:val="005B07AF"/>
    <w:rsid w:val="005B14DA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548F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39E7"/>
    <w:rsid w:val="0060423B"/>
    <w:rsid w:val="00604A58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4DE"/>
    <w:rsid w:val="00616821"/>
    <w:rsid w:val="00616F1F"/>
    <w:rsid w:val="00617EF8"/>
    <w:rsid w:val="00620266"/>
    <w:rsid w:val="006213E8"/>
    <w:rsid w:val="00622035"/>
    <w:rsid w:val="00623F8D"/>
    <w:rsid w:val="006258F9"/>
    <w:rsid w:val="006259AE"/>
    <w:rsid w:val="00626025"/>
    <w:rsid w:val="006266A9"/>
    <w:rsid w:val="0062722D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EDD"/>
    <w:rsid w:val="00641C02"/>
    <w:rsid w:val="00641ED7"/>
    <w:rsid w:val="00641F71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054C"/>
    <w:rsid w:val="0067102A"/>
    <w:rsid w:val="00671DD2"/>
    <w:rsid w:val="00672CB9"/>
    <w:rsid w:val="006734FB"/>
    <w:rsid w:val="006737B8"/>
    <w:rsid w:val="00674783"/>
    <w:rsid w:val="00674E8A"/>
    <w:rsid w:val="00674F1F"/>
    <w:rsid w:val="00675822"/>
    <w:rsid w:val="00677AFA"/>
    <w:rsid w:val="006800A5"/>
    <w:rsid w:val="006801D1"/>
    <w:rsid w:val="006807DC"/>
    <w:rsid w:val="00681686"/>
    <w:rsid w:val="0068205F"/>
    <w:rsid w:val="0068272C"/>
    <w:rsid w:val="00682FBD"/>
    <w:rsid w:val="00683672"/>
    <w:rsid w:val="0068397A"/>
    <w:rsid w:val="0068403E"/>
    <w:rsid w:val="0068456E"/>
    <w:rsid w:val="00684EEC"/>
    <w:rsid w:val="006865C3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3EE3"/>
    <w:rsid w:val="00694CB0"/>
    <w:rsid w:val="00695846"/>
    <w:rsid w:val="00695D5A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1AB9"/>
    <w:rsid w:val="006B2A26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2E7F"/>
    <w:rsid w:val="006C451B"/>
    <w:rsid w:val="006C525D"/>
    <w:rsid w:val="006C53CE"/>
    <w:rsid w:val="006D1D99"/>
    <w:rsid w:val="006D300B"/>
    <w:rsid w:val="006D43DE"/>
    <w:rsid w:val="006D5251"/>
    <w:rsid w:val="006D5343"/>
    <w:rsid w:val="006D5440"/>
    <w:rsid w:val="006D74F3"/>
    <w:rsid w:val="006D7ECF"/>
    <w:rsid w:val="006E02EB"/>
    <w:rsid w:val="006E1331"/>
    <w:rsid w:val="006E1548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6CE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5F09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1B0B"/>
    <w:rsid w:val="00724C68"/>
    <w:rsid w:val="00724D36"/>
    <w:rsid w:val="00725147"/>
    <w:rsid w:val="00725FDA"/>
    <w:rsid w:val="007269C9"/>
    <w:rsid w:val="00726A5A"/>
    <w:rsid w:val="007275A3"/>
    <w:rsid w:val="00730275"/>
    <w:rsid w:val="00730C90"/>
    <w:rsid w:val="007310A7"/>
    <w:rsid w:val="007319BD"/>
    <w:rsid w:val="007325A5"/>
    <w:rsid w:val="007335C3"/>
    <w:rsid w:val="00733691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AC5"/>
    <w:rsid w:val="00743D29"/>
    <w:rsid w:val="007445F0"/>
    <w:rsid w:val="007449D3"/>
    <w:rsid w:val="007460D1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DA1"/>
    <w:rsid w:val="00767F3F"/>
    <w:rsid w:val="00767FA5"/>
    <w:rsid w:val="00770759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1A"/>
    <w:rsid w:val="007E044F"/>
    <w:rsid w:val="007E119B"/>
    <w:rsid w:val="007E29F2"/>
    <w:rsid w:val="007E2E90"/>
    <w:rsid w:val="007E37C7"/>
    <w:rsid w:val="007E37FB"/>
    <w:rsid w:val="007E3A7B"/>
    <w:rsid w:val="007E404A"/>
    <w:rsid w:val="007E51D4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4F71"/>
    <w:rsid w:val="00865BA6"/>
    <w:rsid w:val="00866202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0FD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16B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CB1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2A3"/>
    <w:rsid w:val="008E34DE"/>
    <w:rsid w:val="008E3632"/>
    <w:rsid w:val="008E3648"/>
    <w:rsid w:val="008E3F87"/>
    <w:rsid w:val="008E4249"/>
    <w:rsid w:val="008E4777"/>
    <w:rsid w:val="008E65AF"/>
    <w:rsid w:val="008E7995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5201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182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1887"/>
    <w:rsid w:val="009A3C34"/>
    <w:rsid w:val="009A4470"/>
    <w:rsid w:val="009A5254"/>
    <w:rsid w:val="009A5FF6"/>
    <w:rsid w:val="009A623A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23CA"/>
    <w:rsid w:val="009C464B"/>
    <w:rsid w:val="009C488D"/>
    <w:rsid w:val="009C4D4C"/>
    <w:rsid w:val="009C5638"/>
    <w:rsid w:val="009C6C3C"/>
    <w:rsid w:val="009C7E25"/>
    <w:rsid w:val="009D15C9"/>
    <w:rsid w:val="009D3059"/>
    <w:rsid w:val="009D327B"/>
    <w:rsid w:val="009D3460"/>
    <w:rsid w:val="009D527F"/>
    <w:rsid w:val="009D67F8"/>
    <w:rsid w:val="009D6CB1"/>
    <w:rsid w:val="009E0BA2"/>
    <w:rsid w:val="009E0ED6"/>
    <w:rsid w:val="009E1338"/>
    <w:rsid w:val="009E1673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9F7F54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76F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2809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0E3A"/>
    <w:rsid w:val="00A31F33"/>
    <w:rsid w:val="00A32318"/>
    <w:rsid w:val="00A32D7F"/>
    <w:rsid w:val="00A332C8"/>
    <w:rsid w:val="00A339EB"/>
    <w:rsid w:val="00A33AFF"/>
    <w:rsid w:val="00A340AB"/>
    <w:rsid w:val="00A34160"/>
    <w:rsid w:val="00A351EF"/>
    <w:rsid w:val="00A355F4"/>
    <w:rsid w:val="00A35609"/>
    <w:rsid w:val="00A35AD9"/>
    <w:rsid w:val="00A35C90"/>
    <w:rsid w:val="00A36053"/>
    <w:rsid w:val="00A36274"/>
    <w:rsid w:val="00A36FF0"/>
    <w:rsid w:val="00A37058"/>
    <w:rsid w:val="00A371FF"/>
    <w:rsid w:val="00A37AF4"/>
    <w:rsid w:val="00A37D51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4D84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104"/>
    <w:rsid w:val="00A81962"/>
    <w:rsid w:val="00A83F2C"/>
    <w:rsid w:val="00A83F3D"/>
    <w:rsid w:val="00A83F9B"/>
    <w:rsid w:val="00A84252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3DE"/>
    <w:rsid w:val="00AA54AA"/>
    <w:rsid w:val="00AA57B8"/>
    <w:rsid w:val="00AA5F4E"/>
    <w:rsid w:val="00AA7111"/>
    <w:rsid w:val="00AA7A0F"/>
    <w:rsid w:val="00AB07B2"/>
    <w:rsid w:val="00AB165F"/>
    <w:rsid w:val="00AB1B3A"/>
    <w:rsid w:val="00AB2193"/>
    <w:rsid w:val="00AB278C"/>
    <w:rsid w:val="00AB31D9"/>
    <w:rsid w:val="00AB32B1"/>
    <w:rsid w:val="00AB32C1"/>
    <w:rsid w:val="00AB34FD"/>
    <w:rsid w:val="00AB3754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D7CE3"/>
    <w:rsid w:val="00AE2112"/>
    <w:rsid w:val="00AE22EC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5684"/>
    <w:rsid w:val="00AF6407"/>
    <w:rsid w:val="00B00428"/>
    <w:rsid w:val="00B01855"/>
    <w:rsid w:val="00B02D95"/>
    <w:rsid w:val="00B02ED1"/>
    <w:rsid w:val="00B04B79"/>
    <w:rsid w:val="00B05924"/>
    <w:rsid w:val="00B10191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6782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3D1"/>
    <w:rsid w:val="00B45C2C"/>
    <w:rsid w:val="00B5017E"/>
    <w:rsid w:val="00B509DC"/>
    <w:rsid w:val="00B5150B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3FFC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23C8"/>
    <w:rsid w:val="00BB33D3"/>
    <w:rsid w:val="00BB36E7"/>
    <w:rsid w:val="00BB3AEE"/>
    <w:rsid w:val="00BB4840"/>
    <w:rsid w:val="00BB4C77"/>
    <w:rsid w:val="00BB4E2E"/>
    <w:rsid w:val="00BB6633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1FF4"/>
    <w:rsid w:val="00BF2FAA"/>
    <w:rsid w:val="00BF30C0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F1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98A"/>
    <w:rsid w:val="00C21439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379E"/>
    <w:rsid w:val="00C34065"/>
    <w:rsid w:val="00C35E3C"/>
    <w:rsid w:val="00C36C74"/>
    <w:rsid w:val="00C377B2"/>
    <w:rsid w:val="00C4001D"/>
    <w:rsid w:val="00C40440"/>
    <w:rsid w:val="00C408DB"/>
    <w:rsid w:val="00C41025"/>
    <w:rsid w:val="00C41687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28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609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A9E"/>
    <w:rsid w:val="00C92B08"/>
    <w:rsid w:val="00C92B1C"/>
    <w:rsid w:val="00C94EA4"/>
    <w:rsid w:val="00C94FC0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4F8"/>
    <w:rsid w:val="00CB4EAE"/>
    <w:rsid w:val="00CB4F87"/>
    <w:rsid w:val="00CB54D4"/>
    <w:rsid w:val="00CB5A0A"/>
    <w:rsid w:val="00CB72AE"/>
    <w:rsid w:val="00CB7510"/>
    <w:rsid w:val="00CB7AB6"/>
    <w:rsid w:val="00CB7B14"/>
    <w:rsid w:val="00CC0A26"/>
    <w:rsid w:val="00CC0B78"/>
    <w:rsid w:val="00CC1541"/>
    <w:rsid w:val="00CC1782"/>
    <w:rsid w:val="00CC19A1"/>
    <w:rsid w:val="00CC2205"/>
    <w:rsid w:val="00CC424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D7C8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A5E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BA8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1971"/>
    <w:rsid w:val="00D32042"/>
    <w:rsid w:val="00D332BA"/>
    <w:rsid w:val="00D33BD5"/>
    <w:rsid w:val="00D3411A"/>
    <w:rsid w:val="00D344DE"/>
    <w:rsid w:val="00D34ADB"/>
    <w:rsid w:val="00D3706D"/>
    <w:rsid w:val="00D37714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47C0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9769F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64C6"/>
    <w:rsid w:val="00DA7212"/>
    <w:rsid w:val="00DB1F43"/>
    <w:rsid w:val="00DB1FE0"/>
    <w:rsid w:val="00DB2C50"/>
    <w:rsid w:val="00DB2CBC"/>
    <w:rsid w:val="00DB37EC"/>
    <w:rsid w:val="00DB3804"/>
    <w:rsid w:val="00DC10BD"/>
    <w:rsid w:val="00DC2ADE"/>
    <w:rsid w:val="00DC45FB"/>
    <w:rsid w:val="00DC5FB9"/>
    <w:rsid w:val="00DC63FC"/>
    <w:rsid w:val="00DC64FD"/>
    <w:rsid w:val="00DC774E"/>
    <w:rsid w:val="00DD086B"/>
    <w:rsid w:val="00DD0AF8"/>
    <w:rsid w:val="00DD1A8C"/>
    <w:rsid w:val="00DD1BD2"/>
    <w:rsid w:val="00DD1E94"/>
    <w:rsid w:val="00DD3697"/>
    <w:rsid w:val="00DD3D54"/>
    <w:rsid w:val="00DD4FB0"/>
    <w:rsid w:val="00DD552F"/>
    <w:rsid w:val="00DD5856"/>
    <w:rsid w:val="00DD5C1D"/>
    <w:rsid w:val="00DD7044"/>
    <w:rsid w:val="00DD7D23"/>
    <w:rsid w:val="00DE0437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5B6A"/>
    <w:rsid w:val="00DF6CA4"/>
    <w:rsid w:val="00DF72F5"/>
    <w:rsid w:val="00E00983"/>
    <w:rsid w:val="00E01A8E"/>
    <w:rsid w:val="00E01AB8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665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14C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327"/>
    <w:rsid w:val="00E465C8"/>
    <w:rsid w:val="00E50A01"/>
    <w:rsid w:val="00E51434"/>
    <w:rsid w:val="00E519EB"/>
    <w:rsid w:val="00E51D05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84B"/>
    <w:rsid w:val="00E63B68"/>
    <w:rsid w:val="00E63FBB"/>
    <w:rsid w:val="00E65D3C"/>
    <w:rsid w:val="00E65DA7"/>
    <w:rsid w:val="00E66505"/>
    <w:rsid w:val="00E66789"/>
    <w:rsid w:val="00E66838"/>
    <w:rsid w:val="00E6689A"/>
    <w:rsid w:val="00E66973"/>
    <w:rsid w:val="00E66F31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967"/>
    <w:rsid w:val="00E87FAE"/>
    <w:rsid w:val="00E91432"/>
    <w:rsid w:val="00E919A3"/>
    <w:rsid w:val="00E91B94"/>
    <w:rsid w:val="00E92129"/>
    <w:rsid w:val="00E94C72"/>
    <w:rsid w:val="00E95548"/>
    <w:rsid w:val="00E975E5"/>
    <w:rsid w:val="00EA1ACF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3843"/>
    <w:rsid w:val="00ED54C8"/>
    <w:rsid w:val="00ED59E6"/>
    <w:rsid w:val="00ED71E4"/>
    <w:rsid w:val="00ED74E3"/>
    <w:rsid w:val="00EE323B"/>
    <w:rsid w:val="00EE3382"/>
    <w:rsid w:val="00EE3AF8"/>
    <w:rsid w:val="00EE3EEF"/>
    <w:rsid w:val="00EE4030"/>
    <w:rsid w:val="00EE4DD2"/>
    <w:rsid w:val="00EE57E6"/>
    <w:rsid w:val="00EE5F81"/>
    <w:rsid w:val="00EE6767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522D"/>
    <w:rsid w:val="00EF6952"/>
    <w:rsid w:val="00EF6C0D"/>
    <w:rsid w:val="00EF7076"/>
    <w:rsid w:val="00EF71D6"/>
    <w:rsid w:val="00F007E1"/>
    <w:rsid w:val="00F01676"/>
    <w:rsid w:val="00F01DB6"/>
    <w:rsid w:val="00F0264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6F3F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3E0E"/>
    <w:rsid w:val="00F44B28"/>
    <w:rsid w:val="00F4564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2FFD"/>
    <w:rsid w:val="00FA3BA5"/>
    <w:rsid w:val="00FA4DCD"/>
    <w:rsid w:val="00FA577C"/>
    <w:rsid w:val="00FA7125"/>
    <w:rsid w:val="00FA71B7"/>
    <w:rsid w:val="00FA737E"/>
    <w:rsid w:val="00FA7CEF"/>
    <w:rsid w:val="00FB1E27"/>
    <w:rsid w:val="00FB2DBF"/>
    <w:rsid w:val="00FB2F62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472D"/>
    <w:rsid w:val="00FD583C"/>
    <w:rsid w:val="00FD5BDC"/>
    <w:rsid w:val="00FD6740"/>
    <w:rsid w:val="00FE0105"/>
    <w:rsid w:val="00FE0D88"/>
    <w:rsid w:val="00FE138C"/>
    <w:rsid w:val="00FE1B50"/>
    <w:rsid w:val="00FE1F1B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6EF6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932F5BCE25FAA8F6DB719436679220AD4A9C58B3D00B04F52D7352CB6D0603610C2FA1A3FCD22AC7BA94BDD0j43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932F5BCE25FAA8F6DB719436679220AD4F9A5EBAD10B04F52D7352CB6D0603610C2FA1A3FCD22AC7BA94BDD0j43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D1FE-757A-4AC0-AB63-56F83976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1598</cp:revision>
  <cp:lastPrinted>2024-04-01T04:57:00Z</cp:lastPrinted>
  <dcterms:created xsi:type="dcterms:W3CDTF">2018-01-30T13:13:00Z</dcterms:created>
  <dcterms:modified xsi:type="dcterms:W3CDTF">2024-04-01T05:34:00Z</dcterms:modified>
</cp:coreProperties>
</file>