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72547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-105410</wp:posOffset>
            </wp:positionV>
            <wp:extent cx="647700" cy="791845"/>
            <wp:effectExtent l="0" t="0" r="0" b="0"/>
            <wp:wrapNone/>
            <wp:docPr id="2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F5E" w:rsidRDefault="00085F5E"/>
    <w:p w:rsidR="00085F5E" w:rsidRDefault="00085F5E"/>
    <w:p w:rsidR="00085F5E" w:rsidRDefault="00085F5E"/>
    <w:p w:rsidR="00085F5E" w:rsidRDefault="0072547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-264160</wp:posOffset>
                </wp:positionH>
                <wp:positionV relativeFrom="page">
                  <wp:posOffset>1530985</wp:posOffset>
                </wp:positionV>
                <wp:extent cx="6781800" cy="7645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ГЛАВА</w:t>
                            </w:r>
                          </w:p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ГОРОДСКОГО ОКРУГА ЗАРАЙСК</w:t>
                            </w:r>
                          </w:p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0.8pt;margin-top:120.55pt;width:534pt;height:6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" o:allowoverlap="f" strokecolor="white">
                <v:textbox inset="0,0,0,0">
                  <w:txbxContent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ГЛАВА</w:t>
                      </w:r>
                    </w:p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ГОРОДСКОГО ОКРУГА ЗАРАЙСК</w:t>
                      </w:r>
                    </w:p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МОСКОВСКОЙ ОБЛАСТИ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725476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</w:t>
      </w:r>
      <w:r w:rsidR="000327F2">
        <w:rPr>
          <w:sz w:val="28"/>
          <w:szCs w:val="28"/>
          <w:u w:val="single"/>
        </w:rPr>
        <w:t>.03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5136D">
        <w:rPr>
          <w:sz w:val="28"/>
          <w:szCs w:val="28"/>
          <w:u w:val="single"/>
        </w:rPr>
        <w:t>24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517</w:t>
      </w:r>
      <w:r w:rsidR="000327F2">
        <w:rPr>
          <w:sz w:val="28"/>
          <w:szCs w:val="28"/>
          <w:u w:val="single"/>
        </w:rPr>
        <w:t>/3</w:t>
      </w:r>
    </w:p>
    <w:p w:rsidR="00725476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  <w:bookmarkStart w:id="0" w:name="_GoBack"/>
      <w:bookmarkEnd w:id="0"/>
    </w:p>
    <w:p w:rsidR="00C110C9" w:rsidRPr="0038086B" w:rsidRDefault="00C110C9" w:rsidP="00C110C9">
      <w:pPr>
        <w:keepNext/>
        <w:jc w:val="center"/>
        <w:rPr>
          <w:sz w:val="28"/>
          <w:szCs w:val="28"/>
        </w:rPr>
      </w:pPr>
      <w:r w:rsidRPr="0038086B">
        <w:rPr>
          <w:sz w:val="28"/>
          <w:szCs w:val="28"/>
        </w:rPr>
        <w:t>О создании учебно-консультационных пунктов</w:t>
      </w:r>
    </w:p>
    <w:p w:rsidR="00C110C9" w:rsidRPr="0038086B" w:rsidRDefault="00C110C9" w:rsidP="00C110C9">
      <w:pPr>
        <w:keepNext/>
        <w:jc w:val="center"/>
        <w:rPr>
          <w:sz w:val="28"/>
          <w:szCs w:val="28"/>
        </w:rPr>
      </w:pPr>
      <w:r w:rsidRPr="0038086B">
        <w:rPr>
          <w:sz w:val="28"/>
          <w:szCs w:val="28"/>
        </w:rPr>
        <w:t>для обучения неработающего населения в области</w:t>
      </w:r>
    </w:p>
    <w:p w:rsidR="00C110C9" w:rsidRPr="0038086B" w:rsidRDefault="00C110C9" w:rsidP="00C110C9">
      <w:pPr>
        <w:keepNext/>
        <w:jc w:val="center"/>
        <w:rPr>
          <w:sz w:val="28"/>
          <w:szCs w:val="28"/>
        </w:rPr>
      </w:pPr>
      <w:r w:rsidRPr="0038086B">
        <w:rPr>
          <w:sz w:val="28"/>
          <w:szCs w:val="28"/>
        </w:rPr>
        <w:t xml:space="preserve">гражданской обороны и защиты от чрезвычайных ситуаций </w:t>
      </w:r>
    </w:p>
    <w:p w:rsidR="00C110C9" w:rsidRPr="0038086B" w:rsidRDefault="00C110C9" w:rsidP="00C110C9">
      <w:pPr>
        <w:keepNext/>
        <w:jc w:val="center"/>
        <w:rPr>
          <w:sz w:val="28"/>
          <w:szCs w:val="28"/>
        </w:rPr>
      </w:pPr>
      <w:r w:rsidRPr="0038086B">
        <w:rPr>
          <w:sz w:val="28"/>
          <w:szCs w:val="28"/>
        </w:rPr>
        <w:t xml:space="preserve">природного и техногенного характера на территории городского </w:t>
      </w:r>
    </w:p>
    <w:p w:rsidR="00C110C9" w:rsidRPr="0038086B" w:rsidRDefault="00C110C9" w:rsidP="00C110C9">
      <w:pPr>
        <w:keepNext/>
        <w:jc w:val="center"/>
        <w:rPr>
          <w:sz w:val="28"/>
          <w:szCs w:val="28"/>
        </w:rPr>
      </w:pPr>
      <w:r w:rsidRPr="0038086B">
        <w:rPr>
          <w:sz w:val="28"/>
          <w:szCs w:val="28"/>
        </w:rPr>
        <w:t>округа Зарайск Московской области</w:t>
      </w:r>
    </w:p>
    <w:p w:rsidR="00C110C9" w:rsidRPr="0038086B" w:rsidRDefault="00C110C9" w:rsidP="00C110C9">
      <w:pPr>
        <w:keepNext/>
        <w:ind w:firstLine="567"/>
        <w:jc w:val="both"/>
        <w:rPr>
          <w:sz w:val="28"/>
          <w:szCs w:val="28"/>
        </w:rPr>
      </w:pPr>
    </w:p>
    <w:p w:rsidR="00C110C9" w:rsidRPr="00725476" w:rsidRDefault="00C110C9" w:rsidP="00C110C9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8086B">
        <w:rPr>
          <w:sz w:val="28"/>
          <w:szCs w:val="28"/>
        </w:rPr>
        <w:t>В соответствии с Федеральными законами от 12.02.1998 № 28-ФЗ «О гражданской обороне», от 21.12.1994 №</w:t>
      </w:r>
      <w:r>
        <w:rPr>
          <w:sz w:val="28"/>
          <w:szCs w:val="28"/>
        </w:rPr>
        <w:t xml:space="preserve"> </w:t>
      </w:r>
      <w:r w:rsidRPr="0038086B">
        <w:rPr>
          <w:sz w:val="28"/>
          <w:szCs w:val="28"/>
        </w:rPr>
        <w:t>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Положением об организации</w:t>
      </w:r>
      <w:proofErr w:type="gramEnd"/>
      <w:r w:rsidRPr="0038086B">
        <w:rPr>
          <w:sz w:val="28"/>
          <w:szCs w:val="28"/>
        </w:rPr>
        <w:t xml:space="preserve"> обучения населения в области гражданской обороны, утвержденным постановлением Правительства Российско</w:t>
      </w:r>
      <w:r>
        <w:rPr>
          <w:sz w:val="28"/>
          <w:szCs w:val="28"/>
        </w:rPr>
        <w:t>й Федерации от 02.11.</w:t>
      </w:r>
      <w:r w:rsidR="00725476">
        <w:rPr>
          <w:sz w:val="28"/>
          <w:szCs w:val="28"/>
        </w:rPr>
        <w:t xml:space="preserve">2000 № 841; </w:t>
      </w:r>
      <w:r w:rsidRPr="0038086B">
        <w:rPr>
          <w:sz w:val="28"/>
          <w:szCs w:val="28"/>
        </w:rPr>
        <w:t>в целях обучения неработающего населения в области гражданской обороны и защиты от чрезвычайных ситуаций природного и техногенного характера на территории городского округа Зарайск Московской области</w:t>
      </w:r>
    </w:p>
    <w:p w:rsidR="00C110C9" w:rsidRPr="0038086B" w:rsidRDefault="00C110C9" w:rsidP="00C110C9">
      <w:pPr>
        <w:keepNext/>
        <w:jc w:val="center"/>
        <w:rPr>
          <w:sz w:val="28"/>
          <w:szCs w:val="28"/>
        </w:rPr>
      </w:pPr>
      <w:proofErr w:type="gramStart"/>
      <w:r w:rsidRPr="0038086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38086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8086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8086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8086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8086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8086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8086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086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8086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8086B">
        <w:rPr>
          <w:sz w:val="28"/>
          <w:szCs w:val="28"/>
        </w:rPr>
        <w:t>Ю:</w:t>
      </w:r>
    </w:p>
    <w:p w:rsidR="00C110C9" w:rsidRPr="0038086B" w:rsidRDefault="00C110C9" w:rsidP="00C110C9">
      <w:pPr>
        <w:pStyle w:val="ab"/>
        <w:keepNext/>
        <w:widowControl w:val="0"/>
        <w:numPr>
          <w:ilvl w:val="0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086B">
        <w:rPr>
          <w:rFonts w:ascii="Times New Roman" w:hAnsi="Times New Roman"/>
          <w:sz w:val="28"/>
          <w:szCs w:val="28"/>
        </w:rPr>
        <w:t>Создать учебно-консультационные пункты гражданской обороны и защиты от чрезвычайных ситуаций при производственных участках № 1, 2, 3, 4 жилищного управления МБУ «Благоустройство, ЖКХ и ДХ городского округа Зарайск Московской области» по следующим адресам:</w:t>
      </w:r>
    </w:p>
    <w:p w:rsidR="00C110C9" w:rsidRPr="0038086B" w:rsidRDefault="00C110C9" w:rsidP="00C110C9">
      <w:pPr>
        <w:pStyle w:val="ab"/>
        <w:keepNext/>
        <w:widowControl w:val="0"/>
        <w:numPr>
          <w:ilvl w:val="1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086B">
        <w:rPr>
          <w:rFonts w:ascii="Times New Roman" w:hAnsi="Times New Roman"/>
          <w:sz w:val="28"/>
          <w:szCs w:val="28"/>
        </w:rPr>
        <w:t>В производственном участке № 1 жилищного управления МБУ «Благоустройство, ЖКХ и ДХ городского округа Зарайск Московской области» (г. Зарайск, микрорайон 1, д. 7)</w:t>
      </w:r>
      <w:r>
        <w:rPr>
          <w:rFonts w:ascii="Times New Roman" w:hAnsi="Times New Roman"/>
          <w:sz w:val="28"/>
          <w:szCs w:val="28"/>
        </w:rPr>
        <w:t xml:space="preserve"> – УКП ГОЧС № 1.</w:t>
      </w:r>
    </w:p>
    <w:p w:rsidR="00C110C9" w:rsidRDefault="00C110C9" w:rsidP="00C110C9">
      <w:pPr>
        <w:pStyle w:val="ab"/>
        <w:keepNext/>
        <w:widowControl w:val="0"/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86B">
        <w:rPr>
          <w:rFonts w:ascii="Times New Roman" w:hAnsi="Times New Roman"/>
          <w:sz w:val="28"/>
          <w:szCs w:val="28"/>
        </w:rPr>
        <w:t>В производственном участке № 2 жилищного управления МБУ «Благоустройство, ЖКХ и ДХ городского округа Зарайск Московской области» (г. Зарайск, микрорайон 2, д. 35) – УКП ГОЧ</w:t>
      </w:r>
      <w:r>
        <w:rPr>
          <w:rFonts w:ascii="Times New Roman" w:hAnsi="Times New Roman"/>
          <w:sz w:val="28"/>
          <w:szCs w:val="28"/>
        </w:rPr>
        <w:t>С № 2.</w:t>
      </w:r>
    </w:p>
    <w:p w:rsidR="00725476" w:rsidRDefault="00725476" w:rsidP="00725476">
      <w:pPr>
        <w:pStyle w:val="ab"/>
        <w:keepNext/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725476">
        <w:rPr>
          <w:rFonts w:ascii="Times New Roman" w:hAnsi="Times New Roman"/>
          <w:b/>
          <w:sz w:val="28"/>
          <w:szCs w:val="28"/>
        </w:rPr>
        <w:t>013277</w:t>
      </w:r>
    </w:p>
    <w:p w:rsidR="00725476" w:rsidRPr="00725476" w:rsidRDefault="00725476" w:rsidP="00725476">
      <w:pPr>
        <w:pStyle w:val="ab"/>
        <w:keepNext/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110C9" w:rsidRPr="0038086B" w:rsidRDefault="00C110C9" w:rsidP="00C110C9">
      <w:pPr>
        <w:pStyle w:val="ab"/>
        <w:keepNext/>
        <w:widowControl w:val="0"/>
        <w:numPr>
          <w:ilvl w:val="1"/>
          <w:numId w:val="1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8086B">
        <w:rPr>
          <w:rFonts w:ascii="Times New Roman" w:hAnsi="Times New Roman"/>
          <w:sz w:val="28"/>
          <w:szCs w:val="28"/>
        </w:rPr>
        <w:t xml:space="preserve">В производственном участке № 3 жилищного управления МБУ </w:t>
      </w:r>
      <w:r w:rsidRPr="0038086B">
        <w:rPr>
          <w:rFonts w:ascii="Times New Roman" w:hAnsi="Times New Roman"/>
          <w:sz w:val="28"/>
          <w:szCs w:val="28"/>
        </w:rPr>
        <w:lastRenderedPageBreak/>
        <w:t>«Благоустройство, ЖКХ и ДХ городского округа Зарайск Московской области» (г. Зарайск, ул. Красноармейская, д. 25) – УКП ГОЧС № 3;</w:t>
      </w:r>
    </w:p>
    <w:p w:rsidR="00C110C9" w:rsidRPr="0038086B" w:rsidRDefault="00C110C9" w:rsidP="00C110C9">
      <w:pPr>
        <w:pStyle w:val="ab"/>
        <w:keepNext/>
        <w:widowControl w:val="0"/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86B">
        <w:rPr>
          <w:rFonts w:ascii="Times New Roman" w:hAnsi="Times New Roman"/>
          <w:sz w:val="28"/>
          <w:szCs w:val="28"/>
        </w:rPr>
        <w:t>В производственном участке № 4 жилищного управления МБУ «Благоустройство, ЖКХ и ДХ городского округа Зарайск Московской области» (г. Зарайск, пос. Текстильщики, д. 30) – УКП ГОЧС № 4.</w:t>
      </w:r>
    </w:p>
    <w:p w:rsidR="00C110C9" w:rsidRPr="0038086B" w:rsidRDefault="00C110C9" w:rsidP="00C110C9">
      <w:pPr>
        <w:pStyle w:val="ab"/>
        <w:keepNext/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86B">
        <w:rPr>
          <w:rFonts w:ascii="Times New Roman" w:hAnsi="Times New Roman"/>
          <w:sz w:val="28"/>
          <w:szCs w:val="28"/>
        </w:rPr>
        <w:t xml:space="preserve">Утвердить Положение об учебно-консультационных пунктах гражданской обороны и </w:t>
      </w:r>
      <w:r>
        <w:rPr>
          <w:rFonts w:ascii="Times New Roman" w:hAnsi="Times New Roman"/>
          <w:sz w:val="28"/>
          <w:szCs w:val="28"/>
        </w:rPr>
        <w:t>защиты от чрезвычайных ситуаций</w:t>
      </w:r>
      <w:r w:rsidRPr="0038086B">
        <w:rPr>
          <w:rFonts w:ascii="Times New Roman" w:hAnsi="Times New Roman"/>
          <w:sz w:val="28"/>
          <w:szCs w:val="28"/>
        </w:rPr>
        <w:t xml:space="preserve">, расположенных на территории городского округа Зарайск Московской области </w:t>
      </w:r>
      <w:r>
        <w:rPr>
          <w:rFonts w:ascii="Times New Roman" w:hAnsi="Times New Roman"/>
          <w:sz w:val="28"/>
          <w:szCs w:val="28"/>
        </w:rPr>
        <w:t>(далее – УКП ГОЧС) (п</w:t>
      </w:r>
      <w:r w:rsidRPr="0038086B">
        <w:rPr>
          <w:rFonts w:ascii="Times New Roman" w:hAnsi="Times New Roman"/>
          <w:sz w:val="28"/>
          <w:szCs w:val="28"/>
        </w:rPr>
        <w:t>риложение  1).</w:t>
      </w:r>
    </w:p>
    <w:p w:rsidR="00C110C9" w:rsidRPr="0038086B" w:rsidRDefault="00C110C9" w:rsidP="00C110C9">
      <w:pPr>
        <w:pStyle w:val="ab"/>
        <w:keepNext/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86B">
        <w:rPr>
          <w:rFonts w:ascii="Times New Roman" w:hAnsi="Times New Roman"/>
          <w:sz w:val="28"/>
          <w:szCs w:val="28"/>
        </w:rPr>
        <w:t>МБУ «Благоустройство, ЖКХ и ДХ городского округа Зарайск Московской области» организовать обучение руководителей и организаторов (консультантов) УКП ГОЧС в учебно-методических центрах по ГО и ЧС.</w:t>
      </w:r>
    </w:p>
    <w:p w:rsidR="00C110C9" w:rsidRPr="0038086B" w:rsidRDefault="00C110C9" w:rsidP="00C110C9">
      <w:pPr>
        <w:pStyle w:val="ab"/>
        <w:keepNext/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86B">
        <w:rPr>
          <w:rFonts w:ascii="Times New Roman" w:hAnsi="Times New Roman"/>
          <w:sz w:val="28"/>
          <w:szCs w:val="28"/>
        </w:rPr>
        <w:t xml:space="preserve">Финансирование мероприятий по созданию УКП ГОЧС и их функционированию осуществлять за счет средств бюджета МБУ «Благоустройство, ЖКХ и ДХ городского округа Зарайск Московской области». </w:t>
      </w:r>
    </w:p>
    <w:p w:rsidR="00C110C9" w:rsidRPr="0038086B" w:rsidRDefault="00C110C9" w:rsidP="00C110C9">
      <w:pPr>
        <w:pStyle w:val="ab"/>
        <w:keepNext/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86B">
        <w:rPr>
          <w:rFonts w:ascii="Times New Roman" w:hAnsi="Times New Roman"/>
          <w:sz w:val="28"/>
          <w:szCs w:val="28"/>
        </w:rPr>
        <w:t>Признать утратившим силу постановление главы городского округа Зарайск Московской области от 09.10.2019 № 1730/10 «О создании учебно-консультационных пунктов для обучения неработающего населения в области гражданской обороны и защиты от чрезвычайных ситуаций природного и техногенного характера на территории городского округа Зарайск Московской области».</w:t>
      </w:r>
    </w:p>
    <w:p w:rsidR="00C110C9" w:rsidRPr="0038086B" w:rsidRDefault="00C110C9" w:rsidP="00C110C9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86B">
        <w:rPr>
          <w:rFonts w:ascii="Times New Roman" w:hAnsi="Times New Roman"/>
          <w:sz w:val="28"/>
          <w:szCs w:val="28"/>
        </w:rPr>
        <w:t xml:space="preserve">Службе по взаимодействию со СМИ администрации городского округа Зарайск Московской области </w:t>
      </w:r>
      <w:proofErr w:type="gramStart"/>
      <w:r w:rsidRPr="0038086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8086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Интернет.</w:t>
      </w:r>
    </w:p>
    <w:p w:rsidR="00C110C9" w:rsidRPr="0038086B" w:rsidRDefault="00C110C9" w:rsidP="00C110C9">
      <w:pPr>
        <w:numPr>
          <w:ilvl w:val="0"/>
          <w:numId w:val="10"/>
        </w:numPr>
        <w:tabs>
          <w:tab w:val="left" w:pos="1067"/>
          <w:tab w:val="left" w:pos="9955"/>
        </w:tabs>
        <w:ind w:left="0" w:firstLine="709"/>
        <w:jc w:val="both"/>
        <w:rPr>
          <w:sz w:val="28"/>
          <w:szCs w:val="28"/>
        </w:rPr>
      </w:pPr>
      <w:proofErr w:type="gramStart"/>
      <w:r w:rsidRPr="0038086B">
        <w:rPr>
          <w:sz w:val="28"/>
          <w:szCs w:val="28"/>
        </w:rPr>
        <w:t>Контроль за</w:t>
      </w:r>
      <w:proofErr w:type="gramEnd"/>
      <w:r w:rsidRPr="0038086B">
        <w:rPr>
          <w:sz w:val="28"/>
          <w:szCs w:val="28"/>
        </w:rPr>
        <w:t xml:space="preserve"> исполнением настоящего постановления возложить на заместителя  главы  администрации  городского округа Зарайск Московской области С.В. Москалева.</w:t>
      </w:r>
    </w:p>
    <w:p w:rsidR="00C110C9" w:rsidRPr="00C52645" w:rsidRDefault="00C110C9" w:rsidP="00C110C9">
      <w:pPr>
        <w:jc w:val="both"/>
        <w:rPr>
          <w:sz w:val="28"/>
          <w:szCs w:val="28"/>
        </w:rPr>
      </w:pPr>
    </w:p>
    <w:p w:rsidR="00C110C9" w:rsidRPr="00A1548E" w:rsidRDefault="00C110C9" w:rsidP="00C110C9">
      <w:pPr>
        <w:spacing w:line="276" w:lineRule="auto"/>
        <w:jc w:val="both"/>
        <w:rPr>
          <w:sz w:val="28"/>
          <w:szCs w:val="28"/>
        </w:rPr>
      </w:pPr>
      <w:r w:rsidRPr="00A1548E">
        <w:rPr>
          <w:sz w:val="28"/>
          <w:szCs w:val="28"/>
        </w:rPr>
        <w:t>Глава городского округа Зарайск В.А. Петрущенко</w:t>
      </w:r>
    </w:p>
    <w:p w:rsidR="00C110C9" w:rsidRPr="00A1548E" w:rsidRDefault="00C110C9" w:rsidP="00C110C9">
      <w:pPr>
        <w:jc w:val="both"/>
        <w:rPr>
          <w:sz w:val="28"/>
          <w:szCs w:val="28"/>
        </w:rPr>
      </w:pPr>
      <w:r w:rsidRPr="00A1548E">
        <w:rPr>
          <w:sz w:val="28"/>
          <w:szCs w:val="28"/>
        </w:rPr>
        <w:t>Верно</w:t>
      </w:r>
    </w:p>
    <w:p w:rsidR="00C110C9" w:rsidRPr="00A1548E" w:rsidRDefault="00C110C9" w:rsidP="00C110C9">
      <w:pPr>
        <w:jc w:val="both"/>
        <w:rPr>
          <w:sz w:val="28"/>
          <w:szCs w:val="28"/>
        </w:rPr>
      </w:pPr>
      <w:r w:rsidRPr="00A1548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службы делопроизводства</w:t>
      </w:r>
      <w:r w:rsidR="00725476">
        <w:rPr>
          <w:sz w:val="28"/>
          <w:szCs w:val="28"/>
        </w:rPr>
        <w:tab/>
      </w:r>
      <w:r w:rsidR="00725476">
        <w:rPr>
          <w:sz w:val="28"/>
          <w:szCs w:val="28"/>
        </w:rPr>
        <w:tab/>
        <w:t xml:space="preserve">   </w:t>
      </w:r>
      <w:r w:rsidRPr="00A1548E">
        <w:rPr>
          <w:sz w:val="28"/>
          <w:szCs w:val="28"/>
        </w:rPr>
        <w:t xml:space="preserve"> Л.Б. Ивлева</w:t>
      </w:r>
    </w:p>
    <w:p w:rsidR="00C110C9" w:rsidRPr="00A1548E" w:rsidRDefault="00C110C9" w:rsidP="00C110C9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A1548E">
        <w:rPr>
          <w:sz w:val="28"/>
          <w:szCs w:val="28"/>
        </w:rPr>
        <w:t>.03.2024</w:t>
      </w:r>
    </w:p>
    <w:p w:rsidR="00C110C9" w:rsidRPr="00A1548E" w:rsidRDefault="00C110C9" w:rsidP="00C110C9">
      <w:pPr>
        <w:jc w:val="both"/>
        <w:rPr>
          <w:sz w:val="28"/>
          <w:szCs w:val="28"/>
        </w:rPr>
      </w:pPr>
      <w:r w:rsidRPr="00A1548E">
        <w:rPr>
          <w:sz w:val="28"/>
          <w:szCs w:val="28"/>
        </w:rPr>
        <w:t>СОГЛАСОВАНО</w:t>
      </w:r>
    </w:p>
    <w:p w:rsidR="00C110C9" w:rsidRDefault="00725476" w:rsidP="00C110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5476" w:rsidRDefault="00725476" w:rsidP="00C110C9">
      <w:pPr>
        <w:spacing w:line="276" w:lineRule="auto"/>
        <w:jc w:val="both"/>
        <w:rPr>
          <w:sz w:val="28"/>
          <w:szCs w:val="28"/>
        </w:rPr>
      </w:pPr>
    </w:p>
    <w:p w:rsidR="00725476" w:rsidRPr="00274A91" w:rsidRDefault="00725476" w:rsidP="00C110C9">
      <w:pPr>
        <w:spacing w:line="276" w:lineRule="auto"/>
        <w:jc w:val="both"/>
        <w:rPr>
          <w:sz w:val="27"/>
          <w:szCs w:val="28"/>
        </w:rPr>
      </w:pPr>
    </w:p>
    <w:p w:rsidR="00C110C9" w:rsidRPr="00A1548E" w:rsidRDefault="00C110C9" w:rsidP="00C110C9">
      <w:pPr>
        <w:jc w:val="both"/>
        <w:rPr>
          <w:sz w:val="28"/>
          <w:szCs w:val="28"/>
        </w:rPr>
      </w:pPr>
      <w:r w:rsidRPr="00A1548E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в дело, Москалеву С.В.,</w:t>
      </w:r>
      <w:r w:rsidRPr="00A154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МБУ «Благоустройство, ЖКХ и ДХ </w:t>
      </w:r>
      <w:proofErr w:type="spellStart"/>
      <w:r>
        <w:rPr>
          <w:sz w:val="28"/>
          <w:szCs w:val="28"/>
        </w:rPr>
        <w:t>г.о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арайск</w:t>
      </w:r>
      <w:proofErr w:type="spellEnd"/>
      <w:r>
        <w:rPr>
          <w:sz w:val="28"/>
          <w:szCs w:val="28"/>
        </w:rPr>
        <w:t xml:space="preserve">», </w:t>
      </w:r>
      <w:r w:rsidRPr="00A1548E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по ГО, ЧС и АТД, СВ</w:t>
      </w:r>
      <w:r w:rsidRPr="00A1548E">
        <w:rPr>
          <w:sz w:val="28"/>
          <w:szCs w:val="28"/>
        </w:rPr>
        <w:t xml:space="preserve"> со СМИ, прокуратура.</w:t>
      </w:r>
    </w:p>
    <w:p w:rsidR="00C110C9" w:rsidRPr="00A1548E" w:rsidRDefault="00C110C9" w:rsidP="00C110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0C9" w:rsidRPr="00A1548E" w:rsidRDefault="00C110C9" w:rsidP="00C110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548E">
        <w:rPr>
          <w:sz w:val="28"/>
          <w:szCs w:val="28"/>
        </w:rPr>
        <w:t>В.А. Кузьмин</w:t>
      </w:r>
    </w:p>
    <w:p w:rsidR="00C110C9" w:rsidRPr="00A1548E" w:rsidRDefault="00C110C9" w:rsidP="00C110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548E">
        <w:rPr>
          <w:sz w:val="28"/>
          <w:szCs w:val="28"/>
        </w:rPr>
        <w:t>8 496 66 2-55-37</w:t>
      </w:r>
    </w:p>
    <w:p w:rsidR="00725476" w:rsidRDefault="00C110C9" w:rsidP="00C110C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10C9" w:rsidRDefault="00C110C9" w:rsidP="00C110C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10C9" w:rsidRDefault="00C110C9" w:rsidP="00C110C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</w:t>
      </w:r>
    </w:p>
    <w:p w:rsidR="00C110C9" w:rsidRDefault="00C110C9" w:rsidP="00C110C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C110C9" w:rsidRDefault="00C110C9" w:rsidP="00C110C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C110C9" w:rsidRDefault="00C110C9" w:rsidP="00C110C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28.03.2024 № 517/3</w:t>
      </w:r>
      <w:r w:rsidRPr="00A1548E">
        <w:rPr>
          <w:sz w:val="28"/>
          <w:szCs w:val="28"/>
        </w:rPr>
        <w:t xml:space="preserve"> </w:t>
      </w:r>
    </w:p>
    <w:p w:rsidR="00C110C9" w:rsidRPr="00A1548E" w:rsidRDefault="00C110C9" w:rsidP="00C110C9">
      <w:pPr>
        <w:jc w:val="both"/>
        <w:outlineLvl w:val="0"/>
        <w:rPr>
          <w:sz w:val="28"/>
          <w:szCs w:val="28"/>
        </w:rPr>
      </w:pP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</w:pP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jc w:val="center"/>
        <w:rPr>
          <w:sz w:val="28"/>
          <w:szCs w:val="28"/>
        </w:rPr>
      </w:pPr>
      <w:r w:rsidRPr="0004669A">
        <w:rPr>
          <w:sz w:val="28"/>
          <w:szCs w:val="28"/>
        </w:rPr>
        <w:t>ПОЛОЖЕНИЕ</w:t>
      </w:r>
    </w:p>
    <w:p w:rsidR="00C110C9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jc w:val="center"/>
        <w:rPr>
          <w:sz w:val="28"/>
          <w:szCs w:val="28"/>
        </w:rPr>
      </w:pPr>
      <w:r w:rsidRPr="0004669A">
        <w:rPr>
          <w:sz w:val="28"/>
          <w:szCs w:val="28"/>
        </w:rPr>
        <w:t>об учебно-консультационных пунктах</w:t>
      </w:r>
      <w:r>
        <w:rPr>
          <w:sz w:val="28"/>
          <w:szCs w:val="28"/>
        </w:rPr>
        <w:t xml:space="preserve"> </w:t>
      </w:r>
      <w:r w:rsidRPr="0004669A">
        <w:rPr>
          <w:sz w:val="28"/>
          <w:szCs w:val="28"/>
        </w:rPr>
        <w:t xml:space="preserve">гражданской обороны 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jc w:val="center"/>
        <w:rPr>
          <w:sz w:val="28"/>
          <w:szCs w:val="28"/>
        </w:rPr>
      </w:pPr>
      <w:r w:rsidRPr="0004669A">
        <w:rPr>
          <w:sz w:val="28"/>
          <w:szCs w:val="28"/>
        </w:rPr>
        <w:t>и защиты от чрезвычайных ситуаций</w:t>
      </w:r>
      <w:r>
        <w:rPr>
          <w:sz w:val="28"/>
          <w:szCs w:val="28"/>
        </w:rPr>
        <w:t>, расположенных на территории городского округа Зарайск Московской области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jc w:val="center"/>
        <w:rPr>
          <w:sz w:val="28"/>
          <w:szCs w:val="28"/>
        </w:rPr>
      </w:pPr>
    </w:p>
    <w:p w:rsidR="00C110C9" w:rsidRPr="0004669A" w:rsidRDefault="00C110C9" w:rsidP="00C110C9">
      <w:pPr>
        <w:pStyle w:val="34"/>
        <w:numPr>
          <w:ilvl w:val="0"/>
          <w:numId w:val="12"/>
        </w:numPr>
        <w:shd w:val="clear" w:color="auto" w:fill="auto"/>
        <w:tabs>
          <w:tab w:val="left" w:pos="9955"/>
        </w:tabs>
        <w:spacing w:after="0" w:line="240" w:lineRule="auto"/>
        <w:jc w:val="center"/>
        <w:rPr>
          <w:sz w:val="28"/>
          <w:szCs w:val="28"/>
        </w:rPr>
      </w:pPr>
      <w:r w:rsidRPr="0004669A">
        <w:rPr>
          <w:sz w:val="28"/>
          <w:szCs w:val="28"/>
        </w:rPr>
        <w:t>Общие положения.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left="720"/>
        <w:rPr>
          <w:sz w:val="28"/>
          <w:szCs w:val="28"/>
        </w:rPr>
      </w:pP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Учебно-консультационные пункты по гражданской обороне и защиты от чрезвычайных ситуаций (далее УКП ГОЧС) предназначены для обучения населения, не занятого в производстве и сфере обслуживания (далее – неработающее население).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4669A">
        <w:rPr>
          <w:sz w:val="28"/>
          <w:szCs w:val="28"/>
        </w:rPr>
        <w:t>УКП ГОЧС создаются в соответствии с постановлением</w:t>
      </w:r>
      <w:r w:rsidRPr="0004669A">
        <w:rPr>
          <w:color w:val="000000"/>
          <w:sz w:val="28"/>
          <w:szCs w:val="28"/>
        </w:rPr>
        <w:t xml:space="preserve">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 w:rsidRPr="0004669A">
        <w:rPr>
          <w:sz w:val="28"/>
          <w:szCs w:val="28"/>
        </w:rPr>
        <w:t>, Положением об организации обучения населения в области гражданской обороны, утвержденным постановлением Правительства Российской Федерации от 02.11.2000 № 841, Законом Московской области от 04.05.2005 № 110</w:t>
      </w:r>
      <w:proofErr w:type="gramEnd"/>
      <w:r w:rsidRPr="0004669A">
        <w:rPr>
          <w:sz w:val="28"/>
          <w:szCs w:val="28"/>
        </w:rPr>
        <w:t>/2005-ОЗ «О защите населения и территорий Московской области от чрезвычайных ситуаций природного и техногенного характера».</w:t>
      </w:r>
    </w:p>
    <w:p w:rsidR="00C110C9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Главная цель создания УКП ГОЧС – обеспечение необходимых условий для подготовки неработающего населения по вопросам гражданской обороны (далее – ГО), защиты от чрезвычайных ситуаций природного и техногенного характера, мерам пожарной безопасности (далее – ЧС) как в мирное, так и в военное время.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110C9" w:rsidRPr="0004669A" w:rsidRDefault="00C110C9" w:rsidP="00C110C9">
      <w:pPr>
        <w:pStyle w:val="34"/>
        <w:numPr>
          <w:ilvl w:val="0"/>
          <w:numId w:val="12"/>
        </w:numPr>
        <w:shd w:val="clear" w:color="auto" w:fill="auto"/>
        <w:tabs>
          <w:tab w:val="left" w:pos="9955"/>
        </w:tabs>
        <w:spacing w:after="0" w:line="240" w:lineRule="auto"/>
        <w:jc w:val="center"/>
        <w:rPr>
          <w:sz w:val="28"/>
          <w:szCs w:val="28"/>
        </w:rPr>
      </w:pPr>
      <w:r w:rsidRPr="0004669A">
        <w:rPr>
          <w:sz w:val="28"/>
          <w:szCs w:val="28"/>
        </w:rPr>
        <w:t>Основными задачами УКП ГОЧС являются: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left="720"/>
        <w:jc w:val="both"/>
        <w:rPr>
          <w:sz w:val="28"/>
          <w:szCs w:val="28"/>
        </w:rPr>
      </w:pP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04669A">
        <w:rPr>
          <w:sz w:val="28"/>
          <w:szCs w:val="28"/>
        </w:rPr>
        <w:t xml:space="preserve"> Обучение неработающего населения действиям при угрозе возникновения и возникновении чрезвычайных ситуаций природного и техногенного характера.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04669A">
        <w:rPr>
          <w:sz w:val="28"/>
          <w:szCs w:val="28"/>
        </w:rPr>
        <w:t xml:space="preserve"> Организация обучения неработающего населения способам защиты от современных средств поражения.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Pr="0004669A">
        <w:rPr>
          <w:sz w:val="28"/>
          <w:szCs w:val="28"/>
        </w:rPr>
        <w:t xml:space="preserve"> Выработка практических навыков действий в условиях ЧС мирного и военного времени.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2.4</w:t>
      </w:r>
      <w:r>
        <w:rPr>
          <w:sz w:val="28"/>
          <w:szCs w:val="28"/>
        </w:rPr>
        <w:t>.</w:t>
      </w:r>
      <w:r w:rsidRPr="0004669A">
        <w:rPr>
          <w:sz w:val="28"/>
          <w:szCs w:val="28"/>
        </w:rPr>
        <w:t xml:space="preserve"> Повышение морально-психологического состояния людей, помощь в правильной оценке складывающейся обстановке для разумных и адекватных действий.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2.5 Пропаганда (разъяснение) роли, значение, задачи ГО и ЧС в современных условиях.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left="720"/>
        <w:rPr>
          <w:sz w:val="28"/>
          <w:szCs w:val="28"/>
        </w:rPr>
      </w:pPr>
    </w:p>
    <w:p w:rsidR="00C110C9" w:rsidRPr="0004669A" w:rsidRDefault="00C110C9" w:rsidP="00C110C9">
      <w:pPr>
        <w:pStyle w:val="34"/>
        <w:numPr>
          <w:ilvl w:val="0"/>
          <w:numId w:val="12"/>
        </w:numPr>
        <w:shd w:val="clear" w:color="auto" w:fill="auto"/>
        <w:tabs>
          <w:tab w:val="left" w:pos="995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работы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rPr>
          <w:sz w:val="28"/>
          <w:szCs w:val="28"/>
        </w:rPr>
      </w:pPr>
    </w:p>
    <w:p w:rsidR="00C110C9" w:rsidRPr="0004669A" w:rsidRDefault="00C110C9" w:rsidP="00C110C9">
      <w:pPr>
        <w:pStyle w:val="34"/>
        <w:numPr>
          <w:ilvl w:val="1"/>
          <w:numId w:val="12"/>
        </w:numPr>
        <w:shd w:val="clear" w:color="auto" w:fill="auto"/>
        <w:tabs>
          <w:tab w:val="left" w:pos="99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04669A">
        <w:rPr>
          <w:sz w:val="28"/>
          <w:szCs w:val="28"/>
        </w:rPr>
        <w:t>В состав должностных лиц УКП ГОЧС входят: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rPr>
          <w:sz w:val="28"/>
          <w:szCs w:val="28"/>
        </w:rPr>
      </w:pPr>
      <w:r w:rsidRPr="0004669A">
        <w:rPr>
          <w:sz w:val="28"/>
          <w:szCs w:val="28"/>
        </w:rPr>
        <w:t>- начальник УКП ГОЧС;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rPr>
          <w:sz w:val="28"/>
          <w:szCs w:val="28"/>
        </w:rPr>
      </w:pPr>
      <w:r w:rsidRPr="0004669A">
        <w:rPr>
          <w:sz w:val="28"/>
          <w:szCs w:val="28"/>
        </w:rPr>
        <w:t>- 1-2 организатора (консультанта).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Непосредственными организаторами обучения являются руководители производственных участков жилищного управления, обслуживающих жилищный фонд.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04669A">
        <w:rPr>
          <w:sz w:val="28"/>
          <w:szCs w:val="28"/>
        </w:rPr>
        <w:t xml:space="preserve"> Руководители организаций и учреждений издают приказ (распоряжение), в котором определяют: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должностных лиц УКП ГОЧС, и лиц привлекаемых для проведения бесед, консультаций и других мероприятий по обучению;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порядок работы УКП в соответствии с настоящим Положением;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место расположения УКП ГОЧС  и других помещений, используемых для подготовки неработающего населения;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организацию проведения бесед, консультаций, тренировок;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порядок обеспечения литературой, учебными пособиями и техническими средствами обучения;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распределение жителей домов (улиц, кварталов) по учебным группам;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другие организационные вопросы.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04669A">
        <w:rPr>
          <w:sz w:val="28"/>
          <w:szCs w:val="28"/>
        </w:rPr>
        <w:t xml:space="preserve"> Обучение населения осуществляется путем: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проведения занятий по тематике утвержденной настоящим постановлением;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проведения пропагандистских и агитационных мероприятий (бесед, лекций, вечеров вопросов и ответов, консультаций, показов учебных кино-видеофильмов;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участия в учениях и тренировках по гражданской обороне, защите от чрезвычайных ситуаций и пожарной безопасности.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Основное внимание при обучении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мерам пожарной безопасности, на воспитание у него чувства высокой ответственности за свою подготовку и подготовку своей семьи к защите от ЧС мирного и военного времени.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Pr="0004669A">
        <w:rPr>
          <w:sz w:val="28"/>
          <w:szCs w:val="28"/>
        </w:rPr>
        <w:t xml:space="preserve"> Обучение населения осуществляется по возможности круглогодично. Наиболее целесообразный срок обучения в группах – с 1 ноября по 31 мая. </w:t>
      </w:r>
      <w:r>
        <w:rPr>
          <w:sz w:val="28"/>
          <w:szCs w:val="28"/>
        </w:rPr>
        <w:t xml:space="preserve">                </w:t>
      </w:r>
      <w:r w:rsidRPr="0004669A">
        <w:rPr>
          <w:sz w:val="28"/>
          <w:szCs w:val="28"/>
        </w:rPr>
        <w:t>В другое время проводятся консультации и другие мероприятия.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 w:rsidRPr="0004669A">
        <w:rPr>
          <w:sz w:val="28"/>
          <w:szCs w:val="28"/>
        </w:rPr>
        <w:t xml:space="preserve"> Для проведения занятий обучаемые определяются в учебные группы, которые создаются из жителей одного дома (нескольких малых домов или подъездов). Оптимальным вариантом является группа из 10-15 человек. При создании учебных групп желательно учитывать возраст, состояние здоровья, уровень подготовки обучаемых по вопросам ГО и защиты от ЧС. В каждый из них назначается старший, как </w:t>
      </w:r>
      <w:proofErr w:type="gramStart"/>
      <w:r w:rsidRPr="0004669A">
        <w:rPr>
          <w:sz w:val="28"/>
          <w:szCs w:val="28"/>
        </w:rPr>
        <w:t>правило</w:t>
      </w:r>
      <w:proofErr w:type="gramEnd"/>
      <w:r w:rsidRPr="0004669A">
        <w:rPr>
          <w:sz w:val="28"/>
          <w:szCs w:val="28"/>
        </w:rPr>
        <w:t xml:space="preserve"> из активистов и ветеранов гражданской обороны, государственной противопожарной службы.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3.6</w:t>
      </w:r>
      <w:r>
        <w:rPr>
          <w:sz w:val="28"/>
          <w:szCs w:val="28"/>
        </w:rPr>
        <w:t>.</w:t>
      </w:r>
      <w:r w:rsidRPr="0004669A">
        <w:rPr>
          <w:sz w:val="28"/>
          <w:szCs w:val="28"/>
        </w:rPr>
        <w:t xml:space="preserve"> Руководитель УКП ГОЧС: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lastRenderedPageBreak/>
        <w:t>- закрепляет неработающее население, проживающее на обслуживаемых территориях, за консультантом УКП ГОЧС;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организовывает в соответствии с расписанием проведение бесед, лекций и других мероприятий по утвержденной тематике.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3.7</w:t>
      </w:r>
      <w:r>
        <w:rPr>
          <w:sz w:val="28"/>
          <w:szCs w:val="28"/>
        </w:rPr>
        <w:t>.</w:t>
      </w:r>
      <w:r w:rsidRPr="0004669A">
        <w:rPr>
          <w:sz w:val="28"/>
          <w:szCs w:val="28"/>
        </w:rPr>
        <w:t xml:space="preserve"> Основными формами занятий являются: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практические занятия;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беседы, викторины;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уроки вопросов и ответов;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игры, дискуссии;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встречи с участниками ликвидации последствий ЧС, руководящим составом и ветеранами ГО, представителями государственной противопожарной службы;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просмотр видеоматериалов, прослушивание видеозаписей.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3.8</w:t>
      </w:r>
      <w:r>
        <w:rPr>
          <w:sz w:val="28"/>
          <w:szCs w:val="28"/>
        </w:rPr>
        <w:t>.</w:t>
      </w:r>
      <w:r w:rsidRPr="0004669A">
        <w:rPr>
          <w:sz w:val="28"/>
          <w:szCs w:val="28"/>
        </w:rPr>
        <w:t xml:space="preserve"> Большую часть учебного времени следует отводить практическим занятиям и тренировкам, в ходе которых отрабатывать действия по сигналам оповещения, правила пользования средствами индивидуальной и коллективной защиты, эвакуационные мероприятия. Продолжительность занятий одной группы, как </w:t>
      </w:r>
      <w:proofErr w:type="gramStart"/>
      <w:r w:rsidRPr="0004669A">
        <w:rPr>
          <w:sz w:val="28"/>
          <w:szCs w:val="28"/>
        </w:rPr>
        <w:t>правило</w:t>
      </w:r>
      <w:proofErr w:type="gramEnd"/>
      <w:r w:rsidRPr="0004669A">
        <w:rPr>
          <w:sz w:val="28"/>
          <w:szCs w:val="28"/>
        </w:rPr>
        <w:t xml:space="preserve"> 1-2 часа в день. Кроме того может применяться самостоятельная работа по изучению учебной литературы.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3.9</w:t>
      </w:r>
      <w:r>
        <w:rPr>
          <w:sz w:val="28"/>
          <w:szCs w:val="28"/>
        </w:rPr>
        <w:t>.</w:t>
      </w:r>
      <w:r w:rsidRPr="0004669A">
        <w:rPr>
          <w:sz w:val="28"/>
          <w:szCs w:val="28"/>
        </w:rPr>
        <w:t xml:space="preserve"> В конце учебного года проводится итоговое занятие методом беседы в сочетании с практическим выполнением приемов оказания первой медицинской помощи, пользования средствами индивидуальной, коллективной защиты и первичными средствами пожаротушения.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3.10</w:t>
      </w:r>
      <w:r>
        <w:rPr>
          <w:sz w:val="28"/>
          <w:szCs w:val="28"/>
        </w:rPr>
        <w:t>.</w:t>
      </w:r>
      <w:r w:rsidRPr="0004669A">
        <w:rPr>
          <w:sz w:val="28"/>
          <w:szCs w:val="28"/>
        </w:rPr>
        <w:t xml:space="preserve"> Неработающее </w:t>
      </w:r>
      <w:proofErr w:type="gramStart"/>
      <w:r w:rsidRPr="0004669A">
        <w:rPr>
          <w:sz w:val="28"/>
          <w:szCs w:val="28"/>
        </w:rPr>
        <w:t>население</w:t>
      </w:r>
      <w:proofErr w:type="gramEnd"/>
      <w:r w:rsidRPr="0004669A">
        <w:rPr>
          <w:sz w:val="28"/>
          <w:szCs w:val="28"/>
        </w:rPr>
        <w:t xml:space="preserve"> прошедшее обучение по полной тематике, в следующем году вместо текущей подготовки (частично или полностью) может привлекаться на учения, проводимые при жилищных органах по месту жительства.</w:t>
      </w:r>
    </w:p>
    <w:p w:rsidR="00C110C9" w:rsidRPr="00880CA8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3.11</w:t>
      </w:r>
      <w:r>
        <w:rPr>
          <w:sz w:val="28"/>
          <w:szCs w:val="28"/>
        </w:rPr>
        <w:t>.</w:t>
      </w:r>
      <w:r w:rsidRPr="0004669A">
        <w:rPr>
          <w:sz w:val="28"/>
          <w:szCs w:val="28"/>
        </w:rPr>
        <w:t xml:space="preserve"> Для проведения занятий и консультаций привлекаются уполномоченные по вопросам ГО и ЧС организаций, сотрудники УКП ГОЧС, специалисты жилищно-эксплуатационных органов, консультанты из числа активистов ГО, прошедших подготовку в учебно-методических центрах по ГО и ЧС.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должностные лица отдела по ГО, ЧС и АТД администрации городского округа Зарайск Московской области, работники </w:t>
      </w:r>
      <w:r w:rsidRPr="00880CA8">
        <w:rPr>
          <w:sz w:val="28"/>
          <w:szCs w:val="28"/>
        </w:rPr>
        <w:t xml:space="preserve">отдела надзорной деятельности и профилактической работы по городскому округу Зарайск УНД и </w:t>
      </w:r>
      <w:proofErr w:type="gramStart"/>
      <w:r w:rsidRPr="00880CA8">
        <w:rPr>
          <w:sz w:val="28"/>
          <w:szCs w:val="28"/>
        </w:rPr>
        <w:t>ПР</w:t>
      </w:r>
      <w:proofErr w:type="gramEnd"/>
      <w:r w:rsidRPr="00880CA8">
        <w:rPr>
          <w:sz w:val="28"/>
          <w:szCs w:val="28"/>
        </w:rPr>
        <w:t xml:space="preserve"> ГУ МЧС России по Московской области</w:t>
      </w:r>
      <w:r>
        <w:rPr>
          <w:sz w:val="28"/>
          <w:szCs w:val="28"/>
        </w:rPr>
        <w:t>.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3.12</w:t>
      </w:r>
      <w:r>
        <w:rPr>
          <w:sz w:val="28"/>
          <w:szCs w:val="28"/>
        </w:rPr>
        <w:t>.</w:t>
      </w:r>
      <w:r w:rsidRPr="0004669A">
        <w:rPr>
          <w:sz w:val="28"/>
          <w:szCs w:val="28"/>
        </w:rPr>
        <w:t xml:space="preserve"> Общее руководство по подготовке населения в УКП ГОЧС осуществляет отдел по ГО, ЧС и АТД администрации городского округа Зарайск</w:t>
      </w:r>
      <w:r>
        <w:rPr>
          <w:sz w:val="28"/>
          <w:szCs w:val="28"/>
        </w:rPr>
        <w:t xml:space="preserve"> Московской области</w:t>
      </w:r>
      <w:r w:rsidRPr="0004669A">
        <w:rPr>
          <w:sz w:val="28"/>
          <w:szCs w:val="28"/>
        </w:rPr>
        <w:t xml:space="preserve"> и уполномоченные на решение задач в области ГО и ЧС организаций. 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C110C9" w:rsidRPr="0004669A" w:rsidRDefault="00C110C9" w:rsidP="00C110C9">
      <w:pPr>
        <w:pStyle w:val="34"/>
        <w:numPr>
          <w:ilvl w:val="0"/>
          <w:numId w:val="12"/>
        </w:numPr>
        <w:shd w:val="clear" w:color="auto" w:fill="auto"/>
        <w:tabs>
          <w:tab w:val="left" w:pos="995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Оборудование и оснащение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04669A">
        <w:rPr>
          <w:sz w:val="28"/>
          <w:szCs w:val="28"/>
        </w:rPr>
        <w:t xml:space="preserve"> УКП ГОЧС оборудуется в специально отведенном помещении, где есть возможность создать необходимые условия для организации учебного процесса. </w:t>
      </w:r>
      <w:r w:rsidRPr="0004669A">
        <w:rPr>
          <w:sz w:val="28"/>
          <w:szCs w:val="28"/>
        </w:rPr>
        <w:lastRenderedPageBreak/>
        <w:t>Должно быть не менее двух комнат: комната (класс) для проведения занятий и консультаций вместимостью 10-15 человек и комната для хранения имущества. Класс обеспечивается необходимым количеством исправной мебели. На видном месте располагается распорядок дня и расписание занятий и консультаций.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4.2</w:t>
      </w:r>
      <w:r>
        <w:rPr>
          <w:sz w:val="28"/>
          <w:szCs w:val="28"/>
        </w:rPr>
        <w:t>.</w:t>
      </w:r>
      <w:r w:rsidRPr="0004669A">
        <w:rPr>
          <w:sz w:val="28"/>
          <w:szCs w:val="28"/>
        </w:rPr>
        <w:t xml:space="preserve"> Учебно-материальная база УКП ГОЧС включает технические средства обучения, стенды, учебные наглядные пособия, медицинское имущество, средства индивидуальной защиты и первичные средства пожаротушения, учебно-методическую литературу и дидактические материалы.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Технические средства обучения: телевизор, видеомагнитофон, средства статичной проекции, приемник радиовещания.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Класс оборудуется следующими стендами: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классификация чрезвычайных ситуаций;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сигналы оповещения и действия по ним;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средства индивидуальной и коллективной защиты;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порядок и правила проведения эвакуации;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оказание само- и взаимопомощи;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действия населения по предупреждению террористических актов.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Учебное имущество: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противогазы для взрослых – 5 шт.;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противогазы для детей – 1 шт.;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камера защитная детская – 1 шт.;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респираторы (разные) – 2-5 шт.;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дозиметры бытовые – 1 шт.;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аптечка индивидуальная  (АИ-2) – 1-3 шт.;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огнетушители (разные) – 1-3 шт.;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ватно-марлевые повязки (ВМП) – 1-2 шт.;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 xml:space="preserve">- </w:t>
      </w:r>
      <w:proofErr w:type="spellStart"/>
      <w:r w:rsidRPr="0004669A">
        <w:rPr>
          <w:sz w:val="28"/>
          <w:szCs w:val="28"/>
        </w:rPr>
        <w:t>противопыльные</w:t>
      </w:r>
      <w:proofErr w:type="spellEnd"/>
      <w:r w:rsidRPr="0004669A">
        <w:rPr>
          <w:sz w:val="28"/>
          <w:szCs w:val="28"/>
        </w:rPr>
        <w:t xml:space="preserve"> тканевые маски (ПТМ-1) – 2-5 штук</w:t>
      </w:r>
      <w:proofErr w:type="gramStart"/>
      <w:r w:rsidRPr="0004669A">
        <w:rPr>
          <w:sz w:val="28"/>
          <w:szCs w:val="28"/>
        </w:rPr>
        <w:t>.;</w:t>
      </w:r>
      <w:proofErr w:type="gramEnd"/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индивидуальный противохимический пакет (ИПП-11)  - 2 шт.;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пакет перевязочный индивидуальный (ППИ-1) – 2 шт.;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бинты, вата и другие материалы для изготовления простейших средств индивидуальной защиты.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4.3</w:t>
      </w:r>
      <w:r>
        <w:rPr>
          <w:sz w:val="28"/>
          <w:szCs w:val="28"/>
        </w:rPr>
        <w:t>.</w:t>
      </w:r>
      <w:r w:rsidRPr="0004669A">
        <w:rPr>
          <w:sz w:val="28"/>
          <w:szCs w:val="28"/>
        </w:rPr>
        <w:t xml:space="preserve"> Применительно к тематике обучения для повышения наглядности и обеспечения самостоятельной работы, обучаемых на УКП ГОЧС необходимо иметь комплекты плакатов, видеофильмов, слайдов (диапозитивов), законодательные и нормативные акты (выписки), подшивки журналов «Гражданская защита», «Военные знания», памятки, рекомендации, учебно-методические пособия.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4.4</w:t>
      </w:r>
      <w:r>
        <w:rPr>
          <w:sz w:val="28"/>
          <w:szCs w:val="28"/>
        </w:rPr>
        <w:t>.</w:t>
      </w:r>
      <w:r w:rsidRPr="0004669A">
        <w:rPr>
          <w:sz w:val="28"/>
          <w:szCs w:val="28"/>
        </w:rPr>
        <w:t xml:space="preserve"> Оснащение УКП ГОЧС, содержание стендов должны быть просты в оформлении, доступны в понимании, убеждать людей в реальности защиты от поражений при возникновении ЧС, воспитывать высокие морально психологические качества. Каждый посетивший УКП ГОЧС должен получить конкретную исчерпывающую информацию о возможных ЧС в районе его проживания, местах укрытия и маршрутах следования к ним, об адресах пунктов выдачи средств индивидуальной защиты, порядке эвакуации.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4.5</w:t>
      </w:r>
      <w:r>
        <w:rPr>
          <w:sz w:val="28"/>
          <w:szCs w:val="28"/>
        </w:rPr>
        <w:t>.</w:t>
      </w:r>
      <w:r w:rsidRPr="0004669A">
        <w:rPr>
          <w:sz w:val="28"/>
          <w:szCs w:val="28"/>
        </w:rPr>
        <w:t xml:space="preserve"> Документы, которые необходимо иметь на УКП ГОЧС: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lastRenderedPageBreak/>
        <w:t>- законы Российской Федерации, Указы Президента Российской Федерации и постановления Правительства Российской Федерации;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постановления и распоряжения главы городского округа Зарайск Московской области;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указания отдела по ГО, ЧС и АТД администрации городского округа</w:t>
      </w:r>
      <w:r>
        <w:rPr>
          <w:sz w:val="28"/>
          <w:szCs w:val="28"/>
        </w:rPr>
        <w:t xml:space="preserve"> Зарайск Московской области</w:t>
      </w:r>
      <w:r w:rsidRPr="0004669A">
        <w:rPr>
          <w:sz w:val="28"/>
          <w:szCs w:val="28"/>
        </w:rPr>
        <w:t>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приказ руководителя организации, учреждения при котором создан УКП ГОЧС об организации его работы;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положение об УКП ГОЧС;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план работы УКП ГОЧС на год;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распорядок работы УКП ГОЧС;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график дежурств по УКП ГОЧС;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расписание занятий и консультаций;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журналы учета занятий и консультаций;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журнал персонального учета населения, прошедшего обучение на УКП ГОЧС;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списки неработающего населения с указанием адреса, телефона и старших учебных групп.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 xml:space="preserve"> </w:t>
      </w:r>
    </w:p>
    <w:p w:rsidR="00C110C9" w:rsidRPr="0004669A" w:rsidRDefault="00C110C9" w:rsidP="00C110C9">
      <w:pPr>
        <w:pStyle w:val="34"/>
        <w:numPr>
          <w:ilvl w:val="0"/>
          <w:numId w:val="13"/>
        </w:numPr>
        <w:shd w:val="clear" w:color="auto" w:fill="auto"/>
        <w:tabs>
          <w:tab w:val="left" w:pos="9955"/>
        </w:tabs>
        <w:spacing w:after="0" w:line="240" w:lineRule="auto"/>
        <w:jc w:val="center"/>
        <w:rPr>
          <w:sz w:val="28"/>
          <w:szCs w:val="28"/>
        </w:rPr>
      </w:pPr>
      <w:r w:rsidRPr="0004669A">
        <w:rPr>
          <w:sz w:val="28"/>
          <w:szCs w:val="28"/>
        </w:rPr>
        <w:t xml:space="preserve">Обязанности начальника УКП ГОЧС 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5.1</w:t>
      </w:r>
      <w:r>
        <w:rPr>
          <w:sz w:val="28"/>
          <w:szCs w:val="28"/>
        </w:rPr>
        <w:t>.</w:t>
      </w:r>
      <w:r w:rsidRPr="0004669A">
        <w:rPr>
          <w:sz w:val="28"/>
          <w:szCs w:val="28"/>
        </w:rPr>
        <w:t xml:space="preserve"> Начальник УКП ГОЧС подчиняется руководителю организации, учреждения, при котором создан УКП ГОЧС.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3"/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5.2</w:t>
      </w:r>
      <w:r>
        <w:rPr>
          <w:sz w:val="28"/>
          <w:szCs w:val="28"/>
        </w:rPr>
        <w:t>.</w:t>
      </w:r>
      <w:r w:rsidRPr="0004669A">
        <w:rPr>
          <w:sz w:val="28"/>
          <w:szCs w:val="28"/>
        </w:rPr>
        <w:t xml:space="preserve"> Начальник УКП ГОЧС отвечает за планирование, организацию и ход обучения, состояние и сохранность учебно-материальной базы.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3"/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5.3</w:t>
      </w:r>
      <w:r>
        <w:rPr>
          <w:sz w:val="28"/>
          <w:szCs w:val="28"/>
        </w:rPr>
        <w:t>.</w:t>
      </w:r>
      <w:r w:rsidRPr="0004669A">
        <w:rPr>
          <w:sz w:val="28"/>
          <w:szCs w:val="28"/>
        </w:rPr>
        <w:t xml:space="preserve"> Начальник УКП ГОЧС обязан: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3"/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разрабатывать и вести планирующие, учетные и отчетные документы;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3"/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в соответствии с расписанием организовывать и проводить занятия и консультации;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3"/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 xml:space="preserve">- осуществлять </w:t>
      </w:r>
      <w:proofErr w:type="gramStart"/>
      <w:r w:rsidRPr="0004669A">
        <w:rPr>
          <w:sz w:val="28"/>
          <w:szCs w:val="28"/>
        </w:rPr>
        <w:t>контроль за</w:t>
      </w:r>
      <w:proofErr w:type="gramEnd"/>
      <w:r w:rsidRPr="0004669A">
        <w:rPr>
          <w:sz w:val="28"/>
          <w:szCs w:val="28"/>
        </w:rPr>
        <w:t xml:space="preserve"> ходом самостоятельного обучения населения и оказывать индивидуальную помощь обучаемым;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3"/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проводить инструктаж руководителей занятий и старших групп;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3"/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вести учет подготовки неработающего населения;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3"/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составлять годовой отчет о выполнении плана работы УКП ГОЧС и представлять его в отдел по ГО, ЧС и АТД  администрации городского округа Зарайск Московской области;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3"/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принимать активное участие в ежегодном смотре - конкурсе «Лучший учебно-консультационный пункт городского округа Зарайск Московской области»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3"/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составлять заявки на приобретение учебных и наглядных пособий, технических средств обучения литературы, организовывать их учет, хранение и своевременное списание;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3"/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>- следить за содержанием помещений, соблюдением правил пожарной безопасности;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3"/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4669A">
        <w:rPr>
          <w:sz w:val="28"/>
          <w:szCs w:val="28"/>
        </w:rPr>
        <w:t xml:space="preserve">- поддерживать постоянное взаимодействие по вопросам обучения с отделом по ГО, ЧС и АТД администрации городского округа Зарайск Московской области. </w:t>
      </w: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C110C9" w:rsidRPr="0004669A" w:rsidRDefault="00C110C9" w:rsidP="00C110C9">
      <w:pPr>
        <w:pStyle w:val="34"/>
        <w:shd w:val="clear" w:color="auto" w:fill="auto"/>
        <w:tabs>
          <w:tab w:val="left" w:pos="9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C110C9" w:rsidRPr="0004669A" w:rsidRDefault="00C110C9" w:rsidP="00C110C9">
      <w:pPr>
        <w:jc w:val="center"/>
      </w:pPr>
    </w:p>
    <w:p w:rsidR="00C110C9" w:rsidRPr="0004669A" w:rsidRDefault="00C110C9" w:rsidP="00C110C9">
      <w:pPr>
        <w:jc w:val="center"/>
      </w:pPr>
    </w:p>
    <w:p w:rsidR="00C110C9" w:rsidRPr="0004669A" w:rsidRDefault="00C110C9" w:rsidP="00C110C9">
      <w:pPr>
        <w:jc w:val="center"/>
      </w:pPr>
    </w:p>
    <w:p w:rsidR="00C110C9" w:rsidRPr="00A1548E" w:rsidRDefault="00C110C9" w:rsidP="00C110C9">
      <w:pPr>
        <w:jc w:val="both"/>
        <w:outlineLvl w:val="0"/>
        <w:rPr>
          <w:sz w:val="28"/>
          <w:szCs w:val="28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3EC3B47"/>
    <w:multiLevelType w:val="multilevel"/>
    <w:tmpl w:val="3020BD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3432E5"/>
    <w:multiLevelType w:val="multilevel"/>
    <w:tmpl w:val="841E0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9">
    <w:nsid w:val="635B62B0"/>
    <w:multiLevelType w:val="multilevel"/>
    <w:tmpl w:val="C26C37C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0">
    <w:nsid w:val="69C448D5"/>
    <w:multiLevelType w:val="multilevel"/>
    <w:tmpl w:val="CB7CF4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70CD316F"/>
    <w:multiLevelType w:val="multilevel"/>
    <w:tmpl w:val="7EA02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327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7435E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476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136D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110C9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Bullet List,FooterText,numbered,Paragraphe de liste1,lp1,Список с булитами,it_List1,Bullet 1,Use Case 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b"/>
    <w:uiPriority w:val="34"/>
    <w:qFormat/>
    <w:locked/>
    <w:rsid w:val="00C110C9"/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Основной текст (3)_"/>
    <w:link w:val="34"/>
    <w:uiPriority w:val="99"/>
    <w:locked/>
    <w:rsid w:val="00C110C9"/>
    <w:rPr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C110C9"/>
    <w:pPr>
      <w:shd w:val="clear" w:color="auto" w:fill="FFFFFF"/>
      <w:spacing w:after="420" w:line="24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Bullet List,FooterText,numbered,Paragraphe de liste1,lp1,Список с булитами,it_List1,Bullet 1,Use Case 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b"/>
    <w:uiPriority w:val="34"/>
    <w:qFormat/>
    <w:locked/>
    <w:rsid w:val="00C110C9"/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Основной текст (3)_"/>
    <w:link w:val="34"/>
    <w:uiPriority w:val="99"/>
    <w:locked/>
    <w:rsid w:val="00C110C9"/>
    <w:rPr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C110C9"/>
    <w:pPr>
      <w:shd w:val="clear" w:color="auto" w:fill="FFFFFF"/>
      <w:spacing w:after="420" w:line="24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159</cp:revision>
  <cp:lastPrinted>2018-04-10T11:10:00Z</cp:lastPrinted>
  <dcterms:created xsi:type="dcterms:W3CDTF">2018-04-10T11:03:00Z</dcterms:created>
  <dcterms:modified xsi:type="dcterms:W3CDTF">2024-03-28T11:20:00Z</dcterms:modified>
</cp:coreProperties>
</file>