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897FA" w14:textId="77777777" w:rsidR="008409B5" w:rsidRDefault="008409B5" w:rsidP="000E640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Утверждена </w:t>
      </w:r>
    </w:p>
    <w:p w14:paraId="5BFB316D" w14:textId="77777777" w:rsidR="008409B5" w:rsidRDefault="008409B5" w:rsidP="000E640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постановлением главы</w:t>
      </w:r>
    </w:p>
    <w:p w14:paraId="4EA41A1C" w14:textId="77777777" w:rsidR="008409B5" w:rsidRDefault="008409B5" w:rsidP="000E640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городского округа Зарайск</w:t>
      </w:r>
    </w:p>
    <w:p w14:paraId="088A7326" w14:textId="60BFFFBC" w:rsidR="008409B5" w:rsidRDefault="008409B5" w:rsidP="000E640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w:t>
      </w:r>
      <w:r w:rsidR="00741EB7">
        <w:rPr>
          <w:rFonts w:ascii="Times New Roman" w:eastAsia="Calibri" w:hAnsi="Times New Roman" w:cs="Times New Roman"/>
          <w:color w:val="000000"/>
          <w:sz w:val="24"/>
          <w:szCs w:val="24"/>
        </w:rPr>
        <w:t xml:space="preserve"> 27.03.2024  505/3</w:t>
      </w:r>
    </w:p>
    <w:p w14:paraId="42703D84" w14:textId="77777777" w:rsidR="008409B5" w:rsidRDefault="008409B5" w:rsidP="000E640B">
      <w:pPr>
        <w:spacing w:after="0" w:line="240" w:lineRule="auto"/>
        <w:jc w:val="right"/>
        <w:rPr>
          <w:rFonts w:ascii="Times New Roman" w:eastAsia="Calibri" w:hAnsi="Times New Roman" w:cs="Times New Roman"/>
          <w:color w:val="000000"/>
          <w:sz w:val="24"/>
          <w:szCs w:val="24"/>
        </w:rPr>
      </w:pPr>
    </w:p>
    <w:p w14:paraId="1D898EDA" w14:textId="77777777" w:rsidR="007E2A5A" w:rsidRDefault="007E2A5A" w:rsidP="000E640B">
      <w:pPr>
        <w:spacing w:after="0" w:line="240" w:lineRule="auto"/>
        <w:jc w:val="right"/>
        <w:rPr>
          <w:rFonts w:ascii="Times New Roman" w:eastAsia="Calibri" w:hAnsi="Times New Roman" w:cs="Times New Roman"/>
          <w:color w:val="000000"/>
          <w:sz w:val="24"/>
          <w:szCs w:val="24"/>
        </w:rPr>
      </w:pPr>
    </w:p>
    <w:p w14:paraId="6B7B3123" w14:textId="77777777" w:rsidR="00A17D13" w:rsidRDefault="00A17D13" w:rsidP="000E640B">
      <w:pPr>
        <w:widowControl w:val="0"/>
        <w:suppressAutoHyphens/>
        <w:spacing w:after="0" w:line="240" w:lineRule="auto"/>
        <w:jc w:val="center"/>
        <w:outlineLvl w:val="0"/>
        <w:rPr>
          <w:rFonts w:ascii="Times New Roman" w:eastAsia="Times New Roman" w:hAnsi="Times New Roman" w:cs="Times New Roman"/>
          <w:sz w:val="24"/>
          <w:szCs w:val="24"/>
          <w:lang w:eastAsia="ru-RU"/>
        </w:rPr>
      </w:pPr>
    </w:p>
    <w:p w14:paraId="4AD06038" w14:textId="77777777" w:rsidR="00044AF9" w:rsidRPr="00C921DD" w:rsidRDefault="002C1AF5" w:rsidP="000E640B">
      <w:pPr>
        <w:widowControl w:val="0"/>
        <w:suppressAutoHyphens/>
        <w:spacing w:after="0" w:line="240" w:lineRule="auto"/>
        <w:jc w:val="center"/>
        <w:outlineLvl w:val="0"/>
        <w:rPr>
          <w:rFonts w:ascii="Times New Roman" w:eastAsia="Times New Roman" w:hAnsi="Times New Roman" w:cs="Times New Roman"/>
          <w:sz w:val="24"/>
          <w:szCs w:val="24"/>
          <w:lang w:eastAsia="ru-RU"/>
        </w:rPr>
      </w:pPr>
      <w:r w:rsidRPr="00C921DD">
        <w:rPr>
          <w:rFonts w:ascii="Times New Roman" w:eastAsia="Times New Roman" w:hAnsi="Times New Roman" w:cs="Times New Roman"/>
          <w:sz w:val="24"/>
          <w:szCs w:val="24"/>
          <w:lang w:eastAsia="ru-RU"/>
        </w:rPr>
        <w:t>М</w:t>
      </w:r>
      <w:r w:rsidR="00044AF9" w:rsidRPr="00C921DD">
        <w:rPr>
          <w:rFonts w:ascii="Times New Roman" w:eastAsia="Times New Roman" w:hAnsi="Times New Roman" w:cs="Times New Roman"/>
          <w:sz w:val="24"/>
          <w:szCs w:val="24"/>
          <w:lang w:eastAsia="ru-RU"/>
        </w:rPr>
        <w:t>униципальн</w:t>
      </w:r>
      <w:r w:rsidRPr="00C921DD">
        <w:rPr>
          <w:rFonts w:ascii="Times New Roman" w:eastAsia="Times New Roman" w:hAnsi="Times New Roman" w:cs="Times New Roman"/>
          <w:sz w:val="24"/>
          <w:szCs w:val="24"/>
          <w:lang w:eastAsia="ru-RU"/>
        </w:rPr>
        <w:t xml:space="preserve">ая </w:t>
      </w:r>
      <w:r w:rsidR="00044AF9" w:rsidRPr="00C921DD">
        <w:rPr>
          <w:rFonts w:ascii="Times New Roman" w:eastAsia="Times New Roman" w:hAnsi="Times New Roman" w:cs="Times New Roman"/>
          <w:sz w:val="24"/>
          <w:szCs w:val="24"/>
          <w:lang w:eastAsia="ru-RU"/>
        </w:rPr>
        <w:t>программ</w:t>
      </w:r>
      <w:r w:rsidRPr="00C921DD">
        <w:rPr>
          <w:rFonts w:ascii="Times New Roman" w:eastAsia="Times New Roman" w:hAnsi="Times New Roman" w:cs="Times New Roman"/>
          <w:sz w:val="24"/>
          <w:szCs w:val="24"/>
          <w:lang w:eastAsia="ru-RU"/>
        </w:rPr>
        <w:t xml:space="preserve">а городского округа Зарайск Московской области </w:t>
      </w:r>
      <w:r w:rsidR="00044AF9" w:rsidRPr="00C921DD">
        <w:rPr>
          <w:rFonts w:ascii="Times New Roman" w:eastAsia="Times New Roman" w:hAnsi="Times New Roman" w:cs="Times New Roman"/>
          <w:sz w:val="24"/>
          <w:szCs w:val="24"/>
          <w:lang w:eastAsia="ru-RU"/>
        </w:rPr>
        <w:t>«Жилище» на 2023 - 2033 годы</w:t>
      </w:r>
    </w:p>
    <w:p w14:paraId="3708151E" w14:textId="77777777" w:rsidR="00044AF9" w:rsidRPr="00C921DD" w:rsidRDefault="00044AF9" w:rsidP="000E640B">
      <w:pPr>
        <w:widowControl w:val="0"/>
        <w:suppressAutoHyphens/>
        <w:spacing w:after="0" w:line="240" w:lineRule="auto"/>
        <w:jc w:val="both"/>
        <w:rPr>
          <w:rFonts w:ascii="Times New Roman" w:eastAsia="Times New Roman" w:hAnsi="Times New Roman" w:cs="Times New Roman"/>
          <w:sz w:val="24"/>
          <w:szCs w:val="24"/>
          <w:lang w:eastAsia="ru-RU"/>
        </w:rPr>
      </w:pPr>
    </w:p>
    <w:p w14:paraId="4C1EF265" w14:textId="2F475E60" w:rsidR="00044AF9" w:rsidRPr="00A554E8" w:rsidRDefault="002C1AF5" w:rsidP="000E640B">
      <w:pPr>
        <w:pStyle w:val="a3"/>
        <w:widowControl w:val="0"/>
        <w:numPr>
          <w:ilvl w:val="0"/>
          <w:numId w:val="5"/>
        </w:numPr>
        <w:spacing w:before="220"/>
        <w:jc w:val="both"/>
        <w:rPr>
          <w:rFonts w:eastAsia="Times New Roman" w:cs="Times New Roman"/>
          <w:sz w:val="24"/>
          <w:szCs w:val="24"/>
          <w:lang w:eastAsia="ru-RU"/>
        </w:rPr>
      </w:pPr>
      <w:r w:rsidRPr="00A554E8">
        <w:rPr>
          <w:rFonts w:eastAsia="Times New Roman" w:cs="Times New Roman"/>
          <w:sz w:val="24"/>
          <w:szCs w:val="24"/>
          <w:lang w:eastAsia="ru-RU"/>
        </w:rPr>
        <w:t xml:space="preserve">Паспорт </w:t>
      </w:r>
      <w:r w:rsidR="00044AF9" w:rsidRPr="00A554E8">
        <w:rPr>
          <w:rFonts w:eastAsia="Times New Roman" w:cs="Times New Roman"/>
          <w:sz w:val="24"/>
          <w:szCs w:val="24"/>
          <w:lang w:eastAsia="ru-RU"/>
        </w:rPr>
        <w:t xml:space="preserve">муниципальной программы </w:t>
      </w:r>
      <w:r w:rsidR="00726F82" w:rsidRPr="00A554E8">
        <w:rPr>
          <w:rFonts w:eastAsia="Times New Roman" w:cs="Times New Roman"/>
          <w:sz w:val="24"/>
          <w:szCs w:val="24"/>
          <w:lang w:eastAsia="ru-RU"/>
        </w:rPr>
        <w:t>городского округа Зарайск Московской области «Жилище»</w:t>
      </w:r>
      <w:r w:rsidR="0098521B" w:rsidRPr="00A554E8">
        <w:rPr>
          <w:rFonts w:eastAsia="Times New Roman" w:cs="Times New Roman"/>
          <w:sz w:val="24"/>
          <w:szCs w:val="24"/>
          <w:lang w:eastAsia="ru-RU"/>
        </w:rPr>
        <w:t xml:space="preserve"> на 2023-2033 годы</w:t>
      </w:r>
      <w:r w:rsidR="008F112C">
        <w:rPr>
          <w:rFonts w:eastAsia="Times New Roman" w:cs="Times New Roman"/>
          <w:sz w:val="24"/>
          <w:szCs w:val="24"/>
          <w:lang w:eastAsia="ru-RU"/>
        </w:rPr>
        <w:t>.</w:t>
      </w:r>
    </w:p>
    <w:p w14:paraId="5A45E601" w14:textId="77777777" w:rsidR="00A554E8" w:rsidRPr="00A554E8" w:rsidRDefault="00A554E8" w:rsidP="000E640B">
      <w:pPr>
        <w:pStyle w:val="a3"/>
        <w:widowControl w:val="0"/>
        <w:spacing w:before="220"/>
        <w:jc w:val="both"/>
        <w:rPr>
          <w:rFonts w:eastAsia="Times New Roman" w:cs="Times New Roman"/>
          <w:sz w:val="24"/>
          <w:szCs w:val="24"/>
          <w:lang w:eastAsia="ru-RU"/>
        </w:rPr>
      </w:pPr>
    </w:p>
    <w:tbl>
      <w:tblPr>
        <w:tblW w:w="15588" w:type="dxa"/>
        <w:jc w:val="center"/>
        <w:tblLayout w:type="fixed"/>
        <w:tblCellMar>
          <w:top w:w="102" w:type="dxa"/>
          <w:left w:w="62" w:type="dxa"/>
          <w:bottom w:w="102" w:type="dxa"/>
          <w:right w:w="62" w:type="dxa"/>
        </w:tblCellMar>
        <w:tblLook w:val="0000" w:firstRow="0" w:lastRow="0" w:firstColumn="0" w:lastColumn="0" w:noHBand="0" w:noVBand="0"/>
      </w:tblPr>
      <w:tblGrid>
        <w:gridCol w:w="5187"/>
        <w:gridCol w:w="992"/>
        <w:gridCol w:w="851"/>
        <w:gridCol w:w="850"/>
        <w:gridCol w:w="908"/>
        <w:gridCol w:w="850"/>
        <w:gridCol w:w="850"/>
        <w:gridCol w:w="850"/>
        <w:gridCol w:w="850"/>
        <w:gridCol w:w="850"/>
        <w:gridCol w:w="850"/>
        <w:gridCol w:w="850"/>
        <w:gridCol w:w="850"/>
      </w:tblGrid>
      <w:tr w:rsidR="00044AF9" w:rsidRPr="00ED4B61" w14:paraId="03054C71"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695A1FC" w14:textId="77777777"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Координатор муниципальной программы</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574106B" w14:textId="77777777" w:rsidR="002C1AF5" w:rsidRPr="00ED4B61" w:rsidRDefault="002C1AF5" w:rsidP="000E640B">
            <w:pPr>
              <w:pStyle w:val="ConsPlusCell"/>
              <w:rPr>
                <w:rFonts w:ascii="Times New Roman" w:hAnsi="Times New Roman" w:cs="Times New Roman"/>
                <w:szCs w:val="20"/>
              </w:rPr>
            </w:pPr>
            <w:r w:rsidRPr="00ED4B61">
              <w:rPr>
                <w:rFonts w:ascii="Times New Roman" w:hAnsi="Times New Roman" w:cs="Times New Roman"/>
                <w:szCs w:val="20"/>
              </w:rPr>
              <w:t>Заместитель главы администрации городского округа Зарайск Московской области Р.Д. Гулькина</w:t>
            </w:r>
          </w:p>
          <w:p w14:paraId="00A6CAD7" w14:textId="77777777" w:rsidR="002C1AF5" w:rsidRPr="00ED4B61" w:rsidRDefault="002C1AF5" w:rsidP="000E640B">
            <w:pPr>
              <w:pStyle w:val="ConsPlusCell"/>
              <w:rPr>
                <w:rFonts w:ascii="Times New Roman" w:hAnsi="Times New Roman" w:cs="Times New Roman"/>
                <w:szCs w:val="20"/>
              </w:rPr>
            </w:pPr>
            <w:r w:rsidRPr="00ED4B61">
              <w:rPr>
                <w:rFonts w:ascii="Times New Roman" w:hAnsi="Times New Roman" w:cs="Times New Roman"/>
                <w:szCs w:val="20"/>
              </w:rPr>
              <w:t>Заместитель главы администрации городского округа Зарайск Московской области А.В. Шолохов</w:t>
            </w:r>
          </w:p>
          <w:p w14:paraId="19C05839" w14:textId="77777777" w:rsidR="00044AF9" w:rsidRPr="00ED4B61" w:rsidRDefault="002C1AF5"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Председатель комитета по управлению имуществом администрации городского округа Зарайск Московской области Ю.О. Толмачёва</w:t>
            </w:r>
          </w:p>
        </w:tc>
      </w:tr>
      <w:tr w:rsidR="00044AF9" w:rsidRPr="00ED4B61" w14:paraId="471AA412"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7D523FD6" w14:textId="77777777"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Муниципальный заказчик программы</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6A490035" w14:textId="77777777" w:rsidR="002C1AF5" w:rsidRDefault="002C1AF5" w:rsidP="000E640B">
            <w:pPr>
              <w:widowControl w:val="0"/>
              <w:suppressAutoHyphens/>
              <w:spacing w:after="0" w:line="240" w:lineRule="auto"/>
              <w:rPr>
                <w:rFonts w:ascii="Times New Roman" w:hAnsi="Times New Roman" w:cs="Times New Roman"/>
                <w:sz w:val="20"/>
                <w:szCs w:val="20"/>
              </w:rPr>
            </w:pPr>
            <w:r w:rsidRPr="00ED4B61">
              <w:rPr>
                <w:rFonts w:ascii="Times New Roman" w:hAnsi="Times New Roman" w:cs="Times New Roman"/>
                <w:sz w:val="20"/>
                <w:szCs w:val="20"/>
              </w:rPr>
              <w:t>Администрация городского округа Зарайск Московской области</w:t>
            </w:r>
          </w:p>
          <w:p w14:paraId="5767E074" w14:textId="169486FC" w:rsidR="00D324CD" w:rsidRPr="00ED4B61" w:rsidRDefault="00D324CD" w:rsidP="000E640B">
            <w:pPr>
              <w:widowControl w:val="0"/>
              <w:suppressAutoHyphens/>
              <w:spacing w:after="0" w:line="240" w:lineRule="auto"/>
              <w:rPr>
                <w:rFonts w:ascii="Times New Roman" w:hAnsi="Times New Roman" w:cs="Times New Roman"/>
                <w:sz w:val="20"/>
                <w:szCs w:val="20"/>
              </w:rPr>
            </w:pPr>
            <w:r w:rsidRPr="00B03FEE">
              <w:rPr>
                <w:rFonts w:ascii="Times New Roman" w:hAnsi="Times New Roman" w:cs="Times New Roman"/>
                <w:sz w:val="20"/>
                <w:szCs w:val="20"/>
              </w:rPr>
              <w:t>Комитет по управлению имуществом администрации городского округа Зарайск Московской области</w:t>
            </w:r>
          </w:p>
        </w:tc>
      </w:tr>
      <w:tr w:rsidR="00044AF9" w:rsidRPr="00ED4B61" w14:paraId="0648EA46" w14:textId="77777777" w:rsidTr="00B03FEE">
        <w:trPr>
          <w:trHeight w:val="5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64152FE3" w14:textId="77777777" w:rsidR="00044AF9" w:rsidRPr="00AC625C"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AC625C">
              <w:rPr>
                <w:rFonts w:ascii="Times New Roman" w:eastAsia="Times New Roman" w:hAnsi="Times New Roman" w:cs="Times New Roman"/>
                <w:sz w:val="20"/>
                <w:szCs w:val="20"/>
                <w:lang w:eastAsia="ru-RU"/>
              </w:rPr>
              <w:t>Цели муниципальной программы</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1BDB0024" w14:textId="75B8F4B5" w:rsidR="007F109E" w:rsidRPr="00AC625C" w:rsidRDefault="00044AF9" w:rsidP="000E640B">
            <w:pPr>
              <w:pStyle w:val="a3"/>
              <w:widowControl w:val="0"/>
              <w:numPr>
                <w:ilvl w:val="0"/>
                <w:numId w:val="2"/>
              </w:numPr>
              <w:ind w:left="304" w:hanging="304"/>
              <w:rPr>
                <w:rFonts w:cs="Times New Roman"/>
                <w:sz w:val="20"/>
                <w:szCs w:val="20"/>
              </w:rPr>
            </w:pPr>
            <w:r w:rsidRPr="00AC625C">
              <w:rPr>
                <w:rFonts w:cs="Times New Roman"/>
                <w:sz w:val="20"/>
                <w:szCs w:val="20"/>
              </w:rPr>
              <w:t xml:space="preserve">Создание условий для ввода </w:t>
            </w:r>
            <w:r w:rsidR="002C1AF5" w:rsidRPr="000E640B">
              <w:rPr>
                <w:rFonts w:cs="Times New Roman"/>
                <w:sz w:val="20"/>
                <w:szCs w:val="20"/>
              </w:rPr>
              <w:t>0,1</w:t>
            </w:r>
            <w:r w:rsidR="00F000A6" w:rsidRPr="000E640B">
              <w:rPr>
                <w:rFonts w:cs="Times New Roman"/>
                <w:sz w:val="20"/>
                <w:szCs w:val="20"/>
              </w:rPr>
              <w:t>935</w:t>
            </w:r>
            <w:r w:rsidR="002C1AF5" w:rsidRPr="00AC625C">
              <w:rPr>
                <w:rFonts w:cs="Times New Roman"/>
                <w:sz w:val="20"/>
                <w:szCs w:val="20"/>
              </w:rPr>
              <w:t xml:space="preserve"> </w:t>
            </w:r>
            <w:r w:rsidRPr="00AC625C">
              <w:rPr>
                <w:rFonts w:cs="Times New Roman"/>
                <w:sz w:val="20"/>
                <w:szCs w:val="20"/>
              </w:rPr>
              <w:t>млн. кв. м жилья до 203</w:t>
            </w:r>
            <w:r w:rsidR="00726F82" w:rsidRPr="00AC625C">
              <w:rPr>
                <w:rFonts w:cs="Times New Roman"/>
                <w:sz w:val="20"/>
                <w:szCs w:val="20"/>
              </w:rPr>
              <w:t>3</w:t>
            </w:r>
            <w:r w:rsidRPr="00AC625C">
              <w:rPr>
                <w:rFonts w:cs="Times New Roman"/>
                <w:sz w:val="20"/>
                <w:szCs w:val="20"/>
              </w:rPr>
              <w:t xml:space="preserve"> года</w:t>
            </w:r>
            <w:bookmarkStart w:id="0" w:name="_Hlk115781675"/>
          </w:p>
          <w:bookmarkEnd w:id="0"/>
          <w:p w14:paraId="37F1BC38" w14:textId="232FD13E" w:rsidR="005E4D7E" w:rsidRPr="00AC625C" w:rsidRDefault="005E4D7E" w:rsidP="000E640B">
            <w:pPr>
              <w:pStyle w:val="a3"/>
              <w:widowControl w:val="0"/>
              <w:numPr>
                <w:ilvl w:val="0"/>
                <w:numId w:val="2"/>
              </w:numPr>
              <w:ind w:left="304" w:hanging="304"/>
              <w:rPr>
                <w:rFonts w:cs="Times New Roman"/>
                <w:sz w:val="20"/>
                <w:szCs w:val="20"/>
              </w:rPr>
            </w:pPr>
            <w:r w:rsidRPr="00AC625C">
              <w:rPr>
                <w:rFonts w:cs="Times New Roman"/>
                <w:sz w:val="20"/>
                <w:szCs w:val="20"/>
              </w:rPr>
              <w:t>Улучшени</w:t>
            </w:r>
            <w:r w:rsidR="00AC625C" w:rsidRPr="00AC625C">
              <w:rPr>
                <w:rFonts w:cs="Times New Roman"/>
                <w:sz w:val="20"/>
                <w:szCs w:val="20"/>
              </w:rPr>
              <w:t xml:space="preserve">е жилищных условий не </w:t>
            </w:r>
            <w:r w:rsidR="00AC625C" w:rsidRPr="00B03FEE">
              <w:rPr>
                <w:rFonts w:cs="Times New Roman"/>
                <w:sz w:val="20"/>
                <w:szCs w:val="20"/>
              </w:rPr>
              <w:t xml:space="preserve">менее </w:t>
            </w:r>
            <w:r w:rsidR="00AC625C" w:rsidRPr="000E640B">
              <w:rPr>
                <w:rFonts w:cs="Times New Roman"/>
                <w:sz w:val="20"/>
                <w:szCs w:val="20"/>
              </w:rPr>
              <w:t>0,0</w:t>
            </w:r>
            <w:r w:rsidR="00094FCE" w:rsidRPr="000E640B">
              <w:rPr>
                <w:rFonts w:cs="Times New Roman"/>
                <w:sz w:val="20"/>
                <w:szCs w:val="20"/>
              </w:rPr>
              <w:t>9</w:t>
            </w:r>
            <w:r w:rsidR="00B5494C" w:rsidRPr="000E640B">
              <w:rPr>
                <w:rFonts w:cs="Times New Roman"/>
                <w:sz w:val="20"/>
                <w:szCs w:val="20"/>
              </w:rPr>
              <w:t>5</w:t>
            </w:r>
            <w:r w:rsidRPr="000E640B">
              <w:rPr>
                <w:rFonts w:cs="Times New Roman"/>
                <w:sz w:val="20"/>
                <w:szCs w:val="20"/>
              </w:rPr>
              <w:t xml:space="preserve"> </w:t>
            </w:r>
            <w:r w:rsidRPr="00094FCE">
              <w:rPr>
                <w:rFonts w:cs="Times New Roman"/>
                <w:sz w:val="20"/>
                <w:szCs w:val="20"/>
              </w:rPr>
              <w:t>т</w:t>
            </w:r>
            <w:r w:rsidRPr="00B03FEE">
              <w:rPr>
                <w:rFonts w:cs="Times New Roman"/>
                <w:sz w:val="20"/>
                <w:szCs w:val="20"/>
              </w:rPr>
              <w:t>ысяч</w:t>
            </w:r>
            <w:r w:rsidR="008A6448">
              <w:rPr>
                <w:rFonts w:cs="Times New Roman"/>
                <w:sz w:val="20"/>
                <w:szCs w:val="20"/>
              </w:rPr>
              <w:t xml:space="preserve"> семей к 2033 году</w:t>
            </w:r>
          </w:p>
          <w:p w14:paraId="328A7F78" w14:textId="4913F422" w:rsidR="007F109E" w:rsidRPr="00AC625C" w:rsidRDefault="007F109E" w:rsidP="007E2A5A">
            <w:pPr>
              <w:pStyle w:val="a3"/>
              <w:widowControl w:val="0"/>
              <w:ind w:left="304"/>
              <w:rPr>
                <w:rFonts w:cs="Times New Roman"/>
                <w:sz w:val="20"/>
                <w:szCs w:val="20"/>
              </w:rPr>
            </w:pPr>
          </w:p>
        </w:tc>
      </w:tr>
      <w:tr w:rsidR="00044AF9" w:rsidRPr="00ED4B61" w14:paraId="7FD69771" w14:textId="77777777" w:rsidTr="00B03FEE">
        <w:trPr>
          <w:trHeight w:val="46"/>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36504471" w14:textId="77777777"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Перечень подпрограмм</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05E61B1" w14:textId="78015B2E"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Муниципальны</w:t>
            </w:r>
            <w:r w:rsidR="006335BC">
              <w:rPr>
                <w:rFonts w:ascii="Times New Roman" w:eastAsia="Times New Roman" w:hAnsi="Times New Roman" w:cs="Times New Roman"/>
                <w:sz w:val="20"/>
                <w:szCs w:val="20"/>
                <w:lang w:eastAsia="ru-RU"/>
              </w:rPr>
              <w:t>й</w:t>
            </w:r>
            <w:r w:rsidRPr="00ED4B61">
              <w:rPr>
                <w:rFonts w:ascii="Times New Roman" w:eastAsia="Times New Roman" w:hAnsi="Times New Roman" w:cs="Times New Roman"/>
                <w:sz w:val="20"/>
                <w:szCs w:val="20"/>
                <w:lang w:eastAsia="ru-RU"/>
              </w:rPr>
              <w:t xml:space="preserve"> заказчик подпрограмм</w:t>
            </w:r>
            <w:r w:rsidR="006335BC">
              <w:rPr>
                <w:rFonts w:ascii="Times New Roman" w:eastAsia="Times New Roman" w:hAnsi="Times New Roman" w:cs="Times New Roman"/>
                <w:sz w:val="20"/>
                <w:szCs w:val="20"/>
                <w:lang w:eastAsia="ru-RU"/>
              </w:rPr>
              <w:t>ы</w:t>
            </w:r>
          </w:p>
        </w:tc>
      </w:tr>
      <w:tr w:rsidR="00044AF9" w:rsidRPr="00ED4B61" w14:paraId="5310F8D3" w14:textId="77777777" w:rsidTr="00B03FEE">
        <w:trPr>
          <w:trHeight w:val="46"/>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667CC994" w14:textId="54F87B56"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1</w:t>
            </w:r>
            <w:r w:rsidRPr="00ED4B61">
              <w:rPr>
                <w:rFonts w:ascii="Times New Roman" w:eastAsia="Times New Roman" w:hAnsi="Times New Roman" w:cs="Times New Roman"/>
                <w:sz w:val="20"/>
                <w:szCs w:val="20"/>
                <w:lang w:eastAsia="ru-RU"/>
              </w:rPr>
              <w:t xml:space="preserve"> «Создание условий для жилищного строительства»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A2C5DA3" w14:textId="0165E304" w:rsidR="00044AF9" w:rsidRPr="00ED4B61" w:rsidRDefault="002C1AF5"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20B33FBE"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D26A2D9" w14:textId="5BA085C8"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2</w:t>
            </w:r>
            <w:r w:rsidRPr="00ED4B61">
              <w:rPr>
                <w:rFonts w:ascii="Times New Roman" w:eastAsia="Times New Roman" w:hAnsi="Times New Roman" w:cs="Times New Roman"/>
                <w:sz w:val="20"/>
                <w:szCs w:val="20"/>
                <w:lang w:eastAsia="ru-RU"/>
              </w:rPr>
              <w:t xml:space="preserve"> «Обеспечение жильем молодых семей»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2F2E5D04" w14:textId="79750AC6" w:rsidR="00044AF9" w:rsidRPr="00ED4B61" w:rsidRDefault="005618E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57B167E7"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7A114F9" w14:textId="383926F1"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3</w:t>
            </w:r>
            <w:r w:rsidRPr="00ED4B61">
              <w:rPr>
                <w:rFonts w:ascii="Times New Roman" w:eastAsia="Times New Roman" w:hAnsi="Times New Roman" w:cs="Times New Roman"/>
                <w:sz w:val="20"/>
                <w:szCs w:val="20"/>
                <w:lang w:eastAsia="ru-RU"/>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E4F6A64" w14:textId="1ACC1BDB" w:rsidR="00044AF9" w:rsidRPr="00D324CD" w:rsidRDefault="00D324CD" w:rsidP="000E640B">
            <w:pPr>
              <w:widowControl w:val="0"/>
              <w:suppressAutoHyphens/>
              <w:spacing w:after="0" w:line="240" w:lineRule="auto"/>
              <w:rPr>
                <w:rFonts w:ascii="Times New Roman" w:eastAsia="Times New Roman" w:hAnsi="Times New Roman" w:cs="Times New Roman"/>
                <w:sz w:val="20"/>
                <w:szCs w:val="20"/>
                <w:highlight w:val="yellow"/>
                <w:lang w:eastAsia="ru-RU"/>
              </w:rPr>
            </w:pPr>
            <w:r w:rsidRPr="00DA5275">
              <w:rPr>
                <w:rFonts w:ascii="Times New Roman" w:hAnsi="Times New Roman" w:cs="Times New Roman"/>
                <w:sz w:val="20"/>
                <w:szCs w:val="20"/>
              </w:rPr>
              <w:t>Комитет по управлению имуществом администрации городского округа Зарайск Московской области</w:t>
            </w:r>
          </w:p>
        </w:tc>
      </w:tr>
      <w:tr w:rsidR="00044AF9" w:rsidRPr="00ED4B61" w14:paraId="7D905704"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BEBE022" w14:textId="0397CADD"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4</w:t>
            </w:r>
            <w:r w:rsidRPr="00ED4B61">
              <w:rPr>
                <w:rFonts w:ascii="Times New Roman" w:eastAsia="Times New Roman" w:hAnsi="Times New Roman" w:cs="Times New Roman"/>
                <w:sz w:val="20"/>
                <w:szCs w:val="20"/>
                <w:lang w:eastAsia="ru-RU"/>
              </w:rPr>
              <w:t xml:space="preserve"> «Социальная ипотека»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30262AD" w14:textId="77777777" w:rsidR="00044AF9" w:rsidRPr="00ED4B61" w:rsidRDefault="005618E9" w:rsidP="000E640B">
            <w:pPr>
              <w:widowControl w:val="0"/>
              <w:suppressAutoHyphens/>
              <w:spacing w:after="0" w:line="240" w:lineRule="auto"/>
              <w:rPr>
                <w:rFonts w:ascii="Times New Roman" w:hAnsi="Times New Roman" w:cs="Times New Roman"/>
                <w:sz w:val="20"/>
                <w:szCs w:val="20"/>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3F53F1AD"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2567424B" w14:textId="714E358E"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7C61F8">
              <w:rPr>
                <w:rFonts w:ascii="Times New Roman" w:eastAsia="Times New Roman" w:hAnsi="Times New Roman" w:cs="Times New Roman"/>
                <w:sz w:val="20"/>
                <w:szCs w:val="20"/>
                <w:lang w:eastAsia="ru-RU"/>
              </w:rPr>
              <w:t>6</w:t>
            </w:r>
            <w:r w:rsidRPr="00ED4B61">
              <w:rPr>
                <w:rFonts w:ascii="Times New Roman" w:eastAsia="Times New Roman" w:hAnsi="Times New Roman" w:cs="Times New Roman"/>
                <w:sz w:val="20"/>
                <w:szCs w:val="20"/>
                <w:lang w:eastAsia="ru-RU"/>
              </w:rPr>
              <w:t xml:space="preserve"> «Обеспечение жильем отдельных категорий граждан за счет средств федерального бюджета»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5D2714C0" w14:textId="08FCD023" w:rsidR="00044AF9" w:rsidRPr="00ED4B61" w:rsidRDefault="005618E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58E10758" w14:textId="77777777" w:rsidTr="00B03FEE">
        <w:trPr>
          <w:trHeight w:val="19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26B5138" w14:textId="60698E68"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lastRenderedPageBreak/>
              <w:t xml:space="preserve">Подпрограмма </w:t>
            </w:r>
            <w:r w:rsidR="004B5D4F">
              <w:rPr>
                <w:rFonts w:ascii="Times New Roman" w:eastAsia="Times New Roman" w:hAnsi="Times New Roman" w:cs="Times New Roman"/>
                <w:sz w:val="20"/>
                <w:szCs w:val="20"/>
                <w:lang w:eastAsia="ru-RU"/>
              </w:rPr>
              <w:t>7</w:t>
            </w:r>
            <w:r w:rsidRPr="00ED4B61">
              <w:rPr>
                <w:rFonts w:ascii="Times New Roman" w:eastAsia="Times New Roman" w:hAnsi="Times New Roman" w:cs="Times New Roman"/>
                <w:sz w:val="20"/>
                <w:szCs w:val="20"/>
                <w:lang w:eastAsia="ru-RU"/>
              </w:rPr>
              <w:t xml:space="preserve"> «Улучшение жилищных условий отдельных категорий многодетных семей»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21E8BAC" w14:textId="65C994FF" w:rsidR="00044AF9" w:rsidRPr="00ED4B61" w:rsidRDefault="005618E9"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09106F57" w14:textId="77777777" w:rsidTr="00B03FEE">
        <w:trPr>
          <w:trHeight w:val="43"/>
          <w:jc w:val="center"/>
        </w:trPr>
        <w:tc>
          <w:tcPr>
            <w:tcW w:w="51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E3AE35" w14:textId="5C561846" w:rsidR="00044AF9" w:rsidRPr="00ED4B61" w:rsidRDefault="00137FEA" w:rsidP="000E640B">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Краткая характеристика подпрограмм </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89F0F07" w14:textId="39AEF8B2" w:rsidR="00044AF9" w:rsidRPr="00ED4B61" w:rsidRDefault="004B5D4F" w:rsidP="000E640B">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98517B">
              <w:rPr>
                <w:rFonts w:ascii="Times New Roman" w:eastAsia="Times New Roman" w:hAnsi="Times New Roman" w:cs="Times New Roman"/>
                <w:sz w:val="20"/>
                <w:szCs w:val="20"/>
                <w:lang w:eastAsia="ru-RU"/>
              </w:rPr>
              <w:t>1</w:t>
            </w:r>
            <w:r w:rsidR="00044AF9" w:rsidRPr="00ED4B61">
              <w:rPr>
                <w:rFonts w:ascii="Times New Roman" w:eastAsia="Times New Roman" w:hAnsi="Times New Roman" w:cs="Times New Roman"/>
                <w:sz w:val="20"/>
                <w:szCs w:val="20"/>
                <w:lang w:eastAsia="ru-RU"/>
              </w:rPr>
              <w:t xml:space="preserve"> Создание условий для развития жилищного строительства, обеспечение прав пострадавших граждан-соинвесторов, создание системы недопущения возникновения проблемных объектов в сфере жилищного строительства, обеспечение комплексной инфраструктурой земельных участков для предоставления отдельным категориям граждан </w:t>
            </w:r>
          </w:p>
        </w:tc>
      </w:tr>
      <w:tr w:rsidR="00044AF9" w:rsidRPr="00ED4B61" w14:paraId="537155ED"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568C1061" w14:textId="77777777"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565D46C8" w14:textId="55CA2D2E" w:rsidR="00044AF9" w:rsidRPr="003D4010" w:rsidRDefault="004B5D4F" w:rsidP="000E640B">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98517B">
              <w:rPr>
                <w:rFonts w:ascii="Times New Roman" w:eastAsia="Times New Roman" w:hAnsi="Times New Roman" w:cs="Times New Roman"/>
                <w:sz w:val="20"/>
                <w:szCs w:val="20"/>
                <w:lang w:eastAsia="ru-RU"/>
              </w:rPr>
              <w:t>2</w:t>
            </w:r>
            <w:r w:rsidR="00044AF9" w:rsidRPr="003D4010">
              <w:rPr>
                <w:rFonts w:ascii="Times New Roman" w:eastAsia="Times New Roman" w:hAnsi="Times New Roman" w:cs="Times New Roman"/>
                <w:sz w:val="20"/>
                <w:szCs w:val="20"/>
                <w:lang w:eastAsia="ru-RU"/>
              </w:rPr>
              <w:t xml:space="preserve">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r w:rsidR="003A620A" w:rsidRPr="003D4010">
              <w:rPr>
                <w:rFonts w:ascii="Times New Roman" w:eastAsia="Times New Roman" w:hAnsi="Times New Roman" w:cs="Times New Roman"/>
                <w:sz w:val="20"/>
                <w:szCs w:val="20"/>
                <w:lang w:eastAsia="ru-RU"/>
              </w:rPr>
              <w:t>направлена на помощь молодым семьям в решении их жилищной проблемы.</w:t>
            </w:r>
          </w:p>
        </w:tc>
      </w:tr>
      <w:tr w:rsidR="00044AF9" w:rsidRPr="00ED4B61" w14:paraId="3DB55013"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3DFA34D2" w14:textId="77777777"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2C94052" w14:textId="147D8B1C" w:rsidR="00044AF9" w:rsidRPr="003D4010" w:rsidRDefault="004B5D4F" w:rsidP="000E640B">
            <w:pPr>
              <w:widowControl w:val="0"/>
              <w:suppressAutoHyphens/>
              <w:spacing w:after="0" w:line="240" w:lineRule="auto"/>
              <w:jc w:val="both"/>
              <w:rPr>
                <w:rFonts w:ascii="Times New Roman" w:eastAsia="Times New Roman" w:hAnsi="Times New Roman" w:cs="Times New Roman"/>
                <w:sz w:val="20"/>
                <w:szCs w:val="20"/>
              </w:rPr>
            </w:pPr>
            <w:r w:rsidRPr="003D4010">
              <w:rPr>
                <w:rFonts w:ascii="Times New Roman" w:eastAsia="Times New Roman" w:hAnsi="Times New Roman" w:cs="Times New Roman"/>
                <w:sz w:val="20"/>
                <w:szCs w:val="20"/>
                <w:lang w:eastAsia="ru-RU"/>
              </w:rPr>
              <w:t xml:space="preserve">Подпрограмма </w:t>
            </w:r>
            <w:r w:rsidR="0098517B">
              <w:rPr>
                <w:rFonts w:ascii="Times New Roman" w:eastAsia="Times New Roman" w:hAnsi="Times New Roman" w:cs="Times New Roman"/>
                <w:sz w:val="20"/>
                <w:szCs w:val="20"/>
                <w:lang w:eastAsia="ru-RU"/>
              </w:rPr>
              <w:t>3</w:t>
            </w:r>
            <w:r w:rsidR="00044AF9" w:rsidRPr="003D4010">
              <w:rPr>
                <w:rFonts w:ascii="Times New Roman" w:eastAsia="Times New Roman" w:hAnsi="Times New Roman" w:cs="Times New Roman"/>
                <w:sz w:val="20"/>
                <w:szCs w:val="20"/>
                <w:lang w:eastAsia="ru-RU"/>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w:t>
            </w:r>
            <w:r w:rsidR="003D4010" w:rsidRPr="003D4010">
              <w:rPr>
                <w:rFonts w:ascii="Times New Roman" w:eastAsia="Times New Roman" w:hAnsi="Times New Roman" w:cs="Times New Roman"/>
                <w:sz w:val="20"/>
                <w:szCs w:val="20"/>
                <w:lang w:eastAsia="ru-RU"/>
              </w:rPr>
              <w:t>без попечения родителей</w:t>
            </w:r>
          </w:p>
        </w:tc>
      </w:tr>
      <w:tr w:rsidR="00044AF9" w:rsidRPr="00ED4B61" w14:paraId="0D7330D3"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6FCDAAE9" w14:textId="77777777"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022ADD2" w14:textId="6DFF1FE5" w:rsidR="00044AF9" w:rsidRPr="003D4010" w:rsidRDefault="004B5D4F" w:rsidP="000E640B">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98517B">
              <w:rPr>
                <w:rFonts w:ascii="Times New Roman" w:eastAsia="Times New Roman" w:hAnsi="Times New Roman" w:cs="Times New Roman"/>
                <w:sz w:val="20"/>
                <w:szCs w:val="20"/>
                <w:lang w:eastAsia="ru-RU"/>
              </w:rPr>
              <w:t>4</w:t>
            </w:r>
            <w:r w:rsidR="00044AF9" w:rsidRPr="003D4010">
              <w:rPr>
                <w:rFonts w:ascii="Times New Roman" w:eastAsia="Times New Roman" w:hAnsi="Times New Roman" w:cs="Times New Roman"/>
                <w:sz w:val="20"/>
                <w:szCs w:val="20"/>
                <w:lang w:eastAsia="ru-RU"/>
              </w:rPr>
              <w:t xml:space="preserve"> Оказание государственной поддержки отдельным категориям граждан в решении жилищного вопроса на условиях льготного </w:t>
            </w:r>
            <w:r w:rsidR="003D4010" w:rsidRPr="003D4010">
              <w:rPr>
                <w:rFonts w:ascii="Times New Roman" w:eastAsia="Times New Roman" w:hAnsi="Times New Roman" w:cs="Times New Roman"/>
                <w:sz w:val="20"/>
                <w:szCs w:val="20"/>
                <w:lang w:eastAsia="ru-RU"/>
              </w:rPr>
              <w:t>ипотечного кредитования</w:t>
            </w:r>
          </w:p>
        </w:tc>
      </w:tr>
      <w:tr w:rsidR="00044AF9" w:rsidRPr="00ED4B61" w14:paraId="25F9AAA8"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1724D8D6" w14:textId="77777777"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B9F3679" w14:textId="4DF91D59" w:rsidR="00044AF9" w:rsidRPr="003D4010" w:rsidRDefault="004B5D4F" w:rsidP="000E640B">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7C61F8" w:rsidRPr="003D4010">
              <w:rPr>
                <w:rFonts w:ascii="Times New Roman" w:eastAsia="Times New Roman" w:hAnsi="Times New Roman" w:cs="Times New Roman"/>
                <w:sz w:val="20"/>
                <w:szCs w:val="20"/>
                <w:lang w:eastAsia="ru-RU"/>
              </w:rPr>
              <w:t>6</w:t>
            </w:r>
            <w:r w:rsidR="00044AF9" w:rsidRPr="003D4010">
              <w:rPr>
                <w:rFonts w:ascii="Times New Roman" w:eastAsia="Times New Roman" w:hAnsi="Times New Roman" w:cs="Times New Roman"/>
                <w:sz w:val="20"/>
                <w:szCs w:val="20"/>
                <w:lang w:eastAsia="ru-RU"/>
              </w:rPr>
              <w:t xml:space="preserve">. Оказание государственной поддержки по обеспечению жилыми помещениями отдельных категорий граждан за счет федерального бюджета </w:t>
            </w:r>
            <w:r w:rsidR="003A620A" w:rsidRPr="003D4010">
              <w:rPr>
                <w:rFonts w:ascii="Times New Roman" w:eastAsia="Times New Roman" w:hAnsi="Times New Roman" w:cs="Times New Roman"/>
                <w:sz w:val="20"/>
                <w:szCs w:val="20"/>
                <w:lang w:eastAsia="ru-RU"/>
              </w:rPr>
              <w:t xml:space="preserve">направлена на приобретение жилого помещения гражданами. </w:t>
            </w:r>
          </w:p>
        </w:tc>
      </w:tr>
      <w:tr w:rsidR="00044AF9" w:rsidRPr="00ED4B61" w14:paraId="4D6B1A5B"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7614BBAE" w14:textId="77777777" w:rsidR="00044AF9" w:rsidRPr="00ED4B61" w:rsidRDefault="00044AF9" w:rsidP="000E640B">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1470FB73" w14:textId="6F779212" w:rsidR="00044AF9" w:rsidRPr="003D4010" w:rsidRDefault="004B5D4F" w:rsidP="000E640B">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Подпрограмма 7</w:t>
            </w:r>
            <w:r w:rsidR="00044AF9" w:rsidRPr="003D4010">
              <w:rPr>
                <w:rFonts w:ascii="Times New Roman" w:eastAsia="Times New Roman" w:hAnsi="Times New Roman" w:cs="Times New Roman"/>
                <w:sz w:val="20"/>
                <w:szCs w:val="20"/>
                <w:lang w:eastAsia="ru-RU"/>
              </w:rPr>
              <w:t xml:space="preserve">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w:t>
            </w:r>
            <w:r w:rsidR="003A620A" w:rsidRPr="003D4010">
              <w:rPr>
                <w:rFonts w:ascii="Times New Roman" w:eastAsia="Times New Roman" w:hAnsi="Times New Roman" w:cs="Times New Roman"/>
                <w:sz w:val="20"/>
                <w:szCs w:val="20"/>
                <w:lang w:eastAsia="ru-RU"/>
              </w:rPr>
              <w:t>направлена на помощь многодетным семьям в решении их жилищной проблемы.</w:t>
            </w:r>
          </w:p>
        </w:tc>
      </w:tr>
      <w:tr w:rsidR="00BF37B3" w:rsidRPr="00ED4B61" w14:paraId="593B90D2" w14:textId="77777777" w:rsidTr="00B03FEE">
        <w:trPr>
          <w:trHeight w:val="58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5E86994" w14:textId="77777777" w:rsidR="00BF37B3" w:rsidRPr="00ED4B61" w:rsidRDefault="00BF37B3"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Источники финансирования государственной программы, в том числе по годам реализации программы (тыс.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271C0C" w14:textId="77777777" w:rsidR="00BF37B3" w:rsidRPr="00ED4B61" w:rsidRDefault="00BF37B3"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6BC490"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2023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6097BD"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2024 год</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70A9F5D0" w14:textId="77777777" w:rsid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2025 </w:t>
            </w:r>
          </w:p>
          <w:p w14:paraId="434829B1"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42745254"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2026 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38730FE"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2027 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46F36E5"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2028</w:t>
            </w:r>
          </w:p>
          <w:p w14:paraId="6999D8FD" w14:textId="77777777" w:rsidR="0045281B" w:rsidRPr="00ED4B61" w:rsidRDefault="0045281B"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E264E08"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2029</w:t>
            </w:r>
          </w:p>
          <w:p w14:paraId="2E8C66DE" w14:textId="77777777" w:rsidR="0045281B" w:rsidRPr="00ED4B61" w:rsidRDefault="0045281B"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5B5323F2"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2030</w:t>
            </w:r>
          </w:p>
          <w:p w14:paraId="1F96D7D4" w14:textId="77777777" w:rsidR="0045281B" w:rsidRPr="00ED4B61" w:rsidRDefault="0045281B"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78E29C7B"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2031</w:t>
            </w:r>
          </w:p>
          <w:p w14:paraId="289A0AEE" w14:textId="77777777" w:rsidR="0045281B" w:rsidRPr="00ED4B61" w:rsidRDefault="0045281B"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38A203D5"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2032</w:t>
            </w:r>
          </w:p>
          <w:p w14:paraId="3A79E523" w14:textId="77777777" w:rsidR="0045281B" w:rsidRPr="00ED4B61" w:rsidRDefault="0045281B"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15832A0" w14:textId="77777777" w:rsidR="00BF37B3" w:rsidRPr="00ED4B61" w:rsidRDefault="00BF37B3"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2033</w:t>
            </w:r>
          </w:p>
          <w:p w14:paraId="5F9B05D4" w14:textId="0ABC48E7" w:rsidR="0045281B" w:rsidRPr="00ED4B61" w:rsidRDefault="00741EB7" w:rsidP="000E640B">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w:t>
            </w:r>
            <w:r w:rsidR="0045281B" w:rsidRPr="00ED4B61">
              <w:rPr>
                <w:rFonts w:ascii="Times New Roman" w:eastAsia="Times New Roman" w:hAnsi="Times New Roman" w:cs="Times New Roman"/>
                <w:sz w:val="20"/>
                <w:szCs w:val="20"/>
                <w:lang w:eastAsia="ru-RU"/>
              </w:rPr>
              <w:t>од</w:t>
            </w:r>
          </w:p>
        </w:tc>
      </w:tr>
      <w:tr w:rsidR="00416256" w:rsidRPr="00ED4B61" w14:paraId="42BE1BFD" w14:textId="77777777" w:rsidTr="00F5714E">
        <w:trPr>
          <w:trHeight w:val="360"/>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5D2FBD53" w14:textId="77777777" w:rsidR="00416256" w:rsidRPr="00ED4B61" w:rsidRDefault="00416256"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Средства федерального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0EB8" w14:textId="56ED3900" w:rsidR="00416256" w:rsidRPr="00F66A3A" w:rsidRDefault="00416256" w:rsidP="000E640B">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21 268,24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5C19" w14:textId="455B5220" w:rsidR="00416256" w:rsidRPr="00F66A3A" w:rsidRDefault="00416256" w:rsidP="000E640B">
            <w:pPr>
              <w:widowControl w:val="0"/>
              <w:suppressAutoHyphens/>
              <w:spacing w:after="0" w:line="240" w:lineRule="auto"/>
              <w:ind w:left="-31" w:right="-62" w:hanging="30"/>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2 576,60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E7DA" w14:textId="1DA79561" w:rsidR="00416256" w:rsidRPr="00F66A3A" w:rsidRDefault="00416256" w:rsidP="000E640B">
            <w:pPr>
              <w:widowControl w:val="0"/>
              <w:suppressAutoHyphens/>
              <w:spacing w:after="0" w:line="240" w:lineRule="auto"/>
              <w:ind w:left="-91" w:right="-63"/>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2 978,20</w:t>
            </w:r>
          </w:p>
        </w:tc>
        <w:tc>
          <w:tcPr>
            <w:tcW w:w="908" w:type="dxa"/>
            <w:tcBorders>
              <w:top w:val="single" w:sz="4" w:space="0" w:color="000000"/>
              <w:left w:val="single" w:sz="4" w:space="0" w:color="000000"/>
              <w:bottom w:val="single" w:sz="4" w:space="0" w:color="000000"/>
              <w:right w:val="single" w:sz="4" w:space="0" w:color="auto"/>
            </w:tcBorders>
            <w:shd w:val="clear" w:color="auto" w:fill="auto"/>
            <w:vAlign w:val="center"/>
          </w:tcPr>
          <w:p w14:paraId="31245596" w14:textId="2CDA5806" w:rsidR="00416256" w:rsidRPr="00F66A3A" w:rsidRDefault="00416256" w:rsidP="000E640B">
            <w:pPr>
              <w:widowControl w:val="0"/>
              <w:suppressAutoHyphens/>
              <w:spacing w:after="0" w:line="240" w:lineRule="auto"/>
              <w:ind w:left="-61" w:right="-147"/>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2 291,00</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59F42898" w14:textId="089DAFE7"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2 890,80</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6C6258A" w14:textId="3FB5AF7A"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1 504,52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A9ADC32" w14:textId="4CAF5E6C"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1 504,52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21FE6BCB" w14:textId="123432A8"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1 504,52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87A0784" w14:textId="3BE7CDCB"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1 504,52</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3C7F1258" w14:textId="0186F3CB"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1 504,52</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71EF8711" w14:textId="013CAFD1"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1 504,52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D1D93DC" w14:textId="5889D659"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1 504,52</w:t>
            </w:r>
          </w:p>
        </w:tc>
      </w:tr>
      <w:tr w:rsidR="00416256" w:rsidRPr="00ED4B61" w14:paraId="639E8B97" w14:textId="77777777" w:rsidTr="00F5714E">
        <w:trPr>
          <w:trHeight w:val="212"/>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244942D" w14:textId="77777777" w:rsidR="00416256" w:rsidRPr="00ED4B61" w:rsidRDefault="00416256"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Средства бюджета Московской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53EF6" w14:textId="08F47299" w:rsidR="00416256" w:rsidRPr="00F66A3A" w:rsidRDefault="00780070" w:rsidP="000E640B">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136</w:t>
            </w:r>
            <w:r w:rsidR="00003BE7">
              <w:rPr>
                <w:rFonts w:ascii="Times New Roman" w:eastAsia="Times New Roman" w:hAnsi="Times New Roman" w:cs="Times New Roman"/>
                <w:sz w:val="18"/>
                <w:szCs w:val="18"/>
                <w:lang w:eastAsia="ru-RU"/>
              </w:rPr>
              <w:t> 462,</w:t>
            </w:r>
            <w:r w:rsidRPr="00F66A3A">
              <w:rPr>
                <w:rFonts w:ascii="Times New Roman" w:eastAsia="Times New Roman" w:hAnsi="Times New Roman" w:cs="Times New Roman"/>
                <w:sz w:val="18"/>
                <w:szCs w:val="18"/>
                <w:lang w:eastAsia="ru-RU"/>
              </w:rPr>
              <w:t>59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618C" w14:textId="301DC072" w:rsidR="00416256" w:rsidRPr="00F66A3A" w:rsidRDefault="009D0B7F" w:rsidP="000E640B">
            <w:pPr>
              <w:widowControl w:val="0"/>
              <w:suppressAutoHyphens/>
              <w:spacing w:after="0" w:line="240" w:lineRule="auto"/>
              <w:ind w:left="-31" w:right="-62" w:hanging="30"/>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20 </w:t>
            </w:r>
            <w:r w:rsidR="005441DE">
              <w:rPr>
                <w:rFonts w:ascii="Times New Roman" w:eastAsia="Times New Roman" w:hAnsi="Times New Roman" w:cs="Times New Roman"/>
                <w:sz w:val="18"/>
                <w:szCs w:val="18"/>
                <w:lang w:eastAsia="ru-RU"/>
              </w:rPr>
              <w:t>205</w:t>
            </w:r>
            <w:r w:rsidRPr="00F66A3A">
              <w:rPr>
                <w:rFonts w:ascii="Times New Roman" w:eastAsia="Times New Roman" w:hAnsi="Times New Roman" w:cs="Times New Roman"/>
                <w:sz w:val="18"/>
                <w:szCs w:val="18"/>
                <w:lang w:eastAsia="ru-RU"/>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0D33" w14:textId="30918966" w:rsidR="00416256" w:rsidRPr="00F66A3A" w:rsidRDefault="009D0B7F" w:rsidP="000E640B">
            <w:pPr>
              <w:widowControl w:val="0"/>
              <w:suppressAutoHyphens/>
              <w:spacing w:after="0" w:line="240" w:lineRule="auto"/>
              <w:ind w:left="-91" w:right="-63"/>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34 752,30</w:t>
            </w:r>
          </w:p>
        </w:tc>
        <w:tc>
          <w:tcPr>
            <w:tcW w:w="908" w:type="dxa"/>
            <w:tcBorders>
              <w:top w:val="single" w:sz="4" w:space="0" w:color="000000"/>
              <w:left w:val="single" w:sz="4" w:space="0" w:color="000000"/>
              <w:bottom w:val="single" w:sz="4" w:space="0" w:color="000000"/>
              <w:right w:val="single" w:sz="4" w:space="0" w:color="auto"/>
            </w:tcBorders>
            <w:shd w:val="clear" w:color="auto" w:fill="auto"/>
            <w:vAlign w:val="center"/>
          </w:tcPr>
          <w:p w14:paraId="574B5975" w14:textId="63C28542" w:rsidR="00416256" w:rsidRPr="00F66A3A" w:rsidRDefault="00780070" w:rsidP="000E640B">
            <w:pPr>
              <w:widowControl w:val="0"/>
              <w:suppressAutoHyphens/>
              <w:spacing w:after="0" w:line="240" w:lineRule="auto"/>
              <w:ind w:left="-61" w:right="-147"/>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30 796,50</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00B3C822" w14:textId="3D4ECE43" w:rsidR="00416256" w:rsidRPr="00F66A3A" w:rsidRDefault="009D0B7F" w:rsidP="000E640B">
            <w:pPr>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19 629,55</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C115FAD" w14:textId="59CF993C" w:rsidR="00416256" w:rsidRPr="00F66A3A" w:rsidRDefault="00416256" w:rsidP="000E640B">
            <w:pPr>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190207B" w14:textId="1E76E073" w:rsidR="00416256" w:rsidRPr="00F66A3A" w:rsidRDefault="00416256" w:rsidP="000E640B">
            <w:pPr>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613AC93D" w14:textId="38A43A11" w:rsidR="00416256" w:rsidRPr="00F66A3A" w:rsidRDefault="00416256" w:rsidP="000E640B">
            <w:pPr>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471459" w14:textId="3422FEEE" w:rsidR="00416256" w:rsidRPr="00F66A3A" w:rsidRDefault="00416256" w:rsidP="000E640B">
            <w:pPr>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6CE45AC5" w14:textId="76CB5815" w:rsidR="00416256" w:rsidRPr="00F66A3A" w:rsidRDefault="00416256" w:rsidP="000E640B">
            <w:pPr>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0F7B1980" w14:textId="5F87CFD2" w:rsidR="00416256" w:rsidRPr="00F66A3A" w:rsidRDefault="00416256" w:rsidP="000E640B">
            <w:pPr>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08E0691" w14:textId="48BFE723"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r>
      <w:tr w:rsidR="00416256" w:rsidRPr="00ED4B61" w14:paraId="78287176" w14:textId="77777777" w:rsidTr="00F5714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545E126C" w14:textId="77777777" w:rsidR="00416256" w:rsidRPr="00ED4B61" w:rsidRDefault="00416256"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Средства бюджета городского округа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59420" w14:textId="28EC6BE3" w:rsidR="00416256" w:rsidRPr="00F66A3A" w:rsidRDefault="00003BE7" w:rsidP="000E640B">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74 947</w:t>
            </w:r>
            <w:r w:rsidR="00416256" w:rsidRPr="00F66A3A">
              <w:rPr>
                <w:rFonts w:ascii="Times New Roman" w:eastAsia="Times New Roman" w:hAnsi="Times New Roman" w:cs="Times New Roman"/>
                <w:sz w:val="18"/>
                <w:szCs w:val="18"/>
                <w:lang w:eastAsia="ru-RU"/>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04FC3" w14:textId="225EDE98" w:rsidR="00416256" w:rsidRPr="00F66A3A" w:rsidRDefault="005441DE" w:rsidP="000E640B">
            <w:pPr>
              <w:widowControl w:val="0"/>
              <w:suppressAutoHyphens/>
              <w:spacing w:after="0" w:line="240" w:lineRule="auto"/>
              <w:ind w:left="-31" w:right="-62" w:hanging="3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7 091</w:t>
            </w:r>
            <w:r w:rsidR="00416256" w:rsidRPr="00F66A3A">
              <w:rPr>
                <w:rFonts w:ascii="Times New Roman" w:eastAsia="Times New Roman" w:hAnsi="Times New Roman" w:cs="Times New Roman"/>
                <w:sz w:val="18"/>
                <w:szCs w:val="18"/>
                <w:lang w:eastAsia="ru-RU"/>
              </w:rPr>
              <w:t>,31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0D843" w14:textId="03D692DD" w:rsidR="00416256" w:rsidRPr="00F66A3A" w:rsidRDefault="00416256" w:rsidP="000E640B">
            <w:pPr>
              <w:widowControl w:val="0"/>
              <w:suppressAutoHyphens/>
              <w:spacing w:after="0" w:line="240" w:lineRule="auto"/>
              <w:ind w:left="-91" w:right="-63"/>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13 710,30</w:t>
            </w:r>
          </w:p>
        </w:tc>
        <w:tc>
          <w:tcPr>
            <w:tcW w:w="908" w:type="dxa"/>
            <w:tcBorders>
              <w:top w:val="single" w:sz="4" w:space="0" w:color="000000"/>
              <w:left w:val="single" w:sz="4" w:space="0" w:color="000000"/>
              <w:bottom w:val="single" w:sz="4" w:space="0" w:color="000000"/>
              <w:right w:val="single" w:sz="4" w:space="0" w:color="auto"/>
            </w:tcBorders>
            <w:shd w:val="clear" w:color="auto" w:fill="auto"/>
            <w:vAlign w:val="center"/>
          </w:tcPr>
          <w:p w14:paraId="13B555D0" w14:textId="7B3BAE6C" w:rsidR="00416256" w:rsidRPr="00F66A3A" w:rsidRDefault="009D0B7F" w:rsidP="000E640B">
            <w:pPr>
              <w:widowControl w:val="0"/>
              <w:suppressAutoHyphens/>
              <w:spacing w:after="0" w:line="240" w:lineRule="auto"/>
              <w:ind w:left="-61" w:right="-147"/>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9 751,50</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2EA9CD60" w14:textId="6B096231"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13 31</w:t>
            </w:r>
            <w:r w:rsidR="009D0B7F" w:rsidRPr="00F66A3A">
              <w:rPr>
                <w:rFonts w:ascii="Times New Roman" w:eastAsia="Times New Roman" w:hAnsi="Times New Roman" w:cs="Times New Roman"/>
                <w:sz w:val="18"/>
                <w:szCs w:val="18"/>
                <w:lang w:eastAsia="ru-RU"/>
              </w:rPr>
              <w:t>4</w:t>
            </w:r>
            <w:r w:rsidRPr="00F66A3A">
              <w:rPr>
                <w:rFonts w:ascii="Times New Roman" w:eastAsia="Times New Roman" w:hAnsi="Times New Roman" w:cs="Times New Roman"/>
                <w:sz w:val="18"/>
                <w:szCs w:val="18"/>
                <w:lang w:eastAsia="ru-RU"/>
              </w:rPr>
              <w:t>,55</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338BA49" w14:textId="60A13A10"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24F5743" w14:textId="5FE5402A"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68D38FE3" w14:textId="17BBD3FA"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743DCB2" w14:textId="2893A4DF"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21765B5A" w14:textId="0C1D6E08"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549B587F" w14:textId="514F4E3C"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4 439,92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669EE0F1" w14:textId="732C9F2B"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4</w:t>
            </w:r>
            <w:r w:rsidR="00080CA8" w:rsidRPr="00F66A3A">
              <w:rPr>
                <w:rFonts w:ascii="Times New Roman" w:eastAsia="Times New Roman" w:hAnsi="Times New Roman" w:cs="Times New Roman"/>
                <w:sz w:val="18"/>
                <w:szCs w:val="18"/>
                <w:lang w:eastAsia="ru-RU"/>
              </w:rPr>
              <w:t> </w:t>
            </w:r>
            <w:r w:rsidRPr="00F66A3A">
              <w:rPr>
                <w:rFonts w:ascii="Times New Roman" w:eastAsia="Times New Roman" w:hAnsi="Times New Roman" w:cs="Times New Roman"/>
                <w:sz w:val="18"/>
                <w:szCs w:val="18"/>
                <w:lang w:eastAsia="ru-RU"/>
              </w:rPr>
              <w:t>439</w:t>
            </w:r>
            <w:r w:rsidR="00080CA8" w:rsidRPr="00F66A3A">
              <w:rPr>
                <w:rFonts w:ascii="Times New Roman" w:eastAsia="Times New Roman" w:hAnsi="Times New Roman" w:cs="Times New Roman"/>
                <w:sz w:val="18"/>
                <w:szCs w:val="18"/>
                <w:lang w:eastAsia="ru-RU"/>
              </w:rPr>
              <w:t>,</w:t>
            </w:r>
            <w:r w:rsidRPr="00F66A3A">
              <w:rPr>
                <w:rFonts w:ascii="Times New Roman" w:eastAsia="Times New Roman" w:hAnsi="Times New Roman" w:cs="Times New Roman"/>
                <w:sz w:val="18"/>
                <w:szCs w:val="18"/>
                <w:lang w:eastAsia="ru-RU"/>
              </w:rPr>
              <w:t>92</w:t>
            </w:r>
          </w:p>
        </w:tc>
      </w:tr>
      <w:tr w:rsidR="00416256" w:rsidRPr="00ED4B61" w14:paraId="521EADE5" w14:textId="77777777" w:rsidTr="00F5714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295BBFF" w14:textId="77777777" w:rsidR="00416256" w:rsidRPr="00ED4B61" w:rsidRDefault="00416256" w:rsidP="000E640B">
            <w:pPr>
              <w:widowControl w:val="0"/>
              <w:suppressAutoHyphens/>
              <w:spacing w:after="0" w:line="240" w:lineRule="auto"/>
              <w:ind w:right="-108"/>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9F07E" w14:textId="3524AD47" w:rsidR="00416256" w:rsidRPr="00F66A3A" w:rsidRDefault="00416256" w:rsidP="000E640B">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387 333,64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D6DB" w14:textId="4F309CFD" w:rsidR="00416256" w:rsidRPr="00F66A3A" w:rsidRDefault="00416256" w:rsidP="000E640B">
            <w:pPr>
              <w:widowControl w:val="0"/>
              <w:suppressAutoHyphens/>
              <w:spacing w:after="0" w:line="240" w:lineRule="auto"/>
              <w:ind w:left="-31" w:right="-62" w:hanging="30"/>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29 562,17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7B88" w14:textId="7BF3D29F" w:rsidR="00416256" w:rsidRPr="00F66A3A" w:rsidRDefault="00416256" w:rsidP="000E640B">
            <w:pPr>
              <w:widowControl w:val="0"/>
              <w:suppressAutoHyphens/>
              <w:spacing w:after="0" w:line="240" w:lineRule="auto"/>
              <w:ind w:left="-91" w:right="-63"/>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56 454,65</w:t>
            </w:r>
          </w:p>
        </w:tc>
        <w:tc>
          <w:tcPr>
            <w:tcW w:w="908" w:type="dxa"/>
            <w:tcBorders>
              <w:top w:val="single" w:sz="4" w:space="0" w:color="000000"/>
              <w:left w:val="single" w:sz="4" w:space="0" w:color="000000"/>
              <w:bottom w:val="single" w:sz="4" w:space="0" w:color="000000"/>
              <w:right w:val="single" w:sz="4" w:space="0" w:color="auto"/>
            </w:tcBorders>
            <w:shd w:val="clear" w:color="auto" w:fill="auto"/>
            <w:vAlign w:val="center"/>
          </w:tcPr>
          <w:p w14:paraId="7675E06D" w14:textId="72A60FBB" w:rsidR="00416256" w:rsidRPr="00F66A3A" w:rsidRDefault="00416256" w:rsidP="000E640B">
            <w:pPr>
              <w:widowControl w:val="0"/>
              <w:suppressAutoHyphens/>
              <w:spacing w:after="0" w:line="240" w:lineRule="auto"/>
              <w:ind w:left="-61" w:right="-147"/>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56 454,65</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232FB581" w14:textId="5DE1EA6E"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56 454,65</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7852CBBC" w14:textId="6699B960"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26 915,36</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B5EDC24" w14:textId="13759D0F"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26 915,36</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213019D6" w14:textId="68669246"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26 915,36</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D5BE887" w14:textId="0D691C3A"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26 915,36</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59F46F50" w14:textId="26DA9B0A"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26 915,36</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115F3BF6" w14:textId="16D292DB"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26 915,36</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0D8C156D" w14:textId="0AA24763" w:rsidR="00416256" w:rsidRPr="00F66A3A" w:rsidRDefault="00416256"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26 915,36</w:t>
            </w:r>
          </w:p>
        </w:tc>
      </w:tr>
      <w:tr w:rsidR="00416256" w:rsidRPr="00ED4B61" w14:paraId="48ECE36E" w14:textId="77777777" w:rsidTr="00F5714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7E0205FA" w14:textId="77777777" w:rsidR="00416256" w:rsidRPr="00ED4B61" w:rsidRDefault="00416256" w:rsidP="000E640B">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Всего, в том числе по годам: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3538" w14:textId="5E899C5D" w:rsidR="00416256" w:rsidRPr="00F66A3A" w:rsidRDefault="003F63C2" w:rsidP="000E640B">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620 011,57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26051" w14:textId="6670307D" w:rsidR="00416256" w:rsidRPr="00F66A3A" w:rsidRDefault="005441DE" w:rsidP="000E640B">
            <w:pPr>
              <w:widowControl w:val="0"/>
              <w:suppressAutoHyphens/>
              <w:spacing w:after="0" w:line="240" w:lineRule="auto"/>
              <w:ind w:left="-31" w:right="-62" w:hanging="3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59 435</w:t>
            </w:r>
            <w:r w:rsidR="00080CA8" w:rsidRPr="00F66A3A">
              <w:rPr>
                <w:rFonts w:ascii="Times New Roman" w:eastAsia="Times New Roman" w:hAnsi="Times New Roman" w:cs="Times New Roman"/>
                <w:sz w:val="18"/>
                <w:szCs w:val="18"/>
                <w:lang w:eastAsia="ru-RU"/>
              </w:rPr>
              <w:t>,88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5B507" w14:textId="419CEC9D" w:rsidR="00416256" w:rsidRPr="00F66A3A" w:rsidRDefault="00080CA8" w:rsidP="000E640B">
            <w:pPr>
              <w:widowControl w:val="0"/>
              <w:suppressAutoHyphens/>
              <w:spacing w:after="0" w:line="240" w:lineRule="auto"/>
              <w:ind w:left="-91" w:right="-63"/>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107</w:t>
            </w:r>
            <w:r w:rsidR="003F63C2" w:rsidRPr="00F66A3A">
              <w:rPr>
                <w:rFonts w:ascii="Times New Roman" w:eastAsia="Times New Roman" w:hAnsi="Times New Roman" w:cs="Times New Roman"/>
                <w:sz w:val="18"/>
                <w:szCs w:val="18"/>
                <w:lang w:eastAsia="ru-RU"/>
              </w:rPr>
              <w:t xml:space="preserve"> 895</w:t>
            </w:r>
            <w:r w:rsidRPr="00F66A3A">
              <w:rPr>
                <w:rFonts w:ascii="Times New Roman" w:eastAsia="Times New Roman" w:hAnsi="Times New Roman" w:cs="Times New Roman"/>
                <w:sz w:val="18"/>
                <w:szCs w:val="18"/>
                <w:lang w:eastAsia="ru-RU"/>
              </w:rPr>
              <w:t>,45</w:t>
            </w:r>
          </w:p>
        </w:tc>
        <w:tc>
          <w:tcPr>
            <w:tcW w:w="908" w:type="dxa"/>
            <w:tcBorders>
              <w:top w:val="single" w:sz="4" w:space="0" w:color="000000"/>
              <w:left w:val="single" w:sz="4" w:space="0" w:color="000000"/>
              <w:bottom w:val="single" w:sz="4" w:space="0" w:color="000000"/>
              <w:right w:val="single" w:sz="4" w:space="0" w:color="auto"/>
            </w:tcBorders>
            <w:shd w:val="clear" w:color="auto" w:fill="auto"/>
            <w:vAlign w:val="center"/>
          </w:tcPr>
          <w:p w14:paraId="40EEB0D3" w14:textId="1388BD3D" w:rsidR="00416256" w:rsidRPr="00F66A3A" w:rsidRDefault="00080CA8" w:rsidP="000E640B">
            <w:pPr>
              <w:widowControl w:val="0"/>
              <w:suppressAutoHyphens/>
              <w:spacing w:after="0" w:line="240" w:lineRule="auto"/>
              <w:ind w:left="-61" w:right="-147"/>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99</w:t>
            </w:r>
            <w:r w:rsidR="003F63C2" w:rsidRPr="00F66A3A">
              <w:rPr>
                <w:rFonts w:ascii="Times New Roman" w:eastAsia="Times New Roman" w:hAnsi="Times New Roman" w:cs="Times New Roman"/>
                <w:sz w:val="18"/>
                <w:szCs w:val="18"/>
                <w:lang w:eastAsia="ru-RU"/>
              </w:rPr>
              <w:t> 293,65</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20025BFB" w14:textId="4C2012BA" w:rsidR="00416256" w:rsidRPr="00F66A3A" w:rsidRDefault="00080CA8" w:rsidP="000E640B">
            <w:pPr>
              <w:widowControl w:val="0"/>
              <w:suppressAutoHyphens/>
              <w:spacing w:after="0" w:line="240" w:lineRule="auto"/>
              <w:ind w:left="-19" w:right="-75"/>
              <w:jc w:val="center"/>
              <w:rPr>
                <w:rFonts w:ascii="Times New Roman" w:eastAsia="Times New Roman" w:hAnsi="Times New Roman" w:cs="Times New Roman"/>
                <w:sz w:val="18"/>
                <w:szCs w:val="18"/>
                <w:lang w:eastAsia="ru-RU"/>
              </w:rPr>
            </w:pPr>
            <w:r w:rsidRPr="00F66A3A">
              <w:rPr>
                <w:rFonts w:ascii="Times New Roman" w:eastAsia="Times New Roman" w:hAnsi="Times New Roman" w:cs="Times New Roman"/>
                <w:sz w:val="18"/>
                <w:szCs w:val="18"/>
                <w:lang w:eastAsia="ru-RU"/>
              </w:rPr>
              <w:t>92 289,55</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158F710C" w14:textId="25036668" w:rsidR="00416256" w:rsidRPr="00F66A3A" w:rsidRDefault="00416256" w:rsidP="000E640B">
            <w:pPr>
              <w:spacing w:after="0" w:line="240" w:lineRule="auto"/>
              <w:ind w:left="-19" w:right="-75"/>
              <w:rPr>
                <w:rFonts w:ascii="Times New Roman" w:hAnsi="Times New Roman" w:cs="Times New Roman"/>
                <w:sz w:val="18"/>
                <w:szCs w:val="18"/>
              </w:rPr>
            </w:pPr>
            <w:r w:rsidRPr="00F66A3A">
              <w:rPr>
                <w:rFonts w:ascii="Times New Roman" w:eastAsia="Times New Roman" w:hAnsi="Times New Roman" w:cs="Times New Roman"/>
                <w:sz w:val="18"/>
                <w:szCs w:val="18"/>
                <w:lang w:eastAsia="ru-RU"/>
              </w:rPr>
              <w:t>37299,72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F08A10" w14:textId="0E7C6D70" w:rsidR="00416256" w:rsidRPr="00F66A3A" w:rsidRDefault="00416256" w:rsidP="000E640B">
            <w:pPr>
              <w:spacing w:after="0" w:line="240" w:lineRule="auto"/>
              <w:ind w:left="-19" w:right="-75"/>
              <w:rPr>
                <w:rFonts w:ascii="Times New Roman" w:hAnsi="Times New Roman" w:cs="Times New Roman"/>
                <w:sz w:val="18"/>
                <w:szCs w:val="18"/>
              </w:rPr>
            </w:pPr>
            <w:r w:rsidRPr="00F66A3A">
              <w:rPr>
                <w:rFonts w:ascii="Times New Roman" w:eastAsia="Times New Roman" w:hAnsi="Times New Roman" w:cs="Times New Roman"/>
                <w:sz w:val="18"/>
                <w:szCs w:val="18"/>
                <w:lang w:eastAsia="ru-RU"/>
              </w:rPr>
              <w:t>37299,72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38ED6433" w14:textId="567F2A5E" w:rsidR="00416256" w:rsidRPr="00F66A3A" w:rsidRDefault="00416256" w:rsidP="000E640B">
            <w:pPr>
              <w:spacing w:after="0" w:line="240" w:lineRule="auto"/>
              <w:ind w:left="-19" w:right="-75"/>
              <w:rPr>
                <w:rFonts w:ascii="Times New Roman" w:hAnsi="Times New Roman" w:cs="Times New Roman"/>
                <w:sz w:val="18"/>
                <w:szCs w:val="18"/>
              </w:rPr>
            </w:pPr>
            <w:r w:rsidRPr="00F66A3A">
              <w:rPr>
                <w:rFonts w:ascii="Times New Roman" w:eastAsia="Times New Roman" w:hAnsi="Times New Roman" w:cs="Times New Roman"/>
                <w:sz w:val="18"/>
                <w:szCs w:val="18"/>
                <w:lang w:eastAsia="ru-RU"/>
              </w:rPr>
              <w:t>37299,72</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29D0F2" w14:textId="67893954" w:rsidR="00416256" w:rsidRPr="00F66A3A" w:rsidRDefault="00416256" w:rsidP="000E640B">
            <w:pPr>
              <w:spacing w:after="0" w:line="240" w:lineRule="auto"/>
              <w:ind w:left="-19" w:right="-75"/>
              <w:rPr>
                <w:rFonts w:ascii="Times New Roman" w:hAnsi="Times New Roman" w:cs="Times New Roman"/>
                <w:sz w:val="18"/>
                <w:szCs w:val="18"/>
              </w:rPr>
            </w:pPr>
            <w:r w:rsidRPr="00F66A3A">
              <w:rPr>
                <w:rFonts w:ascii="Times New Roman" w:eastAsia="Times New Roman" w:hAnsi="Times New Roman" w:cs="Times New Roman"/>
                <w:sz w:val="18"/>
                <w:szCs w:val="18"/>
                <w:lang w:eastAsia="ru-RU"/>
              </w:rPr>
              <w:t>37299,72</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0D419448" w14:textId="16693BE9" w:rsidR="00416256" w:rsidRPr="00F66A3A" w:rsidRDefault="00416256" w:rsidP="000E640B">
            <w:pPr>
              <w:spacing w:after="0" w:line="240" w:lineRule="auto"/>
              <w:ind w:left="-19" w:right="-75"/>
              <w:rPr>
                <w:rFonts w:ascii="Times New Roman" w:hAnsi="Times New Roman" w:cs="Times New Roman"/>
                <w:sz w:val="18"/>
                <w:szCs w:val="18"/>
              </w:rPr>
            </w:pPr>
            <w:r w:rsidRPr="00F66A3A">
              <w:rPr>
                <w:rFonts w:ascii="Times New Roman" w:eastAsia="Times New Roman" w:hAnsi="Times New Roman" w:cs="Times New Roman"/>
                <w:sz w:val="18"/>
                <w:szCs w:val="18"/>
                <w:lang w:eastAsia="ru-RU"/>
              </w:rPr>
              <w:t>37299,72</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14:paraId="27E242C2" w14:textId="5E2C1ECD" w:rsidR="00416256" w:rsidRPr="00F66A3A" w:rsidRDefault="00416256" w:rsidP="000E640B">
            <w:pPr>
              <w:spacing w:after="0" w:line="240" w:lineRule="auto"/>
              <w:ind w:left="-19" w:right="-75"/>
              <w:rPr>
                <w:rFonts w:ascii="Times New Roman" w:hAnsi="Times New Roman" w:cs="Times New Roman"/>
                <w:sz w:val="18"/>
                <w:szCs w:val="18"/>
              </w:rPr>
            </w:pPr>
            <w:r w:rsidRPr="00F66A3A">
              <w:rPr>
                <w:rFonts w:ascii="Times New Roman" w:eastAsia="Times New Roman" w:hAnsi="Times New Roman" w:cs="Times New Roman"/>
                <w:sz w:val="18"/>
                <w:szCs w:val="18"/>
                <w:lang w:eastAsia="ru-RU"/>
              </w:rPr>
              <w:t>37299,72</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2E27D396" w14:textId="5DA69169" w:rsidR="00416256" w:rsidRPr="00F66A3A" w:rsidRDefault="00416256" w:rsidP="000E640B">
            <w:pPr>
              <w:spacing w:after="0" w:line="240" w:lineRule="auto"/>
              <w:ind w:left="-19" w:right="-75"/>
              <w:rPr>
                <w:rFonts w:ascii="Times New Roman" w:hAnsi="Times New Roman" w:cs="Times New Roman"/>
                <w:sz w:val="18"/>
                <w:szCs w:val="18"/>
              </w:rPr>
            </w:pPr>
            <w:r w:rsidRPr="00F66A3A">
              <w:rPr>
                <w:rFonts w:ascii="Times New Roman" w:eastAsia="Times New Roman" w:hAnsi="Times New Roman" w:cs="Times New Roman"/>
                <w:sz w:val="18"/>
                <w:szCs w:val="18"/>
                <w:lang w:eastAsia="ru-RU"/>
              </w:rPr>
              <w:t>37299,72</w:t>
            </w:r>
          </w:p>
        </w:tc>
      </w:tr>
    </w:tbl>
    <w:p w14:paraId="42DDC6CE" w14:textId="77777777" w:rsidR="00ED4B61" w:rsidRDefault="00ED4B61" w:rsidP="000E640B">
      <w:pPr>
        <w:pStyle w:val="a3"/>
        <w:widowControl w:val="0"/>
        <w:spacing w:before="220"/>
        <w:ind w:left="360"/>
        <w:jc w:val="both"/>
        <w:rPr>
          <w:rFonts w:eastAsia="Times New Roman" w:cs="Times New Roman"/>
          <w:sz w:val="24"/>
          <w:szCs w:val="24"/>
          <w:lang w:eastAsia="ru-RU"/>
        </w:rPr>
      </w:pPr>
    </w:p>
    <w:p w14:paraId="02DE0F75" w14:textId="77777777" w:rsidR="00A17D13" w:rsidRDefault="00A17D13" w:rsidP="000E640B">
      <w:pPr>
        <w:pStyle w:val="a3"/>
        <w:widowControl w:val="0"/>
        <w:spacing w:before="220"/>
        <w:ind w:left="360"/>
        <w:jc w:val="both"/>
        <w:rPr>
          <w:rFonts w:eastAsia="Times New Roman" w:cs="Times New Roman"/>
          <w:sz w:val="24"/>
          <w:szCs w:val="24"/>
          <w:lang w:eastAsia="ru-RU"/>
        </w:rPr>
      </w:pPr>
    </w:p>
    <w:p w14:paraId="4E8774DB" w14:textId="77777777" w:rsidR="0003306F" w:rsidRDefault="0003306F" w:rsidP="000E640B">
      <w:pPr>
        <w:pStyle w:val="a3"/>
        <w:widowControl w:val="0"/>
        <w:spacing w:before="220"/>
        <w:ind w:left="360"/>
        <w:jc w:val="both"/>
        <w:rPr>
          <w:rFonts w:eastAsia="Times New Roman" w:cs="Times New Roman"/>
          <w:sz w:val="24"/>
          <w:szCs w:val="24"/>
          <w:lang w:eastAsia="ru-RU"/>
        </w:rPr>
      </w:pPr>
    </w:p>
    <w:p w14:paraId="75B788D6" w14:textId="77777777" w:rsidR="0003306F" w:rsidRPr="00ED4B61" w:rsidRDefault="0003306F" w:rsidP="000E640B">
      <w:pPr>
        <w:pStyle w:val="a3"/>
        <w:widowControl w:val="0"/>
        <w:spacing w:before="220"/>
        <w:ind w:left="360"/>
        <w:jc w:val="both"/>
        <w:rPr>
          <w:rFonts w:eastAsia="Times New Roman" w:cs="Times New Roman"/>
          <w:sz w:val="24"/>
          <w:szCs w:val="24"/>
          <w:lang w:eastAsia="ru-RU"/>
        </w:rPr>
      </w:pPr>
    </w:p>
    <w:p w14:paraId="1D097168" w14:textId="77777777" w:rsidR="0003306F" w:rsidRPr="00A554E8" w:rsidRDefault="0003306F" w:rsidP="000E640B">
      <w:pPr>
        <w:pStyle w:val="a3"/>
        <w:widowControl w:val="0"/>
        <w:numPr>
          <w:ilvl w:val="0"/>
          <w:numId w:val="4"/>
        </w:numPr>
        <w:spacing w:before="220"/>
        <w:ind w:left="0" w:firstLine="360"/>
        <w:jc w:val="both"/>
        <w:rPr>
          <w:rFonts w:eastAsia="Times New Roman" w:cs="Times New Roman"/>
          <w:sz w:val="24"/>
          <w:szCs w:val="24"/>
          <w:lang w:eastAsia="ru-RU"/>
        </w:rPr>
      </w:pPr>
      <w:r w:rsidRPr="00A554E8">
        <w:rPr>
          <w:rFonts w:cs="Times New Roman"/>
          <w:bCs/>
          <w:sz w:val="24"/>
          <w:szCs w:val="24"/>
        </w:rPr>
        <w:t xml:space="preserve">Краткая характеристика сферы реализации муниципальной программы </w:t>
      </w:r>
      <w:r w:rsidRPr="00A554E8">
        <w:rPr>
          <w:rFonts w:eastAsia="Times New Roman" w:cs="Times New Roman"/>
          <w:sz w:val="24"/>
          <w:szCs w:val="24"/>
          <w:lang w:eastAsia="ru-RU"/>
        </w:rPr>
        <w:t>городского округа Зарайск Московской области «Жилище» на 2023-2033 годы</w:t>
      </w:r>
      <w:r w:rsidRPr="00A554E8">
        <w:rPr>
          <w:rFonts w:cs="Times New Roman"/>
          <w:bCs/>
          <w:sz w:val="24"/>
          <w:szCs w:val="24"/>
        </w:rPr>
        <w:t>, в том числе формулировка основных проблем в указанной сфере, описание целей муниципальной программы</w:t>
      </w:r>
      <w:r w:rsidRPr="00A554E8">
        <w:rPr>
          <w:rFonts w:eastAsia="Times New Roman" w:cs="Times New Roman"/>
          <w:sz w:val="24"/>
          <w:szCs w:val="24"/>
          <w:lang w:eastAsia="ru-RU"/>
        </w:rPr>
        <w:t xml:space="preserve"> городского округа Зарайск Московской области «Жилище» на 2023-2033 годы</w:t>
      </w:r>
      <w:r w:rsidRPr="00A554E8">
        <w:rPr>
          <w:rFonts w:cs="Times New Roman"/>
          <w:bCs/>
          <w:sz w:val="24"/>
          <w:szCs w:val="24"/>
        </w:rPr>
        <w:t>.</w:t>
      </w:r>
    </w:p>
    <w:p w14:paraId="0E505968" w14:textId="77777777" w:rsidR="0003306F" w:rsidRDefault="0003306F" w:rsidP="000E640B">
      <w:pPr>
        <w:widowControl w:val="0"/>
        <w:suppressAutoHyphens/>
        <w:spacing w:before="220" w:after="0" w:line="240" w:lineRule="auto"/>
        <w:ind w:firstLine="567"/>
        <w:jc w:val="both"/>
        <w:rPr>
          <w:rFonts w:ascii="Times New Roman" w:eastAsia="Times New Roman" w:hAnsi="Times New Roman" w:cs="Times New Roman"/>
          <w:sz w:val="24"/>
          <w:szCs w:val="24"/>
          <w:lang w:eastAsia="ru-RU"/>
        </w:rPr>
      </w:pPr>
    </w:p>
    <w:p w14:paraId="3B82AE38" w14:textId="77777777" w:rsidR="0003306F" w:rsidRDefault="0003306F" w:rsidP="000E640B">
      <w:pPr>
        <w:spacing w:after="0" w:line="240" w:lineRule="auto"/>
        <w:ind w:firstLine="708"/>
        <w:jc w:val="both"/>
        <w:rPr>
          <w:rFonts w:ascii="Times New Roman" w:hAnsi="Times New Roman" w:cs="Times New Roman"/>
          <w:bCs/>
          <w:sz w:val="24"/>
          <w:szCs w:val="24"/>
          <w:lang w:eastAsia="ru-RU"/>
        </w:rPr>
      </w:pPr>
      <w:r w:rsidRPr="009B7919">
        <w:rPr>
          <w:rFonts w:ascii="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w:t>
      </w:r>
      <w:r w:rsidRPr="009B7919">
        <w:rPr>
          <w:rFonts w:ascii="Times New Roman" w:hAnsi="Times New Roman" w:cs="Times New Roman"/>
          <w:bCs/>
          <w:sz w:val="24"/>
          <w:szCs w:val="24"/>
          <w:lang w:eastAsia="ru-RU"/>
        </w:rPr>
        <w:t>й</w:t>
      </w:r>
      <w:r w:rsidRPr="009B7919">
        <w:rPr>
          <w:rFonts w:ascii="Times New Roman" w:hAnsi="Times New Roman" w:cs="Times New Roman"/>
          <w:bCs/>
          <w:sz w:val="24"/>
          <w:szCs w:val="24"/>
          <w:lang w:eastAsia="ru-RU"/>
        </w:rPr>
        <w:t>ской Федерации» вопросы, связанные с обеспечением нуждающихся в жилых помещениях малоимущих граждан жилыми помещениями, орган</w:t>
      </w:r>
      <w:r w:rsidRPr="009B7919">
        <w:rPr>
          <w:rFonts w:ascii="Times New Roman" w:hAnsi="Times New Roman" w:cs="Times New Roman"/>
          <w:bCs/>
          <w:sz w:val="24"/>
          <w:szCs w:val="24"/>
          <w:lang w:eastAsia="ru-RU"/>
        </w:rPr>
        <w:t>и</w:t>
      </w:r>
      <w:r w:rsidRPr="009B7919">
        <w:rPr>
          <w:rFonts w:ascii="Times New Roman" w:hAnsi="Times New Roman" w:cs="Times New Roman"/>
          <w:bCs/>
          <w:sz w:val="24"/>
          <w:szCs w:val="24"/>
          <w:lang w:eastAsia="ru-RU"/>
        </w:rPr>
        <w:t>зацией строительства и содержанием муниципального жилищного фонда, относятся к полномочиям органов местного самоуправления городских округов и поселений.</w:t>
      </w:r>
    </w:p>
    <w:p w14:paraId="1F62601B" w14:textId="77777777" w:rsidR="0003306F" w:rsidRPr="008722CF" w:rsidRDefault="0003306F" w:rsidP="000E640B">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w:t>
      </w:r>
      <w:r w:rsidRPr="008722CF">
        <w:rPr>
          <w:rFonts w:ascii="Times New Roman" w:hAnsi="Times New Roman" w:cs="Times New Roman"/>
          <w:bCs/>
          <w:color w:val="000000"/>
          <w:sz w:val="24"/>
          <w:szCs w:val="24"/>
          <w:lang w:eastAsia="ru-RU"/>
        </w:rPr>
        <w:t>а</w:t>
      </w:r>
      <w:r w:rsidRPr="008722CF">
        <w:rPr>
          <w:rFonts w:ascii="Times New Roman" w:hAnsi="Times New Roman" w:cs="Times New Roman"/>
          <w:bCs/>
          <w:color w:val="000000"/>
          <w:sz w:val="24"/>
          <w:szCs w:val="24"/>
          <w:lang w:eastAsia="ru-RU"/>
        </w:rPr>
        <w:t>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1C0DA368" w14:textId="5BCA63DE" w:rsidR="0003306F" w:rsidRPr="008722CF" w:rsidRDefault="0003306F" w:rsidP="000E640B">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С каждым годом растет количество молодых семей, которые обращаются в администрацию городского округа Зарайск по вопросу призн</w:t>
      </w:r>
      <w:r w:rsidRPr="008722CF">
        <w:rPr>
          <w:rFonts w:ascii="Times New Roman" w:hAnsi="Times New Roman" w:cs="Times New Roman"/>
          <w:bCs/>
          <w:color w:val="000000"/>
          <w:sz w:val="24"/>
          <w:szCs w:val="24"/>
          <w:lang w:eastAsia="ru-RU"/>
        </w:rPr>
        <w:t>а</w:t>
      </w:r>
      <w:r w:rsidRPr="008722CF">
        <w:rPr>
          <w:rFonts w:ascii="Times New Roman" w:hAnsi="Times New Roman" w:cs="Times New Roman"/>
          <w:bCs/>
          <w:color w:val="000000"/>
          <w:sz w:val="24"/>
          <w:szCs w:val="24"/>
          <w:lang w:eastAsia="ru-RU"/>
        </w:rPr>
        <w:t>ния их нуждающимися в жилых помещениях с целью участия в Программе.  Поддержка молодых семей в вопросах улучшения жилищных усл</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вий является важным направлением жилищной политики. </w:t>
      </w:r>
      <w:r w:rsidR="003F3002" w:rsidRPr="008722CF">
        <w:rPr>
          <w:rFonts w:ascii="Times New Roman" w:hAnsi="Times New Roman" w:cs="Times New Roman"/>
          <w:bCs/>
          <w:color w:val="000000"/>
          <w:sz w:val="24"/>
          <w:szCs w:val="24"/>
          <w:lang w:eastAsia="ru-RU"/>
        </w:rPr>
        <w:t>Программа разработана</w:t>
      </w:r>
      <w:r w:rsidRPr="008722CF">
        <w:rPr>
          <w:rFonts w:ascii="Times New Roman" w:hAnsi="Times New Roman" w:cs="Times New Roman"/>
          <w:bCs/>
          <w:color w:val="000000"/>
          <w:sz w:val="24"/>
          <w:szCs w:val="24"/>
          <w:lang w:eastAsia="ru-RU"/>
        </w:rPr>
        <w:t xml:space="preserve">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w:t>
      </w:r>
      <w:r w:rsidRPr="008722CF">
        <w:rPr>
          <w:rFonts w:ascii="Times New Roman" w:hAnsi="Times New Roman" w:cs="Times New Roman"/>
          <w:bCs/>
          <w:color w:val="000000"/>
          <w:sz w:val="24"/>
          <w:szCs w:val="24"/>
          <w:lang w:eastAsia="ru-RU"/>
        </w:rPr>
        <w:t>щ</w:t>
      </w:r>
      <w:r w:rsidRPr="008722CF">
        <w:rPr>
          <w:rFonts w:ascii="Times New Roman" w:hAnsi="Times New Roman" w:cs="Times New Roman"/>
          <w:bCs/>
          <w:color w:val="000000"/>
          <w:sz w:val="24"/>
          <w:szCs w:val="24"/>
          <w:lang w:eastAsia="ru-RU"/>
        </w:rPr>
        <w:t xml:space="preserve">ной проблемы. </w:t>
      </w:r>
    </w:p>
    <w:p w14:paraId="52429E14" w14:textId="6492FB9E" w:rsidR="0003306F" w:rsidRPr="008722CF" w:rsidRDefault="0003306F" w:rsidP="000E640B">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становлением Правительства Московской области от 13.02.2013 </w:t>
      </w:r>
      <w:r w:rsidR="00386E1D">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 xml:space="preserve"> 75/5 </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 xml:space="preserve">О мерах по реализации Закона Московской области </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w:t>
      </w:r>
    </w:p>
    <w:p w14:paraId="60B7422D" w14:textId="77777777" w:rsidR="0003306F" w:rsidRPr="008722CF" w:rsidRDefault="0003306F" w:rsidP="000E640B">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w:t>
      </w:r>
      <w:r w:rsidRPr="008722CF">
        <w:rPr>
          <w:rFonts w:ascii="Times New Roman" w:hAnsi="Times New Roman" w:cs="Times New Roman"/>
          <w:bCs/>
          <w:color w:val="000000"/>
          <w:sz w:val="24"/>
          <w:szCs w:val="24"/>
          <w:lang w:eastAsia="ru-RU"/>
        </w:rPr>
        <w:t>у</w:t>
      </w:r>
      <w:r w:rsidRPr="008722CF">
        <w:rPr>
          <w:rFonts w:ascii="Times New Roman" w:hAnsi="Times New Roman" w:cs="Times New Roman"/>
          <w:bCs/>
          <w:color w:val="000000"/>
          <w:sz w:val="24"/>
          <w:szCs w:val="24"/>
          <w:lang w:eastAsia="ru-RU"/>
        </w:rPr>
        <w:t>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71729B2D" w14:textId="77777777" w:rsidR="0003306F" w:rsidRPr="008722CF" w:rsidRDefault="0003306F" w:rsidP="000E640B">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Проблемы семьи касаются каждого человека, поскольку именно семейная жизнедеятельность поддерживает повседневный порядок сущ</w:t>
      </w:r>
      <w:r w:rsidRPr="008722CF">
        <w:rPr>
          <w:rFonts w:ascii="Times New Roman" w:hAnsi="Times New Roman" w:cs="Times New Roman"/>
          <w:bCs/>
          <w:color w:val="000000"/>
          <w:sz w:val="24"/>
          <w:szCs w:val="24"/>
          <w:lang w:eastAsia="ru-RU"/>
        </w:rPr>
        <w:t>е</w:t>
      </w:r>
      <w:r w:rsidRPr="008722CF">
        <w:rPr>
          <w:rFonts w:ascii="Times New Roman" w:hAnsi="Times New Roman" w:cs="Times New Roman"/>
          <w:bCs/>
          <w:color w:val="000000"/>
          <w:sz w:val="24"/>
          <w:szCs w:val="24"/>
          <w:lang w:eastAsia="ru-RU"/>
        </w:rPr>
        <w:t>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w:t>
      </w:r>
      <w:r w:rsidRPr="008722CF">
        <w:rPr>
          <w:rFonts w:ascii="Times New Roman" w:hAnsi="Times New Roman" w:cs="Times New Roman"/>
          <w:bCs/>
          <w:color w:val="000000"/>
          <w:sz w:val="24"/>
          <w:szCs w:val="24"/>
          <w:lang w:eastAsia="ru-RU"/>
        </w:rPr>
        <w:t>к</w:t>
      </w:r>
      <w:r w:rsidRPr="008722CF">
        <w:rPr>
          <w:rFonts w:ascii="Times New Roman" w:hAnsi="Times New Roman" w:cs="Times New Roman"/>
          <w:bCs/>
          <w:color w:val="000000"/>
          <w:sz w:val="24"/>
          <w:szCs w:val="24"/>
          <w:lang w:eastAsia="ru-RU"/>
        </w:rPr>
        <w:t>тивами национального развития. Вот почему семья является одной из важных сфер и одним из главных объектов социальной работы.</w:t>
      </w:r>
    </w:p>
    <w:p w14:paraId="54B7FD97" w14:textId="77777777" w:rsidR="0003306F" w:rsidRPr="008722CF" w:rsidRDefault="0003306F" w:rsidP="000E640B">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lastRenderedPageBreak/>
        <w:t>Жилищная проблема для многодетных семей в настоящее время приобрела первостепенную важность. Семьи, воспитывающие семь и б</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лее детей, не могут жить на таком же высоком материальном уровне, как те, в которых растет один или два ребенка, поэтому им крайне необх</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дима поддержка государства.</w:t>
      </w:r>
      <w:r>
        <w:rPr>
          <w:rFonts w:ascii="Times New Roman" w:hAnsi="Times New Roman" w:cs="Times New Roman"/>
          <w:bCs/>
          <w:color w:val="000000"/>
          <w:sz w:val="24"/>
          <w:szCs w:val="24"/>
          <w:lang w:eastAsia="ru-RU"/>
        </w:rPr>
        <w:t xml:space="preserve"> </w:t>
      </w:r>
      <w:r w:rsidRPr="008722CF">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14:paraId="31886771" w14:textId="77777777" w:rsidR="0003306F" w:rsidRPr="008722CF" w:rsidRDefault="0003306F" w:rsidP="000E640B">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Улучшение жилищных условий позволит поддержать многодетные семьи, имеющие семь и более детей, и семьи, в которых одновременно родились не менее трех детей, путем предоставления им жилищных субсидий на приобретение жилого помещения или строительство индивид</w:t>
      </w:r>
      <w:r w:rsidRPr="008722CF">
        <w:rPr>
          <w:rFonts w:ascii="Times New Roman" w:hAnsi="Times New Roman" w:cs="Times New Roman"/>
          <w:bCs/>
          <w:color w:val="000000"/>
          <w:sz w:val="24"/>
          <w:szCs w:val="24"/>
          <w:lang w:eastAsia="ru-RU"/>
        </w:rPr>
        <w:t>у</w:t>
      </w:r>
      <w:r w:rsidRPr="008722CF">
        <w:rPr>
          <w:rFonts w:ascii="Times New Roman" w:hAnsi="Times New Roman" w:cs="Times New Roman"/>
          <w:bCs/>
          <w:color w:val="000000"/>
          <w:sz w:val="24"/>
          <w:szCs w:val="24"/>
          <w:lang w:eastAsia="ru-RU"/>
        </w:rPr>
        <w:t>ального жилого дома за счет финансовой поддержки бюджета Московской области и бюджета городского округа Зарайск.</w:t>
      </w:r>
    </w:p>
    <w:p w14:paraId="58F52EDE" w14:textId="77777777" w:rsidR="0003306F" w:rsidRPr="008722CF" w:rsidRDefault="0003306F" w:rsidP="000E640B">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рамках реализации мероприятий му</w:t>
      </w:r>
      <w:r>
        <w:rPr>
          <w:rFonts w:ascii="Times New Roman" w:hAnsi="Times New Roman" w:cs="Times New Roman"/>
          <w:bCs/>
          <w:color w:val="000000"/>
          <w:sz w:val="24"/>
          <w:szCs w:val="24"/>
          <w:lang w:eastAsia="ru-RU"/>
        </w:rPr>
        <w:t xml:space="preserve">ниципальной программы «Жилище» </w:t>
      </w:r>
      <w:r w:rsidRPr="008722CF">
        <w:rPr>
          <w:rFonts w:ascii="Times New Roman" w:hAnsi="Times New Roman" w:cs="Times New Roman"/>
          <w:bCs/>
          <w:color w:val="000000"/>
          <w:sz w:val="24"/>
          <w:szCs w:val="24"/>
          <w:lang w:eastAsia="ru-RU"/>
        </w:rPr>
        <w:t>подпрограммы «Обеспечение жильем отдельных категорий граждан</w:t>
      </w:r>
      <w:r>
        <w:rPr>
          <w:rFonts w:ascii="Times New Roman" w:hAnsi="Times New Roman" w:cs="Times New Roman"/>
          <w:bCs/>
          <w:color w:val="000000"/>
          <w:sz w:val="24"/>
          <w:szCs w:val="24"/>
          <w:lang w:eastAsia="ru-RU"/>
        </w:rPr>
        <w:t xml:space="preserve"> за счет средств ф</w:t>
      </w:r>
      <w:r w:rsidRPr="008722CF">
        <w:rPr>
          <w:rFonts w:ascii="Times New Roman" w:hAnsi="Times New Roman" w:cs="Times New Roman"/>
          <w:bCs/>
          <w:color w:val="000000"/>
          <w:sz w:val="24"/>
          <w:szCs w:val="24"/>
          <w:lang w:eastAsia="ru-RU"/>
        </w:rPr>
        <w:t>едеральн</w:t>
      </w:r>
      <w:r>
        <w:rPr>
          <w:rFonts w:ascii="Times New Roman" w:hAnsi="Times New Roman" w:cs="Times New Roman"/>
          <w:bCs/>
          <w:color w:val="000000"/>
          <w:sz w:val="24"/>
          <w:szCs w:val="24"/>
          <w:lang w:eastAsia="ru-RU"/>
        </w:rPr>
        <w:t>ого бюджета</w:t>
      </w:r>
      <w:r w:rsidRPr="008722CF">
        <w:rPr>
          <w:rFonts w:ascii="Times New Roman" w:hAnsi="Times New Roman" w:cs="Times New Roman"/>
          <w:bCs/>
          <w:color w:val="000000"/>
          <w:sz w:val="24"/>
          <w:szCs w:val="24"/>
          <w:lang w:eastAsia="ru-RU"/>
        </w:rPr>
        <w:t>» участниками подпрограммы являются:</w:t>
      </w:r>
    </w:p>
    <w:p w14:paraId="5113EC2A" w14:textId="77777777" w:rsidR="0003306F" w:rsidRPr="008722CF" w:rsidRDefault="0003306F" w:rsidP="000E640B">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ab/>
        <w:t>в</w:t>
      </w:r>
      <w:r w:rsidRPr="008722CF">
        <w:rPr>
          <w:rFonts w:ascii="Times New Roman" w:hAnsi="Times New Roman" w:cs="Times New Roman"/>
          <w:bCs/>
          <w:color w:val="000000"/>
          <w:sz w:val="24"/>
          <w:szCs w:val="24"/>
          <w:lang w:eastAsia="ru-RU"/>
        </w:rPr>
        <w:t xml:space="preserve">етераны и инвалиды Великой Отечественной войны, члены семей погибших (умерших) инвалидов и участников Великой Отечественной войны; </w:t>
      </w:r>
    </w:p>
    <w:p w14:paraId="0457E838" w14:textId="77777777" w:rsidR="0003306F" w:rsidRPr="008722CF" w:rsidRDefault="0003306F" w:rsidP="000E640B">
      <w:pPr>
        <w:spacing w:after="0" w:line="240" w:lineRule="auto"/>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ab/>
      </w:r>
      <w:r w:rsidRPr="008722CF">
        <w:rPr>
          <w:rFonts w:ascii="Times New Roman" w:hAnsi="Times New Roman" w:cs="Times New Roman"/>
          <w:bCs/>
          <w:color w:val="000000"/>
          <w:sz w:val="24"/>
          <w:szCs w:val="24"/>
          <w:lang w:eastAsia="ru-RU"/>
        </w:rPr>
        <w:t>инвалиды, семьи, имеющие детей-инвалидов, инвалиды и ветераны боевых действий, члены семей погибших (умерших) инвалидов и вет</w:t>
      </w:r>
      <w:r w:rsidRPr="008722CF">
        <w:rPr>
          <w:rFonts w:ascii="Times New Roman" w:hAnsi="Times New Roman" w:cs="Times New Roman"/>
          <w:bCs/>
          <w:color w:val="000000"/>
          <w:sz w:val="24"/>
          <w:szCs w:val="24"/>
          <w:lang w:eastAsia="ru-RU"/>
        </w:rPr>
        <w:t>е</w:t>
      </w:r>
      <w:r w:rsidRPr="008722CF">
        <w:rPr>
          <w:rFonts w:ascii="Times New Roman" w:hAnsi="Times New Roman" w:cs="Times New Roman"/>
          <w:bCs/>
          <w:color w:val="000000"/>
          <w:sz w:val="24"/>
          <w:szCs w:val="24"/>
          <w:lang w:eastAsia="ru-RU"/>
        </w:rPr>
        <w:t>ранов боевых действий в соответствии с Федеральным законом от 01 января 2001 года № 5-ФЗ «О ветеранов» и Федеральным законом от 24 ноя</w:t>
      </w:r>
      <w:r w:rsidRPr="008722CF">
        <w:rPr>
          <w:rFonts w:ascii="Times New Roman" w:hAnsi="Times New Roman" w:cs="Times New Roman"/>
          <w:bCs/>
          <w:color w:val="000000"/>
          <w:sz w:val="24"/>
          <w:szCs w:val="24"/>
          <w:lang w:eastAsia="ru-RU"/>
        </w:rPr>
        <w:t>б</w:t>
      </w:r>
      <w:r w:rsidRPr="008722CF">
        <w:rPr>
          <w:rFonts w:ascii="Times New Roman" w:hAnsi="Times New Roman" w:cs="Times New Roman"/>
          <w:bCs/>
          <w:color w:val="000000"/>
          <w:sz w:val="24"/>
          <w:szCs w:val="24"/>
          <w:lang w:eastAsia="ru-RU"/>
        </w:rPr>
        <w:t>ря 1995 года  «О социальной защите инвалидов в Российской Федерации»;</w:t>
      </w:r>
    </w:p>
    <w:p w14:paraId="3B746178" w14:textId="77777777" w:rsidR="0003306F" w:rsidRPr="008722CF" w:rsidRDefault="0003306F" w:rsidP="000E6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22CF">
        <w:rPr>
          <w:rFonts w:ascii="Times New Roman" w:hAnsi="Times New Roman" w:cs="Times New Roman"/>
          <w:sz w:val="24"/>
          <w:szCs w:val="24"/>
        </w:rPr>
        <w:t>инвалиды и ветераны боевых действий, члены семей погибших (умерших) инвалидов и ветеранов боевых действий;</w:t>
      </w:r>
    </w:p>
    <w:p w14:paraId="7ACC0A1D" w14:textId="77777777" w:rsidR="0003306F" w:rsidRDefault="0003306F" w:rsidP="000E6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22CF">
        <w:rPr>
          <w:rFonts w:ascii="Times New Roman" w:hAnsi="Times New Roman" w:cs="Times New Roman"/>
          <w:sz w:val="24"/>
          <w:szCs w:val="24"/>
        </w:rPr>
        <w:t>граждане, уволенных с военной службы, и приравненных к ним лиц.</w:t>
      </w:r>
    </w:p>
    <w:p w14:paraId="00ACEC5B" w14:textId="77777777" w:rsidR="0003306F" w:rsidRPr="00CA1F10" w:rsidRDefault="0003306F" w:rsidP="000E640B">
      <w:pPr>
        <w:spacing w:after="0" w:line="240" w:lineRule="auto"/>
        <w:ind w:firstLine="708"/>
        <w:jc w:val="both"/>
        <w:rPr>
          <w:rFonts w:ascii="Times New Roman" w:hAnsi="Times New Roman" w:cs="Times New Roman"/>
          <w:bCs/>
          <w:sz w:val="24"/>
          <w:szCs w:val="24"/>
          <w:lang w:eastAsia="ru-RU"/>
        </w:rPr>
      </w:pPr>
      <w:r w:rsidRPr="00CA1F10">
        <w:rPr>
          <w:rFonts w:ascii="Times New Roman" w:hAnsi="Times New Roman" w:cs="Times New Roman"/>
          <w:bCs/>
          <w:sz w:val="24"/>
          <w:szCs w:val="24"/>
          <w:lang w:eastAsia="ru-RU"/>
        </w:rPr>
        <w:t>Государственные обязательства по обеспечению жильем отдельных категорий граждан выполняются с использованием различных мех</w:t>
      </w:r>
      <w:r w:rsidRPr="00CA1F10">
        <w:rPr>
          <w:rFonts w:ascii="Times New Roman" w:hAnsi="Times New Roman" w:cs="Times New Roman"/>
          <w:bCs/>
          <w:sz w:val="24"/>
          <w:szCs w:val="24"/>
          <w:lang w:eastAsia="ru-RU"/>
        </w:rPr>
        <w:t>а</w:t>
      </w:r>
      <w:r w:rsidRPr="00CA1F10">
        <w:rPr>
          <w:rFonts w:ascii="Times New Roman" w:hAnsi="Times New Roman" w:cs="Times New Roman"/>
          <w:bCs/>
          <w:sz w:val="24"/>
          <w:szCs w:val="24"/>
          <w:lang w:eastAsia="ru-RU"/>
        </w:rPr>
        <w:t>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w:t>
      </w:r>
      <w:r w:rsidRPr="00CA1F10">
        <w:rPr>
          <w:rFonts w:ascii="Times New Roman" w:hAnsi="Times New Roman" w:cs="Times New Roman"/>
          <w:bCs/>
          <w:sz w:val="24"/>
          <w:szCs w:val="24"/>
          <w:lang w:eastAsia="ru-RU"/>
        </w:rPr>
        <w:t>е</w:t>
      </w:r>
      <w:r w:rsidRPr="00CA1F10">
        <w:rPr>
          <w:rFonts w:ascii="Times New Roman" w:hAnsi="Times New Roman" w:cs="Times New Roman"/>
          <w:bCs/>
          <w:sz w:val="24"/>
          <w:szCs w:val="24"/>
          <w:lang w:eastAsia="ru-RU"/>
        </w:rPr>
        <w:t>нежной выплаты на строительство или приобретение жилого помещения (далее - единовременная денежная выплата). В настоящее время мех</w:t>
      </w:r>
      <w:r w:rsidRPr="00CA1F10">
        <w:rPr>
          <w:rFonts w:ascii="Times New Roman" w:hAnsi="Times New Roman" w:cs="Times New Roman"/>
          <w:bCs/>
          <w:sz w:val="24"/>
          <w:szCs w:val="24"/>
          <w:lang w:eastAsia="ru-RU"/>
        </w:rPr>
        <w:t>а</w:t>
      </w:r>
      <w:r w:rsidRPr="00CA1F10">
        <w:rPr>
          <w:rFonts w:ascii="Times New Roman" w:hAnsi="Times New Roman" w:cs="Times New Roman"/>
          <w:bCs/>
          <w:sz w:val="24"/>
          <w:szCs w:val="24"/>
          <w:lang w:eastAsia="ru-RU"/>
        </w:rPr>
        <w:t>низм предоставления за счет средств федерального бюджета социальных выплат гражданам для приобретения жилья посредством единовреме</w:t>
      </w:r>
      <w:r w:rsidRPr="00CA1F10">
        <w:rPr>
          <w:rFonts w:ascii="Times New Roman" w:hAnsi="Times New Roman" w:cs="Times New Roman"/>
          <w:bCs/>
          <w:sz w:val="24"/>
          <w:szCs w:val="24"/>
          <w:lang w:eastAsia="ru-RU"/>
        </w:rPr>
        <w:t>н</w:t>
      </w:r>
      <w:r w:rsidRPr="00CA1F10">
        <w:rPr>
          <w:rFonts w:ascii="Times New Roman" w:hAnsi="Times New Roman" w:cs="Times New Roman"/>
          <w:bCs/>
          <w:sz w:val="24"/>
          <w:szCs w:val="24"/>
          <w:lang w:eastAsia="ru-RU"/>
        </w:rPr>
        <w:t>ной денежной выплаты реализуется в рамках федеральной целевой программы «Жилище».</w:t>
      </w:r>
    </w:p>
    <w:p w14:paraId="04F40F3E" w14:textId="77777777" w:rsidR="0003306F" w:rsidRPr="008722CF" w:rsidRDefault="0003306F" w:rsidP="000E640B">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Основной проблемой в сфере развития жилищного строительства является его низкая доступность, наличие аварийного жилого фонда, к</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торый не только представляет угрозу жизни и здоровью граждан, но и ухудшает внешний облик г</w:t>
      </w:r>
      <w:r>
        <w:rPr>
          <w:rFonts w:ascii="Times New Roman" w:hAnsi="Times New Roman" w:cs="Times New Roman"/>
          <w:bCs/>
          <w:color w:val="000000"/>
          <w:sz w:val="24"/>
          <w:szCs w:val="24"/>
          <w:lang w:eastAsia="ru-RU"/>
        </w:rPr>
        <w:t>ородского округа</w:t>
      </w:r>
      <w:r w:rsidRPr="008722CF">
        <w:rPr>
          <w:rFonts w:ascii="Times New Roman" w:hAnsi="Times New Roman" w:cs="Times New Roman"/>
          <w:bCs/>
          <w:color w:val="000000"/>
          <w:sz w:val="24"/>
          <w:szCs w:val="24"/>
          <w:lang w:eastAsia="ru-RU"/>
        </w:rPr>
        <w:t xml:space="preserve"> Зарайск.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родского округа Зарайск Московской области. </w:t>
      </w:r>
    </w:p>
    <w:p w14:paraId="21F96923" w14:textId="77777777" w:rsidR="0003306F" w:rsidRPr="00A554E8" w:rsidRDefault="0003306F" w:rsidP="000E640B">
      <w:pPr>
        <w:widowControl w:val="0"/>
        <w:suppressAutoHyphens/>
        <w:spacing w:before="220" w:after="0" w:line="240" w:lineRule="auto"/>
        <w:ind w:firstLine="567"/>
        <w:jc w:val="both"/>
        <w:rPr>
          <w:rFonts w:ascii="Times New Roman" w:eastAsia="Times New Roman" w:hAnsi="Times New Roman" w:cs="Times New Roman"/>
          <w:sz w:val="24"/>
          <w:szCs w:val="24"/>
          <w:lang w:eastAsia="ru-RU"/>
        </w:rPr>
      </w:pPr>
    </w:p>
    <w:p w14:paraId="784317C0" w14:textId="77777777" w:rsidR="0003306F" w:rsidRPr="00101F42" w:rsidRDefault="0003306F" w:rsidP="000E640B">
      <w:pPr>
        <w:pStyle w:val="a3"/>
        <w:numPr>
          <w:ilvl w:val="0"/>
          <w:numId w:val="4"/>
        </w:numPr>
        <w:ind w:left="0" w:firstLine="360"/>
        <w:jc w:val="both"/>
        <w:rPr>
          <w:rFonts w:cs="Times New Roman"/>
          <w:sz w:val="24"/>
          <w:szCs w:val="24"/>
        </w:rPr>
      </w:pPr>
      <w:r w:rsidRPr="00A554E8">
        <w:rPr>
          <w:rFonts w:cs="Times New Roman"/>
          <w:sz w:val="24"/>
          <w:szCs w:val="24"/>
        </w:rPr>
        <w:t>Инерционный прогноз развития соответствующей сферы реализации муниципальной программы</w:t>
      </w:r>
      <w:r w:rsidRPr="00A554E8">
        <w:rPr>
          <w:rFonts w:eastAsia="Times New Roman" w:cs="Times New Roman"/>
          <w:sz w:val="24"/>
          <w:szCs w:val="24"/>
          <w:lang w:eastAsia="ru-RU"/>
        </w:rPr>
        <w:t xml:space="preserve"> городского округа Зарайск Московской области «Жилище» на 2023-</w:t>
      </w:r>
      <w:r w:rsidRPr="00101F42">
        <w:rPr>
          <w:rFonts w:eastAsia="Times New Roman" w:cs="Times New Roman"/>
          <w:sz w:val="24"/>
          <w:szCs w:val="24"/>
          <w:lang w:eastAsia="ru-RU"/>
        </w:rPr>
        <w:t>2033 годы</w:t>
      </w:r>
      <w:r w:rsidRPr="00101F42">
        <w:rPr>
          <w:rFonts w:cs="Times New Roman"/>
          <w:sz w:val="24"/>
          <w:szCs w:val="24"/>
        </w:rPr>
        <w:t xml:space="preserve"> с учетом ранее достигнутых результатов, а также предложения по решению проблем в указанной сфере</w:t>
      </w:r>
      <w:r>
        <w:rPr>
          <w:rFonts w:cs="Times New Roman"/>
          <w:sz w:val="24"/>
          <w:szCs w:val="24"/>
        </w:rPr>
        <w:t>.</w:t>
      </w:r>
    </w:p>
    <w:p w14:paraId="40F31381" w14:textId="77777777" w:rsidR="0003306F" w:rsidRDefault="0003306F" w:rsidP="000E640B">
      <w:pPr>
        <w:spacing w:after="0" w:line="240" w:lineRule="auto"/>
        <w:jc w:val="center"/>
        <w:rPr>
          <w:rFonts w:ascii="Times New Roman" w:hAnsi="Times New Roman" w:cs="Times New Roman"/>
          <w:bCs/>
          <w:sz w:val="24"/>
          <w:szCs w:val="24"/>
        </w:rPr>
      </w:pPr>
    </w:p>
    <w:p w14:paraId="48400990" w14:textId="77777777" w:rsidR="0003306F" w:rsidRPr="0091042A"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Реализ</w:t>
      </w:r>
      <w:r>
        <w:rPr>
          <w:rFonts w:ascii="Times New Roman" w:hAnsi="Times New Roman" w:cs="Times New Roman"/>
          <w:sz w:val="24"/>
          <w:szCs w:val="24"/>
        </w:rPr>
        <w:t>ация мероприятий Программы к 2033</w:t>
      </w:r>
      <w:r w:rsidRPr="0091042A">
        <w:rPr>
          <w:rFonts w:ascii="Times New Roman" w:hAnsi="Times New Roman" w:cs="Times New Roman"/>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создать рынок доступного и комфортного жилья, удовлетворяющего </w:t>
      </w:r>
      <w:r>
        <w:rPr>
          <w:rFonts w:ascii="Times New Roman" w:hAnsi="Times New Roman" w:cs="Times New Roman"/>
          <w:sz w:val="24"/>
          <w:szCs w:val="24"/>
        </w:rPr>
        <w:t>жилищные потребности населения.</w:t>
      </w:r>
    </w:p>
    <w:p w14:paraId="5BBBC103" w14:textId="77777777" w:rsidR="0003306F"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lastRenderedPageBreak/>
        <w:t xml:space="preserve">Учитывая, что муниципальная программа </w:t>
      </w:r>
      <w:r>
        <w:rPr>
          <w:rFonts w:ascii="Times New Roman" w:hAnsi="Times New Roman" w:cs="Times New Roman"/>
          <w:sz w:val="24"/>
          <w:szCs w:val="24"/>
        </w:rPr>
        <w:t>«</w:t>
      </w:r>
      <w:r w:rsidRPr="0091042A">
        <w:rPr>
          <w:rFonts w:ascii="Times New Roman" w:hAnsi="Times New Roman" w:cs="Times New Roman"/>
          <w:sz w:val="24"/>
          <w:szCs w:val="24"/>
        </w:rPr>
        <w:t>Жилище</w:t>
      </w:r>
      <w:r>
        <w:rPr>
          <w:rFonts w:ascii="Times New Roman" w:hAnsi="Times New Roman" w:cs="Times New Roman"/>
          <w:sz w:val="24"/>
          <w:szCs w:val="24"/>
        </w:rPr>
        <w:t>»</w:t>
      </w:r>
      <w:r w:rsidRPr="0091042A">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разработана в соответствии с </w:t>
      </w:r>
      <w:r w:rsidRPr="0091042A">
        <w:rPr>
          <w:rFonts w:ascii="Times New Roman" w:hAnsi="Times New Roman" w:cs="Times New Roman"/>
          <w:sz w:val="24"/>
          <w:szCs w:val="24"/>
        </w:rPr>
        <w:t>государственной програ</w:t>
      </w:r>
      <w:r>
        <w:rPr>
          <w:rFonts w:ascii="Times New Roman" w:hAnsi="Times New Roman" w:cs="Times New Roman"/>
          <w:sz w:val="24"/>
          <w:szCs w:val="24"/>
        </w:rPr>
        <w:t>ммой Московской области «Ж</w:t>
      </w:r>
      <w:r>
        <w:rPr>
          <w:rFonts w:ascii="Times New Roman" w:hAnsi="Times New Roman" w:cs="Times New Roman"/>
          <w:sz w:val="24"/>
          <w:szCs w:val="24"/>
        </w:rPr>
        <w:t>и</w:t>
      </w:r>
      <w:r>
        <w:rPr>
          <w:rFonts w:ascii="Times New Roman" w:hAnsi="Times New Roman" w:cs="Times New Roman"/>
          <w:sz w:val="24"/>
          <w:szCs w:val="24"/>
        </w:rPr>
        <w:t>лище»</w:t>
      </w:r>
      <w:r w:rsidRPr="0091042A">
        <w:rPr>
          <w:rFonts w:ascii="Times New Roman" w:hAnsi="Times New Roman" w:cs="Times New Roman"/>
          <w:sz w:val="24"/>
          <w:szCs w:val="24"/>
        </w:rPr>
        <w:t>, с учетом характеристики текущего состояния, основных проблем в жилищном строительстве, в сфере создания комфортных условий пр</w:t>
      </w:r>
      <w:r w:rsidRPr="0091042A">
        <w:rPr>
          <w:rFonts w:ascii="Times New Roman" w:hAnsi="Times New Roman" w:cs="Times New Roman"/>
          <w:sz w:val="24"/>
          <w:szCs w:val="24"/>
        </w:rPr>
        <w:t>о</w:t>
      </w:r>
      <w:r w:rsidRPr="0091042A">
        <w:rPr>
          <w:rFonts w:ascii="Times New Roman" w:hAnsi="Times New Roman" w:cs="Times New Roman"/>
          <w:sz w:val="24"/>
          <w:szCs w:val="24"/>
        </w:rPr>
        <w:t xml:space="preserve">живания для </w:t>
      </w:r>
      <w:r>
        <w:rPr>
          <w:rFonts w:ascii="Times New Roman" w:hAnsi="Times New Roman" w:cs="Times New Roman"/>
          <w:sz w:val="24"/>
          <w:szCs w:val="24"/>
        </w:rPr>
        <w:t>населения округа</w:t>
      </w:r>
      <w:r w:rsidRPr="0091042A">
        <w:rPr>
          <w:rFonts w:ascii="Times New Roman" w:hAnsi="Times New Roman" w:cs="Times New Roman"/>
          <w:sz w:val="24"/>
          <w:szCs w:val="24"/>
        </w:rPr>
        <w:t>, определена стратегия развития жилищной сферы, основанная на следующих приоритетах:</w:t>
      </w:r>
    </w:p>
    <w:p w14:paraId="4CE878EA" w14:textId="77777777" w:rsidR="0003306F"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увеличение годового ввода жилья;</w:t>
      </w:r>
    </w:p>
    <w:p w14:paraId="0D738745" w14:textId="7A47A569" w:rsidR="0003306F"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гражданам, состоящим в очеред</w:t>
      </w:r>
      <w:r w:rsidR="008A6448">
        <w:rPr>
          <w:rFonts w:ascii="Times New Roman" w:hAnsi="Times New Roman" w:cs="Times New Roman"/>
          <w:sz w:val="24"/>
          <w:szCs w:val="24"/>
        </w:rPr>
        <w:t>и на улучшение жилищных условий;</w:t>
      </w:r>
    </w:p>
    <w:p w14:paraId="241928E0" w14:textId="77777777" w:rsidR="0003306F" w:rsidRPr="0091042A"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 xml:space="preserve">обеспечение комплексной застройки городских и сельских </w:t>
      </w:r>
      <w:r>
        <w:rPr>
          <w:rFonts w:ascii="Times New Roman" w:hAnsi="Times New Roman" w:cs="Times New Roman"/>
          <w:sz w:val="24"/>
          <w:szCs w:val="24"/>
        </w:rPr>
        <w:t xml:space="preserve">территорий, </w:t>
      </w:r>
      <w:r w:rsidRPr="0091042A">
        <w:rPr>
          <w:rFonts w:ascii="Times New Roman" w:hAnsi="Times New Roman" w:cs="Times New Roman"/>
          <w:sz w:val="24"/>
          <w:szCs w:val="24"/>
        </w:rPr>
        <w:t>социальной инфраструктурой на основе документов территориальн</w:t>
      </w:r>
      <w:r w:rsidRPr="0091042A">
        <w:rPr>
          <w:rFonts w:ascii="Times New Roman" w:hAnsi="Times New Roman" w:cs="Times New Roman"/>
          <w:sz w:val="24"/>
          <w:szCs w:val="24"/>
        </w:rPr>
        <w:t>о</w:t>
      </w:r>
      <w:r w:rsidRPr="0091042A">
        <w:rPr>
          <w:rFonts w:ascii="Times New Roman" w:hAnsi="Times New Roman" w:cs="Times New Roman"/>
          <w:sz w:val="24"/>
          <w:szCs w:val="24"/>
        </w:rPr>
        <w:t>го планирования;</w:t>
      </w:r>
    </w:p>
    <w:p w14:paraId="7441E5CD" w14:textId="77777777" w:rsidR="0003306F" w:rsidRPr="0091042A"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14:paraId="1F19CDCE" w14:textId="77777777" w:rsidR="0003306F" w:rsidRPr="0091042A"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развитие нормативной правовой базы, создающей правовые, экономические, социальные и организационные предпосылки для решения ж</w:t>
      </w:r>
      <w:r w:rsidRPr="0091042A">
        <w:rPr>
          <w:rFonts w:ascii="Times New Roman" w:hAnsi="Times New Roman" w:cs="Times New Roman"/>
          <w:sz w:val="24"/>
          <w:szCs w:val="24"/>
        </w:rPr>
        <w:t>и</w:t>
      </w:r>
      <w:r w:rsidRPr="0091042A">
        <w:rPr>
          <w:rFonts w:ascii="Times New Roman" w:hAnsi="Times New Roman" w:cs="Times New Roman"/>
          <w:sz w:val="24"/>
          <w:szCs w:val="24"/>
        </w:rPr>
        <w:t>лищ</w:t>
      </w:r>
      <w:r>
        <w:rPr>
          <w:rFonts w:ascii="Times New Roman" w:hAnsi="Times New Roman" w:cs="Times New Roman"/>
          <w:sz w:val="24"/>
          <w:szCs w:val="24"/>
        </w:rPr>
        <w:t>ной проблемы в округе</w:t>
      </w:r>
      <w:r w:rsidRPr="0091042A">
        <w:rPr>
          <w:rFonts w:ascii="Times New Roman" w:hAnsi="Times New Roman" w:cs="Times New Roman"/>
          <w:sz w:val="24"/>
          <w:szCs w:val="24"/>
        </w:rPr>
        <w:t>.</w:t>
      </w:r>
    </w:p>
    <w:p w14:paraId="3BF913B4" w14:textId="77777777" w:rsidR="0003306F"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w:t>
      </w:r>
      <w:r w:rsidRPr="0091042A">
        <w:rPr>
          <w:rFonts w:ascii="Times New Roman" w:hAnsi="Times New Roman" w:cs="Times New Roman"/>
          <w:sz w:val="24"/>
          <w:szCs w:val="24"/>
        </w:rPr>
        <w:t>и</w:t>
      </w:r>
      <w:bookmarkStart w:id="1" w:name="_GoBack"/>
      <w:bookmarkEnd w:id="1"/>
      <w:r w:rsidRPr="0091042A">
        <w:rPr>
          <w:rFonts w:ascii="Times New Roman" w:hAnsi="Times New Roman" w:cs="Times New Roman"/>
          <w:sz w:val="24"/>
          <w:szCs w:val="24"/>
        </w:rPr>
        <w:t>лия.</w:t>
      </w:r>
    </w:p>
    <w:p w14:paraId="5D75BF40" w14:textId="77777777" w:rsidR="0003306F" w:rsidRDefault="0003306F" w:rsidP="000E640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процессе реализации Программы возможны отклонения в достижении результатов из-за финансово-экономических изменений на жили</w:t>
      </w:r>
      <w:r>
        <w:rPr>
          <w:rFonts w:ascii="Times New Roman" w:hAnsi="Times New Roman" w:cs="Times New Roman"/>
          <w:sz w:val="24"/>
          <w:szCs w:val="24"/>
        </w:rPr>
        <w:t>щ</w:t>
      </w:r>
      <w:r>
        <w:rPr>
          <w:rFonts w:ascii="Times New Roman" w:hAnsi="Times New Roman" w:cs="Times New Roman"/>
          <w:sz w:val="24"/>
          <w:szCs w:val="24"/>
        </w:rPr>
        <w:t>ном рынке.</w:t>
      </w:r>
    </w:p>
    <w:p w14:paraId="47FD3C92" w14:textId="77777777" w:rsidR="0003306F" w:rsidRDefault="0003306F" w:rsidP="000E640B">
      <w:pPr>
        <w:spacing w:after="0" w:line="240" w:lineRule="auto"/>
        <w:jc w:val="center"/>
        <w:rPr>
          <w:rFonts w:ascii="Times New Roman" w:hAnsi="Times New Roman" w:cs="Times New Roman"/>
          <w:bCs/>
          <w:color w:val="000000"/>
          <w:sz w:val="24"/>
          <w:szCs w:val="24"/>
          <w:lang w:eastAsia="ru-RU"/>
        </w:rPr>
      </w:pPr>
    </w:p>
    <w:p w14:paraId="45E56078" w14:textId="77777777" w:rsidR="0003306F" w:rsidRPr="008722CF" w:rsidRDefault="0003306F" w:rsidP="000E640B">
      <w:pPr>
        <w:spacing w:after="0" w:line="240" w:lineRule="auto"/>
        <w:jc w:val="center"/>
        <w:rPr>
          <w:rFonts w:ascii="Times New Roman" w:hAnsi="Times New Roman" w:cs="Times New Roman"/>
          <w:bCs/>
          <w:color w:val="000000"/>
          <w:sz w:val="24"/>
          <w:szCs w:val="24"/>
          <w:lang w:eastAsia="ru-RU"/>
        </w:rPr>
      </w:pPr>
    </w:p>
    <w:p w14:paraId="5909859A" w14:textId="77777777" w:rsidR="0003306F" w:rsidRDefault="0003306F" w:rsidP="000E640B">
      <w:pPr>
        <w:pStyle w:val="ConsPlusNonformat"/>
        <w:numPr>
          <w:ilvl w:val="0"/>
          <w:numId w:val="4"/>
        </w:numPr>
        <w:rPr>
          <w:rFonts w:ascii="Times New Roman" w:hAnsi="Times New Roman" w:cs="Times New Roman"/>
          <w:sz w:val="24"/>
          <w:szCs w:val="24"/>
        </w:rPr>
      </w:pPr>
      <w:r w:rsidRPr="00A554E8">
        <w:rPr>
          <w:rFonts w:ascii="Times New Roman" w:hAnsi="Times New Roman" w:cs="Times New Roman"/>
          <w:sz w:val="24"/>
          <w:szCs w:val="24"/>
        </w:rPr>
        <w:t>Методика расчета значений целевых показателей муниципальной</w:t>
      </w:r>
      <w:r w:rsidRPr="0098521B">
        <w:rPr>
          <w:rFonts w:ascii="Times New Roman" w:hAnsi="Times New Roman" w:cs="Times New Roman"/>
          <w:sz w:val="24"/>
          <w:szCs w:val="24"/>
        </w:rPr>
        <w:t xml:space="preserve"> программы городского округа Зарайск Московской области «Жилище» на 2023 </w:t>
      </w:r>
      <w:r>
        <w:rPr>
          <w:rFonts w:ascii="Times New Roman" w:hAnsi="Times New Roman" w:cs="Times New Roman"/>
          <w:sz w:val="24"/>
          <w:szCs w:val="24"/>
        </w:rPr>
        <w:t xml:space="preserve">- </w:t>
      </w:r>
      <w:r w:rsidRPr="0098521B">
        <w:rPr>
          <w:rFonts w:ascii="Times New Roman" w:hAnsi="Times New Roman" w:cs="Times New Roman"/>
          <w:sz w:val="24"/>
          <w:szCs w:val="24"/>
        </w:rPr>
        <w:t>2033 годы</w:t>
      </w:r>
      <w:r>
        <w:rPr>
          <w:rFonts w:ascii="Times New Roman" w:hAnsi="Times New Roman" w:cs="Times New Roman"/>
          <w:sz w:val="24"/>
          <w:szCs w:val="24"/>
        </w:rPr>
        <w:t>.</w:t>
      </w:r>
    </w:p>
    <w:p w14:paraId="7B158864" w14:textId="77777777" w:rsidR="0003306F" w:rsidRPr="00857486" w:rsidRDefault="0003306F" w:rsidP="000E640B">
      <w:pPr>
        <w:pStyle w:val="ConsPlusNonformat"/>
        <w:ind w:left="2832" w:firstLine="708"/>
        <w:rPr>
          <w:rFonts w:ascii="Times New Roman" w:hAnsi="Times New Roman" w:cs="Times New Roman"/>
          <w:sz w:val="16"/>
          <w:szCs w:val="16"/>
        </w:rPr>
      </w:pPr>
    </w:p>
    <w:tbl>
      <w:tblPr>
        <w:tblStyle w:val="aff3"/>
        <w:tblW w:w="14743" w:type="dxa"/>
        <w:tblInd w:w="-34" w:type="dxa"/>
        <w:tblLayout w:type="fixed"/>
        <w:tblLook w:val="04A0" w:firstRow="1" w:lastRow="0" w:firstColumn="1" w:lastColumn="0" w:noHBand="0" w:noVBand="1"/>
      </w:tblPr>
      <w:tblGrid>
        <w:gridCol w:w="568"/>
        <w:gridCol w:w="2551"/>
        <w:gridCol w:w="1276"/>
        <w:gridCol w:w="5812"/>
        <w:gridCol w:w="2694"/>
        <w:gridCol w:w="1842"/>
      </w:tblGrid>
      <w:tr w:rsidR="0003306F" w:rsidRPr="00101F42" w14:paraId="4413775D" w14:textId="77777777" w:rsidTr="00B03FEE">
        <w:tc>
          <w:tcPr>
            <w:tcW w:w="568" w:type="dxa"/>
            <w:tcBorders>
              <w:top w:val="single" w:sz="4" w:space="0" w:color="auto"/>
              <w:left w:val="single" w:sz="4" w:space="0" w:color="auto"/>
              <w:bottom w:val="single" w:sz="4" w:space="0" w:color="auto"/>
              <w:right w:val="single" w:sz="4" w:space="0" w:color="auto"/>
            </w:tcBorders>
            <w:vAlign w:val="center"/>
            <w:hideMark/>
          </w:tcPr>
          <w:p w14:paraId="041E528D"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 xml:space="preserve">№ </w:t>
            </w:r>
            <w:r w:rsidRPr="00101F42">
              <w:rPr>
                <w:rFonts w:ascii="Times New Roman" w:hAnsi="Times New Roman" w:cs="Times New Roman"/>
                <w:sz w:val="24"/>
                <w:szCs w:val="24"/>
                <w:lang w:eastAsia="en-US"/>
              </w:rPr>
              <w:b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A51A632"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617DC4" w14:textId="77777777" w:rsidR="0003306F" w:rsidRPr="00101F42" w:rsidRDefault="0003306F" w:rsidP="000E640B">
            <w:pPr>
              <w:pStyle w:val="ConsPlusNormal"/>
              <w:ind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Единица измерения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C22AB7C" w14:textId="77777777" w:rsidR="0003306F" w:rsidRPr="00101F42" w:rsidRDefault="0003306F" w:rsidP="000E640B">
            <w:pPr>
              <w:pStyle w:val="ConsPlusNormal"/>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Порядок расчета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9198160"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Источник данных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8504BD"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Периодичность представления</w:t>
            </w:r>
          </w:p>
        </w:tc>
      </w:tr>
      <w:tr w:rsidR="0003306F" w:rsidRPr="00101F42" w14:paraId="18183D67" w14:textId="77777777" w:rsidTr="00B03FEE">
        <w:tc>
          <w:tcPr>
            <w:tcW w:w="568" w:type="dxa"/>
            <w:tcBorders>
              <w:top w:val="single" w:sz="4" w:space="0" w:color="auto"/>
              <w:left w:val="single" w:sz="4" w:space="0" w:color="auto"/>
              <w:bottom w:val="single" w:sz="4" w:space="0" w:color="auto"/>
              <w:right w:val="single" w:sz="4" w:space="0" w:color="auto"/>
            </w:tcBorders>
            <w:hideMark/>
          </w:tcPr>
          <w:p w14:paraId="39D7072D"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093B1268"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3A3DD714"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14:paraId="7170F60D" w14:textId="77777777" w:rsidR="0003306F" w:rsidRPr="00101F42" w:rsidRDefault="0003306F" w:rsidP="000E640B">
            <w:pPr>
              <w:pStyle w:val="ConsPlusNormal"/>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4</w:t>
            </w:r>
          </w:p>
        </w:tc>
        <w:tc>
          <w:tcPr>
            <w:tcW w:w="2694" w:type="dxa"/>
            <w:tcBorders>
              <w:top w:val="single" w:sz="4" w:space="0" w:color="auto"/>
              <w:left w:val="single" w:sz="4" w:space="0" w:color="auto"/>
              <w:bottom w:val="single" w:sz="4" w:space="0" w:color="auto"/>
              <w:right w:val="single" w:sz="4" w:space="0" w:color="auto"/>
            </w:tcBorders>
            <w:hideMark/>
          </w:tcPr>
          <w:p w14:paraId="159C3E1F"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2607E63B"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6</w:t>
            </w:r>
          </w:p>
        </w:tc>
      </w:tr>
      <w:tr w:rsidR="0003306F" w:rsidRPr="00101F42" w14:paraId="75EE9191" w14:textId="77777777" w:rsidTr="00B03FEE">
        <w:tc>
          <w:tcPr>
            <w:tcW w:w="14743" w:type="dxa"/>
            <w:gridSpan w:val="6"/>
            <w:tcBorders>
              <w:top w:val="single" w:sz="4" w:space="0" w:color="auto"/>
              <w:left w:val="single" w:sz="4" w:space="0" w:color="auto"/>
              <w:bottom w:val="single" w:sz="4" w:space="0" w:color="auto"/>
              <w:right w:val="single" w:sz="4" w:space="0" w:color="auto"/>
            </w:tcBorders>
          </w:tcPr>
          <w:p w14:paraId="74F85555" w14:textId="4C89155B" w:rsidR="0003306F" w:rsidRPr="00101F42" w:rsidRDefault="0003306F" w:rsidP="000E640B">
            <w:pPr>
              <w:pStyle w:val="ConsPlusNormal"/>
              <w:ind w:right="-172"/>
              <w:jc w:val="center"/>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1 «Создание условий для жилищного строительства»</w:t>
            </w:r>
          </w:p>
        </w:tc>
      </w:tr>
      <w:tr w:rsidR="0003306F" w:rsidRPr="00101F42" w14:paraId="5FD24675" w14:textId="77777777" w:rsidTr="00B03FEE">
        <w:tc>
          <w:tcPr>
            <w:tcW w:w="568" w:type="dxa"/>
            <w:tcBorders>
              <w:top w:val="single" w:sz="4" w:space="0" w:color="auto"/>
              <w:left w:val="single" w:sz="4" w:space="0" w:color="auto"/>
              <w:bottom w:val="single" w:sz="4" w:space="0" w:color="auto"/>
              <w:right w:val="single" w:sz="4" w:space="0" w:color="auto"/>
            </w:tcBorders>
            <w:hideMark/>
          </w:tcPr>
          <w:p w14:paraId="5C5352E6"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03A018B3" w14:textId="77777777" w:rsidR="0003306F" w:rsidRPr="00101F42" w:rsidRDefault="0003306F" w:rsidP="000E640B">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Объем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14:paraId="2FE04805" w14:textId="77777777" w:rsidR="0003306F" w:rsidRPr="00101F42" w:rsidRDefault="0003306F" w:rsidP="000E640B">
            <w:pPr>
              <w:pStyle w:val="ConsPlusNormal"/>
              <w:ind w:left="-108"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млн. кв</w:t>
            </w:r>
            <w:proofErr w:type="gramStart"/>
            <w:r w:rsidRPr="00101F42">
              <w:rPr>
                <w:rFonts w:ascii="Times New Roman" w:hAnsi="Times New Roman" w:cs="Times New Roman"/>
                <w:sz w:val="24"/>
                <w:szCs w:val="24"/>
                <w:lang w:eastAsia="en-US"/>
              </w:rPr>
              <w:t xml:space="preserve"> .</w:t>
            </w:r>
            <w:proofErr w:type="gramEnd"/>
            <w:r w:rsidRPr="00101F42">
              <w:rPr>
                <w:rFonts w:ascii="Times New Roman" w:hAnsi="Times New Roman" w:cs="Times New Roman"/>
                <w:sz w:val="24"/>
                <w:szCs w:val="24"/>
                <w:lang w:eastAsia="en-US"/>
              </w:rPr>
              <w:t>м.</w:t>
            </w:r>
          </w:p>
        </w:tc>
        <w:tc>
          <w:tcPr>
            <w:tcW w:w="5812" w:type="dxa"/>
            <w:tcBorders>
              <w:top w:val="single" w:sz="4" w:space="0" w:color="auto"/>
              <w:left w:val="single" w:sz="4" w:space="0" w:color="auto"/>
              <w:bottom w:val="single" w:sz="4" w:space="0" w:color="auto"/>
              <w:right w:val="single" w:sz="4" w:space="0" w:color="auto"/>
            </w:tcBorders>
            <w:hideMark/>
          </w:tcPr>
          <w:p w14:paraId="4A37BC1C" w14:textId="77777777" w:rsidR="0003306F" w:rsidRPr="00101F42" w:rsidRDefault="0003306F" w:rsidP="000E640B">
            <w:pPr>
              <w:pStyle w:val="ConsPlusNormal"/>
              <w:jc w:val="both"/>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При расчете значения целевого показателя применяются данные о вводе жилья (млн. кв. м).</w:t>
            </w:r>
          </w:p>
          <w:p w14:paraId="57386546" w14:textId="77777777" w:rsidR="0003306F" w:rsidRPr="00101F42" w:rsidRDefault="0003306F" w:rsidP="000E640B">
            <w:pPr>
              <w:jc w:val="both"/>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299205DF" w14:textId="77777777" w:rsidR="0003306F" w:rsidRPr="00101F42" w:rsidRDefault="0003306F" w:rsidP="000E640B">
            <w:pPr>
              <w:pStyle w:val="ConsPlusNormal"/>
              <w:jc w:val="both"/>
              <w:rPr>
                <w:rFonts w:ascii="Times New Roman" w:hAnsi="Times New Roman" w:cs="Times New Roman"/>
                <w:sz w:val="24"/>
                <w:szCs w:val="24"/>
                <w:lang w:eastAsia="en-US"/>
              </w:rPr>
            </w:pPr>
            <w:r w:rsidRPr="00101F42">
              <w:rPr>
                <w:rFonts w:ascii="Times New Roman" w:hAnsi="Times New Roman" w:cs="Times New Roman"/>
                <w:sz w:val="24"/>
                <w:szCs w:val="24"/>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694" w:type="dxa"/>
            <w:tcBorders>
              <w:top w:val="single" w:sz="4" w:space="0" w:color="auto"/>
              <w:left w:val="single" w:sz="4" w:space="0" w:color="auto"/>
              <w:bottom w:val="single" w:sz="4" w:space="0" w:color="auto"/>
              <w:right w:val="single" w:sz="4" w:space="0" w:color="auto"/>
            </w:tcBorders>
            <w:hideMark/>
          </w:tcPr>
          <w:p w14:paraId="61F814E0" w14:textId="77777777" w:rsidR="0003306F" w:rsidRPr="00101F42" w:rsidRDefault="0003306F" w:rsidP="000E640B">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Статистические отчеты Московской области</w:t>
            </w:r>
          </w:p>
        </w:tc>
        <w:tc>
          <w:tcPr>
            <w:tcW w:w="1842" w:type="dxa"/>
            <w:tcBorders>
              <w:top w:val="single" w:sz="4" w:space="0" w:color="auto"/>
              <w:left w:val="single" w:sz="4" w:space="0" w:color="auto"/>
              <w:bottom w:val="single" w:sz="4" w:space="0" w:color="auto"/>
              <w:right w:val="single" w:sz="4" w:space="0" w:color="auto"/>
            </w:tcBorders>
            <w:hideMark/>
          </w:tcPr>
          <w:p w14:paraId="0545BF8D" w14:textId="77777777" w:rsidR="0003306F" w:rsidRPr="00101F42" w:rsidRDefault="0003306F" w:rsidP="000E640B">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Ежеквартально</w:t>
            </w:r>
          </w:p>
        </w:tc>
      </w:tr>
      <w:tr w:rsidR="0003306F" w:rsidRPr="00101F42" w14:paraId="470EE20B" w14:textId="77777777" w:rsidTr="00B03FEE">
        <w:tc>
          <w:tcPr>
            <w:tcW w:w="14743" w:type="dxa"/>
            <w:gridSpan w:val="6"/>
            <w:tcBorders>
              <w:top w:val="single" w:sz="4" w:space="0" w:color="auto"/>
              <w:left w:val="single" w:sz="4" w:space="0" w:color="auto"/>
              <w:bottom w:val="single" w:sz="4" w:space="0" w:color="auto"/>
              <w:right w:val="single" w:sz="4" w:space="0" w:color="auto"/>
            </w:tcBorders>
          </w:tcPr>
          <w:p w14:paraId="20E5E639" w14:textId="42051B46" w:rsidR="0003306F" w:rsidRPr="00FA2461" w:rsidRDefault="0003306F" w:rsidP="000E640B">
            <w:pPr>
              <w:pStyle w:val="ConsPlusNormal"/>
              <w:ind w:right="-172"/>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2 «Обеспечение жильем молодых семей»</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4. «Социальная ипотека»</w:t>
            </w:r>
            <w:r>
              <w:rPr>
                <w:rFonts w:ascii="Times New Roman" w:hAnsi="Times New Roman" w:cs="Times New Roman"/>
                <w:sz w:val="24"/>
                <w:szCs w:val="24"/>
                <w:lang w:eastAsia="en-US"/>
              </w:rPr>
              <w:t>;</w:t>
            </w:r>
          </w:p>
          <w:p w14:paraId="2EBDEBE1" w14:textId="58F436C0" w:rsidR="0003306F" w:rsidRPr="00101F42" w:rsidRDefault="0003306F" w:rsidP="000E640B">
            <w:pPr>
              <w:pStyle w:val="ConsPlusNormal"/>
              <w:ind w:right="-172"/>
              <w:rPr>
                <w:rFonts w:ascii="Times New Roman" w:hAnsi="Times New Roman" w:cs="Times New Roman"/>
                <w:sz w:val="24"/>
                <w:szCs w:val="24"/>
                <w:lang w:eastAsia="en-US"/>
              </w:rPr>
            </w:pPr>
            <w:r w:rsidRPr="00FA2461">
              <w:rPr>
                <w:rFonts w:ascii="Times New Roman" w:hAnsi="Times New Roman" w:cs="Times New Roman"/>
                <w:sz w:val="24"/>
                <w:szCs w:val="24"/>
                <w:lang w:eastAsia="en-US"/>
              </w:rPr>
              <w:lastRenderedPageBreak/>
              <w:t>Подпрограмма 5 «Обеспечение жильем отдельных категорий граждан за счет средств федерального бюджета»</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7. «Улучшение жилищных условий отдельных категорий многодетных семей»</w:t>
            </w:r>
          </w:p>
        </w:tc>
      </w:tr>
      <w:tr w:rsidR="0003306F" w:rsidRPr="00101F42" w14:paraId="17568A0C" w14:textId="77777777" w:rsidTr="00B03FEE">
        <w:trPr>
          <w:trHeight w:val="292"/>
        </w:trPr>
        <w:tc>
          <w:tcPr>
            <w:tcW w:w="568" w:type="dxa"/>
            <w:tcBorders>
              <w:top w:val="single" w:sz="4" w:space="0" w:color="auto"/>
              <w:left w:val="single" w:sz="4" w:space="0" w:color="auto"/>
              <w:bottom w:val="single" w:sz="4" w:space="0" w:color="auto"/>
              <w:right w:val="single" w:sz="4" w:space="0" w:color="auto"/>
            </w:tcBorders>
            <w:hideMark/>
          </w:tcPr>
          <w:p w14:paraId="21028887" w14:textId="77777777" w:rsidR="0003306F" w:rsidRPr="00101F42" w:rsidRDefault="0003306F" w:rsidP="000E640B">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14:paraId="793C7649" w14:textId="77777777" w:rsidR="0003306F" w:rsidRPr="00101F42" w:rsidRDefault="0003306F" w:rsidP="000E640B">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hideMark/>
          </w:tcPr>
          <w:p w14:paraId="1F92C728" w14:textId="77777777" w:rsidR="0003306F" w:rsidRPr="00101F42" w:rsidRDefault="0003306F" w:rsidP="000E640B">
            <w:pPr>
              <w:pStyle w:val="ConsPlusNormal"/>
              <w:ind w:left="-108"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тыс. семей</w:t>
            </w:r>
          </w:p>
        </w:tc>
        <w:tc>
          <w:tcPr>
            <w:tcW w:w="5812" w:type="dxa"/>
            <w:tcBorders>
              <w:top w:val="single" w:sz="4" w:space="0" w:color="auto"/>
              <w:left w:val="single" w:sz="4" w:space="0" w:color="auto"/>
              <w:bottom w:val="single" w:sz="4" w:space="0" w:color="auto"/>
              <w:right w:val="single" w:sz="4" w:space="0" w:color="auto"/>
            </w:tcBorders>
          </w:tcPr>
          <w:p w14:paraId="5CEF0DF0" w14:textId="77777777" w:rsidR="0003306F" w:rsidRPr="00101F42" w:rsidRDefault="0003306F" w:rsidP="000E640B">
            <w:pPr>
              <w:jc w:val="both"/>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 xml:space="preserve">При расчете значения целевого показателя применяются следующие данные: </w:t>
            </w:r>
          </w:p>
          <w:p w14:paraId="59F6AA2B" w14:textId="77777777" w:rsidR="0003306F" w:rsidRPr="00101F42" w:rsidRDefault="0003306F" w:rsidP="000E64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14:paraId="66EB28BB" w14:textId="77777777" w:rsidR="0003306F" w:rsidRPr="00101F42" w:rsidRDefault="0003306F" w:rsidP="000E64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построивших индивидуальный жилой дом за счет собственных и (или) заемных средств; </w:t>
            </w:r>
          </w:p>
          <w:p w14:paraId="66868A76" w14:textId="77777777" w:rsidR="0003306F" w:rsidRPr="00101F42" w:rsidRDefault="0003306F" w:rsidP="000E64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получивших жилое помещение по договорам социального найма; </w:t>
            </w:r>
          </w:p>
          <w:p w14:paraId="527ACCB9" w14:textId="77777777" w:rsidR="0003306F" w:rsidRPr="00101F42" w:rsidRDefault="0003306F" w:rsidP="000E64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арендовавших жилье на длительный срок на рыночных условиях; </w:t>
            </w:r>
          </w:p>
          <w:p w14:paraId="4C0CB8B6" w14:textId="77777777" w:rsidR="0003306F" w:rsidRPr="00101F42" w:rsidRDefault="0003306F" w:rsidP="000E64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переселенных из аварийного жилищного фонда; </w:t>
            </w:r>
          </w:p>
          <w:p w14:paraId="1F17005A" w14:textId="77777777" w:rsidR="0003306F" w:rsidRPr="00101F42" w:rsidRDefault="0003306F" w:rsidP="000E64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14:paraId="50753531" w14:textId="77777777" w:rsidR="0003306F" w:rsidRPr="00101F42" w:rsidRDefault="0003306F" w:rsidP="000E640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2694" w:type="dxa"/>
            <w:tcBorders>
              <w:top w:val="single" w:sz="4" w:space="0" w:color="auto"/>
              <w:left w:val="single" w:sz="4" w:space="0" w:color="auto"/>
              <w:bottom w:val="single" w:sz="4" w:space="0" w:color="auto"/>
              <w:right w:val="single" w:sz="4" w:space="0" w:color="auto"/>
            </w:tcBorders>
            <w:hideMark/>
          </w:tcPr>
          <w:p w14:paraId="3B8670FE" w14:textId="77777777" w:rsidR="0003306F" w:rsidRPr="00101F42" w:rsidRDefault="0003306F" w:rsidP="000E640B">
            <w:pPr>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842" w:type="dxa"/>
            <w:tcBorders>
              <w:top w:val="single" w:sz="4" w:space="0" w:color="auto"/>
              <w:left w:val="single" w:sz="4" w:space="0" w:color="auto"/>
              <w:bottom w:val="single" w:sz="4" w:space="0" w:color="auto"/>
              <w:right w:val="single" w:sz="4" w:space="0" w:color="auto"/>
            </w:tcBorders>
            <w:hideMark/>
          </w:tcPr>
          <w:p w14:paraId="2FA99219" w14:textId="77777777" w:rsidR="0003306F" w:rsidRPr="00101F42" w:rsidRDefault="0003306F" w:rsidP="000E640B">
            <w:pPr>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Ежеквартально</w:t>
            </w:r>
          </w:p>
        </w:tc>
      </w:tr>
    </w:tbl>
    <w:p w14:paraId="6DFAB457" w14:textId="77777777" w:rsidR="0003306F" w:rsidRDefault="0003306F" w:rsidP="000E640B">
      <w:pPr>
        <w:pStyle w:val="a3"/>
        <w:ind w:left="360"/>
        <w:rPr>
          <w:rFonts w:cs="Times New Roman"/>
          <w:sz w:val="24"/>
          <w:szCs w:val="24"/>
        </w:rPr>
      </w:pPr>
    </w:p>
    <w:p w14:paraId="154C3F2C" w14:textId="3B64E574" w:rsidR="0098521B" w:rsidRDefault="0098521B" w:rsidP="000E640B">
      <w:pPr>
        <w:pStyle w:val="a3"/>
        <w:numPr>
          <w:ilvl w:val="0"/>
          <w:numId w:val="6"/>
        </w:numPr>
        <w:ind w:left="0" w:firstLine="360"/>
        <w:rPr>
          <w:rFonts w:cs="Times New Roman"/>
          <w:sz w:val="24"/>
          <w:szCs w:val="24"/>
        </w:rPr>
      </w:pPr>
      <w:r w:rsidRPr="00A554E8">
        <w:rPr>
          <w:rFonts w:cs="Times New Roman"/>
          <w:sz w:val="24"/>
          <w:szCs w:val="24"/>
        </w:rPr>
        <w:t>Методика определения результатов выполнения мероприятий муниципальной программы городского округа Зарайск Московской области «Жилище» на 2023 – 2033 годы</w:t>
      </w:r>
      <w:r w:rsidR="00DC33A5">
        <w:rPr>
          <w:rFonts w:cs="Times New Roman"/>
          <w:sz w:val="24"/>
          <w:szCs w:val="24"/>
        </w:rPr>
        <w:t>.</w:t>
      </w:r>
    </w:p>
    <w:p w14:paraId="28C3730D" w14:textId="77777777" w:rsidR="00DC33A5" w:rsidRPr="00A554E8" w:rsidRDefault="00DC33A5" w:rsidP="000E640B">
      <w:pPr>
        <w:pStyle w:val="a3"/>
        <w:ind w:left="360"/>
        <w:rPr>
          <w:rFonts w:cs="Times New Roman"/>
          <w:sz w:val="24"/>
          <w:szCs w:val="24"/>
        </w:rPr>
      </w:pPr>
    </w:p>
    <w:tbl>
      <w:tblPr>
        <w:tblStyle w:val="aff3"/>
        <w:tblW w:w="15033" w:type="dxa"/>
        <w:tblInd w:w="108" w:type="dxa"/>
        <w:tblLayout w:type="fixed"/>
        <w:tblLook w:val="04A0" w:firstRow="1" w:lastRow="0" w:firstColumn="1" w:lastColumn="0" w:noHBand="0" w:noVBand="1"/>
      </w:tblPr>
      <w:tblGrid>
        <w:gridCol w:w="426"/>
        <w:gridCol w:w="1275"/>
        <w:gridCol w:w="1276"/>
        <w:gridCol w:w="1418"/>
        <w:gridCol w:w="4961"/>
        <w:gridCol w:w="1134"/>
        <w:gridCol w:w="4543"/>
      </w:tblGrid>
      <w:tr w:rsidR="0098521B" w:rsidRPr="00806340" w14:paraId="7F7C7A28" w14:textId="77777777" w:rsidTr="00EF03D8">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02698" w14:textId="77777777" w:rsidR="0098521B" w:rsidRPr="00806340" w:rsidRDefault="0098521B" w:rsidP="000E640B">
            <w:pPr>
              <w:pStyle w:val="ConsPlusNormal"/>
              <w:ind w:left="-108"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xml:space="preserve">№ </w:t>
            </w:r>
            <w:r w:rsidRPr="00806340">
              <w:rPr>
                <w:rFonts w:ascii="Times New Roman" w:hAnsi="Times New Roman" w:cs="Times New Roman"/>
                <w:color w:val="000000"/>
                <w:sz w:val="20"/>
                <w:lang w:eastAsia="en-US"/>
              </w:rPr>
              <w:br/>
              <w:t>п/п</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175641E" w14:textId="77777777" w:rsidR="0098521B" w:rsidRPr="00806340" w:rsidRDefault="0098521B" w:rsidP="000E640B">
            <w:pPr>
              <w:pStyle w:val="ConsPlusNormal"/>
              <w:ind w:left="-108" w:righ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подпрограммы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F8EB701" w14:textId="77777777" w:rsidR="0098521B" w:rsidRPr="00806340" w:rsidRDefault="0098521B" w:rsidP="000E640B">
            <w:pPr>
              <w:pStyle w:val="ConsPlusNormal"/>
              <w:ind w:lef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основного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10F6E9D" w14:textId="77777777" w:rsidR="0098521B" w:rsidRPr="00806340" w:rsidRDefault="0098521B" w:rsidP="000E640B">
            <w:pPr>
              <w:pStyle w:val="ConsPlusNormal"/>
              <w:ind w:lef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мероприятия</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813614B" w14:textId="77777777" w:rsidR="0098521B" w:rsidRPr="00806340" w:rsidRDefault="0098521B"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882F11" w14:textId="77777777" w:rsidR="0098521B" w:rsidRPr="00806340" w:rsidRDefault="0098521B" w:rsidP="000E640B">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Единица измерения</w:t>
            </w:r>
          </w:p>
        </w:tc>
        <w:tc>
          <w:tcPr>
            <w:tcW w:w="4543" w:type="dxa"/>
            <w:tcBorders>
              <w:top w:val="single" w:sz="4" w:space="0" w:color="auto"/>
              <w:left w:val="single" w:sz="4" w:space="0" w:color="auto"/>
              <w:bottom w:val="single" w:sz="4" w:space="0" w:color="auto"/>
              <w:right w:val="single" w:sz="4" w:space="0" w:color="auto"/>
            </w:tcBorders>
            <w:shd w:val="clear" w:color="auto" w:fill="auto"/>
            <w:hideMark/>
          </w:tcPr>
          <w:p w14:paraId="0582A18E" w14:textId="77777777" w:rsidR="0098521B" w:rsidRPr="00806340" w:rsidRDefault="0098521B" w:rsidP="000E640B">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Порядок определения значений</w:t>
            </w:r>
          </w:p>
        </w:tc>
      </w:tr>
      <w:tr w:rsidR="0098521B" w:rsidRPr="00806340" w14:paraId="6E826922" w14:textId="77777777" w:rsidTr="00EF03D8">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5674BDC" w14:textId="77777777" w:rsidR="0098521B" w:rsidRPr="00806340" w:rsidRDefault="0098521B"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6D63686" w14:textId="77777777" w:rsidR="0098521B" w:rsidRPr="00806340" w:rsidRDefault="0098521B"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F69955" w14:textId="77777777" w:rsidR="0098521B" w:rsidRPr="00806340" w:rsidRDefault="0098521B"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96525DF" w14:textId="77777777" w:rsidR="0098521B" w:rsidRPr="00806340" w:rsidRDefault="0098521B"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4</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686ACD9A" w14:textId="77777777" w:rsidR="0098521B" w:rsidRPr="00806340" w:rsidRDefault="0098521B"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5E74DE" w14:textId="77777777" w:rsidR="0098521B" w:rsidRPr="00806340" w:rsidRDefault="0098521B" w:rsidP="000E640B">
            <w:pPr>
              <w:pStyle w:val="ConsPlusNormal"/>
              <w:jc w:val="center"/>
              <w:rPr>
                <w:rFonts w:ascii="Times New Roman" w:hAnsi="Times New Roman" w:cs="Times New Roman"/>
                <w:sz w:val="20"/>
                <w:lang w:eastAsia="en-US"/>
              </w:rPr>
            </w:pPr>
            <w:r w:rsidRPr="00806340">
              <w:rPr>
                <w:rFonts w:ascii="Times New Roman" w:hAnsi="Times New Roman" w:cs="Times New Roman"/>
                <w:sz w:val="20"/>
                <w:lang w:eastAsia="en-US"/>
              </w:rPr>
              <w:t>6</w:t>
            </w:r>
          </w:p>
        </w:tc>
        <w:tc>
          <w:tcPr>
            <w:tcW w:w="4543" w:type="dxa"/>
            <w:tcBorders>
              <w:top w:val="single" w:sz="4" w:space="0" w:color="auto"/>
              <w:left w:val="single" w:sz="4" w:space="0" w:color="auto"/>
              <w:bottom w:val="single" w:sz="4" w:space="0" w:color="auto"/>
              <w:right w:val="single" w:sz="4" w:space="0" w:color="auto"/>
            </w:tcBorders>
            <w:shd w:val="clear" w:color="auto" w:fill="auto"/>
            <w:hideMark/>
          </w:tcPr>
          <w:p w14:paraId="16B66662" w14:textId="77777777" w:rsidR="0098521B" w:rsidRPr="00806340" w:rsidRDefault="0098521B"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7</w:t>
            </w:r>
          </w:p>
        </w:tc>
      </w:tr>
      <w:tr w:rsidR="00406BF6" w:rsidRPr="00806340" w14:paraId="7AB4B685" w14:textId="77777777" w:rsidTr="00EF03D8">
        <w:trPr>
          <w:trHeight w:val="125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1C082BA6" w14:textId="69B4BB3F" w:rsidR="00406BF6" w:rsidRPr="00806340" w:rsidRDefault="00406BF6"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1</w:t>
            </w:r>
            <w:r>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7F412C" w14:textId="1269795A" w:rsidR="00406BF6" w:rsidRPr="004142A7" w:rsidRDefault="00406BF6" w:rsidP="000E640B">
            <w:pPr>
              <w:pStyle w:val="ConsPlusNormal"/>
              <w:ind w:right="-172"/>
              <w:jc w:val="center"/>
              <w:rPr>
                <w:rFonts w:ascii="Times New Roman" w:hAnsi="Times New Roman" w:cs="Times New Roman"/>
                <w:color w:val="000000"/>
                <w:sz w:val="20"/>
                <w:lang w:eastAsia="en-US"/>
              </w:rPr>
            </w:pPr>
            <w:r>
              <w:rPr>
                <w:rFonts w:ascii="Times New Roman" w:hAnsi="Times New Roman" w:cs="Times New Roman"/>
                <w:sz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F3DB80" w14:textId="7361362D" w:rsidR="00406BF6" w:rsidRPr="004142A7" w:rsidRDefault="00406BF6" w:rsidP="000E640B">
            <w:pPr>
              <w:pStyle w:val="ConsPlusNormal"/>
              <w:ind w:right="-172"/>
              <w:jc w:val="center"/>
              <w:rPr>
                <w:rFonts w:ascii="Times New Roman" w:hAnsi="Times New Roman" w:cs="Times New Roman"/>
                <w:color w:val="000000"/>
                <w:sz w:val="20"/>
                <w:lang w:eastAsia="en-US"/>
              </w:rPr>
            </w:pPr>
            <w:r>
              <w:rPr>
                <w:rFonts w:ascii="Times New Roman" w:hAnsi="Times New Roman" w:cs="Times New Roman"/>
                <w:sz w:val="20"/>
                <w:lang w:eastAsia="en-US"/>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387EEA" w14:textId="73685D4C" w:rsidR="00406BF6" w:rsidRPr="004142A7" w:rsidRDefault="00406BF6" w:rsidP="000E640B">
            <w:pPr>
              <w:pStyle w:val="ConsPlusNormal"/>
              <w:ind w:right="-172"/>
              <w:jc w:val="center"/>
              <w:rPr>
                <w:rFonts w:ascii="Times New Roman" w:hAnsi="Times New Roman" w:cs="Times New Roman"/>
                <w:color w:val="000000"/>
                <w:sz w:val="20"/>
                <w:lang w:eastAsia="en-US"/>
              </w:rPr>
            </w:pPr>
            <w:r>
              <w:rPr>
                <w:rFonts w:ascii="Times New Roman" w:hAnsi="Times New Roman" w:cs="Times New Roman"/>
                <w:sz w:val="20"/>
                <w:lang w:eastAsia="en-US"/>
              </w:rPr>
              <w:t>02</w:t>
            </w:r>
          </w:p>
        </w:tc>
        <w:tc>
          <w:tcPr>
            <w:tcW w:w="4961" w:type="dxa"/>
            <w:vMerge w:val="restart"/>
            <w:tcBorders>
              <w:top w:val="single" w:sz="4" w:space="0" w:color="auto"/>
              <w:left w:val="single" w:sz="4" w:space="0" w:color="auto"/>
              <w:right w:val="single" w:sz="4" w:space="0" w:color="auto"/>
            </w:tcBorders>
            <w:shd w:val="clear" w:color="auto" w:fill="auto"/>
          </w:tcPr>
          <w:p w14:paraId="6C69ABF0" w14:textId="05D01DAE" w:rsidR="00406BF6" w:rsidRPr="00806340" w:rsidRDefault="00406BF6" w:rsidP="000E640B">
            <w:pPr>
              <w:pStyle w:val="ConsPlusNormal"/>
              <w:jc w:val="both"/>
              <w:rPr>
                <w:rFonts w:ascii="Times New Roman" w:hAnsi="Times New Roman" w:cs="Times New Roman"/>
                <w:color w:val="000000"/>
                <w:sz w:val="20"/>
                <w:lang w:eastAsia="en-US"/>
              </w:rPr>
            </w:pPr>
            <w:r w:rsidRPr="00536A11">
              <w:rPr>
                <w:rFonts w:ascii="Times New Roman" w:hAnsi="Times New Roman" w:cs="Times New Roman"/>
                <w:sz w:val="20"/>
                <w:lang w:eastAsia="en-US"/>
              </w:rPr>
              <w:t xml:space="preserve">Количество земельных участков, обеспеченных </w:t>
            </w:r>
            <w:r>
              <w:rPr>
                <w:rFonts w:ascii="Times New Roman" w:hAnsi="Times New Roman" w:cs="Times New Roman"/>
                <w:sz w:val="20"/>
                <w:lang w:eastAsia="en-US"/>
              </w:rPr>
              <w:t>комплексной инфраструктурой</w:t>
            </w:r>
          </w:p>
        </w:tc>
        <w:tc>
          <w:tcPr>
            <w:tcW w:w="1134" w:type="dxa"/>
            <w:vMerge w:val="restart"/>
            <w:tcBorders>
              <w:top w:val="single" w:sz="4" w:space="0" w:color="auto"/>
              <w:left w:val="single" w:sz="4" w:space="0" w:color="auto"/>
              <w:right w:val="single" w:sz="4" w:space="0" w:color="auto"/>
            </w:tcBorders>
            <w:shd w:val="clear" w:color="auto" w:fill="auto"/>
          </w:tcPr>
          <w:p w14:paraId="2CF5FEFA" w14:textId="1C0F5370" w:rsidR="00406BF6" w:rsidRPr="00806340" w:rsidRDefault="00406BF6" w:rsidP="000E640B">
            <w:pPr>
              <w:pStyle w:val="ConsPlusNormal"/>
              <w:jc w:val="center"/>
              <w:rPr>
                <w:rFonts w:ascii="Times New Roman" w:hAnsi="Times New Roman" w:cs="Times New Roman"/>
                <w:color w:val="000000"/>
                <w:sz w:val="20"/>
                <w:lang w:eastAsia="en-US"/>
              </w:rPr>
            </w:pPr>
            <w:r>
              <w:rPr>
                <w:rFonts w:ascii="Times New Roman" w:hAnsi="Times New Roman" w:cs="Times New Roman"/>
                <w:color w:val="000000"/>
                <w:sz w:val="20"/>
                <w:lang w:eastAsia="en-US"/>
              </w:rPr>
              <w:t>штук</w:t>
            </w:r>
          </w:p>
        </w:tc>
        <w:tc>
          <w:tcPr>
            <w:tcW w:w="4543" w:type="dxa"/>
            <w:vMerge w:val="restart"/>
            <w:tcBorders>
              <w:top w:val="single" w:sz="4" w:space="0" w:color="auto"/>
              <w:left w:val="single" w:sz="4" w:space="0" w:color="auto"/>
              <w:right w:val="single" w:sz="4" w:space="0" w:color="auto"/>
            </w:tcBorders>
            <w:shd w:val="clear" w:color="auto" w:fill="auto"/>
          </w:tcPr>
          <w:p w14:paraId="13009E25" w14:textId="77777777" w:rsidR="00406BF6" w:rsidRPr="002215D4" w:rsidRDefault="00406BF6" w:rsidP="00864B31">
            <w:pPr>
              <w:jc w:val="both"/>
              <w:rPr>
                <w:rFonts w:ascii="Times New Roman" w:eastAsia="Times New Roman" w:hAnsi="Times New Roman" w:cs="Times New Roman"/>
                <w:sz w:val="20"/>
                <w:szCs w:val="20"/>
              </w:rPr>
            </w:pPr>
            <w:r w:rsidRPr="002215D4">
              <w:rPr>
                <w:rFonts w:ascii="Times New Roman" w:eastAsia="Times New Roman" w:hAnsi="Times New Roman" w:cs="Times New Roman"/>
                <w:sz w:val="20"/>
                <w:szCs w:val="20"/>
              </w:rPr>
              <w:t>Значение показателя определяется по формуле:</w:t>
            </w:r>
          </w:p>
          <w:p w14:paraId="19BFBC99" w14:textId="77777777" w:rsidR="00406BF6" w:rsidRPr="002215D4" w:rsidRDefault="00406BF6" w:rsidP="00864B31">
            <w:pPr>
              <w:jc w:val="both"/>
              <w:rPr>
                <w:rFonts w:ascii="Times New Roman" w:eastAsia="Times New Roman" w:hAnsi="Times New Roman" w:cs="Times New Roman"/>
                <w:sz w:val="20"/>
                <w:szCs w:val="20"/>
              </w:rPr>
            </w:pPr>
            <w:proofErr w:type="spellStart"/>
            <w:r w:rsidRPr="002215D4">
              <w:rPr>
                <w:rFonts w:ascii="Times New Roman" w:eastAsia="Times New Roman" w:hAnsi="Times New Roman" w:cs="Times New Roman"/>
                <w:sz w:val="20"/>
                <w:szCs w:val="20"/>
              </w:rPr>
              <w:t>Ккластi</w:t>
            </w:r>
            <w:proofErr w:type="spellEnd"/>
            <w:r w:rsidRPr="002215D4">
              <w:rPr>
                <w:rFonts w:ascii="Times New Roman" w:eastAsia="Times New Roman" w:hAnsi="Times New Roman" w:cs="Times New Roman"/>
                <w:sz w:val="20"/>
                <w:szCs w:val="20"/>
              </w:rPr>
              <w:t xml:space="preserve"> - количество кластеров земельных участков в i-м муниципальном образовании;</w:t>
            </w:r>
          </w:p>
          <w:p w14:paraId="6BB2F42C" w14:textId="77777777" w:rsidR="00406BF6" w:rsidRPr="002215D4" w:rsidRDefault="00406BF6" w:rsidP="00864B31">
            <w:pPr>
              <w:jc w:val="both"/>
              <w:rPr>
                <w:rFonts w:ascii="Times New Roman" w:eastAsia="Times New Roman" w:hAnsi="Times New Roman" w:cs="Times New Roman"/>
                <w:sz w:val="20"/>
                <w:szCs w:val="20"/>
              </w:rPr>
            </w:pPr>
            <w:proofErr w:type="spellStart"/>
            <w:r w:rsidRPr="002215D4">
              <w:rPr>
                <w:rFonts w:ascii="Times New Roman" w:eastAsia="Times New Roman" w:hAnsi="Times New Roman" w:cs="Times New Roman"/>
                <w:sz w:val="20"/>
                <w:szCs w:val="20"/>
              </w:rPr>
              <w:t>Кзукластi</w:t>
            </w:r>
            <w:proofErr w:type="spellEnd"/>
            <w:r w:rsidRPr="002215D4">
              <w:rPr>
                <w:rFonts w:ascii="Times New Roman" w:eastAsia="Times New Roman" w:hAnsi="Times New Roman" w:cs="Times New Roman"/>
                <w:sz w:val="20"/>
                <w:szCs w:val="20"/>
              </w:rPr>
              <w:t xml:space="preserve"> - количество земельных участков, расположенных в j-м кластере земельных </w:t>
            </w:r>
            <w:r w:rsidRPr="002215D4">
              <w:rPr>
                <w:rFonts w:ascii="Times New Roman" w:eastAsia="Times New Roman" w:hAnsi="Times New Roman" w:cs="Times New Roman"/>
                <w:sz w:val="20"/>
                <w:szCs w:val="20"/>
              </w:rPr>
              <w:lastRenderedPageBreak/>
              <w:t>участков на территории i-го муниципального образования.</w:t>
            </w:r>
          </w:p>
          <w:p w14:paraId="4B4E3DD6" w14:textId="77777777" w:rsidR="00406BF6" w:rsidRPr="002215D4" w:rsidRDefault="00406BF6" w:rsidP="00864B31">
            <w:pPr>
              <w:jc w:val="both"/>
              <w:rPr>
                <w:rFonts w:ascii="Times New Roman" w:eastAsia="Times New Roman" w:hAnsi="Times New Roman" w:cs="Times New Roman"/>
                <w:sz w:val="20"/>
                <w:szCs w:val="20"/>
              </w:rPr>
            </w:pPr>
            <w:r w:rsidRPr="002215D4">
              <w:rPr>
                <w:rFonts w:ascii="Times New Roman" w:eastAsia="Times New Roman" w:hAnsi="Times New Roman" w:cs="Times New Roman"/>
                <w:sz w:val="20"/>
                <w:szCs w:val="20"/>
              </w:rPr>
              <w:t>Фактическое значение определяется по количеству земельных участков, обеспеченных комплексной инфраструктурой в отчетном периоде в полном объеме и подтверждены актами выполненных работ или передачи в эксплуатацию (по линейным объектам и осуществлению благоустройства территории), актами поставки оборудования (по итогам приобретения оборудования) и разрешением на ввод объектов в эксплуатацию (по итогам строительства)</w:t>
            </w:r>
          </w:p>
          <w:p w14:paraId="645A63D4" w14:textId="77777777" w:rsidR="00406BF6" w:rsidRPr="00806340" w:rsidRDefault="00406BF6" w:rsidP="000E640B">
            <w:pPr>
              <w:pStyle w:val="ConsPlusNormal"/>
              <w:jc w:val="both"/>
              <w:rPr>
                <w:rFonts w:ascii="Times New Roman" w:hAnsi="Times New Roman" w:cs="Times New Roman"/>
                <w:sz w:val="20"/>
                <w:lang w:eastAsia="en-US"/>
              </w:rPr>
            </w:pPr>
          </w:p>
        </w:tc>
      </w:tr>
      <w:tr w:rsidR="00406BF6" w:rsidRPr="00806340" w14:paraId="49A316E3" w14:textId="77777777" w:rsidTr="00EF03D8">
        <w:trPr>
          <w:trHeight w:val="43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BB21AD6" w14:textId="0775B7F9"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ABC62D4" w14:textId="4CC1A7F1" w:rsidR="00406BF6"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825BF" w14:textId="3C54A829" w:rsidR="00406BF6"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3CFC36" w14:textId="4BA3E5D3" w:rsidR="00406BF6"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03</w:t>
            </w:r>
          </w:p>
        </w:tc>
        <w:tc>
          <w:tcPr>
            <w:tcW w:w="4961" w:type="dxa"/>
            <w:vMerge/>
            <w:tcBorders>
              <w:left w:val="single" w:sz="4" w:space="0" w:color="auto"/>
              <w:bottom w:val="single" w:sz="4" w:space="0" w:color="auto"/>
              <w:right w:val="single" w:sz="4" w:space="0" w:color="auto"/>
            </w:tcBorders>
            <w:shd w:val="clear" w:color="auto" w:fill="auto"/>
          </w:tcPr>
          <w:p w14:paraId="39A465C8" w14:textId="77777777" w:rsidR="00406BF6" w:rsidRPr="00536A11" w:rsidRDefault="00406BF6" w:rsidP="000E640B">
            <w:pPr>
              <w:pStyle w:val="ConsPlusNormal"/>
              <w:jc w:val="both"/>
              <w:rPr>
                <w:rFonts w:ascii="Times New Roman" w:hAnsi="Times New Roman" w:cs="Times New Roman"/>
                <w:sz w:val="20"/>
                <w:lang w:eastAsia="en-US"/>
              </w:rPr>
            </w:pPr>
          </w:p>
        </w:tc>
        <w:tc>
          <w:tcPr>
            <w:tcW w:w="1134" w:type="dxa"/>
            <w:vMerge/>
            <w:tcBorders>
              <w:left w:val="single" w:sz="4" w:space="0" w:color="auto"/>
              <w:bottom w:val="single" w:sz="4" w:space="0" w:color="auto"/>
              <w:right w:val="single" w:sz="4" w:space="0" w:color="auto"/>
            </w:tcBorders>
            <w:shd w:val="clear" w:color="auto" w:fill="auto"/>
          </w:tcPr>
          <w:p w14:paraId="72E16C0A" w14:textId="77777777" w:rsidR="00406BF6" w:rsidRDefault="00406BF6" w:rsidP="000E640B">
            <w:pPr>
              <w:pStyle w:val="ConsPlusNormal"/>
              <w:jc w:val="center"/>
              <w:rPr>
                <w:rFonts w:ascii="Times New Roman" w:hAnsi="Times New Roman" w:cs="Times New Roman"/>
                <w:color w:val="000000"/>
                <w:sz w:val="20"/>
                <w:lang w:eastAsia="en-US"/>
              </w:rPr>
            </w:pPr>
          </w:p>
        </w:tc>
        <w:tc>
          <w:tcPr>
            <w:tcW w:w="4543" w:type="dxa"/>
            <w:vMerge/>
            <w:tcBorders>
              <w:left w:val="single" w:sz="4" w:space="0" w:color="auto"/>
              <w:bottom w:val="single" w:sz="4" w:space="0" w:color="auto"/>
              <w:right w:val="single" w:sz="4" w:space="0" w:color="auto"/>
            </w:tcBorders>
            <w:shd w:val="clear" w:color="auto" w:fill="auto"/>
          </w:tcPr>
          <w:p w14:paraId="4CFAB949" w14:textId="77777777" w:rsidR="00406BF6" w:rsidRPr="002215D4" w:rsidRDefault="00406BF6" w:rsidP="00864B31">
            <w:pPr>
              <w:jc w:val="both"/>
              <w:rPr>
                <w:rFonts w:ascii="Times New Roman" w:eastAsia="Times New Roman" w:hAnsi="Times New Roman" w:cs="Times New Roman"/>
                <w:sz w:val="20"/>
                <w:szCs w:val="20"/>
              </w:rPr>
            </w:pPr>
          </w:p>
        </w:tc>
      </w:tr>
      <w:tr w:rsidR="00406BF6" w:rsidRPr="00806340" w14:paraId="14C0F582" w14:textId="77777777" w:rsidTr="00EF03D8">
        <w:tc>
          <w:tcPr>
            <w:tcW w:w="426" w:type="dxa"/>
            <w:tcBorders>
              <w:top w:val="single" w:sz="4" w:space="0" w:color="auto"/>
              <w:left w:val="single" w:sz="4" w:space="0" w:color="auto"/>
              <w:bottom w:val="single" w:sz="4" w:space="0" w:color="auto"/>
              <w:right w:val="single" w:sz="4" w:space="0" w:color="auto"/>
            </w:tcBorders>
            <w:shd w:val="clear" w:color="auto" w:fill="auto"/>
          </w:tcPr>
          <w:p w14:paraId="6935E1E4" w14:textId="4A1F7DA9"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3</w:t>
            </w:r>
            <w:r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27EA34" w14:textId="56BB3D9C" w:rsidR="00406BF6" w:rsidRPr="004142A7" w:rsidRDefault="00406BF6"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0A8D4" w14:textId="68377AF6" w:rsidR="00406BF6" w:rsidRPr="004142A7" w:rsidRDefault="00406BF6"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69A1FC" w14:textId="337521C9" w:rsidR="00406BF6" w:rsidRPr="004142A7" w:rsidRDefault="00406BF6"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01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17819A4" w14:textId="2F9DDD82" w:rsidR="00406BF6" w:rsidRPr="00806340" w:rsidRDefault="00406BF6" w:rsidP="000E640B">
            <w:pPr>
              <w:pStyle w:val="ConsPlusNormal"/>
              <w:jc w:val="both"/>
              <w:rPr>
                <w:rFonts w:ascii="Times New Roman" w:hAnsi="Times New Roman" w:cs="Times New Roman"/>
                <w:sz w:val="20"/>
                <w:lang w:eastAsia="en-US"/>
              </w:rPr>
            </w:pPr>
            <w:r w:rsidRPr="00806340">
              <w:rPr>
                <w:rFonts w:ascii="Times New Roman" w:hAnsi="Times New Roman" w:cs="Times New Roman"/>
                <w:sz w:val="20"/>
                <w:lang w:eastAsia="en-US"/>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7C5AEF" w14:textId="564794A0" w:rsidR="00406BF6" w:rsidRPr="00806340" w:rsidRDefault="00406BF6" w:rsidP="000E640B">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семья</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18B938B3" w14:textId="131D9425" w:rsidR="00406BF6" w:rsidRPr="00806340" w:rsidRDefault="00406BF6" w:rsidP="000E640B">
            <w:pPr>
              <w:jc w:val="both"/>
              <w:rPr>
                <w:rFonts w:ascii="Times New Roman" w:eastAsia="Times New Roman" w:hAnsi="Times New Roman" w:cs="Times New Roman"/>
                <w:sz w:val="20"/>
                <w:szCs w:val="20"/>
              </w:rPr>
            </w:pPr>
            <w:r w:rsidRPr="00806340">
              <w:rPr>
                <w:rFonts w:ascii="Times New Roman" w:hAnsi="Times New Roman" w:cs="Times New Roman"/>
                <w:sz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406BF6" w:rsidRPr="00806340" w14:paraId="7D73F198" w14:textId="77777777" w:rsidTr="00EF03D8">
        <w:trPr>
          <w:trHeight w:val="29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1CB0BD9" w14:textId="2D2533AB"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4</w:t>
            </w:r>
            <w:r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923D4D" w14:textId="70C916FF" w:rsidR="00406BF6" w:rsidRPr="00806340" w:rsidRDefault="00406BF6" w:rsidP="000E640B">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469907" w14:textId="6D842062" w:rsidR="00406BF6" w:rsidRPr="00806340" w:rsidRDefault="00406BF6" w:rsidP="000E640B">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697B28" w14:textId="00DB313D" w:rsidR="00406BF6" w:rsidRPr="00806340" w:rsidRDefault="00406BF6" w:rsidP="000E640B">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2A690A9" w14:textId="73FC9858" w:rsidR="00406BF6" w:rsidRPr="00806340" w:rsidRDefault="00406BF6" w:rsidP="000E640B">
            <w:pPr>
              <w:pStyle w:val="ConsPlusNormal"/>
              <w:tabs>
                <w:tab w:val="left" w:pos="645"/>
                <w:tab w:val="left" w:pos="1005"/>
              </w:tabs>
              <w:ind w:right="38"/>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088926" w14:textId="3C6D6819" w:rsidR="00406BF6" w:rsidRPr="00806340" w:rsidRDefault="00406BF6" w:rsidP="000E640B">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18243E9" w14:textId="40C9ACB8" w:rsidR="00406BF6" w:rsidRPr="00806340" w:rsidRDefault="00406BF6" w:rsidP="00406BF6">
            <w:pPr>
              <w:jc w:val="both"/>
              <w:rPr>
                <w:rFonts w:ascii="Times New Roman" w:hAnsi="Times New Roman" w:cs="Times New Roman"/>
                <w:sz w:val="20"/>
              </w:rPr>
            </w:pPr>
            <w:r w:rsidRPr="00406BF6">
              <w:rPr>
                <w:rFonts w:ascii="Times New Roman" w:hAnsi="Times New Roman" w:cs="Times New Roman"/>
                <w:sz w:val="20"/>
              </w:rPr>
              <w:t>Значения показателя определяется данными о расходовании субвенций из бюджета Московской области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406BF6" w:rsidRPr="00806340" w14:paraId="30133C5D" w14:textId="77777777" w:rsidTr="00EF03D8">
        <w:trPr>
          <w:trHeight w:val="29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4085E03" w14:textId="073BF1D4"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5</w:t>
            </w:r>
            <w:r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0B7FF8" w14:textId="77E47105" w:rsidR="00406BF6" w:rsidRPr="00806340" w:rsidRDefault="00406BF6" w:rsidP="000E640B">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390FA1" w14:textId="11D0C348" w:rsidR="00406BF6" w:rsidRPr="00806340" w:rsidRDefault="00406BF6" w:rsidP="000E640B">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1978B7" w14:textId="10E05B61" w:rsidR="00406BF6" w:rsidRPr="00806340" w:rsidRDefault="00406BF6" w:rsidP="000E640B">
            <w:pPr>
              <w:pStyle w:val="ConsPlusNormal"/>
              <w:tabs>
                <w:tab w:val="left" w:pos="645"/>
                <w:tab w:val="left" w:pos="1005"/>
              </w:tabs>
              <w:ind w:right="-172"/>
              <w:jc w:val="center"/>
              <w:rPr>
                <w:rFonts w:ascii="Times New Roman" w:hAnsi="Times New Roman" w:cs="Times New Roman"/>
                <w:color w:val="000000"/>
                <w:sz w:val="20"/>
                <w:lang w:eastAsia="en-US"/>
              </w:rPr>
            </w:pPr>
            <w:r>
              <w:rPr>
                <w:rFonts w:ascii="Times New Roman" w:hAnsi="Times New Roman" w:cs="Times New Roman"/>
                <w:sz w:val="20"/>
                <w:lang w:eastAsia="en-US"/>
              </w:rPr>
              <w:t>02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838ED87" w14:textId="0A1E50E3" w:rsidR="00406BF6" w:rsidRPr="00864B31" w:rsidRDefault="00406BF6" w:rsidP="000E640B">
            <w:pPr>
              <w:pStyle w:val="ConsPlusNormal"/>
              <w:tabs>
                <w:tab w:val="left" w:pos="645"/>
                <w:tab w:val="left" w:pos="1005"/>
              </w:tabs>
              <w:ind w:right="38"/>
              <w:jc w:val="both"/>
              <w:rPr>
                <w:rFonts w:ascii="Times New Roman" w:hAnsi="Times New Roman" w:cs="Times New Roman"/>
                <w:sz w:val="20"/>
                <w:lang w:eastAsia="en-US"/>
              </w:rPr>
            </w:pPr>
            <w:r w:rsidRPr="00981C7D">
              <w:rPr>
                <w:rFonts w:ascii="Times New Roman" w:hAnsi="Times New Roman" w:cs="Times New Roman"/>
                <w:sz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 реализовавших жилищный сертификат и единовременную социальную выпл</w:t>
            </w:r>
            <w:r>
              <w:rPr>
                <w:rFonts w:ascii="Times New Roman" w:hAnsi="Times New Roman" w:cs="Times New Roman"/>
                <w:sz w:val="20"/>
                <w:lang w:eastAsia="en-US"/>
              </w:rPr>
              <w:t>ату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D4736" w14:textId="4811D43B" w:rsidR="00406BF6" w:rsidRPr="00806340" w:rsidRDefault="00406BF6" w:rsidP="000E640B">
            <w:pPr>
              <w:pStyle w:val="ConsPlusNormal"/>
              <w:tabs>
                <w:tab w:val="left" w:pos="645"/>
                <w:tab w:val="left" w:pos="1005"/>
              </w:tabs>
              <w:jc w:val="center"/>
              <w:rPr>
                <w:rFonts w:ascii="Times New Roman" w:hAnsi="Times New Roman" w:cs="Times New Roman"/>
                <w:color w:val="000000"/>
                <w:sz w:val="20"/>
                <w:lang w:eastAsia="en-US"/>
              </w:rPr>
            </w:pPr>
            <w:r w:rsidRPr="00981C7D">
              <w:rPr>
                <w:rFonts w:ascii="Times New Roman" w:hAnsi="Times New Roman" w:cs="Times New Roman"/>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1A19D11" w14:textId="722E0EFD" w:rsidR="00406BF6" w:rsidRPr="00406BF6" w:rsidRDefault="00406BF6" w:rsidP="000E640B">
            <w:pPr>
              <w:pStyle w:val="ConsPlusNormal"/>
              <w:ind w:right="34"/>
              <w:jc w:val="both"/>
              <w:rPr>
                <w:rFonts w:ascii="Times New Roman" w:eastAsiaTheme="minorHAnsi" w:hAnsi="Times New Roman" w:cs="Times New Roman"/>
                <w:sz w:val="20"/>
                <w:szCs w:val="22"/>
                <w:lang w:eastAsia="en-US"/>
              </w:rPr>
            </w:pPr>
            <w:r w:rsidRPr="00406BF6">
              <w:rPr>
                <w:rFonts w:ascii="Times New Roman" w:eastAsiaTheme="minorHAnsi" w:hAnsi="Times New Roman" w:cs="Times New Roman"/>
                <w:sz w:val="20"/>
                <w:szCs w:val="22"/>
                <w:lang w:eastAsia="en-US"/>
              </w:rPr>
              <w:t>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w:t>
            </w:r>
          </w:p>
        </w:tc>
      </w:tr>
      <w:tr w:rsidR="00406BF6" w:rsidRPr="00806340" w14:paraId="088EC2AE" w14:textId="77777777" w:rsidTr="00EF03D8">
        <w:trPr>
          <w:trHeight w:val="29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CFF958C" w14:textId="7086E009"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6</w:t>
            </w:r>
            <w:r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419186E" w14:textId="0F2F46DC"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CAF9DE" w14:textId="77777777"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2E0A58C" w14:textId="77777777"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F3BB4EA" w14:textId="30979D20" w:rsidR="00406BF6" w:rsidRPr="00386E1D" w:rsidRDefault="00406BF6" w:rsidP="000E640B">
            <w:pPr>
              <w:pStyle w:val="ConsPlusNormal"/>
              <w:tabs>
                <w:tab w:val="left" w:pos="645"/>
                <w:tab w:val="left" w:pos="1005"/>
              </w:tabs>
              <w:ind w:right="38"/>
              <w:jc w:val="both"/>
              <w:rPr>
                <w:rFonts w:ascii="Times New Roman" w:hAnsi="Times New Roman" w:cs="Times New Roman"/>
                <w:sz w:val="20"/>
                <w:lang w:eastAsia="en-US"/>
              </w:rPr>
            </w:pPr>
            <w:r w:rsidRPr="00F14F4E">
              <w:rPr>
                <w:rFonts w:ascii="Times New Roman" w:hAnsi="Times New Roman" w:cs="Times New Roman"/>
                <w:sz w:val="20"/>
                <w:lang w:eastAsia="en-US"/>
              </w:rPr>
              <w:t>Количество участников I этапа подпрограммы 4, получивших финансовую помощь, предоставляемую для погашения основного долга по ипотечному жилищному кредиту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9852AB" w14:textId="77777777" w:rsidR="00406BF6" w:rsidRPr="00806340" w:rsidRDefault="00406BF6" w:rsidP="000E640B">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shd w:val="clear" w:color="auto" w:fill="auto"/>
            <w:hideMark/>
          </w:tcPr>
          <w:p w14:paraId="2EA845E9" w14:textId="77777777" w:rsidR="00406BF6" w:rsidRPr="00806340" w:rsidRDefault="00406BF6" w:rsidP="000E640B">
            <w:pPr>
              <w:pStyle w:val="ConsPlusNormal"/>
              <w:jc w:val="both"/>
              <w:rPr>
                <w:rFonts w:ascii="Times New Roman" w:hAnsi="Times New Roman" w:cs="Times New Roman"/>
                <w:sz w:val="20"/>
                <w:lang w:eastAsia="en-US"/>
              </w:rPr>
            </w:pPr>
            <w:r w:rsidRPr="00806340">
              <w:rPr>
                <w:rFonts w:ascii="Times New Roman" w:hAnsi="Times New Roman" w:cs="Times New Roman"/>
                <w:sz w:val="20"/>
                <w:lang w:eastAsia="en-US"/>
              </w:rPr>
              <w:t xml:space="preserve">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 </w:t>
            </w:r>
          </w:p>
        </w:tc>
      </w:tr>
      <w:tr w:rsidR="00406BF6" w:rsidRPr="00806340" w14:paraId="2D065828" w14:textId="77777777" w:rsidTr="00EF03D8">
        <w:trPr>
          <w:trHeight w:val="29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7CF482D" w14:textId="014DB74E"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7</w:t>
            </w:r>
            <w:r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610E4AE" w14:textId="23BE2889"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121A421" w14:textId="77777777"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2A25351" w14:textId="77777777"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8630F49" w14:textId="5A080536" w:rsidR="00406BF6" w:rsidRPr="00864B31" w:rsidRDefault="00406BF6" w:rsidP="00864B31">
            <w:pPr>
              <w:pStyle w:val="ConsPlusNormal"/>
              <w:tabs>
                <w:tab w:val="left" w:pos="645"/>
                <w:tab w:val="left" w:pos="1005"/>
              </w:tabs>
              <w:ind w:right="38"/>
              <w:jc w:val="both"/>
              <w:rPr>
                <w:rFonts w:ascii="Times New Roman" w:hAnsi="Times New Roman" w:cs="Times New Roman"/>
                <w:sz w:val="20"/>
                <w:lang w:eastAsia="en-US"/>
              </w:rPr>
            </w:pPr>
            <w:r w:rsidRPr="00864B31">
              <w:rPr>
                <w:rFonts w:ascii="Times New Roman" w:hAnsi="Times New Roman" w:cs="Times New Roman"/>
                <w:sz w:val="20"/>
                <w:lang w:eastAsia="en-US"/>
              </w:rPr>
              <w:t>Количество ветеранов и инвалидов Великой Отечественной войны, членов семей погибших (умерших) инвалидов</w:t>
            </w:r>
            <w:r w:rsidR="008C7C75">
              <w:rPr>
                <w:rFonts w:ascii="Times New Roman" w:hAnsi="Times New Roman" w:cs="Times New Roman"/>
                <w:sz w:val="20"/>
                <w:lang w:eastAsia="en-US"/>
              </w:rPr>
              <w:t xml:space="preserve"> и участников Великой Отечестве</w:t>
            </w:r>
            <w:r w:rsidRPr="00864B31">
              <w:rPr>
                <w:rFonts w:ascii="Times New Roman" w:hAnsi="Times New Roman" w:cs="Times New Roman"/>
                <w:sz w:val="20"/>
                <w:lang w:eastAsia="en-US"/>
              </w:rPr>
              <w:t>нной войны,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4E3A97" w14:textId="77777777" w:rsidR="00406BF6" w:rsidRPr="00806340" w:rsidRDefault="00406BF6" w:rsidP="000E640B">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shd w:val="clear" w:color="auto" w:fill="auto"/>
            <w:hideMark/>
          </w:tcPr>
          <w:p w14:paraId="232A68E1" w14:textId="77777777" w:rsidR="00406BF6" w:rsidRPr="00806340" w:rsidRDefault="00406BF6" w:rsidP="000E640B">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w:t>
            </w:r>
            <w:r w:rsidRPr="00806340">
              <w:rPr>
                <w:rFonts w:ascii="Times New Roman" w:hAnsi="Times New Roman" w:cs="Times New Roman"/>
                <w:color w:val="000000"/>
                <w:sz w:val="20"/>
                <w:lang w:eastAsia="en-US"/>
              </w:rPr>
              <w:lastRenderedPageBreak/>
              <w:t>Российской Федерации «Об обеспечении жильем ветеранов Великой Отечественной войны 1941-1945 годов», Федеральным законом «О ветеранах».</w:t>
            </w:r>
          </w:p>
        </w:tc>
      </w:tr>
      <w:tr w:rsidR="00406BF6" w:rsidRPr="00806340" w14:paraId="4273C4E9" w14:textId="77777777" w:rsidTr="00EF03D8">
        <w:trPr>
          <w:trHeight w:val="292"/>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770B6E4" w14:textId="1D7DCC88"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A254A27" w14:textId="5125D59A"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39AA7A4" w14:textId="77777777"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F1E0084" w14:textId="77777777"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D069BCC" w14:textId="77777777" w:rsidR="00406BF6" w:rsidRPr="00806340" w:rsidRDefault="00406BF6" w:rsidP="000E640B">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93C4C4" w14:textId="77777777" w:rsidR="00406BF6" w:rsidRPr="00806340" w:rsidRDefault="00406BF6" w:rsidP="000E640B">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shd w:val="clear" w:color="auto" w:fill="auto"/>
            <w:hideMark/>
          </w:tcPr>
          <w:p w14:paraId="5C2CEC58" w14:textId="118C9BB3" w:rsidR="00406BF6" w:rsidRPr="00516753" w:rsidRDefault="00406BF6" w:rsidP="003102A8">
            <w:pPr>
              <w:jc w:val="both"/>
              <w:rPr>
                <w:rFonts w:ascii="Times New Roman" w:eastAsia="Times New Roman" w:hAnsi="Times New Roman" w:cs="Times New Roman"/>
                <w:color w:val="000000"/>
                <w:sz w:val="20"/>
                <w:szCs w:val="20"/>
              </w:rPr>
            </w:pPr>
            <w:proofErr w:type="gramStart"/>
            <w:r w:rsidRPr="00806340">
              <w:rPr>
                <w:rFonts w:ascii="Times New Roman" w:eastAsia="Times New Roman" w:hAnsi="Times New Roman" w:cs="Times New Roman"/>
                <w:color w:val="000000"/>
                <w:sz w:val="20"/>
                <w:szCs w:val="20"/>
              </w:rPr>
              <w:t>При расчете значения целевого показателя применяются данные отчетов муниципальн</w:t>
            </w:r>
            <w:r w:rsidR="003102A8">
              <w:rPr>
                <w:rFonts w:ascii="Times New Roman" w:eastAsia="Times New Roman" w:hAnsi="Times New Roman" w:cs="Times New Roman"/>
                <w:color w:val="000000"/>
                <w:sz w:val="20"/>
                <w:szCs w:val="20"/>
              </w:rPr>
              <w:t>ого образования</w:t>
            </w:r>
            <w:r w:rsidRPr="00806340">
              <w:rPr>
                <w:rFonts w:ascii="Times New Roman" w:eastAsia="Times New Roman" w:hAnsi="Times New Roman" w:cs="Times New Roman"/>
                <w:color w:val="000000"/>
                <w:sz w:val="20"/>
                <w:szCs w:val="20"/>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w:t>
            </w:r>
            <w:proofErr w:type="gramEnd"/>
            <w:r w:rsidRPr="00806340">
              <w:rPr>
                <w:rFonts w:ascii="Times New Roman" w:eastAsia="Times New Roman" w:hAnsi="Times New Roman" w:cs="Times New Roman"/>
                <w:color w:val="000000"/>
                <w:sz w:val="20"/>
                <w:szCs w:val="20"/>
              </w:rPr>
              <w:t xml:space="preserve"> «О социальной защите инв</w:t>
            </w:r>
            <w:r w:rsidR="00516753">
              <w:rPr>
                <w:rFonts w:ascii="Times New Roman" w:eastAsia="Times New Roman" w:hAnsi="Times New Roman" w:cs="Times New Roman"/>
                <w:color w:val="000000"/>
                <w:sz w:val="20"/>
                <w:szCs w:val="20"/>
              </w:rPr>
              <w:t>алидов в Российской Федерации».</w:t>
            </w:r>
          </w:p>
        </w:tc>
      </w:tr>
      <w:tr w:rsidR="00406BF6" w:rsidRPr="00806340" w14:paraId="53B1A9FF" w14:textId="77777777" w:rsidTr="00EF03D8">
        <w:trPr>
          <w:trHeight w:val="29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E55E96C" w14:textId="1D3B2C5E"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9</w:t>
            </w:r>
            <w:r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0E8B8B6" w14:textId="338059E0"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030E49" w14:textId="77777777"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F47DD37" w14:textId="77777777" w:rsidR="00406BF6" w:rsidRPr="00806340" w:rsidRDefault="00406BF6" w:rsidP="000E640B">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72FE4086" w14:textId="77777777" w:rsidR="00406BF6" w:rsidRPr="00806340" w:rsidRDefault="00406BF6" w:rsidP="000E640B">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FE41B4" w14:textId="77777777" w:rsidR="00406BF6" w:rsidRPr="00806340" w:rsidRDefault="00406BF6" w:rsidP="000E640B">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shd w:val="clear" w:color="auto" w:fill="auto"/>
            <w:hideMark/>
          </w:tcPr>
          <w:p w14:paraId="6867082E" w14:textId="373832D5" w:rsidR="00406BF6" w:rsidRPr="003102A8" w:rsidRDefault="00406BF6" w:rsidP="003102A8">
            <w:pPr>
              <w:jc w:val="both"/>
              <w:rPr>
                <w:rFonts w:ascii="Times New Roman" w:eastAsia="Times New Roman" w:hAnsi="Times New Roman" w:cs="Times New Roman"/>
                <w:color w:val="000000"/>
                <w:sz w:val="20"/>
                <w:szCs w:val="20"/>
              </w:rPr>
            </w:pPr>
            <w:proofErr w:type="gramStart"/>
            <w:r w:rsidRPr="00806340">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w:t>
            </w:r>
            <w:r w:rsidR="003102A8" w:rsidRPr="00806340">
              <w:rPr>
                <w:rFonts w:ascii="Times New Roman" w:eastAsia="Times New Roman" w:hAnsi="Times New Roman" w:cs="Times New Roman"/>
                <w:color w:val="000000"/>
                <w:sz w:val="20"/>
                <w:szCs w:val="20"/>
              </w:rPr>
              <w:t>муниципальн</w:t>
            </w:r>
            <w:r w:rsidR="003102A8">
              <w:rPr>
                <w:rFonts w:ascii="Times New Roman" w:eastAsia="Times New Roman" w:hAnsi="Times New Roman" w:cs="Times New Roman"/>
                <w:color w:val="000000"/>
                <w:sz w:val="20"/>
                <w:szCs w:val="20"/>
              </w:rPr>
              <w:t>ого образования</w:t>
            </w:r>
            <w:r w:rsidRPr="00806340">
              <w:rPr>
                <w:rFonts w:ascii="Times New Roman" w:eastAsia="Times New Roman" w:hAnsi="Times New Roman" w:cs="Times New Roman"/>
                <w:color w:val="000000"/>
                <w:sz w:val="20"/>
                <w:szCs w:val="20"/>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 181-ФЗ «О социальной защите инв</w:t>
            </w:r>
            <w:r w:rsidR="003102A8">
              <w:rPr>
                <w:rFonts w:ascii="Times New Roman" w:eastAsia="Times New Roman" w:hAnsi="Times New Roman" w:cs="Times New Roman"/>
                <w:color w:val="000000"/>
                <w:sz w:val="20"/>
                <w:szCs w:val="20"/>
              </w:rPr>
              <w:t>алидов в Российской Федерации».</w:t>
            </w:r>
            <w:proofErr w:type="gramEnd"/>
          </w:p>
        </w:tc>
      </w:tr>
      <w:tr w:rsidR="00406BF6" w:rsidRPr="00806340" w14:paraId="20F44FDD" w14:textId="77777777" w:rsidTr="00EF03D8">
        <w:trPr>
          <w:trHeight w:val="292"/>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B8A6FF4" w14:textId="68AC6E7F" w:rsidR="00406BF6" w:rsidRPr="00806340" w:rsidRDefault="00406BF6" w:rsidP="000E640B">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10</w:t>
            </w:r>
            <w:r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8F5A966" w14:textId="5E04B38D" w:rsidR="00406BF6" w:rsidRPr="00806340" w:rsidRDefault="00406BF6"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3708C03" w14:textId="77777777" w:rsidR="00406BF6" w:rsidRPr="00806340" w:rsidRDefault="00406BF6" w:rsidP="000E640B">
            <w:pPr>
              <w:pStyle w:val="ConsPlusNormal"/>
              <w:ind w:right="-172"/>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B846BF" w14:textId="77777777" w:rsidR="00406BF6" w:rsidRPr="00806340" w:rsidRDefault="00406BF6" w:rsidP="000E640B">
            <w:pPr>
              <w:spacing w:after="200" w:line="276" w:lineRule="auto"/>
              <w:jc w:val="center"/>
              <w:rPr>
                <w:rFonts w:ascii="Times New Roman" w:eastAsiaTheme="minorEastAsia" w:hAnsi="Times New Roman" w:cs="Times New Roman"/>
                <w:sz w:val="20"/>
                <w:szCs w:val="20"/>
              </w:rPr>
            </w:pPr>
            <w:r w:rsidRPr="00806340">
              <w:rPr>
                <w:rFonts w:ascii="Times New Roman" w:hAnsi="Times New Roman" w:cs="Times New Roman"/>
                <w:color w:val="000000"/>
                <w:sz w:val="20"/>
                <w:szCs w:val="20"/>
              </w:rPr>
              <w:t>01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0B7F10AA" w14:textId="2C06BB3E" w:rsidR="00406BF6" w:rsidRPr="00980308" w:rsidRDefault="00406BF6" w:rsidP="00980308">
            <w:pPr>
              <w:pStyle w:val="ConsPlusNormal"/>
              <w:jc w:val="both"/>
              <w:rPr>
                <w:rFonts w:ascii="Times New Roman" w:hAnsi="Times New Roman" w:cs="Times New Roman"/>
                <w:color w:val="000000"/>
                <w:sz w:val="20"/>
                <w:lang w:eastAsia="en-US"/>
              </w:rPr>
            </w:pPr>
            <w:r w:rsidRPr="00980308">
              <w:rPr>
                <w:rFonts w:ascii="Times New Roman" w:hAnsi="Times New Roman" w:cs="Times New Roman"/>
                <w:color w:val="000000"/>
                <w:sz w:val="20"/>
                <w:lang w:eastAsia="en-US"/>
              </w:rPr>
              <w:t>Количество многодетных семей, получивших свидетельство о праве на получение жилищной субсидии на приобретение жилого помещения или строительс</w:t>
            </w:r>
            <w:r>
              <w:rPr>
                <w:rFonts w:ascii="Times New Roman" w:hAnsi="Times New Roman" w:cs="Times New Roman"/>
                <w:color w:val="000000"/>
                <w:sz w:val="20"/>
                <w:lang w:eastAsia="en-US"/>
              </w:rPr>
              <w:t>тво индивидуального жилого дома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AF063A" w14:textId="203FC54F" w:rsidR="00406BF6" w:rsidRPr="00806340" w:rsidRDefault="00406BF6" w:rsidP="000E640B">
            <w:pPr>
              <w:pStyle w:val="ConsPlusNormal"/>
              <w:jc w:val="center"/>
              <w:rPr>
                <w:rFonts w:ascii="Times New Roman" w:hAnsi="Times New Roman" w:cs="Times New Roman"/>
                <w:sz w:val="20"/>
                <w:lang w:eastAsia="en-US"/>
              </w:rPr>
            </w:pPr>
            <w:r>
              <w:rPr>
                <w:rFonts w:ascii="Times New Roman" w:hAnsi="Times New Roman" w:cs="Times New Roman"/>
                <w:color w:val="000000"/>
                <w:sz w:val="20"/>
                <w:lang w:eastAsia="en-US"/>
              </w:rPr>
              <w:t>семей</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698EA8F3" w14:textId="0202E3E8" w:rsidR="00406BF6" w:rsidRPr="00806340" w:rsidRDefault="00406BF6" w:rsidP="003102A8">
            <w:pPr>
              <w:jc w:val="both"/>
              <w:rPr>
                <w:rFonts w:ascii="Times New Roman" w:eastAsia="Times New Roman" w:hAnsi="Times New Roman" w:cs="Times New Roman"/>
                <w:color w:val="000000"/>
                <w:sz w:val="20"/>
                <w:szCs w:val="20"/>
              </w:rPr>
            </w:pPr>
            <w:r w:rsidRPr="00806340">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w:t>
            </w:r>
            <w:r w:rsidR="003102A8" w:rsidRPr="00806340">
              <w:rPr>
                <w:rFonts w:ascii="Times New Roman" w:eastAsia="Times New Roman" w:hAnsi="Times New Roman" w:cs="Times New Roman"/>
                <w:color w:val="000000"/>
                <w:sz w:val="20"/>
                <w:szCs w:val="20"/>
              </w:rPr>
              <w:t>муниципальн</w:t>
            </w:r>
            <w:r w:rsidR="003102A8">
              <w:rPr>
                <w:rFonts w:ascii="Times New Roman" w:eastAsia="Times New Roman" w:hAnsi="Times New Roman" w:cs="Times New Roman"/>
                <w:color w:val="000000"/>
                <w:sz w:val="20"/>
                <w:szCs w:val="20"/>
              </w:rPr>
              <w:t>ого образования</w:t>
            </w:r>
            <w:r w:rsidRPr="00806340">
              <w:rPr>
                <w:rFonts w:ascii="Times New Roman" w:eastAsia="Times New Roman" w:hAnsi="Times New Roman" w:cs="Times New Roman"/>
                <w:color w:val="000000"/>
                <w:sz w:val="20"/>
                <w:szCs w:val="20"/>
              </w:rPr>
              <w:t xml:space="preserve"> Московской области о реализации Подпрограммы 7. </w:t>
            </w:r>
          </w:p>
        </w:tc>
      </w:tr>
    </w:tbl>
    <w:p w14:paraId="70CFC863" w14:textId="77777777" w:rsidR="00406BF6" w:rsidRDefault="00406BF6" w:rsidP="000E640B">
      <w:pPr>
        <w:pStyle w:val="ConsPlusNormal"/>
        <w:ind w:right="-31"/>
        <w:rPr>
          <w:rFonts w:ascii="Times New Roman" w:hAnsi="Times New Roman"/>
          <w:color w:val="000000" w:themeColor="text1"/>
          <w:sz w:val="28"/>
          <w:szCs w:val="28"/>
        </w:rPr>
      </w:pPr>
    </w:p>
    <w:p w14:paraId="57A8A61A" w14:textId="0B3E51AB" w:rsidR="0098521B" w:rsidRDefault="0098521B" w:rsidP="000E640B">
      <w:pPr>
        <w:pStyle w:val="ConsPlusNormal"/>
        <w:ind w:right="-31"/>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152B9A0B" w14:textId="77777777" w:rsidR="00D83C07" w:rsidRDefault="00D83C07" w:rsidP="000E640B">
      <w:pPr>
        <w:pStyle w:val="ConsPlusNormal"/>
        <w:ind w:right="-31"/>
        <w:rPr>
          <w:rFonts w:ascii="Times New Roman" w:hAnsi="Times New Roman"/>
          <w:color w:val="000000" w:themeColor="text1"/>
          <w:sz w:val="28"/>
          <w:szCs w:val="28"/>
        </w:rPr>
      </w:pPr>
    </w:p>
    <w:p w14:paraId="44C15AC2" w14:textId="77777777" w:rsidR="00D83C07" w:rsidRDefault="00D83C07" w:rsidP="000E640B">
      <w:pPr>
        <w:pStyle w:val="ConsPlusNormal"/>
        <w:ind w:right="-31"/>
        <w:rPr>
          <w:rFonts w:ascii="Times New Roman" w:hAnsi="Times New Roman"/>
          <w:color w:val="000000" w:themeColor="text1"/>
          <w:sz w:val="28"/>
          <w:szCs w:val="28"/>
        </w:rPr>
      </w:pPr>
    </w:p>
    <w:p w14:paraId="48C3983F" w14:textId="77777777" w:rsidR="00D83C07" w:rsidRDefault="00D83C07" w:rsidP="000E640B">
      <w:pPr>
        <w:pStyle w:val="ConsPlusNormal"/>
        <w:ind w:right="-31"/>
        <w:rPr>
          <w:rFonts w:ascii="Times New Roman" w:hAnsi="Times New Roman"/>
          <w:color w:val="000000" w:themeColor="text1"/>
          <w:sz w:val="28"/>
          <w:szCs w:val="28"/>
        </w:rPr>
      </w:pPr>
    </w:p>
    <w:p w14:paraId="12B48593" w14:textId="77777777" w:rsidR="00D83C07" w:rsidRDefault="00D83C07" w:rsidP="000E640B">
      <w:pPr>
        <w:pStyle w:val="ConsPlusNormal"/>
        <w:ind w:right="-31"/>
        <w:rPr>
          <w:rFonts w:ascii="Times New Roman" w:hAnsi="Times New Roman"/>
          <w:color w:val="000000" w:themeColor="text1"/>
          <w:sz w:val="28"/>
          <w:szCs w:val="28"/>
        </w:rPr>
      </w:pPr>
    </w:p>
    <w:p w14:paraId="6A9CC644" w14:textId="77777777" w:rsidR="00D83C07" w:rsidRDefault="00D83C0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00BD254" w14:textId="3037E018" w:rsidR="007363AB" w:rsidRPr="00A554E8" w:rsidRDefault="00A554E8" w:rsidP="000E640B">
      <w:pPr>
        <w:pStyle w:val="ConsPlusNormal"/>
        <w:ind w:firstLine="284"/>
        <w:rPr>
          <w:rFonts w:ascii="Times New Roman" w:hAnsi="Times New Roman" w:cs="Times New Roman"/>
          <w:sz w:val="24"/>
          <w:szCs w:val="24"/>
        </w:rPr>
      </w:pPr>
      <w:r w:rsidRPr="00A554E8">
        <w:rPr>
          <w:rFonts w:ascii="Times New Roman" w:hAnsi="Times New Roman" w:cs="Times New Roman"/>
          <w:sz w:val="24"/>
          <w:szCs w:val="24"/>
        </w:rPr>
        <w:lastRenderedPageBreak/>
        <w:t>6</w:t>
      </w:r>
      <w:r w:rsidR="002C1AF5" w:rsidRPr="00A554E8">
        <w:rPr>
          <w:rFonts w:ascii="Times New Roman" w:hAnsi="Times New Roman" w:cs="Times New Roman"/>
          <w:sz w:val="24"/>
          <w:szCs w:val="24"/>
        </w:rPr>
        <w:t xml:space="preserve">. </w:t>
      </w:r>
      <w:r w:rsidR="007363AB" w:rsidRPr="00A554E8">
        <w:rPr>
          <w:rFonts w:ascii="Times New Roman" w:hAnsi="Times New Roman" w:cs="Times New Roman"/>
          <w:sz w:val="24"/>
          <w:szCs w:val="24"/>
        </w:rPr>
        <w:t xml:space="preserve">Целевые показатели муниципальной программы </w:t>
      </w:r>
      <w:r w:rsidR="002C1AF5" w:rsidRPr="00A554E8">
        <w:rPr>
          <w:rFonts w:ascii="Times New Roman" w:hAnsi="Times New Roman" w:cs="Times New Roman"/>
          <w:sz w:val="24"/>
          <w:szCs w:val="24"/>
        </w:rPr>
        <w:t xml:space="preserve">городского округа Зарайск </w:t>
      </w:r>
      <w:r w:rsidR="007363AB" w:rsidRPr="00A554E8">
        <w:rPr>
          <w:rFonts w:ascii="Times New Roman" w:hAnsi="Times New Roman" w:cs="Times New Roman"/>
          <w:sz w:val="24"/>
          <w:szCs w:val="24"/>
        </w:rPr>
        <w:t xml:space="preserve">Московской области «Жилище» на 2023 </w:t>
      </w:r>
      <w:r w:rsidR="005E4D7E">
        <w:rPr>
          <w:rFonts w:ascii="Times New Roman" w:hAnsi="Times New Roman" w:cs="Times New Roman"/>
          <w:sz w:val="24"/>
          <w:szCs w:val="24"/>
        </w:rPr>
        <w:t>-</w:t>
      </w:r>
      <w:r w:rsidR="007363AB" w:rsidRPr="00A554E8">
        <w:rPr>
          <w:rFonts w:ascii="Times New Roman" w:hAnsi="Times New Roman" w:cs="Times New Roman"/>
          <w:sz w:val="24"/>
          <w:szCs w:val="24"/>
        </w:rPr>
        <w:t xml:space="preserve"> 2033 год</w:t>
      </w:r>
      <w:r w:rsidR="008A6448">
        <w:rPr>
          <w:rFonts w:ascii="Times New Roman" w:hAnsi="Times New Roman" w:cs="Times New Roman"/>
          <w:sz w:val="24"/>
          <w:szCs w:val="24"/>
        </w:rPr>
        <w:t>.</w:t>
      </w:r>
    </w:p>
    <w:p w14:paraId="009095CB" w14:textId="77777777" w:rsidR="002C1AF5" w:rsidRDefault="002C1AF5" w:rsidP="000E640B">
      <w:pPr>
        <w:pStyle w:val="ConsPlusNormal"/>
        <w:rPr>
          <w:rFonts w:ascii="Times New Roman" w:hAnsi="Times New Roman" w:cs="Times New Roman"/>
          <w:sz w:val="28"/>
          <w:szCs w:val="28"/>
        </w:rPr>
      </w:pPr>
    </w:p>
    <w:tbl>
      <w:tblPr>
        <w:tblW w:w="15310" w:type="dxa"/>
        <w:tblInd w:w="-80" w:type="dxa"/>
        <w:tblLayout w:type="fixed"/>
        <w:tblCellMar>
          <w:top w:w="102" w:type="dxa"/>
          <w:left w:w="62" w:type="dxa"/>
          <w:bottom w:w="102" w:type="dxa"/>
          <w:right w:w="62" w:type="dxa"/>
        </w:tblCellMar>
        <w:tblLook w:val="04A0" w:firstRow="1" w:lastRow="0" w:firstColumn="1" w:lastColumn="0" w:noHBand="0" w:noVBand="1"/>
      </w:tblPr>
      <w:tblGrid>
        <w:gridCol w:w="626"/>
        <w:gridCol w:w="1641"/>
        <w:gridCol w:w="1559"/>
        <w:gridCol w:w="994"/>
        <w:gridCol w:w="992"/>
        <w:gridCol w:w="709"/>
        <w:gridCol w:w="709"/>
        <w:gridCol w:w="567"/>
        <w:gridCol w:w="567"/>
        <w:gridCol w:w="17"/>
        <w:gridCol w:w="550"/>
        <w:gridCol w:w="567"/>
        <w:gridCol w:w="567"/>
        <w:gridCol w:w="567"/>
        <w:gridCol w:w="567"/>
        <w:gridCol w:w="567"/>
        <w:gridCol w:w="709"/>
        <w:gridCol w:w="1275"/>
        <w:gridCol w:w="1560"/>
      </w:tblGrid>
      <w:tr w:rsidR="002C1AF5" w:rsidRPr="00D83C07" w14:paraId="3CAF334A" w14:textId="77777777" w:rsidTr="00D83C07">
        <w:trPr>
          <w:trHeight w:val="605"/>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5CF45D7"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 xml:space="preserve">№ </w:t>
            </w:r>
            <w:proofErr w:type="gramStart"/>
            <w:r w:rsidRPr="00D83C07">
              <w:rPr>
                <w:rFonts w:ascii="Times New Roman" w:hAnsi="Times New Roman" w:cs="Times New Roman"/>
                <w:sz w:val="16"/>
                <w:szCs w:val="16"/>
                <w:lang w:eastAsia="en-US"/>
              </w:rPr>
              <w:t>п</w:t>
            </w:r>
            <w:proofErr w:type="gramEnd"/>
            <w:r w:rsidRPr="00D83C07">
              <w:rPr>
                <w:rFonts w:ascii="Times New Roman" w:hAnsi="Times New Roman" w:cs="Times New Roman"/>
                <w:sz w:val="16"/>
                <w:szCs w:val="16"/>
                <w:lang w:eastAsia="en-US"/>
              </w:rPr>
              <w:t>/п</w:t>
            </w: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B732AE"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Наименование целевых показателей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E201FE3"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Тип показателя</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1745023"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Единица измерения</w:t>
            </w:r>
          </w:p>
          <w:p w14:paraId="56330E2E"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FB3CEC7" w14:textId="77777777" w:rsidR="002C1AF5" w:rsidRPr="00D83C07" w:rsidRDefault="00A554E8"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 xml:space="preserve">Базовое значение </w:t>
            </w:r>
          </w:p>
        </w:tc>
        <w:tc>
          <w:tcPr>
            <w:tcW w:w="6663"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3010A0DB"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Планируемое значение по годам реализации программы</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F7AF14" w14:textId="77777777" w:rsidR="002C1AF5" w:rsidRPr="00D83C07" w:rsidRDefault="002C1AF5" w:rsidP="00D83C07">
            <w:pPr>
              <w:pStyle w:val="ConsPlusNormal"/>
              <w:jc w:val="center"/>
              <w:rPr>
                <w:rFonts w:ascii="Times New Roman" w:hAnsi="Times New Roman" w:cs="Times New Roman"/>
                <w:sz w:val="16"/>
                <w:szCs w:val="16"/>
                <w:lang w:eastAsia="en-US"/>
              </w:rPr>
            </w:pPr>
            <w:proofErr w:type="gramStart"/>
            <w:r w:rsidRPr="00D83C07">
              <w:rPr>
                <w:rFonts w:ascii="Times New Roman" w:hAnsi="Times New Roman" w:cs="Times New Roman"/>
                <w:sz w:val="16"/>
                <w:szCs w:val="16"/>
                <w:lang w:eastAsia="en-US"/>
              </w:rPr>
              <w:t>Ответственный</w:t>
            </w:r>
            <w:proofErr w:type="gramEnd"/>
            <w:r w:rsidRPr="00D83C07">
              <w:rPr>
                <w:rFonts w:ascii="Times New Roman" w:hAnsi="Times New Roman" w:cs="Times New Roman"/>
                <w:sz w:val="16"/>
                <w:szCs w:val="16"/>
                <w:lang w:eastAsia="en-US"/>
              </w:rPr>
              <w:t xml:space="preserve">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044A9D"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Номер подпрограммы, мероприятий, оказывающих  влияние на достижение показателя</w:t>
            </w:r>
          </w:p>
        </w:tc>
      </w:tr>
      <w:tr w:rsidR="002C1AF5" w:rsidRPr="00D83C07" w14:paraId="176F3740" w14:textId="77777777" w:rsidTr="00B323C3">
        <w:trPr>
          <w:trHeight w:val="463"/>
        </w:trPr>
        <w:tc>
          <w:tcPr>
            <w:tcW w:w="6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F77F3" w14:textId="77777777" w:rsidR="002C1AF5" w:rsidRPr="00D83C07" w:rsidRDefault="002C1AF5" w:rsidP="00D83C07">
            <w:pPr>
              <w:spacing w:after="0" w:line="240" w:lineRule="auto"/>
              <w:rPr>
                <w:rFonts w:ascii="Times New Roman" w:eastAsia="Times New Roman" w:hAnsi="Times New Roman" w:cs="Times New Roman"/>
                <w:sz w:val="16"/>
                <w:szCs w:val="16"/>
              </w:rP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9657F" w14:textId="77777777" w:rsidR="002C1AF5" w:rsidRPr="00D83C07" w:rsidRDefault="002C1AF5" w:rsidP="00D83C07">
            <w:pPr>
              <w:spacing w:after="0" w:line="240" w:lineRule="auto"/>
              <w:rPr>
                <w:rFonts w:ascii="Times New Roman" w:eastAsia="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75FCC" w14:textId="77777777" w:rsidR="002C1AF5" w:rsidRPr="00D83C07" w:rsidRDefault="002C1AF5" w:rsidP="00D83C07">
            <w:pPr>
              <w:spacing w:after="0" w:line="240" w:lineRule="auto"/>
              <w:rPr>
                <w:rFonts w:ascii="Times New Roman" w:eastAsia="Times New Roman" w:hAnsi="Times New Roman" w:cs="Times New Roman"/>
                <w:sz w:val="16"/>
                <w:szCs w:val="16"/>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0AD3" w14:textId="77777777" w:rsidR="002C1AF5" w:rsidRPr="00D83C07" w:rsidRDefault="002C1AF5" w:rsidP="00D83C07">
            <w:pPr>
              <w:spacing w:after="0" w:line="240" w:lineRule="auto"/>
              <w:rPr>
                <w:rFonts w:ascii="Times New Roman" w:eastAsia="Times New Roman" w:hAnsi="Times New Roman" w:cs="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01D7" w14:textId="77777777" w:rsidR="002C1AF5" w:rsidRPr="00D83C07" w:rsidRDefault="002C1AF5" w:rsidP="00D83C07">
            <w:pPr>
              <w:spacing w:after="0" w:line="240" w:lineRule="auto"/>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5AECC14"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2023</w:t>
            </w:r>
          </w:p>
          <w:p w14:paraId="3CCA6FFE" w14:textId="6DD7CE4A" w:rsidR="00F51D1B" w:rsidRPr="00D83C07" w:rsidRDefault="00F51D1B"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D3749C7" w14:textId="4FB8D418"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2024</w:t>
            </w:r>
            <w:r w:rsidR="00F51D1B" w:rsidRPr="00D83C07">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D161D5B" w14:textId="2C1A17E0"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2025</w:t>
            </w:r>
            <w:r w:rsidR="00F51D1B" w:rsidRPr="00D83C07">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470D92B" w14:textId="0012C2F5"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2026</w:t>
            </w:r>
            <w:r w:rsidR="00F51D1B" w:rsidRPr="00D83C07">
              <w:rPr>
                <w:rFonts w:ascii="Times New Roman" w:hAnsi="Times New Roman" w:cs="Times New Roman"/>
                <w:sz w:val="16"/>
                <w:szCs w:val="16"/>
                <w:lang w:eastAsia="en-US"/>
              </w:rPr>
              <w:t xml:space="preserve"> год</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18480770" w14:textId="6ACDF34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2027</w:t>
            </w:r>
            <w:r w:rsidR="00F51D1B" w:rsidRPr="00D83C07">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520BBC" w14:textId="79FACAD0"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2028</w:t>
            </w:r>
            <w:r w:rsidR="00F51D1B" w:rsidRPr="00D83C07">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99000A" w14:textId="25437F88"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2029</w:t>
            </w:r>
            <w:r w:rsidR="00F51D1B" w:rsidRPr="00D83C07">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A36A2F" w14:textId="29804286"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2030</w:t>
            </w:r>
            <w:r w:rsidR="00F51D1B" w:rsidRPr="00D83C07">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2D4BCA" w14:textId="3884D869"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2031</w:t>
            </w:r>
            <w:r w:rsidR="00F51D1B" w:rsidRPr="00D83C07">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C15F7E" w14:textId="5B6F03CB"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2032</w:t>
            </w:r>
            <w:r w:rsidR="00F51D1B" w:rsidRPr="00D83C07">
              <w:rPr>
                <w:rFonts w:ascii="Times New Roman" w:hAnsi="Times New Roman" w:cs="Times New Roman"/>
                <w:sz w:val="16"/>
                <w:szCs w:val="16"/>
                <w:lang w:eastAsia="en-US"/>
              </w:rPr>
              <w:t xml:space="preserve">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79602D" w14:textId="4CF15FCE"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2033</w:t>
            </w:r>
            <w:r w:rsidR="00F51D1B" w:rsidRPr="00D83C07">
              <w:rPr>
                <w:rFonts w:ascii="Times New Roman" w:hAnsi="Times New Roman" w:cs="Times New Roman"/>
                <w:sz w:val="16"/>
                <w:szCs w:val="16"/>
                <w:lang w:eastAsia="en-US"/>
              </w:rPr>
              <w:t xml:space="preserve"> год</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A4C5" w14:textId="77777777" w:rsidR="002C1AF5" w:rsidRPr="00D83C07" w:rsidRDefault="002C1AF5" w:rsidP="00D83C07">
            <w:pPr>
              <w:spacing w:after="0" w:line="240" w:lineRule="auto"/>
              <w:rPr>
                <w:rFonts w:ascii="Times New Roman" w:eastAsia="Times New Roman" w:hAnsi="Times New Roman" w:cs="Times New Roman"/>
                <w:sz w:val="16"/>
                <w:szCs w:val="16"/>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CEE4F" w14:textId="77777777" w:rsidR="002C1AF5" w:rsidRPr="00D83C07" w:rsidRDefault="002C1AF5" w:rsidP="00D83C07">
            <w:pPr>
              <w:spacing w:after="0" w:line="240" w:lineRule="auto"/>
              <w:rPr>
                <w:rFonts w:ascii="Times New Roman" w:eastAsia="Times New Roman" w:hAnsi="Times New Roman" w:cs="Times New Roman"/>
                <w:sz w:val="16"/>
                <w:szCs w:val="16"/>
              </w:rPr>
            </w:pPr>
          </w:p>
        </w:tc>
      </w:tr>
      <w:tr w:rsidR="002C1AF5" w:rsidRPr="00D83C07" w14:paraId="4968F64A" w14:textId="77777777" w:rsidTr="00B323C3">
        <w:trPr>
          <w:trHeight w:val="166"/>
        </w:trPr>
        <w:tc>
          <w:tcPr>
            <w:tcW w:w="626" w:type="dxa"/>
            <w:tcBorders>
              <w:top w:val="single" w:sz="4" w:space="0" w:color="000000"/>
              <w:left w:val="single" w:sz="4" w:space="0" w:color="000000"/>
              <w:bottom w:val="single" w:sz="4" w:space="0" w:color="000000"/>
              <w:right w:val="single" w:sz="4" w:space="0" w:color="000000"/>
            </w:tcBorders>
            <w:shd w:val="clear" w:color="auto" w:fill="auto"/>
            <w:hideMark/>
          </w:tcPr>
          <w:p w14:paraId="20A750F8"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w:t>
            </w:r>
          </w:p>
        </w:tc>
        <w:tc>
          <w:tcPr>
            <w:tcW w:w="1641" w:type="dxa"/>
            <w:tcBorders>
              <w:top w:val="single" w:sz="4" w:space="0" w:color="000000"/>
              <w:left w:val="single" w:sz="4" w:space="0" w:color="000000"/>
              <w:bottom w:val="single" w:sz="4" w:space="0" w:color="000000"/>
              <w:right w:val="single" w:sz="4" w:space="0" w:color="000000"/>
            </w:tcBorders>
            <w:shd w:val="clear" w:color="auto" w:fill="auto"/>
            <w:hideMark/>
          </w:tcPr>
          <w:p w14:paraId="4DD9EED8"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CACA983"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14:paraId="46EFE6A6"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7C7042E5"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C34E2A"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49A8E94"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85C9E34"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8</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2E13F3"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9</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C009B4"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40E93F"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411232"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63C8C1"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195D9E"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295781"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0ED949"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1CB2B52A"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0EDCD877"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11</w:t>
            </w:r>
          </w:p>
        </w:tc>
      </w:tr>
      <w:tr w:rsidR="002C1AF5" w:rsidRPr="00D83C07" w14:paraId="2E9B3D30" w14:textId="77777777" w:rsidTr="00B323C3">
        <w:tc>
          <w:tcPr>
            <w:tcW w:w="15310" w:type="dxa"/>
            <w:gridSpan w:val="19"/>
            <w:tcBorders>
              <w:top w:val="single" w:sz="4" w:space="0" w:color="000000"/>
              <w:left w:val="single" w:sz="4" w:space="0" w:color="000000"/>
              <w:bottom w:val="single" w:sz="4" w:space="0" w:color="auto"/>
              <w:right w:val="single" w:sz="4" w:space="0" w:color="000000"/>
            </w:tcBorders>
            <w:shd w:val="clear" w:color="auto" w:fill="auto"/>
            <w:hideMark/>
          </w:tcPr>
          <w:p w14:paraId="5ABD6367" w14:textId="10FD65A1" w:rsidR="002C1AF5" w:rsidRPr="00D83C07" w:rsidRDefault="002C1AF5" w:rsidP="00D83C07">
            <w:pPr>
              <w:pStyle w:val="ConsPlusNormal"/>
              <w:ind w:left="502"/>
              <w:rPr>
                <w:rFonts w:ascii="Times New Roman" w:hAnsi="Times New Roman" w:cs="Times New Roman"/>
                <w:sz w:val="16"/>
                <w:szCs w:val="16"/>
                <w:lang w:eastAsia="en-US"/>
              </w:rPr>
            </w:pPr>
            <w:r w:rsidRPr="00D83C07">
              <w:rPr>
                <w:rFonts w:ascii="Times New Roman" w:hAnsi="Times New Roman" w:cs="Times New Roman"/>
                <w:sz w:val="16"/>
                <w:szCs w:val="16"/>
                <w:lang w:eastAsia="en-US"/>
              </w:rPr>
              <w:t xml:space="preserve">Создание условий для ввода </w:t>
            </w:r>
            <w:r w:rsidR="0098521B" w:rsidRPr="00D83C07">
              <w:rPr>
                <w:rFonts w:ascii="Times New Roman" w:hAnsi="Times New Roman" w:cs="Times New Roman"/>
                <w:sz w:val="16"/>
                <w:szCs w:val="16"/>
                <w:lang w:eastAsia="en-US"/>
              </w:rPr>
              <w:t>0,</w:t>
            </w:r>
            <w:r w:rsidR="00BE6C4B" w:rsidRPr="00D83C07">
              <w:rPr>
                <w:rFonts w:ascii="Times New Roman" w:hAnsi="Times New Roman" w:cs="Times New Roman"/>
                <w:sz w:val="16"/>
                <w:szCs w:val="16"/>
                <w:lang w:eastAsia="en-US"/>
              </w:rPr>
              <w:t>1935</w:t>
            </w:r>
            <w:r w:rsidRPr="00D83C07">
              <w:rPr>
                <w:rFonts w:ascii="Times New Roman" w:hAnsi="Times New Roman" w:cs="Times New Roman"/>
                <w:sz w:val="16"/>
                <w:szCs w:val="16"/>
                <w:lang w:eastAsia="en-US"/>
              </w:rPr>
              <w:t xml:space="preserve"> млн. кв. м жилья до 203</w:t>
            </w:r>
            <w:r w:rsidR="00BE6C4B" w:rsidRPr="00D83C07">
              <w:rPr>
                <w:rFonts w:ascii="Times New Roman" w:hAnsi="Times New Roman" w:cs="Times New Roman"/>
                <w:sz w:val="16"/>
                <w:szCs w:val="16"/>
                <w:lang w:eastAsia="en-US"/>
              </w:rPr>
              <w:t>3</w:t>
            </w:r>
            <w:r w:rsidRPr="00D83C07">
              <w:rPr>
                <w:rFonts w:ascii="Times New Roman" w:hAnsi="Times New Roman" w:cs="Times New Roman"/>
                <w:sz w:val="16"/>
                <w:szCs w:val="16"/>
                <w:lang w:eastAsia="en-US"/>
              </w:rPr>
              <w:t xml:space="preserve"> года</w:t>
            </w:r>
          </w:p>
        </w:tc>
      </w:tr>
      <w:tr w:rsidR="008929F9" w:rsidRPr="00D83C07" w14:paraId="0639AE64" w14:textId="77777777" w:rsidTr="000E640B">
        <w:tc>
          <w:tcPr>
            <w:tcW w:w="626" w:type="dxa"/>
            <w:tcBorders>
              <w:top w:val="single" w:sz="4" w:space="0" w:color="auto"/>
              <w:left w:val="single" w:sz="4" w:space="0" w:color="auto"/>
              <w:bottom w:val="single" w:sz="4" w:space="0" w:color="auto"/>
              <w:right w:val="single" w:sz="4" w:space="0" w:color="auto"/>
            </w:tcBorders>
            <w:shd w:val="clear" w:color="auto" w:fill="auto"/>
            <w:hideMark/>
          </w:tcPr>
          <w:p w14:paraId="14871AF4" w14:textId="77777777" w:rsidR="008929F9" w:rsidRPr="00D83C07" w:rsidRDefault="008929F9"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1.</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1E21C52E" w14:textId="77777777" w:rsidR="008929F9" w:rsidRPr="00D83C07" w:rsidRDefault="008929F9" w:rsidP="00D83C07">
            <w:pPr>
              <w:pStyle w:val="ConsPlusNormal"/>
              <w:rPr>
                <w:rFonts w:ascii="Times New Roman" w:hAnsi="Times New Roman" w:cs="Times New Roman"/>
                <w:sz w:val="16"/>
                <w:szCs w:val="16"/>
                <w:lang w:eastAsia="en-US"/>
              </w:rPr>
            </w:pPr>
            <w:r w:rsidRPr="00D83C07">
              <w:rPr>
                <w:rFonts w:ascii="Times New Roman" w:hAnsi="Times New Roman" w:cs="Times New Roman"/>
                <w:sz w:val="16"/>
                <w:szCs w:val="16"/>
                <w:lang w:eastAsia="en-US"/>
              </w:rPr>
              <w:t>Объем жилищного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0963494" w14:textId="77777777" w:rsidR="008929F9" w:rsidRPr="00D83C07" w:rsidRDefault="008929F9" w:rsidP="00D83C07">
            <w:pPr>
              <w:widowControl w:val="0"/>
              <w:spacing w:after="0" w:line="240" w:lineRule="auto"/>
              <w:rPr>
                <w:rFonts w:ascii="Times New Roman" w:eastAsia="Times New Roman" w:hAnsi="Times New Roman" w:cs="Times New Roman"/>
                <w:sz w:val="16"/>
                <w:szCs w:val="16"/>
              </w:rPr>
            </w:pPr>
            <w:r w:rsidRPr="00D83C07">
              <w:rPr>
                <w:rFonts w:ascii="Times New Roman" w:eastAsia="Times New Roman" w:hAnsi="Times New Roman" w:cs="Times New Roman"/>
                <w:sz w:val="16"/>
                <w:szCs w:val="16"/>
              </w:rPr>
              <w:t>Указ ПРФ от 04.02.2021 № 68 «Об оценке эффективн</w:t>
            </w:r>
            <w:r w:rsidRPr="00D83C07">
              <w:rPr>
                <w:rFonts w:ascii="Times New Roman" w:eastAsia="Times New Roman" w:hAnsi="Times New Roman" w:cs="Times New Roman"/>
                <w:sz w:val="16"/>
                <w:szCs w:val="16"/>
              </w:rPr>
              <w:t>о</w:t>
            </w:r>
            <w:r w:rsidRPr="00D83C07">
              <w:rPr>
                <w:rFonts w:ascii="Times New Roman" w:eastAsia="Times New Roman" w:hAnsi="Times New Roman" w:cs="Times New Roman"/>
                <w:sz w:val="16"/>
                <w:szCs w:val="16"/>
              </w:rPr>
              <w:t>сти деятельности высших должнос</w:t>
            </w:r>
            <w:r w:rsidRPr="00D83C07">
              <w:rPr>
                <w:rFonts w:ascii="Times New Roman" w:eastAsia="Times New Roman" w:hAnsi="Times New Roman" w:cs="Times New Roman"/>
                <w:sz w:val="16"/>
                <w:szCs w:val="16"/>
              </w:rPr>
              <w:t>т</w:t>
            </w:r>
            <w:r w:rsidRPr="00D83C07">
              <w:rPr>
                <w:rFonts w:ascii="Times New Roman" w:eastAsia="Times New Roman" w:hAnsi="Times New Roman" w:cs="Times New Roman"/>
                <w:sz w:val="16"/>
                <w:szCs w:val="16"/>
              </w:rPr>
              <w:t>ных лиц (руковод</w:t>
            </w:r>
            <w:r w:rsidRPr="00D83C07">
              <w:rPr>
                <w:rFonts w:ascii="Times New Roman" w:eastAsia="Times New Roman" w:hAnsi="Times New Roman" w:cs="Times New Roman"/>
                <w:sz w:val="16"/>
                <w:szCs w:val="16"/>
              </w:rPr>
              <w:t>и</w:t>
            </w:r>
            <w:r w:rsidRPr="00D83C07">
              <w:rPr>
                <w:rFonts w:ascii="Times New Roman" w:eastAsia="Times New Roman" w:hAnsi="Times New Roman" w:cs="Times New Roman"/>
                <w:sz w:val="16"/>
                <w:szCs w:val="16"/>
              </w:rPr>
              <w:t>телей высших и</w:t>
            </w:r>
            <w:r w:rsidRPr="00D83C07">
              <w:rPr>
                <w:rFonts w:ascii="Times New Roman" w:eastAsia="Times New Roman" w:hAnsi="Times New Roman" w:cs="Times New Roman"/>
                <w:sz w:val="16"/>
                <w:szCs w:val="16"/>
              </w:rPr>
              <w:t>с</w:t>
            </w:r>
            <w:r w:rsidRPr="00D83C07">
              <w:rPr>
                <w:rFonts w:ascii="Times New Roman" w:eastAsia="Times New Roman" w:hAnsi="Times New Roman" w:cs="Times New Roman"/>
                <w:sz w:val="16"/>
                <w:szCs w:val="16"/>
              </w:rPr>
              <w:t>полнительных орг</w:t>
            </w:r>
            <w:r w:rsidRPr="00D83C07">
              <w:rPr>
                <w:rFonts w:ascii="Times New Roman" w:eastAsia="Times New Roman" w:hAnsi="Times New Roman" w:cs="Times New Roman"/>
                <w:sz w:val="16"/>
                <w:szCs w:val="16"/>
              </w:rPr>
              <w:t>а</w:t>
            </w:r>
            <w:r w:rsidRPr="00D83C07">
              <w:rPr>
                <w:rFonts w:ascii="Times New Roman" w:eastAsia="Times New Roman" w:hAnsi="Times New Roman" w:cs="Times New Roman"/>
                <w:sz w:val="16"/>
                <w:szCs w:val="16"/>
              </w:rPr>
              <w:t>нов государственной власти) субъектов Российской Федер</w:t>
            </w:r>
            <w:r w:rsidRPr="00D83C07">
              <w:rPr>
                <w:rFonts w:ascii="Times New Roman" w:eastAsia="Times New Roman" w:hAnsi="Times New Roman" w:cs="Times New Roman"/>
                <w:sz w:val="16"/>
                <w:szCs w:val="16"/>
              </w:rPr>
              <w:t>а</w:t>
            </w:r>
            <w:r w:rsidRPr="00D83C07">
              <w:rPr>
                <w:rFonts w:ascii="Times New Roman" w:eastAsia="Times New Roman" w:hAnsi="Times New Roman" w:cs="Times New Roman"/>
                <w:sz w:val="16"/>
                <w:szCs w:val="16"/>
              </w:rPr>
              <w:t>ции и деятельности органов исполн</w:t>
            </w:r>
            <w:r w:rsidRPr="00D83C07">
              <w:rPr>
                <w:rFonts w:ascii="Times New Roman" w:eastAsia="Times New Roman" w:hAnsi="Times New Roman" w:cs="Times New Roman"/>
                <w:sz w:val="16"/>
                <w:szCs w:val="16"/>
              </w:rPr>
              <w:t>и</w:t>
            </w:r>
            <w:r w:rsidRPr="00D83C07">
              <w:rPr>
                <w:rFonts w:ascii="Times New Roman" w:eastAsia="Times New Roman" w:hAnsi="Times New Roman" w:cs="Times New Roman"/>
                <w:sz w:val="16"/>
                <w:szCs w:val="16"/>
              </w:rPr>
              <w:t>тельной власти субъектов Росси</w:t>
            </w:r>
            <w:r w:rsidRPr="00D83C07">
              <w:rPr>
                <w:rFonts w:ascii="Times New Roman" w:eastAsia="Times New Roman" w:hAnsi="Times New Roman" w:cs="Times New Roman"/>
                <w:sz w:val="16"/>
                <w:szCs w:val="16"/>
              </w:rPr>
              <w:t>й</w:t>
            </w:r>
            <w:r w:rsidRPr="00D83C07">
              <w:rPr>
                <w:rFonts w:ascii="Times New Roman" w:eastAsia="Times New Roman" w:hAnsi="Times New Roman" w:cs="Times New Roman"/>
                <w:sz w:val="16"/>
                <w:szCs w:val="16"/>
              </w:rPr>
              <w:t>ской Федерации»</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D6BD473" w14:textId="77777777"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млн. кв.м.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C232F1" w14:textId="243433C4" w:rsidR="008929F9" w:rsidRPr="00D83C07" w:rsidRDefault="00617806"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0,01535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29286F" w14:textId="28AB9D58"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00FED8" w14:textId="67457853"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0,01650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3D7A1D" w14:textId="58A97F00"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82759E" w14:textId="31D1CCC5"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CE6E206" w14:textId="50907892"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79DFC9" w14:textId="0F577FF5"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8B1989" w14:textId="399D3E54"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5F4576" w14:textId="4C8A9161"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8652F" w14:textId="1C1FE353"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4E8116" w14:textId="2D57CA4C"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BAE7A2" w14:textId="292FB14D"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sz w:val="16"/>
                <w:szCs w:val="16"/>
              </w:rPr>
              <w:t>0,018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55505FE" w14:textId="77777777" w:rsidR="008929F9" w:rsidRPr="00D83C07" w:rsidRDefault="008929F9" w:rsidP="00D83C07">
            <w:pPr>
              <w:pStyle w:val="ConsPlusNormal"/>
              <w:jc w:val="center"/>
              <w:rPr>
                <w:rFonts w:ascii="Times New Roman" w:hAnsi="Times New Roman" w:cs="Times New Roman"/>
                <w:sz w:val="16"/>
                <w:szCs w:val="16"/>
              </w:rPr>
            </w:pPr>
            <w:r w:rsidRPr="00D83C07">
              <w:rPr>
                <w:rFonts w:ascii="Times New Roman" w:hAnsi="Times New Roman" w:cs="Times New Roman"/>
                <w:color w:val="000000"/>
                <w:sz w:val="16"/>
                <w:szCs w:val="16"/>
              </w:rPr>
              <w:t>Администрация городского округа Зарайск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9D3E0CD" w14:textId="77777777" w:rsidR="008929F9" w:rsidRPr="00D83C07" w:rsidRDefault="008929F9" w:rsidP="00D83C07">
            <w:pPr>
              <w:widowControl w:val="0"/>
              <w:spacing w:after="0" w:line="240" w:lineRule="auto"/>
              <w:jc w:val="center"/>
              <w:rPr>
                <w:rFonts w:ascii="Times New Roman" w:eastAsia="Times New Roman" w:hAnsi="Times New Roman" w:cs="Times New Roman"/>
                <w:sz w:val="16"/>
                <w:szCs w:val="16"/>
              </w:rPr>
            </w:pPr>
            <w:r w:rsidRPr="00D83C07">
              <w:rPr>
                <w:rFonts w:ascii="Times New Roman" w:eastAsia="Times New Roman" w:hAnsi="Times New Roman" w:cs="Times New Roman"/>
                <w:sz w:val="16"/>
                <w:szCs w:val="16"/>
              </w:rPr>
              <w:t>1.03.03</w:t>
            </w:r>
          </w:p>
          <w:p w14:paraId="3DBA8C8E" w14:textId="4DF526EE" w:rsidR="008929F9" w:rsidRPr="00D83C07" w:rsidRDefault="008929F9" w:rsidP="00D83C07">
            <w:pPr>
              <w:widowControl w:val="0"/>
              <w:spacing w:after="0" w:line="240" w:lineRule="auto"/>
              <w:jc w:val="center"/>
              <w:rPr>
                <w:rFonts w:ascii="Times New Roman" w:eastAsia="Times New Roman" w:hAnsi="Times New Roman" w:cs="Times New Roman"/>
                <w:sz w:val="16"/>
                <w:szCs w:val="16"/>
              </w:rPr>
            </w:pPr>
            <w:r w:rsidRPr="00D83C07">
              <w:rPr>
                <w:rFonts w:ascii="Times New Roman" w:eastAsia="Times New Roman" w:hAnsi="Times New Roman" w:cs="Times New Roman"/>
                <w:sz w:val="16"/>
                <w:szCs w:val="16"/>
              </w:rPr>
              <w:t>1.04.02</w:t>
            </w:r>
          </w:p>
          <w:p w14:paraId="1F574705" w14:textId="724C542B" w:rsidR="00C3031E" w:rsidRPr="00D83C07" w:rsidRDefault="00C3031E" w:rsidP="00D83C07">
            <w:pPr>
              <w:widowControl w:val="0"/>
              <w:spacing w:after="0" w:line="240" w:lineRule="auto"/>
              <w:jc w:val="center"/>
              <w:rPr>
                <w:rFonts w:ascii="Times New Roman" w:eastAsia="Times New Roman" w:hAnsi="Times New Roman" w:cs="Times New Roman"/>
                <w:sz w:val="16"/>
                <w:szCs w:val="16"/>
              </w:rPr>
            </w:pPr>
            <w:r w:rsidRPr="00D83C07">
              <w:rPr>
                <w:rFonts w:ascii="Times New Roman" w:eastAsia="Times New Roman" w:hAnsi="Times New Roman" w:cs="Times New Roman"/>
                <w:sz w:val="16"/>
                <w:szCs w:val="16"/>
              </w:rPr>
              <w:t>1.04.03</w:t>
            </w:r>
          </w:p>
          <w:p w14:paraId="3063F84F" w14:textId="77777777" w:rsidR="008929F9" w:rsidRPr="00D83C07" w:rsidRDefault="008929F9" w:rsidP="00D83C07">
            <w:pPr>
              <w:widowControl w:val="0"/>
              <w:spacing w:after="0" w:line="240" w:lineRule="auto"/>
              <w:jc w:val="center"/>
              <w:rPr>
                <w:rFonts w:ascii="Times New Roman" w:hAnsi="Times New Roman" w:cs="Times New Roman"/>
                <w:sz w:val="16"/>
                <w:szCs w:val="16"/>
              </w:rPr>
            </w:pPr>
          </w:p>
        </w:tc>
      </w:tr>
      <w:tr w:rsidR="002C1AF5" w:rsidRPr="00D83C07" w14:paraId="5D388762" w14:textId="77777777" w:rsidTr="00B323C3">
        <w:tc>
          <w:tcPr>
            <w:tcW w:w="15310" w:type="dxa"/>
            <w:gridSpan w:val="19"/>
            <w:tcBorders>
              <w:top w:val="single" w:sz="4" w:space="0" w:color="auto"/>
              <w:left w:val="single" w:sz="4" w:space="0" w:color="000000"/>
              <w:bottom w:val="single" w:sz="4" w:space="0" w:color="000000"/>
              <w:right w:val="single" w:sz="4" w:space="0" w:color="000000"/>
            </w:tcBorders>
            <w:shd w:val="clear" w:color="auto" w:fill="auto"/>
            <w:hideMark/>
          </w:tcPr>
          <w:p w14:paraId="6DE3F4F0" w14:textId="7D7E6FD4" w:rsidR="00104B5B" w:rsidRPr="00A160C4" w:rsidRDefault="002C1AF5" w:rsidP="00A160C4">
            <w:pPr>
              <w:pStyle w:val="a3"/>
              <w:widowControl w:val="0"/>
              <w:rPr>
                <w:rFonts w:cs="Times New Roman"/>
                <w:sz w:val="16"/>
                <w:szCs w:val="16"/>
              </w:rPr>
            </w:pPr>
            <w:r w:rsidRPr="00D83C07">
              <w:rPr>
                <w:rFonts w:cs="Times New Roman"/>
                <w:sz w:val="16"/>
                <w:szCs w:val="16"/>
              </w:rPr>
              <w:t>Улучшени</w:t>
            </w:r>
            <w:r w:rsidR="00050DA8" w:rsidRPr="00D83C07">
              <w:rPr>
                <w:rFonts w:cs="Times New Roman"/>
                <w:sz w:val="16"/>
                <w:szCs w:val="16"/>
              </w:rPr>
              <w:t>е жилищных условий не менее 0,0</w:t>
            </w:r>
            <w:r w:rsidR="0092267A" w:rsidRPr="00D83C07">
              <w:rPr>
                <w:rFonts w:cs="Times New Roman"/>
                <w:sz w:val="16"/>
                <w:szCs w:val="16"/>
              </w:rPr>
              <w:t>95</w:t>
            </w:r>
            <w:r w:rsidRPr="00D83C07">
              <w:rPr>
                <w:rFonts w:cs="Times New Roman"/>
                <w:sz w:val="16"/>
                <w:szCs w:val="16"/>
              </w:rPr>
              <w:t xml:space="preserve"> тысяч семей к 2033 году. </w:t>
            </w:r>
          </w:p>
        </w:tc>
      </w:tr>
      <w:tr w:rsidR="002C1AF5" w:rsidRPr="00D83C07" w14:paraId="3543C045" w14:textId="77777777" w:rsidTr="00D83C07">
        <w:trPr>
          <w:trHeight w:val="3362"/>
        </w:trPr>
        <w:tc>
          <w:tcPr>
            <w:tcW w:w="626" w:type="dxa"/>
            <w:tcBorders>
              <w:top w:val="single" w:sz="4" w:space="0" w:color="000000"/>
              <w:left w:val="single" w:sz="4" w:space="0" w:color="000000"/>
              <w:bottom w:val="single" w:sz="4" w:space="0" w:color="000000"/>
              <w:right w:val="single" w:sz="4" w:space="0" w:color="000000"/>
            </w:tcBorders>
            <w:shd w:val="clear" w:color="auto" w:fill="auto"/>
            <w:hideMark/>
          </w:tcPr>
          <w:p w14:paraId="5CAE9F87"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hideMark/>
          </w:tcPr>
          <w:p w14:paraId="322AF195" w14:textId="77777777" w:rsidR="002C1AF5" w:rsidRPr="00D83C07" w:rsidRDefault="002C1AF5" w:rsidP="00D83C07">
            <w:pPr>
              <w:pStyle w:val="ConsPlusNormal"/>
              <w:rPr>
                <w:rFonts w:ascii="Times New Roman" w:hAnsi="Times New Roman" w:cs="Times New Roman"/>
                <w:color w:val="000000" w:themeColor="text1"/>
                <w:sz w:val="16"/>
                <w:szCs w:val="16"/>
                <w:lang w:eastAsia="en-US"/>
              </w:rPr>
            </w:pPr>
            <w:r w:rsidRPr="00D83C07">
              <w:rPr>
                <w:rFonts w:ascii="Times New Roman" w:hAnsi="Times New Roman" w:cs="Times New Roman"/>
                <w:sz w:val="16"/>
                <w:szCs w:val="16"/>
                <w:lang w:eastAsia="en-US"/>
              </w:rPr>
              <w:t>Количество семей, улучшивших жилищные условия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3482BE6A" w14:textId="77777777" w:rsidR="002C1AF5" w:rsidRPr="00D83C07" w:rsidRDefault="005245A9" w:rsidP="00D83C07">
            <w:pPr>
              <w:widowControl w:val="0"/>
              <w:spacing w:after="0" w:line="240" w:lineRule="auto"/>
              <w:rPr>
                <w:rFonts w:ascii="Times New Roman" w:eastAsia="Times New Roman" w:hAnsi="Times New Roman" w:cs="Times New Roman"/>
                <w:sz w:val="16"/>
                <w:szCs w:val="16"/>
              </w:rPr>
            </w:pPr>
            <w:hyperlink r:id="rId9" w:history="1">
              <w:r w:rsidR="002C1AF5" w:rsidRPr="00D83C07">
                <w:rPr>
                  <w:rStyle w:val="aff4"/>
                  <w:rFonts w:ascii="Times New Roman" w:hAnsi="Times New Roman" w:cs="Times New Roman"/>
                  <w:color w:val="auto"/>
                  <w:sz w:val="16"/>
                  <w:szCs w:val="16"/>
                  <w:u w:val="none"/>
                </w:rPr>
                <w:t>Указ</w:t>
              </w:r>
            </w:hyperlink>
            <w:r w:rsidR="002C1AF5" w:rsidRPr="00D83C07">
              <w:rPr>
                <w:rFonts w:ascii="Times New Roman" w:eastAsia="Times New Roman" w:hAnsi="Times New Roman" w:cs="Times New Roman"/>
                <w:sz w:val="16"/>
                <w:szCs w:val="16"/>
              </w:rPr>
              <w:t xml:space="preserve"> ПРФ от 04.02.2021 № 68 «Об оценке эффективн</w:t>
            </w:r>
            <w:r w:rsidR="002C1AF5" w:rsidRPr="00D83C07">
              <w:rPr>
                <w:rFonts w:ascii="Times New Roman" w:eastAsia="Times New Roman" w:hAnsi="Times New Roman" w:cs="Times New Roman"/>
                <w:sz w:val="16"/>
                <w:szCs w:val="16"/>
              </w:rPr>
              <w:t>о</w:t>
            </w:r>
            <w:r w:rsidR="002C1AF5" w:rsidRPr="00D83C07">
              <w:rPr>
                <w:rFonts w:ascii="Times New Roman" w:eastAsia="Times New Roman" w:hAnsi="Times New Roman" w:cs="Times New Roman"/>
                <w:sz w:val="16"/>
                <w:szCs w:val="16"/>
              </w:rPr>
              <w:t>сти деятельности высших должнос</w:t>
            </w:r>
            <w:r w:rsidR="002C1AF5" w:rsidRPr="00D83C07">
              <w:rPr>
                <w:rFonts w:ascii="Times New Roman" w:eastAsia="Times New Roman" w:hAnsi="Times New Roman" w:cs="Times New Roman"/>
                <w:sz w:val="16"/>
                <w:szCs w:val="16"/>
              </w:rPr>
              <w:t>т</w:t>
            </w:r>
            <w:r w:rsidR="002C1AF5" w:rsidRPr="00D83C07">
              <w:rPr>
                <w:rFonts w:ascii="Times New Roman" w:eastAsia="Times New Roman" w:hAnsi="Times New Roman" w:cs="Times New Roman"/>
                <w:sz w:val="16"/>
                <w:szCs w:val="16"/>
              </w:rPr>
              <w:t>ных лиц (руковод</w:t>
            </w:r>
            <w:r w:rsidR="002C1AF5" w:rsidRPr="00D83C07">
              <w:rPr>
                <w:rFonts w:ascii="Times New Roman" w:eastAsia="Times New Roman" w:hAnsi="Times New Roman" w:cs="Times New Roman"/>
                <w:sz w:val="16"/>
                <w:szCs w:val="16"/>
              </w:rPr>
              <w:t>и</w:t>
            </w:r>
            <w:r w:rsidR="002C1AF5" w:rsidRPr="00D83C07">
              <w:rPr>
                <w:rFonts w:ascii="Times New Roman" w:eastAsia="Times New Roman" w:hAnsi="Times New Roman" w:cs="Times New Roman"/>
                <w:sz w:val="16"/>
                <w:szCs w:val="16"/>
              </w:rPr>
              <w:t>телей высших и</w:t>
            </w:r>
            <w:r w:rsidR="002C1AF5" w:rsidRPr="00D83C07">
              <w:rPr>
                <w:rFonts w:ascii="Times New Roman" w:eastAsia="Times New Roman" w:hAnsi="Times New Roman" w:cs="Times New Roman"/>
                <w:sz w:val="16"/>
                <w:szCs w:val="16"/>
              </w:rPr>
              <w:t>с</w:t>
            </w:r>
            <w:r w:rsidR="002C1AF5" w:rsidRPr="00D83C07">
              <w:rPr>
                <w:rFonts w:ascii="Times New Roman" w:eastAsia="Times New Roman" w:hAnsi="Times New Roman" w:cs="Times New Roman"/>
                <w:sz w:val="16"/>
                <w:szCs w:val="16"/>
              </w:rPr>
              <w:t>полнительных орг</w:t>
            </w:r>
            <w:r w:rsidR="002C1AF5" w:rsidRPr="00D83C07">
              <w:rPr>
                <w:rFonts w:ascii="Times New Roman" w:eastAsia="Times New Roman" w:hAnsi="Times New Roman" w:cs="Times New Roman"/>
                <w:sz w:val="16"/>
                <w:szCs w:val="16"/>
              </w:rPr>
              <w:t>а</w:t>
            </w:r>
            <w:r w:rsidR="002C1AF5" w:rsidRPr="00D83C07">
              <w:rPr>
                <w:rFonts w:ascii="Times New Roman" w:eastAsia="Times New Roman" w:hAnsi="Times New Roman" w:cs="Times New Roman"/>
                <w:sz w:val="16"/>
                <w:szCs w:val="16"/>
              </w:rPr>
              <w:t>нов государственной власти) субъектов Российской Федер</w:t>
            </w:r>
            <w:r w:rsidR="002C1AF5" w:rsidRPr="00D83C07">
              <w:rPr>
                <w:rFonts w:ascii="Times New Roman" w:eastAsia="Times New Roman" w:hAnsi="Times New Roman" w:cs="Times New Roman"/>
                <w:sz w:val="16"/>
                <w:szCs w:val="16"/>
              </w:rPr>
              <w:t>а</w:t>
            </w:r>
            <w:r w:rsidR="002C1AF5" w:rsidRPr="00D83C07">
              <w:rPr>
                <w:rFonts w:ascii="Times New Roman" w:eastAsia="Times New Roman" w:hAnsi="Times New Roman" w:cs="Times New Roman"/>
                <w:sz w:val="16"/>
                <w:szCs w:val="16"/>
              </w:rPr>
              <w:t>ции и деятельности органов исполн</w:t>
            </w:r>
            <w:r w:rsidR="002C1AF5" w:rsidRPr="00D83C07">
              <w:rPr>
                <w:rFonts w:ascii="Times New Roman" w:eastAsia="Times New Roman" w:hAnsi="Times New Roman" w:cs="Times New Roman"/>
                <w:sz w:val="16"/>
                <w:szCs w:val="16"/>
              </w:rPr>
              <w:t>и</w:t>
            </w:r>
            <w:r w:rsidR="002C1AF5" w:rsidRPr="00D83C07">
              <w:rPr>
                <w:rFonts w:ascii="Times New Roman" w:eastAsia="Times New Roman" w:hAnsi="Times New Roman" w:cs="Times New Roman"/>
                <w:sz w:val="16"/>
                <w:szCs w:val="16"/>
              </w:rPr>
              <w:t>тельной власти субъектов Росси</w:t>
            </w:r>
            <w:r w:rsidR="002C1AF5" w:rsidRPr="00D83C07">
              <w:rPr>
                <w:rFonts w:ascii="Times New Roman" w:eastAsia="Times New Roman" w:hAnsi="Times New Roman" w:cs="Times New Roman"/>
                <w:sz w:val="16"/>
                <w:szCs w:val="16"/>
              </w:rPr>
              <w:t>й</w:t>
            </w:r>
            <w:r w:rsidR="002C1AF5" w:rsidRPr="00D83C07">
              <w:rPr>
                <w:rFonts w:ascii="Times New Roman" w:eastAsia="Times New Roman" w:hAnsi="Times New Roman" w:cs="Times New Roman"/>
                <w:sz w:val="16"/>
                <w:szCs w:val="16"/>
              </w:rPr>
              <w:t>ской Федерации»</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6CFC7D2" w14:textId="77777777" w:rsidR="002C1AF5" w:rsidRPr="00D83C07" w:rsidRDefault="009E50A0"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т</w:t>
            </w:r>
            <w:r w:rsidR="002C1AF5" w:rsidRPr="00D83C07">
              <w:rPr>
                <w:rFonts w:ascii="Times New Roman" w:hAnsi="Times New Roman" w:cs="Times New Roman"/>
                <w:sz w:val="16"/>
                <w:szCs w:val="16"/>
                <w:lang w:eastAsia="en-US"/>
              </w:rPr>
              <w:t xml:space="preserve">ысяч   семей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317890" w14:textId="79135FFB" w:rsidR="002C1AF5" w:rsidRPr="00D83C07" w:rsidRDefault="00C47C6D"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EB0BC5" w14:textId="7496D234" w:rsidR="002C1AF5" w:rsidRPr="00D83C07" w:rsidRDefault="007600A3"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2F6E23" w14:textId="5DDBFA8B" w:rsidR="002C1AF5" w:rsidRPr="00D83C07" w:rsidRDefault="006F23B3"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1324C" w14:textId="77A7E9DE" w:rsidR="002C1AF5" w:rsidRPr="00D83C07" w:rsidRDefault="00102166"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w:t>
            </w:r>
            <w:r w:rsidR="006F23B3" w:rsidRPr="00D83C07">
              <w:rPr>
                <w:rFonts w:ascii="Times New Roman" w:hAnsi="Times New Roman" w:cs="Times New Roman"/>
                <w:sz w:val="16"/>
                <w:szCs w:val="16"/>
                <w:lang w:eastAsia="en-US"/>
              </w:rPr>
              <w:t>1</w:t>
            </w:r>
            <w:r w:rsidR="0092267A" w:rsidRPr="00D83C07">
              <w:rPr>
                <w:rFonts w:ascii="Times New Roman" w:hAnsi="Times New Roman" w:cs="Times New Roman"/>
                <w:sz w:val="16"/>
                <w:szCs w:val="16"/>
                <w:lang w:eastAsia="en-US"/>
              </w:rPr>
              <w:t>7</w:t>
            </w:r>
          </w:p>
        </w:tc>
        <w:tc>
          <w:tcPr>
            <w:tcW w:w="5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135191" w14:textId="58B2F863" w:rsidR="002C1AF5" w:rsidRPr="00D83C07" w:rsidRDefault="0092267A"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0,011</w:t>
            </w:r>
          </w:p>
        </w:tc>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12D1E37"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ECE518"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1D9DA3"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3560D6"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D0DDCB"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D96560"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12E94C"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0,005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14:paraId="788CBEC8" w14:textId="77777777" w:rsidR="002C1AF5" w:rsidRPr="00D83C07" w:rsidRDefault="002C1AF5" w:rsidP="00D83C07">
            <w:pPr>
              <w:pStyle w:val="ConsPlusNormal"/>
              <w:jc w:val="center"/>
              <w:rPr>
                <w:rFonts w:ascii="Times New Roman" w:hAnsi="Times New Roman" w:cs="Times New Roman"/>
                <w:color w:val="000000" w:themeColor="text1"/>
                <w:sz w:val="16"/>
                <w:szCs w:val="16"/>
                <w:lang w:eastAsia="en-US"/>
              </w:rPr>
            </w:pPr>
            <w:r w:rsidRPr="00D83C07">
              <w:rPr>
                <w:rFonts w:ascii="Times New Roman" w:hAnsi="Times New Roman" w:cs="Times New Roman"/>
                <w:sz w:val="16"/>
                <w:szCs w:val="16"/>
                <w:lang w:eastAsia="en-US"/>
              </w:rPr>
              <w:t xml:space="preserve">Комитет по управлению имуществом администрации городского округа Зарайск Московской области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7FE502"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2.01.01</w:t>
            </w:r>
          </w:p>
          <w:p w14:paraId="27815C5D"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3.01.01</w:t>
            </w:r>
          </w:p>
          <w:p w14:paraId="7545EF27" w14:textId="16F49CFD" w:rsidR="00C3031E" w:rsidRPr="00D83C07" w:rsidRDefault="00C3031E"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3.01.02</w:t>
            </w:r>
          </w:p>
          <w:p w14:paraId="28C11F13"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4.01.01</w:t>
            </w:r>
          </w:p>
          <w:p w14:paraId="13D1D3BA"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6.01.01</w:t>
            </w:r>
          </w:p>
          <w:p w14:paraId="73B44668"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6.02.01</w:t>
            </w:r>
          </w:p>
          <w:p w14:paraId="65FDFAB1" w14:textId="77777777" w:rsidR="002C1AF5" w:rsidRPr="00D83C07" w:rsidRDefault="002C1AF5" w:rsidP="00D83C07">
            <w:pPr>
              <w:pStyle w:val="ConsPlusNormal"/>
              <w:jc w:val="center"/>
              <w:rPr>
                <w:rFonts w:ascii="Times New Roman" w:hAnsi="Times New Roman" w:cs="Times New Roman"/>
                <w:sz w:val="16"/>
                <w:szCs w:val="16"/>
                <w:lang w:eastAsia="en-US"/>
              </w:rPr>
            </w:pPr>
            <w:r w:rsidRPr="00D83C07">
              <w:rPr>
                <w:rFonts w:ascii="Times New Roman" w:hAnsi="Times New Roman" w:cs="Times New Roman"/>
                <w:sz w:val="16"/>
                <w:szCs w:val="16"/>
                <w:lang w:eastAsia="en-US"/>
              </w:rPr>
              <w:t>6.02.02</w:t>
            </w:r>
          </w:p>
          <w:p w14:paraId="5B873C54" w14:textId="77777777" w:rsidR="002C1AF5" w:rsidRPr="00D83C07" w:rsidRDefault="002C1AF5" w:rsidP="00D83C07">
            <w:pPr>
              <w:widowControl w:val="0"/>
              <w:spacing w:after="0" w:line="240" w:lineRule="auto"/>
              <w:jc w:val="center"/>
              <w:rPr>
                <w:rFonts w:ascii="Times New Roman" w:eastAsia="Times New Roman" w:hAnsi="Times New Roman" w:cs="Times New Roman"/>
                <w:color w:val="000000" w:themeColor="text1"/>
                <w:sz w:val="16"/>
                <w:szCs w:val="16"/>
                <w:lang w:eastAsia="ru-RU"/>
              </w:rPr>
            </w:pPr>
            <w:r w:rsidRPr="00D83C07">
              <w:rPr>
                <w:rFonts w:ascii="Times New Roman" w:hAnsi="Times New Roman" w:cs="Times New Roman"/>
                <w:sz w:val="16"/>
                <w:szCs w:val="16"/>
              </w:rPr>
              <w:t>7.01.01</w:t>
            </w:r>
          </w:p>
          <w:p w14:paraId="6E224F29" w14:textId="77777777" w:rsidR="002C1AF5" w:rsidRPr="00D83C07" w:rsidRDefault="002C1AF5" w:rsidP="00D83C07">
            <w:pPr>
              <w:spacing w:after="0" w:line="240" w:lineRule="auto"/>
              <w:jc w:val="center"/>
              <w:rPr>
                <w:rFonts w:ascii="Times New Roman" w:eastAsia="Times New Roman" w:hAnsi="Times New Roman" w:cs="Times New Roman"/>
                <w:sz w:val="16"/>
                <w:szCs w:val="16"/>
                <w:lang w:eastAsia="ru-RU"/>
              </w:rPr>
            </w:pPr>
          </w:p>
        </w:tc>
      </w:tr>
    </w:tbl>
    <w:p w14:paraId="6F15A30C" w14:textId="77777777" w:rsidR="0003306F" w:rsidRDefault="0003306F" w:rsidP="000E640B">
      <w:pPr>
        <w:pStyle w:val="ConsPlusNormal"/>
        <w:jc w:val="both"/>
        <w:rPr>
          <w:rFonts w:ascii="Times New Roman" w:eastAsia="Calibri" w:hAnsi="Times New Roman" w:cs="Times New Roman"/>
          <w:sz w:val="24"/>
          <w:szCs w:val="24"/>
        </w:rPr>
      </w:pPr>
    </w:p>
    <w:p w14:paraId="1C8002F7" w14:textId="2BE55A4A" w:rsidR="0003306F" w:rsidRDefault="0003306F" w:rsidP="000E640B">
      <w:pPr>
        <w:pStyle w:val="ConsPlusNormal"/>
        <w:jc w:val="both"/>
        <w:rPr>
          <w:rFonts w:ascii="Times New Roman" w:hAnsi="Times New Roman" w:cs="Times New Roman"/>
          <w:sz w:val="24"/>
          <w:szCs w:val="24"/>
        </w:rPr>
      </w:pPr>
      <w:r w:rsidRPr="00FC7C0C">
        <w:rPr>
          <w:rFonts w:ascii="Times New Roman" w:eastAsia="Calibri" w:hAnsi="Times New Roman" w:cs="Times New Roman"/>
          <w:sz w:val="24"/>
          <w:szCs w:val="24"/>
        </w:rPr>
        <w:lastRenderedPageBreak/>
        <w:t xml:space="preserve">7. </w:t>
      </w:r>
      <w:r>
        <w:rPr>
          <w:rFonts w:ascii="Times New Roman" w:eastAsia="Calibri" w:hAnsi="Times New Roman" w:cs="Times New Roman"/>
          <w:sz w:val="24"/>
          <w:szCs w:val="24"/>
        </w:rPr>
        <w:t>П</w:t>
      </w:r>
      <w:r>
        <w:rPr>
          <w:rFonts w:ascii="Times New Roman" w:hAnsi="Times New Roman" w:cs="Times New Roman"/>
          <w:sz w:val="24"/>
          <w:szCs w:val="24"/>
        </w:rPr>
        <w:t>одпрограмма</w:t>
      </w:r>
      <w:r w:rsidRPr="00FC7C0C">
        <w:rPr>
          <w:rFonts w:ascii="Times New Roman" w:hAnsi="Times New Roman" w:cs="Times New Roman"/>
          <w:sz w:val="24"/>
          <w:szCs w:val="24"/>
        </w:rPr>
        <w:t xml:space="preserve"> 1 «Создание условий для жилищного строительства».</w:t>
      </w:r>
    </w:p>
    <w:p w14:paraId="17CAA9FA" w14:textId="18C58A00" w:rsidR="00517FDE" w:rsidRPr="00FC7C0C" w:rsidRDefault="00594CC9" w:rsidP="000E640B">
      <w:pPr>
        <w:pStyle w:val="ConsPlusNormal"/>
        <w:jc w:val="both"/>
        <w:rPr>
          <w:rFonts w:ascii="Times New Roman" w:hAnsi="Times New Roman" w:cs="Times New Roman"/>
          <w:sz w:val="24"/>
          <w:szCs w:val="24"/>
        </w:rPr>
      </w:pPr>
      <w:r w:rsidRPr="00FC7C0C">
        <w:rPr>
          <w:rFonts w:ascii="Times New Roman" w:eastAsia="Calibri" w:hAnsi="Times New Roman" w:cs="Times New Roman"/>
          <w:sz w:val="24"/>
          <w:szCs w:val="24"/>
        </w:rPr>
        <w:t>7</w:t>
      </w:r>
      <w:r w:rsidR="001B28CB" w:rsidRPr="00FC7C0C">
        <w:rPr>
          <w:rFonts w:ascii="Times New Roman" w:eastAsia="Calibri" w:hAnsi="Times New Roman" w:cs="Times New Roman"/>
          <w:sz w:val="24"/>
          <w:szCs w:val="24"/>
        </w:rPr>
        <w:t>.</w:t>
      </w:r>
      <w:r w:rsidR="0003306F">
        <w:rPr>
          <w:rFonts w:ascii="Times New Roman" w:eastAsia="Calibri" w:hAnsi="Times New Roman" w:cs="Times New Roman"/>
          <w:sz w:val="24"/>
          <w:szCs w:val="24"/>
        </w:rPr>
        <w:t>1.</w:t>
      </w:r>
      <w:r w:rsidR="001B28CB" w:rsidRPr="00FC7C0C">
        <w:rPr>
          <w:rFonts w:ascii="Times New Roman" w:eastAsia="Calibri" w:hAnsi="Times New Roman" w:cs="Times New Roman"/>
          <w:sz w:val="24"/>
          <w:szCs w:val="24"/>
        </w:rPr>
        <w:t xml:space="preserve"> </w:t>
      </w:r>
      <w:r w:rsidR="00517FDE" w:rsidRPr="00FC7C0C">
        <w:rPr>
          <w:rFonts w:ascii="Times New Roman" w:hAnsi="Times New Roman" w:cs="Times New Roman"/>
          <w:sz w:val="24"/>
          <w:szCs w:val="24"/>
        </w:rPr>
        <w:t>Перечень мероприятий подпрограммы 1 «Создание условий для жилищного строительства»</w:t>
      </w:r>
      <w:r w:rsidR="008F112C" w:rsidRPr="00FC7C0C">
        <w:rPr>
          <w:rFonts w:ascii="Times New Roman" w:hAnsi="Times New Roman" w:cs="Times New Roman"/>
          <w:sz w:val="24"/>
          <w:szCs w:val="24"/>
        </w:rPr>
        <w:t>.</w:t>
      </w:r>
    </w:p>
    <w:p w14:paraId="54E793A4" w14:textId="77777777" w:rsidR="00517FDE" w:rsidRPr="00FC7C0C" w:rsidRDefault="00517FDE" w:rsidP="000E640B">
      <w:pPr>
        <w:spacing w:after="0" w:line="240" w:lineRule="auto"/>
        <w:jc w:val="center"/>
        <w:rPr>
          <w:rFonts w:ascii="Times New Roman" w:eastAsia="Times New Roman" w:hAnsi="Times New Roman" w:cs="Times New Roman"/>
          <w:bCs/>
          <w:sz w:val="28"/>
          <w:szCs w:val="28"/>
        </w:rPr>
      </w:pPr>
    </w:p>
    <w:tbl>
      <w:tblPr>
        <w:tblW w:w="15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
        <w:gridCol w:w="2020"/>
        <w:gridCol w:w="809"/>
        <w:gridCol w:w="1335"/>
        <w:gridCol w:w="724"/>
        <w:gridCol w:w="724"/>
        <w:gridCol w:w="681"/>
        <w:gridCol w:w="539"/>
        <w:gridCol w:w="567"/>
        <w:gridCol w:w="567"/>
        <w:gridCol w:w="567"/>
        <w:gridCol w:w="567"/>
        <w:gridCol w:w="567"/>
        <w:gridCol w:w="567"/>
        <w:gridCol w:w="567"/>
        <w:gridCol w:w="567"/>
        <w:gridCol w:w="709"/>
        <w:gridCol w:w="709"/>
        <w:gridCol w:w="708"/>
        <w:gridCol w:w="851"/>
        <w:gridCol w:w="1096"/>
      </w:tblGrid>
      <w:tr w:rsidR="00501927" w:rsidRPr="00FC7C0C" w14:paraId="3F0C137F" w14:textId="77777777" w:rsidTr="00864B31">
        <w:trPr>
          <w:trHeight w:val="464"/>
          <w:jc w:val="center"/>
        </w:trPr>
        <w:tc>
          <w:tcPr>
            <w:tcW w:w="532" w:type="dxa"/>
            <w:vMerge w:val="restart"/>
            <w:shd w:val="clear" w:color="auto" w:fill="auto"/>
          </w:tcPr>
          <w:p w14:paraId="5317E0C8" w14:textId="77777777"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w:t>
            </w:r>
            <w:proofErr w:type="gramStart"/>
            <w:r w:rsidRPr="00FC7C0C">
              <w:rPr>
                <w:rFonts w:ascii="Times New Roman" w:eastAsia="Times New Roman" w:hAnsi="Times New Roman" w:cs="Times New Roman"/>
                <w:sz w:val="16"/>
                <w:szCs w:val="16"/>
                <w:lang w:eastAsia="ru-RU"/>
              </w:rPr>
              <w:t>п</w:t>
            </w:r>
            <w:proofErr w:type="gramEnd"/>
            <w:r w:rsidRPr="00FC7C0C">
              <w:rPr>
                <w:rFonts w:ascii="Times New Roman" w:eastAsia="Times New Roman" w:hAnsi="Times New Roman" w:cs="Times New Roman"/>
                <w:sz w:val="16"/>
                <w:szCs w:val="16"/>
                <w:lang w:eastAsia="ru-RU"/>
              </w:rPr>
              <w:t>/п</w:t>
            </w:r>
          </w:p>
        </w:tc>
        <w:tc>
          <w:tcPr>
            <w:tcW w:w="2020" w:type="dxa"/>
            <w:vMerge w:val="restart"/>
            <w:shd w:val="clear" w:color="auto" w:fill="auto"/>
          </w:tcPr>
          <w:p w14:paraId="56172934" w14:textId="77777777"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Мероприятие подпрограммы</w:t>
            </w:r>
          </w:p>
        </w:tc>
        <w:tc>
          <w:tcPr>
            <w:tcW w:w="809" w:type="dxa"/>
            <w:vMerge w:val="restart"/>
            <w:shd w:val="clear" w:color="auto" w:fill="auto"/>
          </w:tcPr>
          <w:p w14:paraId="519493D8" w14:textId="77777777"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Сроки </w:t>
            </w:r>
            <w:proofErr w:type="spellStart"/>
            <w:proofErr w:type="gramStart"/>
            <w:r w:rsidRPr="00FC7C0C">
              <w:rPr>
                <w:rFonts w:ascii="Times New Roman" w:eastAsia="Times New Roman" w:hAnsi="Times New Roman" w:cs="Times New Roman"/>
                <w:sz w:val="16"/>
                <w:szCs w:val="16"/>
                <w:lang w:eastAsia="ru-RU"/>
              </w:rPr>
              <w:t>испол</w:t>
            </w:r>
            <w:proofErr w:type="spellEnd"/>
            <w:r w:rsidRPr="00FC7C0C">
              <w:rPr>
                <w:rFonts w:ascii="Times New Roman" w:eastAsia="Times New Roman" w:hAnsi="Times New Roman" w:cs="Times New Roman"/>
                <w:sz w:val="16"/>
                <w:szCs w:val="16"/>
                <w:lang w:eastAsia="ru-RU"/>
              </w:rPr>
              <w:t>-нения</w:t>
            </w:r>
            <w:proofErr w:type="gramEnd"/>
            <w:r w:rsidRPr="00FC7C0C">
              <w:rPr>
                <w:rFonts w:ascii="Times New Roman" w:eastAsia="Times New Roman" w:hAnsi="Times New Roman" w:cs="Times New Roman"/>
                <w:sz w:val="16"/>
                <w:szCs w:val="16"/>
                <w:lang w:eastAsia="ru-RU"/>
              </w:rPr>
              <w:t xml:space="preserve"> </w:t>
            </w:r>
            <w:proofErr w:type="spellStart"/>
            <w:r w:rsidRPr="00FC7C0C">
              <w:rPr>
                <w:rFonts w:ascii="Times New Roman" w:eastAsia="Times New Roman" w:hAnsi="Times New Roman" w:cs="Times New Roman"/>
                <w:sz w:val="16"/>
                <w:szCs w:val="16"/>
                <w:lang w:eastAsia="ru-RU"/>
              </w:rPr>
              <w:t>меропри-ятия</w:t>
            </w:r>
            <w:proofErr w:type="spellEnd"/>
          </w:p>
        </w:tc>
        <w:tc>
          <w:tcPr>
            <w:tcW w:w="1335" w:type="dxa"/>
            <w:vMerge w:val="restart"/>
            <w:shd w:val="clear" w:color="auto" w:fill="auto"/>
          </w:tcPr>
          <w:p w14:paraId="4BF8AB25" w14:textId="77777777"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Источники финансирования</w:t>
            </w:r>
          </w:p>
        </w:tc>
        <w:tc>
          <w:tcPr>
            <w:tcW w:w="724" w:type="dxa"/>
            <w:vMerge w:val="restart"/>
            <w:shd w:val="clear" w:color="auto" w:fill="auto"/>
          </w:tcPr>
          <w:p w14:paraId="63D1884C" w14:textId="6710887A"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 (тыс. руб.)</w:t>
            </w:r>
          </w:p>
        </w:tc>
        <w:tc>
          <w:tcPr>
            <w:tcW w:w="9457" w:type="dxa"/>
            <w:gridSpan w:val="15"/>
            <w:shd w:val="clear" w:color="auto" w:fill="auto"/>
          </w:tcPr>
          <w:p w14:paraId="000D4FA1" w14:textId="77777777"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Объем финансирования по годам (тыс. руб.)</w:t>
            </w:r>
          </w:p>
        </w:tc>
        <w:tc>
          <w:tcPr>
            <w:tcW w:w="1096" w:type="dxa"/>
            <w:vMerge w:val="restart"/>
            <w:shd w:val="clear" w:color="auto" w:fill="auto"/>
          </w:tcPr>
          <w:p w14:paraId="19B4902F" w14:textId="77777777"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Ответственный за выполнение мероприятия </w:t>
            </w:r>
          </w:p>
        </w:tc>
      </w:tr>
      <w:tr w:rsidR="00501927" w:rsidRPr="00FC7C0C" w14:paraId="26CA1BA2" w14:textId="77777777" w:rsidTr="00C13608">
        <w:trPr>
          <w:trHeight w:val="271"/>
          <w:jc w:val="center"/>
        </w:trPr>
        <w:tc>
          <w:tcPr>
            <w:tcW w:w="532" w:type="dxa"/>
            <w:vMerge/>
            <w:shd w:val="clear" w:color="auto" w:fill="auto"/>
            <w:vAlign w:val="center"/>
          </w:tcPr>
          <w:p w14:paraId="4D54CE04" w14:textId="77777777" w:rsidR="00501927" w:rsidRPr="00FC7C0C" w:rsidRDefault="005019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49703FC7" w14:textId="77777777" w:rsidR="00501927" w:rsidRPr="00FC7C0C" w:rsidRDefault="005019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724B8457" w14:textId="77777777" w:rsidR="00501927" w:rsidRPr="00FC7C0C" w:rsidRDefault="005019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5620EFA5" w14:textId="77777777" w:rsidR="00501927" w:rsidRPr="00FC7C0C" w:rsidRDefault="005019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shd w:val="clear" w:color="auto" w:fill="auto"/>
          </w:tcPr>
          <w:p w14:paraId="1983694D" w14:textId="77777777" w:rsidR="00501927" w:rsidRPr="00FC7C0C" w:rsidRDefault="005019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shd w:val="clear" w:color="auto" w:fill="auto"/>
            <w:vAlign w:val="center"/>
          </w:tcPr>
          <w:p w14:paraId="0F6D5D75" w14:textId="77777777" w:rsidR="00501927" w:rsidRDefault="00501927" w:rsidP="005838AD">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48967877" w14:textId="71A70E91" w:rsidR="00501927" w:rsidRPr="00FC7C0C" w:rsidRDefault="00501927" w:rsidP="005838AD">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2921" w:type="dxa"/>
            <w:gridSpan w:val="5"/>
            <w:shd w:val="clear" w:color="auto" w:fill="auto"/>
          </w:tcPr>
          <w:p w14:paraId="25A380CF" w14:textId="23613238" w:rsidR="00501927" w:rsidRDefault="00501927" w:rsidP="000E640B">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w:t>
            </w:r>
            <w:r>
              <w:rPr>
                <w:rFonts w:ascii="Times New Roman" w:hAnsi="Times New Roman" w:cs="Times New Roman"/>
                <w:sz w:val="16"/>
                <w:szCs w:val="16"/>
                <w:lang w:eastAsia="en-US"/>
              </w:rPr>
              <w:t>4</w:t>
            </w:r>
          </w:p>
          <w:p w14:paraId="4F9839CE" w14:textId="0C9149E9"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7" w:type="dxa"/>
            <w:shd w:val="clear" w:color="auto" w:fill="auto"/>
          </w:tcPr>
          <w:p w14:paraId="629B6D5C" w14:textId="6952ADCE"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567" w:type="dxa"/>
            <w:shd w:val="clear" w:color="auto" w:fill="auto"/>
          </w:tcPr>
          <w:p w14:paraId="7FBF3B0F" w14:textId="4693C4AA"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567" w:type="dxa"/>
            <w:shd w:val="clear" w:color="auto" w:fill="auto"/>
          </w:tcPr>
          <w:p w14:paraId="7D971259" w14:textId="77777777" w:rsidR="00501927" w:rsidRDefault="00501927"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6649AA14" w14:textId="27A7D4D9"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567" w:type="dxa"/>
            <w:shd w:val="clear" w:color="auto" w:fill="auto"/>
          </w:tcPr>
          <w:p w14:paraId="330EB661" w14:textId="66D9B834"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567" w:type="dxa"/>
            <w:shd w:val="clear" w:color="auto" w:fill="auto"/>
          </w:tcPr>
          <w:p w14:paraId="56777D68" w14:textId="4C395085"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709" w:type="dxa"/>
            <w:shd w:val="clear" w:color="auto" w:fill="auto"/>
          </w:tcPr>
          <w:p w14:paraId="6C9D4DB0" w14:textId="77777777" w:rsidR="00501927" w:rsidRDefault="00501927"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4112D446" w14:textId="69BA565E"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09" w:type="dxa"/>
            <w:shd w:val="clear" w:color="auto" w:fill="auto"/>
          </w:tcPr>
          <w:p w14:paraId="32A88FED" w14:textId="77777777" w:rsidR="00501927" w:rsidRDefault="00501927"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0A6664F0" w14:textId="1900FC76"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08" w:type="dxa"/>
            <w:shd w:val="clear" w:color="auto" w:fill="auto"/>
          </w:tcPr>
          <w:p w14:paraId="6948EE88" w14:textId="77777777" w:rsidR="00501927" w:rsidRDefault="00501927"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153B070F" w14:textId="57A2F657"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851" w:type="dxa"/>
            <w:shd w:val="clear" w:color="auto" w:fill="auto"/>
          </w:tcPr>
          <w:p w14:paraId="7AA11B83" w14:textId="77777777" w:rsidR="00501927" w:rsidRDefault="00501927"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148A82F3" w14:textId="11A95765" w:rsidR="00501927" w:rsidRPr="00FC7C0C" w:rsidRDefault="005019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1096" w:type="dxa"/>
            <w:vMerge/>
            <w:shd w:val="clear" w:color="auto" w:fill="auto"/>
            <w:vAlign w:val="center"/>
          </w:tcPr>
          <w:p w14:paraId="20CE561B" w14:textId="77777777" w:rsidR="00501927" w:rsidRPr="00FC7C0C" w:rsidRDefault="00501927"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3025C731" w14:textId="77777777" w:rsidTr="00C13608">
        <w:trPr>
          <w:trHeight w:val="271"/>
          <w:jc w:val="center"/>
        </w:trPr>
        <w:tc>
          <w:tcPr>
            <w:tcW w:w="532" w:type="dxa"/>
            <w:shd w:val="clear" w:color="auto" w:fill="auto"/>
          </w:tcPr>
          <w:p w14:paraId="3292D6D1"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w:t>
            </w:r>
          </w:p>
        </w:tc>
        <w:tc>
          <w:tcPr>
            <w:tcW w:w="2020" w:type="dxa"/>
            <w:shd w:val="clear" w:color="auto" w:fill="auto"/>
            <w:vAlign w:val="center"/>
          </w:tcPr>
          <w:p w14:paraId="4647D5E9"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w:t>
            </w:r>
          </w:p>
        </w:tc>
        <w:tc>
          <w:tcPr>
            <w:tcW w:w="809" w:type="dxa"/>
            <w:shd w:val="clear" w:color="auto" w:fill="auto"/>
            <w:vAlign w:val="center"/>
          </w:tcPr>
          <w:p w14:paraId="4CE61825"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3</w:t>
            </w:r>
          </w:p>
        </w:tc>
        <w:tc>
          <w:tcPr>
            <w:tcW w:w="1335" w:type="dxa"/>
            <w:shd w:val="clear" w:color="auto" w:fill="auto"/>
            <w:vAlign w:val="center"/>
          </w:tcPr>
          <w:p w14:paraId="32392EBD"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w:t>
            </w:r>
          </w:p>
        </w:tc>
        <w:tc>
          <w:tcPr>
            <w:tcW w:w="724" w:type="dxa"/>
            <w:shd w:val="clear" w:color="auto" w:fill="auto"/>
          </w:tcPr>
          <w:p w14:paraId="6EC0F20D" w14:textId="2050483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24" w:type="dxa"/>
            <w:shd w:val="clear" w:color="auto" w:fill="auto"/>
            <w:vAlign w:val="center"/>
          </w:tcPr>
          <w:p w14:paraId="56C2E6B2" w14:textId="13F6E84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921" w:type="dxa"/>
            <w:gridSpan w:val="5"/>
            <w:shd w:val="clear" w:color="auto" w:fill="auto"/>
            <w:vAlign w:val="center"/>
          </w:tcPr>
          <w:p w14:paraId="0E1912EF" w14:textId="6982AE4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567" w:type="dxa"/>
            <w:shd w:val="clear" w:color="auto" w:fill="auto"/>
            <w:vAlign w:val="center"/>
          </w:tcPr>
          <w:p w14:paraId="31213375"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8</w:t>
            </w:r>
          </w:p>
        </w:tc>
        <w:tc>
          <w:tcPr>
            <w:tcW w:w="567" w:type="dxa"/>
            <w:shd w:val="clear" w:color="auto" w:fill="auto"/>
            <w:vAlign w:val="center"/>
          </w:tcPr>
          <w:p w14:paraId="61BFD5DC"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9</w:t>
            </w:r>
          </w:p>
        </w:tc>
        <w:tc>
          <w:tcPr>
            <w:tcW w:w="567" w:type="dxa"/>
            <w:shd w:val="clear" w:color="auto" w:fill="auto"/>
            <w:vAlign w:val="center"/>
          </w:tcPr>
          <w:p w14:paraId="177C4845"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10</w:t>
            </w:r>
          </w:p>
        </w:tc>
        <w:tc>
          <w:tcPr>
            <w:tcW w:w="567" w:type="dxa"/>
            <w:shd w:val="clear" w:color="auto" w:fill="auto"/>
            <w:vAlign w:val="center"/>
          </w:tcPr>
          <w:p w14:paraId="15ED2F66"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11</w:t>
            </w:r>
          </w:p>
        </w:tc>
        <w:tc>
          <w:tcPr>
            <w:tcW w:w="567" w:type="dxa"/>
            <w:shd w:val="clear" w:color="auto" w:fill="auto"/>
            <w:vAlign w:val="center"/>
          </w:tcPr>
          <w:p w14:paraId="47401599"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12</w:t>
            </w:r>
          </w:p>
        </w:tc>
        <w:tc>
          <w:tcPr>
            <w:tcW w:w="709" w:type="dxa"/>
            <w:shd w:val="clear" w:color="auto" w:fill="auto"/>
            <w:vAlign w:val="center"/>
          </w:tcPr>
          <w:p w14:paraId="00897B9B"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13</w:t>
            </w:r>
          </w:p>
        </w:tc>
        <w:tc>
          <w:tcPr>
            <w:tcW w:w="709" w:type="dxa"/>
            <w:shd w:val="clear" w:color="auto" w:fill="auto"/>
            <w:vAlign w:val="center"/>
          </w:tcPr>
          <w:p w14:paraId="3557A7CD"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14</w:t>
            </w:r>
          </w:p>
        </w:tc>
        <w:tc>
          <w:tcPr>
            <w:tcW w:w="708" w:type="dxa"/>
            <w:shd w:val="clear" w:color="auto" w:fill="auto"/>
            <w:vAlign w:val="center"/>
          </w:tcPr>
          <w:p w14:paraId="7ECD29AE"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15</w:t>
            </w:r>
          </w:p>
        </w:tc>
        <w:tc>
          <w:tcPr>
            <w:tcW w:w="851" w:type="dxa"/>
            <w:shd w:val="clear" w:color="auto" w:fill="auto"/>
            <w:vAlign w:val="center"/>
          </w:tcPr>
          <w:p w14:paraId="1FC4E51F"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16</w:t>
            </w:r>
          </w:p>
        </w:tc>
        <w:tc>
          <w:tcPr>
            <w:tcW w:w="1096" w:type="dxa"/>
            <w:shd w:val="clear" w:color="auto" w:fill="auto"/>
            <w:vAlign w:val="center"/>
          </w:tcPr>
          <w:p w14:paraId="5F969D84"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17</w:t>
            </w:r>
          </w:p>
        </w:tc>
      </w:tr>
      <w:tr w:rsidR="00D61C36" w:rsidRPr="00FC7C0C" w14:paraId="3A9EA329" w14:textId="77777777" w:rsidTr="00C13608">
        <w:trPr>
          <w:trHeight w:val="274"/>
          <w:jc w:val="center"/>
        </w:trPr>
        <w:tc>
          <w:tcPr>
            <w:tcW w:w="532" w:type="dxa"/>
            <w:vMerge w:val="restart"/>
            <w:shd w:val="clear" w:color="auto" w:fill="auto"/>
          </w:tcPr>
          <w:p w14:paraId="34576E68" w14:textId="2560414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020" w:type="dxa"/>
            <w:vMerge w:val="restart"/>
            <w:shd w:val="clear" w:color="auto" w:fill="auto"/>
          </w:tcPr>
          <w:p w14:paraId="193349D3" w14:textId="77777777"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Основное мероприятие 03. Создание системы недопущения возникновения проблемных объектов в сфере жилищного строительства</w:t>
            </w:r>
          </w:p>
        </w:tc>
        <w:tc>
          <w:tcPr>
            <w:tcW w:w="809" w:type="dxa"/>
            <w:vMerge w:val="restart"/>
            <w:shd w:val="clear" w:color="auto" w:fill="auto"/>
          </w:tcPr>
          <w:p w14:paraId="2DCB4447" w14:textId="215462F6" w:rsidR="00D61C36" w:rsidRPr="00FC7C0C" w:rsidRDefault="00B2014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2023 </w:t>
            </w:r>
          </w:p>
        </w:tc>
        <w:tc>
          <w:tcPr>
            <w:tcW w:w="1335" w:type="dxa"/>
            <w:shd w:val="clear" w:color="auto" w:fill="auto"/>
          </w:tcPr>
          <w:p w14:paraId="6A07347A"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1C874F4C" w14:textId="1A8DC6CA"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249</w:t>
            </w:r>
            <w:r w:rsidRPr="00FC7C0C">
              <w:rPr>
                <w:rFonts w:ascii="Times New Roman" w:eastAsia="Times New Roman" w:hAnsi="Times New Roman" w:cs="Times New Roman"/>
                <w:sz w:val="16"/>
                <w:szCs w:val="16"/>
                <w:lang w:eastAsia="ru-RU"/>
              </w:rPr>
              <w:t>,00</w:t>
            </w:r>
          </w:p>
        </w:tc>
        <w:tc>
          <w:tcPr>
            <w:tcW w:w="724" w:type="dxa"/>
            <w:shd w:val="clear" w:color="auto" w:fill="auto"/>
          </w:tcPr>
          <w:p w14:paraId="3175209C" w14:textId="7B12D52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249</w:t>
            </w:r>
            <w:r w:rsidRPr="00FC7C0C">
              <w:rPr>
                <w:rFonts w:ascii="Times New Roman" w:eastAsia="Times New Roman" w:hAnsi="Times New Roman" w:cs="Times New Roman"/>
                <w:sz w:val="16"/>
                <w:szCs w:val="16"/>
                <w:lang w:eastAsia="ru-RU"/>
              </w:rPr>
              <w:t>,00</w:t>
            </w:r>
          </w:p>
        </w:tc>
        <w:tc>
          <w:tcPr>
            <w:tcW w:w="2921" w:type="dxa"/>
            <w:gridSpan w:val="5"/>
            <w:shd w:val="clear" w:color="auto" w:fill="auto"/>
          </w:tcPr>
          <w:p w14:paraId="7570D6E9" w14:textId="4076F7F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5743DB">
              <w:rPr>
                <w:rFonts w:ascii="Times New Roman" w:eastAsia="Times New Roman" w:hAnsi="Times New Roman" w:cs="Times New Roman"/>
                <w:sz w:val="16"/>
                <w:szCs w:val="16"/>
                <w:lang w:eastAsia="ru-RU"/>
              </w:rPr>
              <w:t>0,00</w:t>
            </w:r>
          </w:p>
        </w:tc>
        <w:tc>
          <w:tcPr>
            <w:tcW w:w="567" w:type="dxa"/>
            <w:shd w:val="clear" w:color="auto" w:fill="auto"/>
          </w:tcPr>
          <w:p w14:paraId="464BFA21" w14:textId="3EE096A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BC78E2A" w14:textId="206F719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1A5DAB7" w14:textId="3B663B5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2C48941" w14:textId="74571D0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8D2563C" w14:textId="464C8BB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8430A8B" w14:textId="46AF4B9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3EF87307" w14:textId="47C1119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5C61A92F" w14:textId="64627CC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29A46184" w14:textId="61ADA94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val="restart"/>
            <w:shd w:val="clear" w:color="auto" w:fill="auto"/>
          </w:tcPr>
          <w:p w14:paraId="223DDEF2"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D61C36" w:rsidRPr="00FC7C0C" w14:paraId="0AF193D2" w14:textId="77777777" w:rsidTr="00C13608">
        <w:trPr>
          <w:trHeight w:val="661"/>
          <w:jc w:val="center"/>
        </w:trPr>
        <w:tc>
          <w:tcPr>
            <w:tcW w:w="532" w:type="dxa"/>
            <w:vMerge/>
            <w:shd w:val="clear" w:color="auto" w:fill="auto"/>
            <w:vAlign w:val="center"/>
          </w:tcPr>
          <w:p w14:paraId="72E62D0A"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035ACDF9"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4D9C8E51"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0A0C907F"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44C468E7" w14:textId="4C1003A1"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FC7C0C">
              <w:rPr>
                <w:rFonts w:ascii="Times New Roman" w:eastAsia="Times New Roman" w:hAnsi="Times New Roman" w:cs="Times New Roman"/>
                <w:sz w:val="16"/>
                <w:szCs w:val="16"/>
                <w:lang w:eastAsia="ru-RU"/>
              </w:rPr>
              <w:t>9,00</w:t>
            </w:r>
          </w:p>
        </w:tc>
        <w:tc>
          <w:tcPr>
            <w:tcW w:w="724" w:type="dxa"/>
            <w:shd w:val="clear" w:color="auto" w:fill="auto"/>
          </w:tcPr>
          <w:p w14:paraId="1F100E2A" w14:textId="0DF9D74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FC7C0C">
              <w:rPr>
                <w:rFonts w:ascii="Times New Roman" w:eastAsia="Times New Roman" w:hAnsi="Times New Roman" w:cs="Times New Roman"/>
                <w:sz w:val="16"/>
                <w:szCs w:val="16"/>
                <w:lang w:eastAsia="ru-RU"/>
              </w:rPr>
              <w:t>9,00</w:t>
            </w:r>
          </w:p>
        </w:tc>
        <w:tc>
          <w:tcPr>
            <w:tcW w:w="2921" w:type="dxa"/>
            <w:gridSpan w:val="5"/>
            <w:shd w:val="clear" w:color="auto" w:fill="auto"/>
          </w:tcPr>
          <w:p w14:paraId="45FC134F" w14:textId="4573E23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5743DB">
              <w:rPr>
                <w:rFonts w:ascii="Times New Roman" w:eastAsia="Times New Roman" w:hAnsi="Times New Roman" w:cs="Times New Roman"/>
                <w:sz w:val="16"/>
                <w:szCs w:val="16"/>
                <w:lang w:eastAsia="ru-RU"/>
              </w:rPr>
              <w:t>0,00</w:t>
            </w:r>
          </w:p>
        </w:tc>
        <w:tc>
          <w:tcPr>
            <w:tcW w:w="567" w:type="dxa"/>
            <w:shd w:val="clear" w:color="auto" w:fill="auto"/>
          </w:tcPr>
          <w:p w14:paraId="5919C48F" w14:textId="3BC7AE4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C968F92" w14:textId="3D202772"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70EA3EA" w14:textId="383B1B2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7B3139D" w14:textId="2292DE52"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C042C13" w14:textId="5DE3B9E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71BBE07" w14:textId="56A10AD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E55E650" w14:textId="256B9FB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207167C0" w14:textId="0B60601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39A5FEAD" w14:textId="264594D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30280917"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44F0A4FA" w14:textId="77777777" w:rsidTr="00C13608">
        <w:trPr>
          <w:trHeight w:val="266"/>
          <w:jc w:val="center"/>
        </w:trPr>
        <w:tc>
          <w:tcPr>
            <w:tcW w:w="532" w:type="dxa"/>
            <w:vMerge/>
            <w:shd w:val="clear" w:color="auto" w:fill="auto"/>
            <w:vAlign w:val="center"/>
          </w:tcPr>
          <w:p w14:paraId="70C0984F"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279FF14F"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3DF918AD"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18346870"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1E8881B8" w14:textId="1D6825E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2D973E05" w14:textId="3DF942E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1E331B89" w14:textId="2A1433A9"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F8EAFCA" w14:textId="43FF53B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FFADEBB" w14:textId="67E035B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63F79A2" w14:textId="1155287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C2A238D" w14:textId="62748AD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7A2C10B" w14:textId="2AEBB78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39D4C7B2" w14:textId="1D8FEE5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32FDC584" w14:textId="6E0506A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4C8F283A" w14:textId="54050DE9"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2B0719A8" w14:textId="78A8E9A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4A6FFAAD"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22D0BC25" w14:textId="77777777" w:rsidTr="00C13608">
        <w:trPr>
          <w:trHeight w:val="271"/>
          <w:jc w:val="center"/>
        </w:trPr>
        <w:tc>
          <w:tcPr>
            <w:tcW w:w="532" w:type="dxa"/>
            <w:vMerge w:val="restart"/>
            <w:shd w:val="clear" w:color="auto" w:fill="auto"/>
          </w:tcPr>
          <w:p w14:paraId="5EF5D466" w14:textId="5D94A76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FC7C0C">
              <w:rPr>
                <w:rFonts w:ascii="Times New Roman" w:eastAsia="Times New Roman" w:hAnsi="Times New Roman" w:cs="Times New Roman"/>
                <w:sz w:val="16"/>
                <w:szCs w:val="16"/>
                <w:lang w:eastAsia="ru-RU"/>
              </w:rPr>
              <w:t>.1.</w:t>
            </w:r>
          </w:p>
        </w:tc>
        <w:tc>
          <w:tcPr>
            <w:tcW w:w="2020" w:type="dxa"/>
            <w:vMerge w:val="restart"/>
            <w:shd w:val="clear" w:color="auto" w:fill="auto"/>
            <w:vAlign w:val="center"/>
          </w:tcPr>
          <w:p w14:paraId="17E23522" w14:textId="77777777"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809" w:type="dxa"/>
            <w:vMerge w:val="restart"/>
            <w:shd w:val="clear" w:color="auto" w:fill="auto"/>
          </w:tcPr>
          <w:p w14:paraId="5C1D184A" w14:textId="4303363C" w:rsidR="00D61C36" w:rsidRPr="00FC7C0C" w:rsidRDefault="00B2014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w:t>
            </w:r>
          </w:p>
        </w:tc>
        <w:tc>
          <w:tcPr>
            <w:tcW w:w="1335" w:type="dxa"/>
            <w:shd w:val="clear" w:color="auto" w:fill="auto"/>
            <w:vAlign w:val="center"/>
          </w:tcPr>
          <w:p w14:paraId="6339BEE6"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754632E7" w14:textId="3F8411A0"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FC7C0C">
              <w:rPr>
                <w:rFonts w:ascii="Times New Roman" w:eastAsia="Times New Roman" w:hAnsi="Times New Roman" w:cs="Times New Roman"/>
                <w:sz w:val="16"/>
                <w:szCs w:val="16"/>
                <w:lang w:eastAsia="ru-RU"/>
              </w:rPr>
              <w:t>9,00</w:t>
            </w:r>
          </w:p>
        </w:tc>
        <w:tc>
          <w:tcPr>
            <w:tcW w:w="724" w:type="dxa"/>
            <w:shd w:val="clear" w:color="auto" w:fill="auto"/>
          </w:tcPr>
          <w:p w14:paraId="395D6C99" w14:textId="75E53599"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FC7C0C">
              <w:rPr>
                <w:rFonts w:ascii="Times New Roman" w:eastAsia="Times New Roman" w:hAnsi="Times New Roman" w:cs="Times New Roman"/>
                <w:sz w:val="16"/>
                <w:szCs w:val="16"/>
                <w:lang w:eastAsia="ru-RU"/>
              </w:rPr>
              <w:t>9,00</w:t>
            </w:r>
          </w:p>
        </w:tc>
        <w:tc>
          <w:tcPr>
            <w:tcW w:w="2921" w:type="dxa"/>
            <w:gridSpan w:val="5"/>
            <w:shd w:val="clear" w:color="auto" w:fill="auto"/>
          </w:tcPr>
          <w:p w14:paraId="501C0AC3" w14:textId="463D56E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Pr="00FC7C0C">
              <w:rPr>
                <w:rFonts w:ascii="Times New Roman" w:eastAsia="Times New Roman" w:hAnsi="Times New Roman" w:cs="Times New Roman"/>
                <w:sz w:val="16"/>
                <w:szCs w:val="16"/>
                <w:lang w:eastAsia="ru-RU"/>
              </w:rPr>
              <w:t>,00</w:t>
            </w:r>
          </w:p>
        </w:tc>
        <w:tc>
          <w:tcPr>
            <w:tcW w:w="567" w:type="dxa"/>
            <w:shd w:val="clear" w:color="auto" w:fill="auto"/>
          </w:tcPr>
          <w:p w14:paraId="4AE281F5" w14:textId="0EA0025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EA06094" w14:textId="2B87BFD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9A60009" w14:textId="11D87AD2"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05C0CE6" w14:textId="38EC959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6678CCD" w14:textId="6733B0B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3D91659F" w14:textId="451088F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0DF453BD" w14:textId="266470E9"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713D3E5E" w14:textId="764C5F0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558E8BA4" w14:textId="6AE76FB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val="restart"/>
            <w:shd w:val="clear" w:color="auto" w:fill="auto"/>
          </w:tcPr>
          <w:p w14:paraId="588FF735" w14:textId="77777777" w:rsidR="00D61C36" w:rsidRPr="00FC7C0C" w:rsidRDefault="00D61C36" w:rsidP="000E640B">
            <w:pPr>
              <w:widowControl w:val="0"/>
              <w:suppressAutoHyphens/>
              <w:spacing w:after="0" w:line="240" w:lineRule="auto"/>
              <w:rPr>
                <w:rFonts w:ascii="Times New Roman" w:hAnsi="Times New Roman" w:cs="Times New Roman"/>
                <w:sz w:val="16"/>
                <w:szCs w:val="16"/>
              </w:rPr>
            </w:pPr>
            <w:r w:rsidRPr="00FC7C0C">
              <w:rPr>
                <w:rFonts w:ascii="Times New Roman" w:hAnsi="Times New Roman" w:cs="Times New Roman"/>
                <w:sz w:val="16"/>
                <w:szCs w:val="16"/>
              </w:rPr>
              <w:t>Администрация городского округа Зарайск Московской области</w:t>
            </w:r>
          </w:p>
          <w:p w14:paraId="260B83EC"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2B6AE55F" w14:textId="77777777" w:rsidTr="00C13608">
        <w:trPr>
          <w:trHeight w:val="2079"/>
          <w:jc w:val="center"/>
        </w:trPr>
        <w:tc>
          <w:tcPr>
            <w:tcW w:w="532" w:type="dxa"/>
            <w:vMerge/>
            <w:shd w:val="clear" w:color="auto" w:fill="auto"/>
            <w:vAlign w:val="center"/>
          </w:tcPr>
          <w:p w14:paraId="3CCE8EE4"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5B4C8430"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21780A98"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153B24F1"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40972D7E" w14:textId="48A4EBC2"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FC7C0C">
              <w:rPr>
                <w:rFonts w:ascii="Times New Roman" w:eastAsia="Times New Roman" w:hAnsi="Times New Roman" w:cs="Times New Roman"/>
                <w:sz w:val="16"/>
                <w:szCs w:val="16"/>
                <w:lang w:eastAsia="ru-RU"/>
              </w:rPr>
              <w:t>9,00</w:t>
            </w:r>
          </w:p>
        </w:tc>
        <w:tc>
          <w:tcPr>
            <w:tcW w:w="724" w:type="dxa"/>
            <w:shd w:val="clear" w:color="auto" w:fill="auto"/>
          </w:tcPr>
          <w:p w14:paraId="1904DC1D" w14:textId="211BBFBB"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FC7C0C">
              <w:rPr>
                <w:rFonts w:ascii="Times New Roman" w:eastAsia="Times New Roman" w:hAnsi="Times New Roman" w:cs="Times New Roman"/>
                <w:sz w:val="16"/>
                <w:szCs w:val="16"/>
                <w:lang w:eastAsia="ru-RU"/>
              </w:rPr>
              <w:t>9,00</w:t>
            </w:r>
          </w:p>
        </w:tc>
        <w:tc>
          <w:tcPr>
            <w:tcW w:w="2921" w:type="dxa"/>
            <w:gridSpan w:val="5"/>
            <w:shd w:val="clear" w:color="auto" w:fill="auto"/>
          </w:tcPr>
          <w:p w14:paraId="6A7CFE9A" w14:textId="4C99C4A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Pr="00FC7C0C">
              <w:rPr>
                <w:rFonts w:ascii="Times New Roman" w:eastAsia="Times New Roman" w:hAnsi="Times New Roman" w:cs="Times New Roman"/>
                <w:sz w:val="16"/>
                <w:szCs w:val="16"/>
                <w:lang w:eastAsia="ru-RU"/>
              </w:rPr>
              <w:t>,00</w:t>
            </w:r>
          </w:p>
        </w:tc>
        <w:tc>
          <w:tcPr>
            <w:tcW w:w="567" w:type="dxa"/>
            <w:shd w:val="clear" w:color="auto" w:fill="auto"/>
          </w:tcPr>
          <w:p w14:paraId="367EE49C" w14:textId="039EC81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D14FD81" w14:textId="7D6F904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94E069E" w14:textId="3BFE867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160C38C" w14:textId="2E78CC7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83ABE22" w14:textId="6B4886C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09CE3F5" w14:textId="5868990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4DE22464" w14:textId="3FC375B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779AE9DD" w14:textId="4886BA1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0D0AC5D0" w14:textId="739E572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71538038"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1476682F" w14:textId="77777777" w:rsidTr="00C13608">
        <w:trPr>
          <w:trHeight w:val="271"/>
          <w:jc w:val="center"/>
        </w:trPr>
        <w:tc>
          <w:tcPr>
            <w:tcW w:w="532" w:type="dxa"/>
            <w:vMerge/>
            <w:shd w:val="clear" w:color="auto" w:fill="auto"/>
            <w:vAlign w:val="center"/>
          </w:tcPr>
          <w:p w14:paraId="3EEE3F42"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54FDA755"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22095859"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5B8F1A75"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1280AF64" w14:textId="548A9AC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1BF6E953" w14:textId="02B91C5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6A61E16D" w14:textId="336568BB"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7E3DA17" w14:textId="5CD5BC29"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B32A1DB" w14:textId="3A92EF9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078585A" w14:textId="1422BD1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3E25009" w14:textId="6BD0F40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C252CDB" w14:textId="270CF42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936A141" w14:textId="6F39962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1FD51055" w14:textId="0E90F88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4BE05EED" w14:textId="7F4F4D1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79A67FF6" w14:textId="5B9EB40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038806B8"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4783C182" w14:textId="77777777" w:rsidTr="00C13608">
        <w:trPr>
          <w:trHeight w:val="561"/>
          <w:jc w:val="center"/>
        </w:trPr>
        <w:tc>
          <w:tcPr>
            <w:tcW w:w="532" w:type="dxa"/>
            <w:vMerge/>
            <w:shd w:val="clear" w:color="auto" w:fill="auto"/>
            <w:vAlign w:val="center"/>
          </w:tcPr>
          <w:p w14:paraId="1D87946A"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restart"/>
            <w:shd w:val="clear" w:color="auto" w:fill="auto"/>
            <w:vAlign w:val="center"/>
          </w:tcPr>
          <w:p w14:paraId="755568F7" w14:textId="1A2FCED2"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Количество уведомлений о соответствии (несоответствии) указанных в уведомлении о планируемом строительстве </w:t>
            </w:r>
            <w:r w:rsidRPr="00FC7C0C">
              <w:rPr>
                <w:rFonts w:ascii="Times New Roman" w:eastAsia="Times New Roman" w:hAnsi="Times New Roman" w:cs="Times New Roman"/>
                <w:sz w:val="16"/>
                <w:szCs w:val="16"/>
                <w:lang w:eastAsia="ru-RU"/>
              </w:rPr>
              <w:lastRenderedPageBreak/>
              <w:t>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p>
        </w:tc>
        <w:tc>
          <w:tcPr>
            <w:tcW w:w="809" w:type="dxa"/>
            <w:vMerge w:val="restart"/>
            <w:shd w:val="clear" w:color="auto" w:fill="auto"/>
          </w:tcPr>
          <w:p w14:paraId="68A8D05A"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lastRenderedPageBreak/>
              <w:t>х</w:t>
            </w:r>
          </w:p>
        </w:tc>
        <w:tc>
          <w:tcPr>
            <w:tcW w:w="1335" w:type="dxa"/>
            <w:vMerge w:val="restart"/>
            <w:shd w:val="clear" w:color="auto" w:fill="auto"/>
          </w:tcPr>
          <w:p w14:paraId="2F4DFA04"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724" w:type="dxa"/>
            <w:vMerge w:val="restart"/>
            <w:shd w:val="clear" w:color="auto" w:fill="auto"/>
            <w:vAlign w:val="center"/>
          </w:tcPr>
          <w:p w14:paraId="2900A68E" w14:textId="2FCBA9F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w:t>
            </w:r>
          </w:p>
        </w:tc>
        <w:tc>
          <w:tcPr>
            <w:tcW w:w="724" w:type="dxa"/>
            <w:vMerge w:val="restart"/>
            <w:shd w:val="clear" w:color="auto" w:fill="auto"/>
            <w:vAlign w:val="center"/>
          </w:tcPr>
          <w:p w14:paraId="0381E6F2" w14:textId="77777777" w:rsidR="00D61C36" w:rsidRPr="007A0DB3"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w:t>
            </w:r>
          </w:p>
          <w:p w14:paraId="5D7D45D1" w14:textId="2985839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681" w:type="dxa"/>
            <w:vMerge w:val="restart"/>
            <w:shd w:val="clear" w:color="auto" w:fill="auto"/>
            <w:vAlign w:val="center"/>
          </w:tcPr>
          <w:p w14:paraId="29EC3F04" w14:textId="785445B1" w:rsidR="00D61C36" w:rsidRPr="007A0DB3"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Итого </w:t>
            </w:r>
            <w:r>
              <w:rPr>
                <w:rFonts w:ascii="Times New Roman" w:eastAsia="Times New Roman" w:hAnsi="Times New Roman" w:cs="Times New Roman"/>
                <w:sz w:val="16"/>
                <w:szCs w:val="16"/>
                <w:lang w:eastAsia="ru-RU"/>
              </w:rPr>
              <w:t>2024</w:t>
            </w:r>
          </w:p>
          <w:p w14:paraId="673A38FE" w14:textId="77777777" w:rsidR="00D61C36" w:rsidRPr="007A0DB3"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2240" w:type="dxa"/>
            <w:gridSpan w:val="4"/>
            <w:shd w:val="clear" w:color="auto" w:fill="auto"/>
            <w:vAlign w:val="center"/>
          </w:tcPr>
          <w:p w14:paraId="3FA95F7C" w14:textId="3CCF8B56" w:rsidR="00D61C36" w:rsidRPr="007A0DB3"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 том числе:</w:t>
            </w:r>
          </w:p>
        </w:tc>
        <w:tc>
          <w:tcPr>
            <w:tcW w:w="567" w:type="dxa"/>
            <w:vMerge w:val="restart"/>
            <w:shd w:val="clear" w:color="auto" w:fill="auto"/>
            <w:vAlign w:val="center"/>
          </w:tcPr>
          <w:p w14:paraId="36E3FDA7"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2025 год</w:t>
            </w:r>
          </w:p>
        </w:tc>
        <w:tc>
          <w:tcPr>
            <w:tcW w:w="567" w:type="dxa"/>
            <w:vMerge w:val="restart"/>
            <w:shd w:val="clear" w:color="auto" w:fill="auto"/>
            <w:vAlign w:val="center"/>
          </w:tcPr>
          <w:p w14:paraId="6386BC05"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2026  год</w:t>
            </w:r>
          </w:p>
        </w:tc>
        <w:tc>
          <w:tcPr>
            <w:tcW w:w="567" w:type="dxa"/>
            <w:vMerge w:val="restart"/>
            <w:shd w:val="clear" w:color="auto" w:fill="auto"/>
            <w:vAlign w:val="center"/>
          </w:tcPr>
          <w:p w14:paraId="62F5529A" w14:textId="77777777"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2027 </w:t>
            </w:r>
          </w:p>
          <w:p w14:paraId="42E7E92D" w14:textId="786EC5F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567" w:type="dxa"/>
            <w:vMerge w:val="restart"/>
            <w:shd w:val="clear" w:color="auto" w:fill="auto"/>
            <w:vAlign w:val="center"/>
          </w:tcPr>
          <w:p w14:paraId="55E949A0"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2028  год</w:t>
            </w:r>
          </w:p>
        </w:tc>
        <w:tc>
          <w:tcPr>
            <w:tcW w:w="567" w:type="dxa"/>
            <w:vMerge w:val="restart"/>
            <w:shd w:val="clear" w:color="auto" w:fill="auto"/>
            <w:vAlign w:val="center"/>
          </w:tcPr>
          <w:p w14:paraId="71BA56A3"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2029 год</w:t>
            </w:r>
          </w:p>
        </w:tc>
        <w:tc>
          <w:tcPr>
            <w:tcW w:w="709" w:type="dxa"/>
            <w:vMerge w:val="restart"/>
            <w:shd w:val="clear" w:color="auto" w:fill="auto"/>
            <w:vAlign w:val="center"/>
          </w:tcPr>
          <w:p w14:paraId="149AB16A"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2030 </w:t>
            </w:r>
          </w:p>
          <w:p w14:paraId="0D94EF46"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709" w:type="dxa"/>
            <w:vMerge w:val="restart"/>
            <w:shd w:val="clear" w:color="auto" w:fill="auto"/>
            <w:vAlign w:val="center"/>
          </w:tcPr>
          <w:p w14:paraId="25AC1A03"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2031</w:t>
            </w:r>
          </w:p>
          <w:p w14:paraId="566EA6CD"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708" w:type="dxa"/>
            <w:vMerge w:val="restart"/>
            <w:shd w:val="clear" w:color="auto" w:fill="auto"/>
            <w:vAlign w:val="center"/>
          </w:tcPr>
          <w:p w14:paraId="4CACB340" w14:textId="77777777"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2032</w:t>
            </w:r>
          </w:p>
          <w:p w14:paraId="6E01EBC6" w14:textId="18656C1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851" w:type="dxa"/>
            <w:vMerge w:val="restart"/>
            <w:shd w:val="clear" w:color="auto" w:fill="auto"/>
            <w:vAlign w:val="center"/>
          </w:tcPr>
          <w:p w14:paraId="5ABEFAF2"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2033</w:t>
            </w:r>
          </w:p>
          <w:p w14:paraId="6BAE0508"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1096" w:type="dxa"/>
            <w:vMerge w:val="restart"/>
            <w:shd w:val="clear" w:color="auto" w:fill="auto"/>
          </w:tcPr>
          <w:p w14:paraId="0E03EC0F"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D61C36" w:rsidRPr="00FC7C0C" w14:paraId="3DE849B5" w14:textId="77777777" w:rsidTr="00C13608">
        <w:trPr>
          <w:trHeight w:val="410"/>
          <w:jc w:val="center"/>
        </w:trPr>
        <w:tc>
          <w:tcPr>
            <w:tcW w:w="532" w:type="dxa"/>
            <w:vMerge/>
            <w:shd w:val="clear" w:color="auto" w:fill="auto"/>
            <w:vAlign w:val="center"/>
          </w:tcPr>
          <w:p w14:paraId="24A36BB3"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2C6772D8"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17AD8085"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76281CB2"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shd w:val="clear" w:color="auto" w:fill="auto"/>
          </w:tcPr>
          <w:p w14:paraId="0D28FDE5"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shd w:val="clear" w:color="auto" w:fill="auto"/>
            <w:vAlign w:val="center"/>
          </w:tcPr>
          <w:p w14:paraId="7BE1C335" w14:textId="19026D54"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81" w:type="dxa"/>
            <w:vMerge/>
            <w:shd w:val="clear" w:color="auto" w:fill="auto"/>
            <w:vAlign w:val="center"/>
          </w:tcPr>
          <w:p w14:paraId="1F0AD3D9" w14:textId="77777777" w:rsidR="00D61C36" w:rsidRPr="007A0DB3"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39" w:type="dxa"/>
            <w:shd w:val="clear" w:color="auto" w:fill="auto"/>
          </w:tcPr>
          <w:p w14:paraId="7D6DEE97" w14:textId="74D721EF" w:rsidR="00D61C36" w:rsidRPr="007A0DB3" w:rsidRDefault="00D61C36" w:rsidP="000E640B">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кв</w:t>
            </w:r>
          </w:p>
        </w:tc>
        <w:tc>
          <w:tcPr>
            <w:tcW w:w="567" w:type="dxa"/>
            <w:shd w:val="clear" w:color="auto" w:fill="auto"/>
          </w:tcPr>
          <w:p w14:paraId="7D6710FC" w14:textId="1C12A2A9" w:rsidR="00D61C36" w:rsidRPr="007A0DB3"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567" w:type="dxa"/>
            <w:shd w:val="clear" w:color="auto" w:fill="auto"/>
          </w:tcPr>
          <w:p w14:paraId="760396BE" w14:textId="65DCE4EA" w:rsidR="00D61C36" w:rsidRPr="007A0DB3" w:rsidRDefault="00D61C36" w:rsidP="000E640B">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9 </w:t>
            </w:r>
            <w:proofErr w:type="spellStart"/>
            <w:r w:rsidRPr="007A0DB3">
              <w:rPr>
                <w:rFonts w:ascii="Times New Roman" w:eastAsia="Times New Roman" w:hAnsi="Times New Roman" w:cs="Times New Roman"/>
                <w:sz w:val="16"/>
                <w:szCs w:val="16"/>
                <w:lang w:eastAsia="ru-RU"/>
              </w:rPr>
              <w:t>мес</w:t>
            </w:r>
            <w:proofErr w:type="spellEnd"/>
          </w:p>
        </w:tc>
        <w:tc>
          <w:tcPr>
            <w:tcW w:w="567" w:type="dxa"/>
            <w:shd w:val="clear" w:color="auto" w:fill="auto"/>
          </w:tcPr>
          <w:p w14:paraId="02BAF954" w14:textId="6646D46D" w:rsidR="00D61C36" w:rsidRPr="007A0DB3"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r w:rsidRPr="007A0DB3">
              <w:rPr>
                <w:rFonts w:ascii="Times New Roman" w:eastAsia="Times New Roman" w:hAnsi="Times New Roman" w:cs="Times New Roman"/>
                <w:sz w:val="16"/>
                <w:szCs w:val="16"/>
                <w:lang w:eastAsia="ru-RU"/>
              </w:rPr>
              <w:t>мес</w:t>
            </w:r>
            <w:proofErr w:type="spellEnd"/>
          </w:p>
        </w:tc>
        <w:tc>
          <w:tcPr>
            <w:tcW w:w="567" w:type="dxa"/>
            <w:vMerge/>
            <w:shd w:val="clear" w:color="auto" w:fill="auto"/>
            <w:vAlign w:val="center"/>
          </w:tcPr>
          <w:p w14:paraId="2922F03A"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3C66A64E" w14:textId="77777777" w:rsidR="00D61C36" w:rsidRPr="00FC7C0C" w:rsidRDefault="00D61C36" w:rsidP="000E640B">
            <w:pPr>
              <w:widowControl w:val="0"/>
              <w:suppressAutoHyphens/>
              <w:spacing w:after="0" w:line="240" w:lineRule="auto"/>
              <w:jc w:val="center"/>
              <w:rPr>
                <w:rFonts w:ascii="Calibri" w:eastAsia="Times New Roman" w:hAnsi="Calibri" w:cs="Calibri"/>
                <w:sz w:val="16"/>
                <w:szCs w:val="16"/>
                <w:lang w:eastAsia="ru-RU"/>
              </w:rPr>
            </w:pPr>
          </w:p>
        </w:tc>
        <w:tc>
          <w:tcPr>
            <w:tcW w:w="567" w:type="dxa"/>
            <w:vMerge/>
            <w:shd w:val="clear" w:color="auto" w:fill="auto"/>
            <w:vAlign w:val="center"/>
          </w:tcPr>
          <w:p w14:paraId="4906D1E1" w14:textId="77777777" w:rsidR="00D61C36" w:rsidRPr="00FC7C0C" w:rsidRDefault="00D61C36" w:rsidP="000E640B">
            <w:pPr>
              <w:widowControl w:val="0"/>
              <w:suppressAutoHyphens/>
              <w:spacing w:after="0" w:line="240" w:lineRule="auto"/>
              <w:jc w:val="center"/>
              <w:rPr>
                <w:rFonts w:ascii="Calibri" w:eastAsia="Times New Roman" w:hAnsi="Calibri" w:cs="Calibri"/>
                <w:sz w:val="16"/>
                <w:szCs w:val="16"/>
                <w:lang w:eastAsia="ru-RU"/>
              </w:rPr>
            </w:pPr>
          </w:p>
        </w:tc>
        <w:tc>
          <w:tcPr>
            <w:tcW w:w="567" w:type="dxa"/>
            <w:vMerge/>
            <w:shd w:val="clear" w:color="auto" w:fill="auto"/>
            <w:vAlign w:val="center"/>
          </w:tcPr>
          <w:p w14:paraId="25AE92E3" w14:textId="77777777" w:rsidR="00D61C36" w:rsidRPr="00FC7C0C" w:rsidRDefault="00D61C36" w:rsidP="000E640B">
            <w:pPr>
              <w:widowControl w:val="0"/>
              <w:suppressAutoHyphens/>
              <w:spacing w:after="0" w:line="240" w:lineRule="auto"/>
              <w:jc w:val="center"/>
              <w:rPr>
                <w:rFonts w:ascii="Calibri" w:eastAsia="Times New Roman" w:hAnsi="Calibri" w:cs="Calibri"/>
                <w:sz w:val="16"/>
                <w:szCs w:val="16"/>
                <w:lang w:eastAsia="ru-RU"/>
              </w:rPr>
            </w:pPr>
          </w:p>
        </w:tc>
        <w:tc>
          <w:tcPr>
            <w:tcW w:w="567" w:type="dxa"/>
            <w:vMerge/>
            <w:shd w:val="clear" w:color="auto" w:fill="auto"/>
            <w:vAlign w:val="center"/>
          </w:tcPr>
          <w:p w14:paraId="3545C264" w14:textId="77777777" w:rsidR="00D61C36" w:rsidRPr="00FC7C0C" w:rsidRDefault="00D61C36" w:rsidP="000E640B">
            <w:pPr>
              <w:widowControl w:val="0"/>
              <w:suppressAutoHyphens/>
              <w:spacing w:after="0" w:line="240" w:lineRule="auto"/>
              <w:jc w:val="center"/>
              <w:rPr>
                <w:rFonts w:ascii="Calibri" w:eastAsia="Times New Roman" w:hAnsi="Calibri" w:cs="Calibri"/>
                <w:sz w:val="16"/>
                <w:szCs w:val="16"/>
                <w:lang w:eastAsia="ru-RU"/>
              </w:rPr>
            </w:pPr>
          </w:p>
        </w:tc>
        <w:tc>
          <w:tcPr>
            <w:tcW w:w="709" w:type="dxa"/>
            <w:vMerge/>
            <w:shd w:val="clear" w:color="auto" w:fill="auto"/>
            <w:vAlign w:val="center"/>
          </w:tcPr>
          <w:p w14:paraId="503F4B72" w14:textId="77777777" w:rsidR="00D61C36" w:rsidRPr="00FC7C0C" w:rsidRDefault="00D61C36" w:rsidP="000E640B">
            <w:pPr>
              <w:widowControl w:val="0"/>
              <w:suppressAutoHyphens/>
              <w:spacing w:after="0" w:line="240" w:lineRule="auto"/>
              <w:jc w:val="center"/>
              <w:rPr>
                <w:rFonts w:ascii="Calibri" w:eastAsia="Times New Roman" w:hAnsi="Calibri" w:cs="Calibri"/>
                <w:sz w:val="16"/>
                <w:szCs w:val="16"/>
                <w:lang w:eastAsia="ru-RU"/>
              </w:rPr>
            </w:pPr>
          </w:p>
        </w:tc>
        <w:tc>
          <w:tcPr>
            <w:tcW w:w="709" w:type="dxa"/>
            <w:vMerge/>
            <w:shd w:val="clear" w:color="auto" w:fill="auto"/>
            <w:vAlign w:val="center"/>
          </w:tcPr>
          <w:p w14:paraId="273E3B71" w14:textId="77777777" w:rsidR="00D61C36" w:rsidRPr="00FC7C0C" w:rsidRDefault="00D61C36" w:rsidP="000E640B">
            <w:pPr>
              <w:widowControl w:val="0"/>
              <w:suppressAutoHyphens/>
              <w:spacing w:after="0" w:line="240" w:lineRule="auto"/>
              <w:jc w:val="center"/>
              <w:rPr>
                <w:rFonts w:ascii="Calibri" w:eastAsia="Times New Roman" w:hAnsi="Calibri" w:cs="Calibri"/>
                <w:sz w:val="16"/>
                <w:szCs w:val="16"/>
                <w:lang w:eastAsia="ru-RU"/>
              </w:rPr>
            </w:pPr>
          </w:p>
        </w:tc>
        <w:tc>
          <w:tcPr>
            <w:tcW w:w="708" w:type="dxa"/>
            <w:vMerge/>
            <w:shd w:val="clear" w:color="auto" w:fill="auto"/>
            <w:vAlign w:val="center"/>
          </w:tcPr>
          <w:p w14:paraId="197B2E87" w14:textId="77777777" w:rsidR="00D61C36" w:rsidRPr="00FC7C0C" w:rsidRDefault="00D61C36" w:rsidP="000E640B">
            <w:pPr>
              <w:widowControl w:val="0"/>
              <w:suppressAutoHyphens/>
              <w:spacing w:after="0" w:line="240" w:lineRule="auto"/>
              <w:jc w:val="center"/>
              <w:rPr>
                <w:rFonts w:ascii="Calibri" w:eastAsia="Times New Roman" w:hAnsi="Calibri" w:cs="Calibri"/>
                <w:sz w:val="16"/>
                <w:szCs w:val="16"/>
                <w:lang w:eastAsia="ru-RU"/>
              </w:rPr>
            </w:pPr>
          </w:p>
        </w:tc>
        <w:tc>
          <w:tcPr>
            <w:tcW w:w="851" w:type="dxa"/>
            <w:vMerge/>
            <w:shd w:val="clear" w:color="auto" w:fill="auto"/>
            <w:vAlign w:val="center"/>
          </w:tcPr>
          <w:p w14:paraId="25B4A7AB" w14:textId="77777777" w:rsidR="00D61C36" w:rsidRPr="00FC7C0C" w:rsidRDefault="00D61C36" w:rsidP="000E640B">
            <w:pPr>
              <w:widowControl w:val="0"/>
              <w:suppressAutoHyphens/>
              <w:spacing w:after="0" w:line="240" w:lineRule="auto"/>
              <w:jc w:val="center"/>
              <w:rPr>
                <w:rFonts w:ascii="Calibri" w:eastAsia="Times New Roman" w:hAnsi="Calibri" w:cs="Calibri"/>
                <w:sz w:val="16"/>
                <w:szCs w:val="16"/>
                <w:lang w:eastAsia="ru-RU"/>
              </w:rPr>
            </w:pPr>
          </w:p>
        </w:tc>
        <w:tc>
          <w:tcPr>
            <w:tcW w:w="1096" w:type="dxa"/>
            <w:vMerge/>
            <w:shd w:val="clear" w:color="auto" w:fill="auto"/>
            <w:vAlign w:val="center"/>
          </w:tcPr>
          <w:p w14:paraId="1E910E8F"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2ECE21DA" w14:textId="77777777" w:rsidTr="00C13608">
        <w:trPr>
          <w:trHeight w:val="1211"/>
          <w:jc w:val="center"/>
        </w:trPr>
        <w:tc>
          <w:tcPr>
            <w:tcW w:w="532" w:type="dxa"/>
            <w:vMerge/>
            <w:shd w:val="clear" w:color="auto" w:fill="auto"/>
            <w:vAlign w:val="center"/>
          </w:tcPr>
          <w:p w14:paraId="136082B8"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788377C6"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6696EA34"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46A3AFB9"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shd w:val="clear" w:color="auto" w:fill="auto"/>
          </w:tcPr>
          <w:p w14:paraId="50C4CB0D" w14:textId="23C2152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724" w:type="dxa"/>
            <w:shd w:val="clear" w:color="auto" w:fill="auto"/>
          </w:tcPr>
          <w:p w14:paraId="10991617" w14:textId="5E6D577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81" w:type="dxa"/>
            <w:shd w:val="clear" w:color="auto" w:fill="auto"/>
          </w:tcPr>
          <w:p w14:paraId="5BF12794" w14:textId="18B26F15"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39" w:type="dxa"/>
            <w:shd w:val="clear" w:color="auto" w:fill="auto"/>
          </w:tcPr>
          <w:p w14:paraId="4D882D95" w14:textId="105C4642"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67" w:type="dxa"/>
            <w:shd w:val="clear" w:color="auto" w:fill="auto"/>
          </w:tcPr>
          <w:p w14:paraId="7C499EA4" w14:textId="3F000C59"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67" w:type="dxa"/>
            <w:shd w:val="clear" w:color="auto" w:fill="auto"/>
          </w:tcPr>
          <w:p w14:paraId="2F5800E6" w14:textId="7FE678E9"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67" w:type="dxa"/>
            <w:shd w:val="clear" w:color="auto" w:fill="auto"/>
          </w:tcPr>
          <w:p w14:paraId="5E275331" w14:textId="47B986E5"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67" w:type="dxa"/>
            <w:shd w:val="clear" w:color="auto" w:fill="auto"/>
          </w:tcPr>
          <w:p w14:paraId="53BFF38D" w14:textId="3378C999"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67" w:type="dxa"/>
            <w:shd w:val="clear" w:color="auto" w:fill="auto"/>
          </w:tcPr>
          <w:p w14:paraId="05EF3F71" w14:textId="3BDAB438"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67" w:type="dxa"/>
            <w:shd w:val="clear" w:color="auto" w:fill="auto"/>
          </w:tcPr>
          <w:p w14:paraId="46619603" w14:textId="5040A6AE"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67" w:type="dxa"/>
            <w:shd w:val="clear" w:color="auto" w:fill="auto"/>
          </w:tcPr>
          <w:p w14:paraId="28C4C144" w14:textId="5B472EFC"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567" w:type="dxa"/>
            <w:shd w:val="clear" w:color="auto" w:fill="auto"/>
          </w:tcPr>
          <w:p w14:paraId="1F370ED1" w14:textId="54E26837"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709" w:type="dxa"/>
            <w:shd w:val="clear" w:color="auto" w:fill="auto"/>
          </w:tcPr>
          <w:p w14:paraId="1E403BD9" w14:textId="0CC4EAB0"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709" w:type="dxa"/>
            <w:shd w:val="clear" w:color="auto" w:fill="auto"/>
          </w:tcPr>
          <w:p w14:paraId="2144B818" w14:textId="796C1A35"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708" w:type="dxa"/>
            <w:shd w:val="clear" w:color="auto" w:fill="auto"/>
          </w:tcPr>
          <w:p w14:paraId="64573666" w14:textId="43364CE7"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851" w:type="dxa"/>
            <w:shd w:val="clear" w:color="auto" w:fill="auto"/>
          </w:tcPr>
          <w:p w14:paraId="00CEE46A" w14:textId="1531181B" w:rsidR="00D61C36" w:rsidRPr="00B2014D" w:rsidRDefault="00777042" w:rsidP="000E640B">
            <w:pPr>
              <w:widowControl w:val="0"/>
              <w:suppressAutoHyphens/>
              <w:spacing w:after="0" w:line="240" w:lineRule="auto"/>
              <w:jc w:val="center"/>
              <w:rPr>
                <w:rFonts w:ascii="Times New Roman" w:eastAsia="Times New Roman" w:hAnsi="Times New Roman" w:cs="Times New Roman"/>
                <w:strike/>
                <w:sz w:val="16"/>
                <w:szCs w:val="16"/>
                <w:lang w:eastAsia="ru-RU"/>
              </w:rPr>
            </w:pPr>
            <w:r>
              <w:rPr>
                <w:rFonts w:ascii="Times New Roman" w:eastAsia="Times New Roman" w:hAnsi="Times New Roman" w:cs="Times New Roman"/>
                <w:strike/>
                <w:sz w:val="16"/>
                <w:szCs w:val="16"/>
                <w:lang w:eastAsia="ru-RU"/>
              </w:rPr>
              <w:t>-</w:t>
            </w:r>
          </w:p>
        </w:tc>
        <w:tc>
          <w:tcPr>
            <w:tcW w:w="1096" w:type="dxa"/>
            <w:vMerge/>
            <w:shd w:val="clear" w:color="auto" w:fill="auto"/>
            <w:vAlign w:val="center"/>
          </w:tcPr>
          <w:p w14:paraId="1C1D6591"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2EB594EE" w14:textId="77777777" w:rsidTr="00C13608">
        <w:trPr>
          <w:trHeight w:val="321"/>
          <w:jc w:val="center"/>
        </w:trPr>
        <w:tc>
          <w:tcPr>
            <w:tcW w:w="532" w:type="dxa"/>
            <w:vMerge w:val="restart"/>
            <w:shd w:val="clear" w:color="auto" w:fill="auto"/>
          </w:tcPr>
          <w:p w14:paraId="25F0CE86" w14:textId="78B6301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w:t>
            </w:r>
          </w:p>
        </w:tc>
        <w:tc>
          <w:tcPr>
            <w:tcW w:w="2020" w:type="dxa"/>
            <w:vMerge w:val="restart"/>
            <w:shd w:val="clear" w:color="auto" w:fill="auto"/>
          </w:tcPr>
          <w:p w14:paraId="222FA247" w14:textId="726A773D"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5A56D2">
              <w:rPr>
                <w:rFonts w:ascii="Times New Roman" w:eastAsia="Times New Roman" w:hAnsi="Times New Roman" w:cs="Times New Roman"/>
                <w:sz w:val="16"/>
                <w:szCs w:val="16"/>
                <w:lang w:eastAsia="ru-RU"/>
              </w:rPr>
              <w:t>Основное мероприятие 04. Обеспечение комплексной инфраструктурой земельных участков для предоставления отдельным категориям граждан</w:t>
            </w:r>
          </w:p>
        </w:tc>
        <w:tc>
          <w:tcPr>
            <w:tcW w:w="809" w:type="dxa"/>
            <w:vMerge w:val="restart"/>
            <w:shd w:val="clear" w:color="auto" w:fill="auto"/>
          </w:tcPr>
          <w:p w14:paraId="18714F18" w14:textId="5B7D0798" w:rsidR="00D61C36" w:rsidRPr="00FC7C0C" w:rsidRDefault="00096E5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2023 - 2024</w:t>
            </w:r>
          </w:p>
        </w:tc>
        <w:tc>
          <w:tcPr>
            <w:tcW w:w="1335" w:type="dxa"/>
            <w:shd w:val="clear" w:color="auto" w:fill="auto"/>
            <w:vAlign w:val="center"/>
          </w:tcPr>
          <w:p w14:paraId="4DF40244" w14:textId="03972D9A"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4C57D789" w14:textId="11B2730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2507CD89" w14:textId="28AE935B"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2B4C5A76" w14:textId="0C960B0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1134096" w14:textId="5086790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5AA15F95" w14:textId="51DDFEB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BDCAD98" w14:textId="4C82D33B"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5BFC9D0C" w14:textId="51EE633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521C6BB" w14:textId="4160F43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BD1A096" w14:textId="3F85EDD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340AA496" w14:textId="1003629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1758DF58" w14:textId="6CE95DB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477CE612" w14:textId="4FBD3E2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val="restart"/>
            <w:shd w:val="clear" w:color="auto" w:fill="auto"/>
            <w:vAlign w:val="center"/>
          </w:tcPr>
          <w:p w14:paraId="1D9315BC"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2FD7833E" w14:textId="77777777" w:rsidTr="00C13608">
        <w:trPr>
          <w:trHeight w:val="569"/>
          <w:jc w:val="center"/>
        </w:trPr>
        <w:tc>
          <w:tcPr>
            <w:tcW w:w="532" w:type="dxa"/>
            <w:vMerge/>
            <w:shd w:val="clear" w:color="auto" w:fill="auto"/>
            <w:vAlign w:val="center"/>
          </w:tcPr>
          <w:p w14:paraId="071F3AD1" w14:textId="3F6A4ABB"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54201AEC" w14:textId="77777777"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tcPr>
          <w:p w14:paraId="6EB5B602"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335" w:type="dxa"/>
            <w:shd w:val="clear" w:color="auto" w:fill="auto"/>
          </w:tcPr>
          <w:p w14:paraId="4C14689B" w14:textId="59BD1255"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1D4F0A81" w14:textId="05F4056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45FDE224" w14:textId="60F4759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7ED594B2" w14:textId="668A96B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C990073" w14:textId="53DFDA0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4B2F805" w14:textId="4DBBFA8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0E1B327" w14:textId="3F882CB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DA2C91E" w14:textId="66296B5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590A5798" w14:textId="5E0794D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CCF37EF" w14:textId="63E4CFD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34A1C43C" w14:textId="5C067AF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3CF207BD" w14:textId="7FA84C5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2C1FC49D" w14:textId="7685940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59C6848A"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78969A10" w14:textId="77777777" w:rsidTr="00C13608">
        <w:trPr>
          <w:trHeight w:val="407"/>
          <w:jc w:val="center"/>
        </w:trPr>
        <w:tc>
          <w:tcPr>
            <w:tcW w:w="532" w:type="dxa"/>
            <w:vMerge/>
            <w:shd w:val="clear" w:color="auto" w:fill="auto"/>
            <w:vAlign w:val="center"/>
          </w:tcPr>
          <w:p w14:paraId="79D2A495"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2100D7C6" w14:textId="77777777"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tcPr>
          <w:p w14:paraId="38629322"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335" w:type="dxa"/>
            <w:shd w:val="clear" w:color="auto" w:fill="auto"/>
          </w:tcPr>
          <w:p w14:paraId="38B34EC7" w14:textId="45753938"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0ADC1797" w14:textId="7D80E25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51E1F073" w14:textId="7C52ADA2"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7BFF388F" w14:textId="05DAAC8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0AF6E6B" w14:textId="15B6627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52BD365" w14:textId="10ECA35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D5978F8" w14:textId="6143CD5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C82B388" w14:textId="012AA44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D2E68C2" w14:textId="5BEC3D49"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2875BA29" w14:textId="10F7F40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47738F16" w14:textId="1359CC6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374510D1" w14:textId="7703115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6FA2E2E3" w14:textId="4BBCF77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56E70ACF"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5549B49C" w14:textId="77777777" w:rsidTr="00C13608">
        <w:trPr>
          <w:trHeight w:val="412"/>
          <w:jc w:val="center"/>
        </w:trPr>
        <w:tc>
          <w:tcPr>
            <w:tcW w:w="532" w:type="dxa"/>
            <w:vMerge w:val="restart"/>
            <w:shd w:val="clear" w:color="auto" w:fill="auto"/>
          </w:tcPr>
          <w:p w14:paraId="44A1431C" w14:textId="6BC1ADF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2020" w:type="dxa"/>
            <w:vMerge w:val="restart"/>
            <w:shd w:val="clear" w:color="auto" w:fill="auto"/>
          </w:tcPr>
          <w:p w14:paraId="79986734" w14:textId="63D12D85"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5A56D2">
              <w:rPr>
                <w:rFonts w:ascii="Times New Roman" w:eastAsia="Times New Roman" w:hAnsi="Times New Roman" w:cs="Times New Roman"/>
                <w:sz w:val="16"/>
                <w:szCs w:val="16"/>
                <w:lang w:eastAsia="ru-RU"/>
              </w:rPr>
              <w:t>Мероприятие 04.02. 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c>
          <w:tcPr>
            <w:tcW w:w="809" w:type="dxa"/>
            <w:vMerge w:val="restart"/>
            <w:shd w:val="clear" w:color="auto" w:fill="auto"/>
          </w:tcPr>
          <w:p w14:paraId="66BC3484" w14:textId="37E7AEA8" w:rsidR="00D61C36" w:rsidRPr="00FC7C0C" w:rsidRDefault="00096E5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2023 - 2024</w:t>
            </w:r>
          </w:p>
        </w:tc>
        <w:tc>
          <w:tcPr>
            <w:tcW w:w="1335" w:type="dxa"/>
            <w:shd w:val="clear" w:color="auto" w:fill="auto"/>
            <w:vAlign w:val="center"/>
          </w:tcPr>
          <w:p w14:paraId="5D37AB1B" w14:textId="12D9AC1E"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63B70FF6" w14:textId="54770E59"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3BAC0E04" w14:textId="3881B98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17C8D5FE" w14:textId="6628B9D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4233869" w14:textId="713E38C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637F58D" w14:textId="7B1654E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BD40129" w14:textId="22C538B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F3D3AB1" w14:textId="031D302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5B016600" w14:textId="11CDFF9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FB2F5B3" w14:textId="26D259F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6F88BCD9" w14:textId="6ED2F02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6BC1D574" w14:textId="2D53558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0626B051" w14:textId="71048AE2"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val="restart"/>
            <w:shd w:val="clear" w:color="auto" w:fill="auto"/>
          </w:tcPr>
          <w:p w14:paraId="72B7975F" w14:textId="77777777" w:rsidR="00D61C36" w:rsidRPr="00FC7C0C" w:rsidRDefault="00D61C36" w:rsidP="000E640B">
            <w:pPr>
              <w:widowControl w:val="0"/>
              <w:suppressAutoHyphens/>
              <w:spacing w:after="0" w:line="240" w:lineRule="auto"/>
              <w:rPr>
                <w:rFonts w:ascii="Times New Roman" w:hAnsi="Times New Roman" w:cs="Times New Roman"/>
                <w:sz w:val="16"/>
                <w:szCs w:val="16"/>
              </w:rPr>
            </w:pPr>
            <w:r w:rsidRPr="00FC7C0C">
              <w:rPr>
                <w:rFonts w:ascii="Times New Roman" w:hAnsi="Times New Roman" w:cs="Times New Roman"/>
                <w:sz w:val="16"/>
                <w:szCs w:val="16"/>
              </w:rPr>
              <w:t>Администрация городского округа Зарайск Московской области</w:t>
            </w:r>
          </w:p>
          <w:p w14:paraId="1546B991"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2C102E51" w14:textId="77777777" w:rsidTr="00C13608">
        <w:trPr>
          <w:trHeight w:val="559"/>
          <w:jc w:val="center"/>
        </w:trPr>
        <w:tc>
          <w:tcPr>
            <w:tcW w:w="532" w:type="dxa"/>
            <w:vMerge/>
            <w:shd w:val="clear" w:color="auto" w:fill="auto"/>
          </w:tcPr>
          <w:p w14:paraId="07A2A2B6"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0548D206" w14:textId="03A7CDB3"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55ADE29B"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0ADB3784" w14:textId="43ACB1BF"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0149ABD7" w14:textId="766E4CC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16ED8950" w14:textId="00EC38B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2B993D44" w14:textId="03C0CEC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B650F0D" w14:textId="25004042"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EFF44A8" w14:textId="15ADFD2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1F9C031" w14:textId="4ED52DC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54EE581" w14:textId="634969F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EC74734" w14:textId="1272A6DC"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2E03585A" w14:textId="53780B0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16152F4" w14:textId="3F4B115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1DB847D0" w14:textId="3DE4E04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41A7C2FD" w14:textId="107C6A3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5BF0483D"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1CB0D6E5" w14:textId="77777777" w:rsidTr="00C13608">
        <w:trPr>
          <w:trHeight w:val="629"/>
          <w:jc w:val="center"/>
        </w:trPr>
        <w:tc>
          <w:tcPr>
            <w:tcW w:w="532" w:type="dxa"/>
            <w:vMerge/>
            <w:shd w:val="clear" w:color="auto" w:fill="auto"/>
          </w:tcPr>
          <w:p w14:paraId="03CDB152"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05184CBE" w14:textId="77777777" w:rsidR="00D61C36" w:rsidRPr="00FC7C0C"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1044C01C"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388AB6A8" w14:textId="532BC4BA"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21474979" w14:textId="0083CC4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3C8E259F" w14:textId="0252104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52987884" w14:textId="106E5F3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416C5EE" w14:textId="440E76A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8B416A6" w14:textId="79EAB0B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FD5BA50" w14:textId="3B8A6AB2"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559915C" w14:textId="482BFF1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82A71D5" w14:textId="5AE4DED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F5DB226" w14:textId="194558F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2888375E" w14:textId="1471B49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0CC0E9A4" w14:textId="6929268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5FCFFFE9" w14:textId="6AB7A23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4999647C"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4E646434" w14:textId="77777777" w:rsidTr="00C13608">
        <w:trPr>
          <w:trHeight w:val="228"/>
          <w:jc w:val="center"/>
        </w:trPr>
        <w:tc>
          <w:tcPr>
            <w:tcW w:w="532" w:type="dxa"/>
            <w:vMerge/>
            <w:shd w:val="clear" w:color="auto" w:fill="auto"/>
          </w:tcPr>
          <w:p w14:paraId="2528FBEB"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val="restart"/>
            <w:shd w:val="clear" w:color="auto" w:fill="auto"/>
          </w:tcPr>
          <w:p w14:paraId="3055338C" w14:textId="578B0951" w:rsidR="00D61C36" w:rsidRPr="005A56D2"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5A56D2">
              <w:rPr>
                <w:rFonts w:ascii="Times New Roman" w:eastAsia="Times New Roman" w:hAnsi="Times New Roman" w:cs="Times New Roman"/>
                <w:sz w:val="16"/>
                <w:szCs w:val="16"/>
                <w:lang w:eastAsia="ru-RU"/>
              </w:rPr>
              <w:t>Количество земельных участков, обеспеченных комплексной инфраструктурой, шт.</w:t>
            </w:r>
          </w:p>
        </w:tc>
        <w:tc>
          <w:tcPr>
            <w:tcW w:w="809" w:type="dxa"/>
            <w:vMerge w:val="restart"/>
            <w:shd w:val="clear" w:color="auto" w:fill="auto"/>
          </w:tcPr>
          <w:p w14:paraId="4FA75F25" w14:textId="313FC26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1335" w:type="dxa"/>
            <w:vMerge w:val="restart"/>
            <w:shd w:val="clear" w:color="auto" w:fill="auto"/>
          </w:tcPr>
          <w:p w14:paraId="62F9EDC0" w14:textId="7611128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724" w:type="dxa"/>
            <w:vMerge w:val="restart"/>
            <w:shd w:val="clear" w:color="auto" w:fill="auto"/>
            <w:vAlign w:val="center"/>
          </w:tcPr>
          <w:p w14:paraId="454909D1" w14:textId="1374FCA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w:t>
            </w:r>
          </w:p>
        </w:tc>
        <w:tc>
          <w:tcPr>
            <w:tcW w:w="724" w:type="dxa"/>
            <w:vMerge w:val="restart"/>
            <w:shd w:val="clear" w:color="auto" w:fill="auto"/>
            <w:vAlign w:val="center"/>
          </w:tcPr>
          <w:p w14:paraId="070F807F" w14:textId="4AE7E194" w:rsidR="00D61C36" w:rsidRPr="007A0DB3"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w:t>
            </w:r>
          </w:p>
          <w:p w14:paraId="2922BA64" w14:textId="78C1323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681" w:type="dxa"/>
            <w:vMerge w:val="restart"/>
            <w:shd w:val="clear" w:color="auto" w:fill="auto"/>
            <w:vAlign w:val="center"/>
          </w:tcPr>
          <w:p w14:paraId="78FDA665" w14:textId="02A93446" w:rsidR="00D61C36" w:rsidRPr="007A0DB3"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2024</w:t>
            </w:r>
          </w:p>
          <w:p w14:paraId="3455476D" w14:textId="35E5768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2240" w:type="dxa"/>
            <w:gridSpan w:val="4"/>
            <w:shd w:val="clear" w:color="auto" w:fill="auto"/>
            <w:vAlign w:val="center"/>
          </w:tcPr>
          <w:p w14:paraId="0948028E" w14:textId="3C8BCA5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 том числе:</w:t>
            </w:r>
          </w:p>
        </w:tc>
        <w:tc>
          <w:tcPr>
            <w:tcW w:w="567" w:type="dxa"/>
            <w:vMerge w:val="restart"/>
            <w:shd w:val="clear" w:color="auto" w:fill="auto"/>
            <w:vAlign w:val="center"/>
          </w:tcPr>
          <w:p w14:paraId="74B820F2" w14:textId="479AFBF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2025 год</w:t>
            </w:r>
          </w:p>
        </w:tc>
        <w:tc>
          <w:tcPr>
            <w:tcW w:w="567" w:type="dxa"/>
            <w:vMerge w:val="restart"/>
            <w:shd w:val="clear" w:color="auto" w:fill="auto"/>
            <w:vAlign w:val="center"/>
          </w:tcPr>
          <w:p w14:paraId="56D4CE89" w14:textId="1FC0A19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2026  год</w:t>
            </w:r>
          </w:p>
        </w:tc>
        <w:tc>
          <w:tcPr>
            <w:tcW w:w="567" w:type="dxa"/>
            <w:vMerge w:val="restart"/>
            <w:shd w:val="clear" w:color="auto" w:fill="auto"/>
            <w:vAlign w:val="center"/>
          </w:tcPr>
          <w:p w14:paraId="3C034764" w14:textId="77777777"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2027 </w:t>
            </w:r>
          </w:p>
          <w:p w14:paraId="3D0449E4" w14:textId="64D689A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567" w:type="dxa"/>
            <w:vMerge w:val="restart"/>
            <w:shd w:val="clear" w:color="auto" w:fill="auto"/>
            <w:vAlign w:val="center"/>
          </w:tcPr>
          <w:p w14:paraId="68938DC9" w14:textId="156B28E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2028  год</w:t>
            </w:r>
          </w:p>
        </w:tc>
        <w:tc>
          <w:tcPr>
            <w:tcW w:w="567" w:type="dxa"/>
            <w:vMerge w:val="restart"/>
            <w:shd w:val="clear" w:color="auto" w:fill="auto"/>
            <w:vAlign w:val="center"/>
          </w:tcPr>
          <w:p w14:paraId="7FB34FAD" w14:textId="4B0CF4F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2029 год</w:t>
            </w:r>
          </w:p>
        </w:tc>
        <w:tc>
          <w:tcPr>
            <w:tcW w:w="709" w:type="dxa"/>
            <w:vMerge w:val="restart"/>
            <w:shd w:val="clear" w:color="auto" w:fill="auto"/>
            <w:vAlign w:val="center"/>
          </w:tcPr>
          <w:p w14:paraId="4B1E99C5"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2030 </w:t>
            </w:r>
          </w:p>
          <w:p w14:paraId="1D04A320" w14:textId="6FFE05F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709" w:type="dxa"/>
            <w:vMerge w:val="restart"/>
            <w:shd w:val="clear" w:color="auto" w:fill="auto"/>
            <w:vAlign w:val="center"/>
          </w:tcPr>
          <w:p w14:paraId="7F36AD30"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2031</w:t>
            </w:r>
          </w:p>
          <w:p w14:paraId="55F2BF17" w14:textId="6F9F04F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708" w:type="dxa"/>
            <w:vMerge w:val="restart"/>
            <w:shd w:val="clear" w:color="auto" w:fill="auto"/>
            <w:vAlign w:val="center"/>
          </w:tcPr>
          <w:p w14:paraId="428D9127" w14:textId="77777777"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2032</w:t>
            </w:r>
          </w:p>
          <w:p w14:paraId="5C99C599" w14:textId="4C066BE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851" w:type="dxa"/>
            <w:vMerge w:val="restart"/>
            <w:shd w:val="clear" w:color="auto" w:fill="auto"/>
            <w:vAlign w:val="center"/>
          </w:tcPr>
          <w:p w14:paraId="2D660B28"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2033</w:t>
            </w:r>
          </w:p>
          <w:p w14:paraId="123E5C2C" w14:textId="3EC6C4A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1096" w:type="dxa"/>
            <w:vMerge w:val="restart"/>
            <w:shd w:val="clear" w:color="auto" w:fill="auto"/>
          </w:tcPr>
          <w:p w14:paraId="7D62B270" w14:textId="2314E7D0"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D61C36" w:rsidRPr="00FC7C0C" w14:paraId="01DAB69B" w14:textId="77777777" w:rsidTr="00C13608">
        <w:trPr>
          <w:trHeight w:val="283"/>
          <w:jc w:val="center"/>
        </w:trPr>
        <w:tc>
          <w:tcPr>
            <w:tcW w:w="532" w:type="dxa"/>
            <w:vMerge/>
            <w:shd w:val="clear" w:color="auto" w:fill="auto"/>
          </w:tcPr>
          <w:p w14:paraId="52CFB7E0"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05CDEA90" w14:textId="77777777" w:rsidR="00D61C36" w:rsidRPr="005A56D2"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47AC5627"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3971E6B7"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shd w:val="clear" w:color="auto" w:fill="auto"/>
            <w:vAlign w:val="center"/>
          </w:tcPr>
          <w:p w14:paraId="0F44BB85"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24" w:type="dxa"/>
            <w:vMerge/>
            <w:shd w:val="clear" w:color="auto" w:fill="auto"/>
            <w:vAlign w:val="center"/>
          </w:tcPr>
          <w:p w14:paraId="61ACDE6F" w14:textId="1E0A615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81" w:type="dxa"/>
            <w:vMerge/>
            <w:shd w:val="clear" w:color="auto" w:fill="auto"/>
            <w:vAlign w:val="center"/>
          </w:tcPr>
          <w:p w14:paraId="3FDE2E01"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39" w:type="dxa"/>
            <w:shd w:val="clear" w:color="auto" w:fill="auto"/>
          </w:tcPr>
          <w:p w14:paraId="4997A27F" w14:textId="59DF62D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кв</w:t>
            </w:r>
          </w:p>
        </w:tc>
        <w:tc>
          <w:tcPr>
            <w:tcW w:w="567" w:type="dxa"/>
            <w:shd w:val="clear" w:color="auto" w:fill="auto"/>
            <w:vAlign w:val="center"/>
          </w:tcPr>
          <w:p w14:paraId="5941BC93" w14:textId="69DFEB7B"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567" w:type="dxa"/>
            <w:shd w:val="clear" w:color="auto" w:fill="auto"/>
            <w:vAlign w:val="center"/>
          </w:tcPr>
          <w:p w14:paraId="49EC3675" w14:textId="4E59C6EB"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9 </w:t>
            </w:r>
            <w:proofErr w:type="spellStart"/>
            <w:r w:rsidRPr="007A0DB3">
              <w:rPr>
                <w:rFonts w:ascii="Times New Roman" w:eastAsia="Times New Roman" w:hAnsi="Times New Roman" w:cs="Times New Roman"/>
                <w:sz w:val="16"/>
                <w:szCs w:val="16"/>
                <w:lang w:eastAsia="ru-RU"/>
              </w:rPr>
              <w:t>мес</w:t>
            </w:r>
            <w:proofErr w:type="spellEnd"/>
          </w:p>
        </w:tc>
        <w:tc>
          <w:tcPr>
            <w:tcW w:w="567" w:type="dxa"/>
            <w:shd w:val="clear" w:color="auto" w:fill="auto"/>
            <w:vAlign w:val="center"/>
          </w:tcPr>
          <w:p w14:paraId="05F2054B" w14:textId="6530FB29"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r w:rsidRPr="007A0DB3">
              <w:rPr>
                <w:rFonts w:ascii="Times New Roman" w:eastAsia="Times New Roman" w:hAnsi="Times New Roman" w:cs="Times New Roman"/>
                <w:sz w:val="16"/>
                <w:szCs w:val="16"/>
                <w:lang w:eastAsia="ru-RU"/>
              </w:rPr>
              <w:t>мес</w:t>
            </w:r>
            <w:proofErr w:type="spellEnd"/>
          </w:p>
        </w:tc>
        <w:tc>
          <w:tcPr>
            <w:tcW w:w="567" w:type="dxa"/>
            <w:vMerge/>
            <w:shd w:val="clear" w:color="auto" w:fill="auto"/>
            <w:vAlign w:val="center"/>
          </w:tcPr>
          <w:p w14:paraId="12E716C1"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4660AAB4"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058184E6"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54D4264C"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69CE1B08"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vAlign w:val="center"/>
          </w:tcPr>
          <w:p w14:paraId="22EFF18D"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tcPr>
          <w:p w14:paraId="6A127A6C"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8" w:type="dxa"/>
            <w:vMerge/>
            <w:shd w:val="clear" w:color="auto" w:fill="auto"/>
          </w:tcPr>
          <w:p w14:paraId="61EF7705"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tcPr>
          <w:p w14:paraId="3AB5E956"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096" w:type="dxa"/>
            <w:vMerge/>
            <w:shd w:val="clear" w:color="auto" w:fill="auto"/>
            <w:vAlign w:val="center"/>
          </w:tcPr>
          <w:p w14:paraId="6FC55F02"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61C36" w:rsidRPr="00FC7C0C" w14:paraId="5B92FF0B" w14:textId="77777777" w:rsidTr="00C13608">
        <w:trPr>
          <w:trHeight w:val="190"/>
          <w:jc w:val="center"/>
        </w:trPr>
        <w:tc>
          <w:tcPr>
            <w:tcW w:w="532" w:type="dxa"/>
            <w:vMerge/>
            <w:shd w:val="clear" w:color="auto" w:fill="auto"/>
          </w:tcPr>
          <w:p w14:paraId="2CE6D59B" w14:textId="77777777"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2E9D6078" w14:textId="77777777" w:rsidR="00D61C36" w:rsidRPr="005A56D2" w:rsidRDefault="00D61C36"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668AA82B"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70626BE2"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shd w:val="clear" w:color="auto" w:fill="auto"/>
          </w:tcPr>
          <w:p w14:paraId="0E9E05A9" w14:textId="0A0E4A4C" w:rsidR="00D61C36"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24" w:type="dxa"/>
            <w:shd w:val="clear" w:color="auto" w:fill="auto"/>
          </w:tcPr>
          <w:p w14:paraId="0AD1BD62" w14:textId="01508FE4"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81" w:type="dxa"/>
            <w:shd w:val="clear" w:color="auto" w:fill="auto"/>
          </w:tcPr>
          <w:p w14:paraId="2B5B0AE1" w14:textId="78EB0B38"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39" w:type="dxa"/>
            <w:shd w:val="clear" w:color="auto" w:fill="auto"/>
          </w:tcPr>
          <w:p w14:paraId="5EBD2F01" w14:textId="6C1A663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1AC12E54" w14:textId="4BD13EF3"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001B14C0" w14:textId="3568D5C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29F7C120" w14:textId="11DF1E66"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669F821D" w14:textId="405B7DD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104F6F73" w14:textId="10F6A0C2"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52734B3E" w14:textId="6081E02E"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2C1A79C4" w14:textId="71823D45"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0EBE31CB" w14:textId="2C7563D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9" w:type="dxa"/>
            <w:shd w:val="clear" w:color="auto" w:fill="auto"/>
          </w:tcPr>
          <w:p w14:paraId="3188E734" w14:textId="2E8539C1"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9" w:type="dxa"/>
            <w:shd w:val="clear" w:color="auto" w:fill="auto"/>
          </w:tcPr>
          <w:p w14:paraId="6C1A810B" w14:textId="48056F7D"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8" w:type="dxa"/>
            <w:shd w:val="clear" w:color="auto" w:fill="auto"/>
          </w:tcPr>
          <w:p w14:paraId="4FD563F4" w14:textId="1392E81A"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1" w:type="dxa"/>
            <w:shd w:val="clear" w:color="auto" w:fill="auto"/>
          </w:tcPr>
          <w:p w14:paraId="48686321" w14:textId="05DEF12F" w:rsidR="00D61C36" w:rsidRPr="00FC7C0C" w:rsidRDefault="00D61C3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096" w:type="dxa"/>
            <w:vMerge/>
            <w:shd w:val="clear" w:color="auto" w:fill="auto"/>
            <w:vAlign w:val="center"/>
          </w:tcPr>
          <w:p w14:paraId="67AFBA82" w14:textId="77777777" w:rsidR="00D61C36" w:rsidRPr="00FC7C0C" w:rsidRDefault="00D61C3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5F5A2D" w:rsidRPr="00FC7C0C" w14:paraId="67579F13" w14:textId="77777777" w:rsidTr="00EF03D8">
        <w:trPr>
          <w:trHeight w:val="190"/>
          <w:jc w:val="center"/>
        </w:trPr>
        <w:tc>
          <w:tcPr>
            <w:tcW w:w="532" w:type="dxa"/>
            <w:vMerge w:val="restart"/>
            <w:shd w:val="clear" w:color="auto" w:fill="auto"/>
          </w:tcPr>
          <w:p w14:paraId="4785FDFB" w14:textId="29AAB0C6"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p>
        </w:tc>
        <w:tc>
          <w:tcPr>
            <w:tcW w:w="2020" w:type="dxa"/>
            <w:vMerge w:val="restart"/>
            <w:shd w:val="clear" w:color="auto" w:fill="auto"/>
          </w:tcPr>
          <w:p w14:paraId="2831069D" w14:textId="76285718" w:rsidR="005F5A2D" w:rsidRPr="00AE0CDA"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E0CDA">
              <w:rPr>
                <w:rFonts w:ascii="Times New Roman" w:eastAsia="Times New Roman" w:hAnsi="Times New Roman" w:cs="Times New Roman"/>
                <w:sz w:val="16"/>
                <w:szCs w:val="16"/>
                <w:lang w:eastAsia="ru-RU"/>
              </w:rPr>
              <w:t xml:space="preserve">Мероприятие </w:t>
            </w:r>
            <w:r w:rsidR="00207EC2">
              <w:rPr>
                <w:rFonts w:ascii="Times New Roman" w:eastAsia="Times New Roman" w:hAnsi="Times New Roman" w:cs="Times New Roman"/>
                <w:sz w:val="16"/>
                <w:szCs w:val="16"/>
                <w:lang w:eastAsia="ru-RU"/>
              </w:rPr>
              <w:t>0</w:t>
            </w:r>
            <w:r w:rsidRPr="00AE0CDA">
              <w:rPr>
                <w:rFonts w:ascii="Times New Roman" w:eastAsia="Times New Roman" w:hAnsi="Times New Roman" w:cs="Times New Roman"/>
                <w:sz w:val="16"/>
                <w:szCs w:val="16"/>
                <w:lang w:eastAsia="ru-RU"/>
              </w:rPr>
              <w:t>4.</w:t>
            </w:r>
            <w:r w:rsidR="00207EC2">
              <w:rPr>
                <w:rFonts w:ascii="Times New Roman" w:eastAsia="Times New Roman" w:hAnsi="Times New Roman" w:cs="Times New Roman"/>
                <w:sz w:val="16"/>
                <w:szCs w:val="16"/>
                <w:lang w:eastAsia="ru-RU"/>
              </w:rPr>
              <w:t>0</w:t>
            </w:r>
            <w:r w:rsidRPr="00AE0CDA">
              <w:rPr>
                <w:rFonts w:ascii="Times New Roman" w:eastAsia="Times New Roman" w:hAnsi="Times New Roman" w:cs="Times New Roman"/>
                <w:sz w:val="16"/>
                <w:szCs w:val="16"/>
                <w:lang w:eastAsia="ru-RU"/>
              </w:rPr>
              <w:t>3</w:t>
            </w:r>
          </w:p>
          <w:p w14:paraId="7BD77BEA" w14:textId="77777777" w:rsidR="005F5A2D" w:rsidRPr="00AE0CDA"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E0CDA">
              <w:rPr>
                <w:rFonts w:ascii="Times New Roman" w:eastAsia="Times New Roman" w:hAnsi="Times New Roman" w:cs="Times New Roman"/>
                <w:sz w:val="16"/>
                <w:szCs w:val="16"/>
                <w:lang w:eastAsia="ru-RU"/>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p w14:paraId="7A6D73F3" w14:textId="77777777" w:rsidR="005F5A2D" w:rsidRPr="005A56D2"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val="restart"/>
            <w:shd w:val="clear" w:color="auto" w:fill="auto"/>
          </w:tcPr>
          <w:p w14:paraId="2CE3BD9D" w14:textId="5C08296A" w:rsidR="00EF03D8" w:rsidRDefault="00EF03D8" w:rsidP="00EF03D8">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w:t>
            </w:r>
            <w:r w:rsidR="00207EC2">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w:t>
            </w:r>
          </w:p>
          <w:p w14:paraId="54063573" w14:textId="2EDA8BA9" w:rsidR="005F5A2D" w:rsidRPr="00FC7C0C" w:rsidRDefault="00096E51" w:rsidP="00EF03D8">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2024</w:t>
            </w:r>
          </w:p>
        </w:tc>
        <w:tc>
          <w:tcPr>
            <w:tcW w:w="1335" w:type="dxa"/>
            <w:shd w:val="clear" w:color="auto" w:fill="auto"/>
            <w:vAlign w:val="center"/>
          </w:tcPr>
          <w:p w14:paraId="0D3D6681" w14:textId="46606DE9"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079221A8" w14:textId="7D94F7AC"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0C21E5C1" w14:textId="56EE6AAF"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23AE3E11" w14:textId="137F9651"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E8FDAEE" w14:textId="20B653A1"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FCEC49D" w14:textId="0DB315C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5A5980F1" w14:textId="2A57B91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6B48973" w14:textId="026508A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709C9D5" w14:textId="790A430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D90CE0A" w14:textId="19B9C175"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173D316C" w14:textId="063F572F"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219DC345" w14:textId="470069F6"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3C58E909" w14:textId="75EDCB92"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shd w:val="clear" w:color="auto" w:fill="auto"/>
            <w:vAlign w:val="center"/>
          </w:tcPr>
          <w:p w14:paraId="39F0D63C"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5F5A2D" w:rsidRPr="00FC7C0C" w14:paraId="4950A576" w14:textId="77777777" w:rsidTr="00C13608">
        <w:trPr>
          <w:trHeight w:val="190"/>
          <w:jc w:val="center"/>
        </w:trPr>
        <w:tc>
          <w:tcPr>
            <w:tcW w:w="532" w:type="dxa"/>
            <w:vMerge/>
            <w:shd w:val="clear" w:color="auto" w:fill="auto"/>
          </w:tcPr>
          <w:p w14:paraId="277E8F98"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3D577F14" w14:textId="77777777" w:rsidR="005F5A2D" w:rsidRPr="005A56D2"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60B2F955"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4D140E44" w14:textId="7C65614D"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15741F1F" w14:textId="3EA78BA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22DAA8A1" w14:textId="3CA4BFC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2847E2E3" w14:textId="175D63A0"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68D7E844" w14:textId="74C3A50C"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DF675AF" w14:textId="109FB8D8"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30D9384" w14:textId="5A82F721"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AE0F9BC" w14:textId="6D4FA3D2"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13D95F6A" w14:textId="234CB2A4"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152E2F3D" w14:textId="506E0116"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27D706D0" w14:textId="272C9C15"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7F2D1042" w14:textId="756CAB7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7ED5A4BD" w14:textId="64FAEC4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shd w:val="clear" w:color="auto" w:fill="auto"/>
            <w:vAlign w:val="center"/>
          </w:tcPr>
          <w:p w14:paraId="651DF519"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5F5A2D" w:rsidRPr="00FC7C0C" w14:paraId="00D47203" w14:textId="77777777" w:rsidTr="00C13608">
        <w:trPr>
          <w:trHeight w:val="190"/>
          <w:jc w:val="center"/>
        </w:trPr>
        <w:tc>
          <w:tcPr>
            <w:tcW w:w="532" w:type="dxa"/>
            <w:vMerge/>
            <w:shd w:val="clear" w:color="auto" w:fill="auto"/>
          </w:tcPr>
          <w:p w14:paraId="35E8707E"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31305656" w14:textId="77777777" w:rsidR="005F5A2D" w:rsidRPr="005A56D2"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266CDC70"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39517B32" w14:textId="5852C91F"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05F00416" w14:textId="0946C619"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shd w:val="clear" w:color="auto" w:fill="auto"/>
          </w:tcPr>
          <w:p w14:paraId="63D96814" w14:textId="7B2A54F1"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shd w:val="clear" w:color="auto" w:fill="auto"/>
          </w:tcPr>
          <w:p w14:paraId="75504152" w14:textId="220993A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2E6CE7E" w14:textId="6472D32C"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B8C7A3D" w14:textId="241C26D6"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273A2E0F" w14:textId="670AB02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E05BC41" w14:textId="20142B19"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D13FC67" w14:textId="40C625A4"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42C6DFBF" w14:textId="0C9EC9F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6282848A" w14:textId="42B6C3D9"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4423A063" w14:textId="788441B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25CCD247" w14:textId="04DAA45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shd w:val="clear" w:color="auto" w:fill="auto"/>
            <w:vAlign w:val="center"/>
          </w:tcPr>
          <w:p w14:paraId="3DABBF3E"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5F5A2D" w:rsidRPr="00FC7C0C" w14:paraId="7474AC44" w14:textId="77777777" w:rsidTr="00C13608">
        <w:trPr>
          <w:trHeight w:val="190"/>
          <w:jc w:val="center"/>
        </w:trPr>
        <w:tc>
          <w:tcPr>
            <w:tcW w:w="532" w:type="dxa"/>
            <w:vMerge/>
            <w:shd w:val="clear" w:color="auto" w:fill="auto"/>
          </w:tcPr>
          <w:p w14:paraId="71269150"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val="restart"/>
            <w:shd w:val="clear" w:color="auto" w:fill="auto"/>
          </w:tcPr>
          <w:p w14:paraId="6FA19B0E" w14:textId="4FC5A5D0" w:rsidR="005F5A2D" w:rsidRPr="005A56D2"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FB162B">
              <w:rPr>
                <w:rFonts w:ascii="Times New Roman" w:eastAsia="Times New Roman" w:hAnsi="Times New Roman" w:cs="Times New Roman"/>
                <w:color w:val="000000"/>
                <w:sz w:val="16"/>
                <w:szCs w:val="16"/>
                <w:lang w:eastAsia="ru-RU"/>
              </w:rPr>
              <w:t>Количество земельных участков, обеспеченных комплексной инфраструктурой, шт.</w:t>
            </w:r>
          </w:p>
        </w:tc>
        <w:tc>
          <w:tcPr>
            <w:tcW w:w="809" w:type="dxa"/>
            <w:vMerge w:val="restart"/>
            <w:shd w:val="clear" w:color="auto" w:fill="auto"/>
            <w:vAlign w:val="center"/>
          </w:tcPr>
          <w:p w14:paraId="25C64A2B" w14:textId="6205E891"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1335" w:type="dxa"/>
            <w:vMerge w:val="restart"/>
            <w:shd w:val="clear" w:color="auto" w:fill="auto"/>
            <w:vAlign w:val="center"/>
          </w:tcPr>
          <w:p w14:paraId="4318249E" w14:textId="4EECDAC3"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724" w:type="dxa"/>
            <w:vMerge w:val="restart"/>
            <w:shd w:val="clear" w:color="auto" w:fill="auto"/>
            <w:vAlign w:val="center"/>
          </w:tcPr>
          <w:p w14:paraId="1041A8CD" w14:textId="6AE6D60E"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w:t>
            </w:r>
          </w:p>
        </w:tc>
        <w:tc>
          <w:tcPr>
            <w:tcW w:w="724" w:type="dxa"/>
            <w:vMerge w:val="restart"/>
            <w:shd w:val="clear" w:color="auto" w:fill="auto"/>
            <w:vAlign w:val="center"/>
          </w:tcPr>
          <w:p w14:paraId="34AEB905" w14:textId="77777777" w:rsidR="005F5A2D" w:rsidRPr="007A0DB3"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w:t>
            </w:r>
          </w:p>
          <w:p w14:paraId="41F58D6D" w14:textId="2DFCB7E1"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681" w:type="dxa"/>
            <w:vMerge w:val="restart"/>
            <w:shd w:val="clear" w:color="auto" w:fill="auto"/>
          </w:tcPr>
          <w:p w14:paraId="3CEB32FA" w14:textId="77777777" w:rsidR="005F5A2D" w:rsidRPr="007A0DB3"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2024</w:t>
            </w:r>
          </w:p>
          <w:p w14:paraId="043F56FB" w14:textId="260F87B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2240" w:type="dxa"/>
            <w:gridSpan w:val="4"/>
            <w:shd w:val="clear" w:color="auto" w:fill="auto"/>
          </w:tcPr>
          <w:p w14:paraId="58B99D28" w14:textId="36D2F2E6"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 том числе:</w:t>
            </w:r>
          </w:p>
        </w:tc>
        <w:tc>
          <w:tcPr>
            <w:tcW w:w="567" w:type="dxa"/>
            <w:vMerge w:val="restart"/>
            <w:shd w:val="clear" w:color="auto" w:fill="auto"/>
          </w:tcPr>
          <w:p w14:paraId="63CEFF7D" w14:textId="77F8B65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2025 год</w:t>
            </w:r>
          </w:p>
        </w:tc>
        <w:tc>
          <w:tcPr>
            <w:tcW w:w="567" w:type="dxa"/>
            <w:vMerge w:val="restart"/>
            <w:shd w:val="clear" w:color="auto" w:fill="auto"/>
          </w:tcPr>
          <w:p w14:paraId="172C5733" w14:textId="6BF083D1"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2026  год</w:t>
            </w:r>
          </w:p>
        </w:tc>
        <w:tc>
          <w:tcPr>
            <w:tcW w:w="567" w:type="dxa"/>
            <w:vMerge w:val="restart"/>
            <w:shd w:val="clear" w:color="auto" w:fill="auto"/>
          </w:tcPr>
          <w:p w14:paraId="59CA1B18" w14:textId="7777777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2027 </w:t>
            </w:r>
          </w:p>
          <w:p w14:paraId="1B19EB83" w14:textId="397E606E"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567" w:type="dxa"/>
            <w:vMerge w:val="restart"/>
            <w:shd w:val="clear" w:color="auto" w:fill="auto"/>
          </w:tcPr>
          <w:p w14:paraId="4C6CCBF8" w14:textId="6EFB7C10"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2028  год</w:t>
            </w:r>
          </w:p>
        </w:tc>
        <w:tc>
          <w:tcPr>
            <w:tcW w:w="567" w:type="dxa"/>
            <w:vMerge w:val="restart"/>
            <w:shd w:val="clear" w:color="auto" w:fill="auto"/>
          </w:tcPr>
          <w:p w14:paraId="04D9B899" w14:textId="443A2D7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2029 год</w:t>
            </w:r>
          </w:p>
        </w:tc>
        <w:tc>
          <w:tcPr>
            <w:tcW w:w="709" w:type="dxa"/>
            <w:vMerge w:val="restart"/>
            <w:shd w:val="clear" w:color="auto" w:fill="auto"/>
          </w:tcPr>
          <w:p w14:paraId="3991D3AA"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2030 </w:t>
            </w:r>
          </w:p>
          <w:p w14:paraId="2F8B6E58" w14:textId="2A71E6BE"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709" w:type="dxa"/>
            <w:vMerge w:val="restart"/>
            <w:shd w:val="clear" w:color="auto" w:fill="auto"/>
          </w:tcPr>
          <w:p w14:paraId="3E5CDF66"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2031</w:t>
            </w:r>
          </w:p>
          <w:p w14:paraId="1314F89E" w14:textId="0BF32BF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708" w:type="dxa"/>
            <w:vMerge w:val="restart"/>
            <w:shd w:val="clear" w:color="auto" w:fill="auto"/>
          </w:tcPr>
          <w:p w14:paraId="47C6E735" w14:textId="7777777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2032</w:t>
            </w:r>
          </w:p>
          <w:p w14:paraId="2692864A" w14:textId="34A0ADED"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851" w:type="dxa"/>
            <w:vMerge w:val="restart"/>
            <w:shd w:val="clear" w:color="auto" w:fill="auto"/>
          </w:tcPr>
          <w:p w14:paraId="4873BEC7"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2033</w:t>
            </w:r>
          </w:p>
          <w:p w14:paraId="5E3683E5" w14:textId="1B6AB462"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1096" w:type="dxa"/>
            <w:vMerge w:val="restart"/>
            <w:shd w:val="clear" w:color="auto" w:fill="auto"/>
            <w:vAlign w:val="center"/>
          </w:tcPr>
          <w:p w14:paraId="6C6EDF2D" w14:textId="18ABDF69"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5F5A2D" w:rsidRPr="00FC7C0C" w14:paraId="11466624" w14:textId="77777777" w:rsidTr="00C13608">
        <w:trPr>
          <w:trHeight w:val="190"/>
          <w:jc w:val="center"/>
        </w:trPr>
        <w:tc>
          <w:tcPr>
            <w:tcW w:w="532" w:type="dxa"/>
            <w:vMerge/>
            <w:shd w:val="clear" w:color="auto" w:fill="auto"/>
          </w:tcPr>
          <w:p w14:paraId="3B01B4B3"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4B7E0494" w14:textId="77777777" w:rsidR="005F5A2D" w:rsidRPr="005A56D2"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3C827B88"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74C9DB1B"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shd w:val="clear" w:color="auto" w:fill="auto"/>
            <w:vAlign w:val="center"/>
          </w:tcPr>
          <w:p w14:paraId="7EE79EAE" w14:textId="7777777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24" w:type="dxa"/>
            <w:vMerge/>
            <w:shd w:val="clear" w:color="auto" w:fill="auto"/>
            <w:vAlign w:val="center"/>
          </w:tcPr>
          <w:p w14:paraId="16BF6D6D" w14:textId="7777777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81" w:type="dxa"/>
            <w:vMerge/>
            <w:shd w:val="clear" w:color="auto" w:fill="auto"/>
          </w:tcPr>
          <w:p w14:paraId="48D5BDF2" w14:textId="7777777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39" w:type="dxa"/>
            <w:shd w:val="clear" w:color="auto" w:fill="auto"/>
          </w:tcPr>
          <w:p w14:paraId="4AE4D477" w14:textId="18603E7F"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кв</w:t>
            </w:r>
            <w:proofErr w:type="spellEnd"/>
          </w:p>
        </w:tc>
        <w:tc>
          <w:tcPr>
            <w:tcW w:w="567" w:type="dxa"/>
            <w:shd w:val="clear" w:color="auto" w:fill="auto"/>
            <w:vAlign w:val="center"/>
          </w:tcPr>
          <w:p w14:paraId="47B7B41E" w14:textId="3F4A3CE4"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567" w:type="dxa"/>
            <w:shd w:val="clear" w:color="auto" w:fill="auto"/>
            <w:vAlign w:val="center"/>
          </w:tcPr>
          <w:p w14:paraId="6D85C966" w14:textId="1E0EDDD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9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567" w:type="dxa"/>
            <w:shd w:val="clear" w:color="auto" w:fill="auto"/>
            <w:vAlign w:val="center"/>
          </w:tcPr>
          <w:p w14:paraId="408C3A7A" w14:textId="3B61EB08"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567" w:type="dxa"/>
            <w:vMerge/>
            <w:shd w:val="clear" w:color="auto" w:fill="auto"/>
            <w:vAlign w:val="center"/>
          </w:tcPr>
          <w:p w14:paraId="5EAC2DDD" w14:textId="4B5ADDB8"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0E68656F" w14:textId="3BDB6CFA"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56080740" w14:textId="69F0E690"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0D0AF75F" w14:textId="0340FB75"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78C0B82C" w14:textId="1F4564D6"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vAlign w:val="center"/>
          </w:tcPr>
          <w:p w14:paraId="146666D3" w14:textId="0ED26C4F"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vAlign w:val="center"/>
          </w:tcPr>
          <w:p w14:paraId="37836347" w14:textId="39319639"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8" w:type="dxa"/>
            <w:vMerge/>
            <w:shd w:val="clear" w:color="auto" w:fill="auto"/>
            <w:vAlign w:val="center"/>
          </w:tcPr>
          <w:p w14:paraId="46845E3A" w14:textId="2536F0F7"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51" w:type="dxa"/>
            <w:vMerge/>
            <w:shd w:val="clear" w:color="auto" w:fill="auto"/>
            <w:vAlign w:val="center"/>
          </w:tcPr>
          <w:p w14:paraId="5F1FC331" w14:textId="65D21B72"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096" w:type="dxa"/>
            <w:vMerge/>
            <w:shd w:val="clear" w:color="auto" w:fill="auto"/>
            <w:vAlign w:val="center"/>
          </w:tcPr>
          <w:p w14:paraId="60900CC2"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5F5A2D" w:rsidRPr="00FC7C0C" w14:paraId="0465354A" w14:textId="77777777" w:rsidTr="00C13608">
        <w:trPr>
          <w:trHeight w:val="190"/>
          <w:jc w:val="center"/>
        </w:trPr>
        <w:tc>
          <w:tcPr>
            <w:tcW w:w="532" w:type="dxa"/>
            <w:vMerge/>
            <w:shd w:val="clear" w:color="auto" w:fill="auto"/>
          </w:tcPr>
          <w:p w14:paraId="54C929A0"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shd w:val="clear" w:color="auto" w:fill="auto"/>
          </w:tcPr>
          <w:p w14:paraId="444EC1F5" w14:textId="77777777" w:rsidR="005F5A2D" w:rsidRPr="005A56D2"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809" w:type="dxa"/>
            <w:vMerge/>
            <w:shd w:val="clear" w:color="auto" w:fill="auto"/>
            <w:vAlign w:val="center"/>
          </w:tcPr>
          <w:p w14:paraId="1C739DE3"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shd w:val="clear" w:color="auto" w:fill="auto"/>
            <w:vAlign w:val="center"/>
          </w:tcPr>
          <w:p w14:paraId="1A7CC4B1"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shd w:val="clear" w:color="auto" w:fill="auto"/>
          </w:tcPr>
          <w:p w14:paraId="3F9268C2" w14:textId="0F23D7FA"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24" w:type="dxa"/>
            <w:shd w:val="clear" w:color="auto" w:fill="auto"/>
          </w:tcPr>
          <w:p w14:paraId="6EC9A5A1" w14:textId="199F1805"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81" w:type="dxa"/>
            <w:shd w:val="clear" w:color="auto" w:fill="auto"/>
          </w:tcPr>
          <w:p w14:paraId="48E3F272" w14:textId="32690F64"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39" w:type="dxa"/>
            <w:shd w:val="clear" w:color="auto" w:fill="auto"/>
          </w:tcPr>
          <w:p w14:paraId="6BD8DAE6" w14:textId="03804846"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7952A170" w14:textId="6B6149D8"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72083780" w14:textId="0E5AC7F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40462668" w14:textId="4BB57F15"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5E3C35D4" w14:textId="0CD91F40"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46E9DBE2" w14:textId="00908CD5"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14A54D16" w14:textId="44776BC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248B129F" w14:textId="346F2F3A"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06561822" w14:textId="28739944"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9" w:type="dxa"/>
            <w:shd w:val="clear" w:color="auto" w:fill="auto"/>
          </w:tcPr>
          <w:p w14:paraId="2FE896EF" w14:textId="75CB8D55"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9" w:type="dxa"/>
            <w:shd w:val="clear" w:color="auto" w:fill="auto"/>
          </w:tcPr>
          <w:p w14:paraId="08F32CB7" w14:textId="1CF9E899"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8" w:type="dxa"/>
            <w:shd w:val="clear" w:color="auto" w:fill="auto"/>
          </w:tcPr>
          <w:p w14:paraId="74070C71" w14:textId="3A5CECA8"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851" w:type="dxa"/>
            <w:shd w:val="clear" w:color="auto" w:fill="auto"/>
          </w:tcPr>
          <w:p w14:paraId="4D755272" w14:textId="19EFAFEB"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096" w:type="dxa"/>
            <w:vMerge/>
            <w:shd w:val="clear" w:color="auto" w:fill="auto"/>
            <w:vAlign w:val="center"/>
          </w:tcPr>
          <w:p w14:paraId="28E8C1F2"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5F5A2D" w:rsidRPr="00FC7C0C" w14:paraId="3A4A0D1F" w14:textId="77777777" w:rsidTr="00C13608">
        <w:trPr>
          <w:trHeight w:val="278"/>
          <w:jc w:val="center"/>
        </w:trPr>
        <w:tc>
          <w:tcPr>
            <w:tcW w:w="532" w:type="dxa"/>
            <w:vMerge w:val="restart"/>
            <w:shd w:val="clear" w:color="auto" w:fill="auto"/>
          </w:tcPr>
          <w:p w14:paraId="34F573B0"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val="restart"/>
            <w:shd w:val="clear" w:color="auto" w:fill="auto"/>
          </w:tcPr>
          <w:p w14:paraId="4763EDB5" w14:textId="6D4BCF8E" w:rsidR="005F5A2D" w:rsidRPr="00FC7C0C" w:rsidRDefault="005F5A2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Итого по подпрограмме 1 </w:t>
            </w:r>
            <w:r w:rsidRPr="00FC7C0C">
              <w:rPr>
                <w:rFonts w:ascii="Times New Roman" w:hAnsi="Times New Roman" w:cs="Times New Roman"/>
                <w:sz w:val="16"/>
                <w:szCs w:val="16"/>
              </w:rPr>
              <w:lastRenderedPageBreak/>
              <w:t>«Создание условий для жилищного строительства»</w:t>
            </w:r>
          </w:p>
        </w:tc>
        <w:tc>
          <w:tcPr>
            <w:tcW w:w="809" w:type="dxa"/>
            <w:vMerge w:val="restart"/>
            <w:shd w:val="clear" w:color="auto" w:fill="auto"/>
          </w:tcPr>
          <w:p w14:paraId="5FA314E0" w14:textId="1910C9F5" w:rsidR="005F5A2D" w:rsidRPr="00FC7C0C" w:rsidRDefault="00096E5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2023 - </w:t>
            </w:r>
            <w:r>
              <w:rPr>
                <w:rFonts w:ascii="Times New Roman" w:eastAsia="Times New Roman" w:hAnsi="Times New Roman" w:cs="Times New Roman"/>
                <w:sz w:val="16"/>
                <w:szCs w:val="16"/>
                <w:lang w:eastAsia="ru-RU"/>
              </w:rPr>
              <w:lastRenderedPageBreak/>
              <w:t>2024</w:t>
            </w:r>
          </w:p>
        </w:tc>
        <w:tc>
          <w:tcPr>
            <w:tcW w:w="1335" w:type="dxa"/>
            <w:shd w:val="clear" w:color="auto" w:fill="auto"/>
          </w:tcPr>
          <w:p w14:paraId="0E64CEE9"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lastRenderedPageBreak/>
              <w:t>Итого:</w:t>
            </w:r>
          </w:p>
        </w:tc>
        <w:tc>
          <w:tcPr>
            <w:tcW w:w="724" w:type="dxa"/>
            <w:shd w:val="clear" w:color="auto" w:fill="auto"/>
          </w:tcPr>
          <w:p w14:paraId="7EC473BA" w14:textId="7CC3FEE3"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249</w:t>
            </w:r>
            <w:r w:rsidRPr="00FC7C0C">
              <w:rPr>
                <w:rFonts w:ascii="Times New Roman" w:eastAsia="Times New Roman" w:hAnsi="Times New Roman" w:cs="Times New Roman"/>
                <w:sz w:val="16"/>
                <w:szCs w:val="16"/>
                <w:lang w:eastAsia="ru-RU"/>
              </w:rPr>
              <w:t>,00</w:t>
            </w:r>
          </w:p>
        </w:tc>
        <w:tc>
          <w:tcPr>
            <w:tcW w:w="724" w:type="dxa"/>
            <w:shd w:val="clear" w:color="auto" w:fill="auto"/>
          </w:tcPr>
          <w:p w14:paraId="4C628BF2" w14:textId="5F4BECB3"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249</w:t>
            </w:r>
            <w:r w:rsidRPr="00FC7C0C">
              <w:rPr>
                <w:rFonts w:ascii="Times New Roman" w:eastAsia="Times New Roman" w:hAnsi="Times New Roman" w:cs="Times New Roman"/>
                <w:sz w:val="16"/>
                <w:szCs w:val="16"/>
                <w:lang w:eastAsia="ru-RU"/>
              </w:rPr>
              <w:t>,00</w:t>
            </w:r>
          </w:p>
        </w:tc>
        <w:tc>
          <w:tcPr>
            <w:tcW w:w="2921" w:type="dxa"/>
            <w:gridSpan w:val="5"/>
            <w:shd w:val="clear" w:color="auto" w:fill="auto"/>
          </w:tcPr>
          <w:p w14:paraId="7B9FB1CE" w14:textId="77CE26C1"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567" w:type="dxa"/>
            <w:shd w:val="clear" w:color="auto" w:fill="auto"/>
          </w:tcPr>
          <w:p w14:paraId="012A58C4" w14:textId="1B3D7170"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509BFC38" w14:textId="66AD6178"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B27BFD9" w14:textId="06D25C52"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0EF79C0F" w14:textId="7376626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C2AB614" w14:textId="5606EF8D"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1D97F3CF" w14:textId="7B82B982"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69711E2B" w14:textId="4B449F0E"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339F4CE3" w14:textId="0BC82B86"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01555E36" w14:textId="6E8632DE"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val="restart"/>
            <w:shd w:val="clear" w:color="auto" w:fill="auto"/>
          </w:tcPr>
          <w:p w14:paraId="430BE481" w14:textId="7777777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5F5A2D" w:rsidRPr="00FC7C0C" w14:paraId="6C0E7257" w14:textId="77777777" w:rsidTr="00C13608">
        <w:trPr>
          <w:trHeight w:val="556"/>
          <w:jc w:val="center"/>
        </w:trPr>
        <w:tc>
          <w:tcPr>
            <w:tcW w:w="532" w:type="dxa"/>
            <w:vMerge/>
            <w:shd w:val="clear" w:color="auto" w:fill="auto"/>
            <w:vAlign w:val="center"/>
          </w:tcPr>
          <w:p w14:paraId="45E61E8D"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282EDB38"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289CBE93"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2047CEF8"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68FAC366" w14:textId="0616498C" w:rsidR="005F5A2D"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FC7C0C">
              <w:rPr>
                <w:rFonts w:ascii="Times New Roman" w:eastAsia="Times New Roman" w:hAnsi="Times New Roman" w:cs="Times New Roman"/>
                <w:sz w:val="16"/>
                <w:szCs w:val="16"/>
                <w:lang w:eastAsia="ru-RU"/>
              </w:rPr>
              <w:t>9,00</w:t>
            </w:r>
          </w:p>
        </w:tc>
        <w:tc>
          <w:tcPr>
            <w:tcW w:w="724" w:type="dxa"/>
            <w:shd w:val="clear" w:color="auto" w:fill="auto"/>
          </w:tcPr>
          <w:p w14:paraId="7DDBB118" w14:textId="5198AB91"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Pr="00FC7C0C">
              <w:rPr>
                <w:rFonts w:ascii="Times New Roman" w:eastAsia="Times New Roman" w:hAnsi="Times New Roman" w:cs="Times New Roman"/>
                <w:sz w:val="16"/>
                <w:szCs w:val="16"/>
                <w:lang w:eastAsia="ru-RU"/>
              </w:rPr>
              <w:t>9,00</w:t>
            </w:r>
          </w:p>
        </w:tc>
        <w:tc>
          <w:tcPr>
            <w:tcW w:w="2921" w:type="dxa"/>
            <w:gridSpan w:val="5"/>
            <w:shd w:val="clear" w:color="auto" w:fill="auto"/>
          </w:tcPr>
          <w:p w14:paraId="7025DDFA" w14:textId="74478BE1"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567" w:type="dxa"/>
            <w:shd w:val="clear" w:color="auto" w:fill="auto"/>
          </w:tcPr>
          <w:p w14:paraId="5C4456B4" w14:textId="1F734B0A"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4BF2D8D" w14:textId="4FB62D96"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75436538" w14:textId="5C5BF68D"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358EFDDF" w14:textId="7710AEBD"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shd w:val="clear" w:color="auto" w:fill="auto"/>
          </w:tcPr>
          <w:p w14:paraId="49AE1679" w14:textId="35C987A0"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36A0FE38" w14:textId="2A12AF31"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59457126" w14:textId="524F9F66"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shd w:val="clear" w:color="auto" w:fill="auto"/>
          </w:tcPr>
          <w:p w14:paraId="5812B198" w14:textId="2F3FC6FD"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shd w:val="clear" w:color="auto" w:fill="auto"/>
          </w:tcPr>
          <w:p w14:paraId="6033F88C" w14:textId="6C26576E"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44D2F504"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5F5A2D" w:rsidRPr="00FC7C0C" w14:paraId="7B16D867" w14:textId="77777777" w:rsidTr="00C13608">
        <w:trPr>
          <w:trHeight w:val="552"/>
          <w:jc w:val="center"/>
        </w:trPr>
        <w:tc>
          <w:tcPr>
            <w:tcW w:w="532" w:type="dxa"/>
            <w:vMerge/>
            <w:shd w:val="clear" w:color="auto" w:fill="auto"/>
            <w:vAlign w:val="center"/>
          </w:tcPr>
          <w:p w14:paraId="01457649"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60D7799A"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4560F3CB"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337598CD"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2EFFA456" w14:textId="201035BC"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24" w:type="dxa"/>
            <w:tcBorders>
              <w:top w:val="nil"/>
              <w:left w:val="single" w:sz="4" w:space="0" w:color="auto"/>
              <w:bottom w:val="single" w:sz="4" w:space="0" w:color="auto"/>
              <w:right w:val="single" w:sz="4" w:space="0" w:color="auto"/>
            </w:tcBorders>
            <w:shd w:val="clear" w:color="auto" w:fill="auto"/>
          </w:tcPr>
          <w:p w14:paraId="4173B316" w14:textId="77270534"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2921" w:type="dxa"/>
            <w:gridSpan w:val="5"/>
            <w:tcBorders>
              <w:top w:val="single" w:sz="4" w:space="0" w:color="auto"/>
              <w:left w:val="nil"/>
              <w:bottom w:val="single" w:sz="4" w:space="0" w:color="auto"/>
              <w:right w:val="single" w:sz="4" w:space="0" w:color="auto"/>
            </w:tcBorders>
            <w:shd w:val="clear" w:color="auto" w:fill="auto"/>
          </w:tcPr>
          <w:p w14:paraId="0EAA18D4" w14:textId="3039C3FF"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tcPr>
          <w:p w14:paraId="1505904F" w14:textId="1712AAD4"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tcPr>
          <w:p w14:paraId="117DDDA0" w14:textId="51856B52"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tcPr>
          <w:p w14:paraId="24ABFC13" w14:textId="06E21906"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tcPr>
          <w:p w14:paraId="74F21A2C" w14:textId="6F4B6EC0"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tcPr>
          <w:p w14:paraId="06E30FCF" w14:textId="51504E48"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tcPr>
          <w:p w14:paraId="4FE23B8F" w14:textId="4C05761F"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tcPr>
          <w:p w14:paraId="3513C21A" w14:textId="4E344305"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8" w:type="dxa"/>
            <w:tcBorders>
              <w:top w:val="nil"/>
              <w:left w:val="nil"/>
              <w:bottom w:val="single" w:sz="4" w:space="0" w:color="auto"/>
              <w:right w:val="single" w:sz="4" w:space="0" w:color="auto"/>
            </w:tcBorders>
            <w:shd w:val="clear" w:color="auto" w:fill="auto"/>
          </w:tcPr>
          <w:p w14:paraId="520A4187" w14:textId="6C40DABA"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851" w:type="dxa"/>
            <w:tcBorders>
              <w:top w:val="nil"/>
              <w:left w:val="nil"/>
              <w:bottom w:val="single" w:sz="4" w:space="0" w:color="auto"/>
              <w:right w:val="single" w:sz="4" w:space="0" w:color="auto"/>
            </w:tcBorders>
            <w:shd w:val="clear" w:color="auto" w:fill="auto"/>
          </w:tcPr>
          <w:p w14:paraId="6E80A8F7" w14:textId="0FDB0C07" w:rsidR="005F5A2D" w:rsidRPr="00FC7C0C" w:rsidRDefault="005F5A2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1096" w:type="dxa"/>
            <w:vMerge/>
            <w:shd w:val="clear" w:color="auto" w:fill="auto"/>
            <w:vAlign w:val="center"/>
          </w:tcPr>
          <w:p w14:paraId="58DEEC29" w14:textId="77777777" w:rsidR="005F5A2D" w:rsidRPr="00FC7C0C" w:rsidRDefault="005F5A2D" w:rsidP="000E640B">
            <w:pPr>
              <w:widowControl w:val="0"/>
              <w:suppressAutoHyphens/>
              <w:spacing w:after="0" w:line="240" w:lineRule="auto"/>
              <w:rPr>
                <w:rFonts w:ascii="Times New Roman" w:eastAsia="Times New Roman" w:hAnsi="Times New Roman" w:cs="Times New Roman"/>
                <w:sz w:val="16"/>
                <w:szCs w:val="16"/>
                <w:lang w:eastAsia="ru-RU"/>
              </w:rPr>
            </w:pPr>
          </w:p>
        </w:tc>
      </w:tr>
    </w:tbl>
    <w:p w14:paraId="5287914F" w14:textId="77777777" w:rsidR="00DC19A4" w:rsidRDefault="00DC19A4" w:rsidP="000E640B">
      <w:pPr>
        <w:suppressAutoHyphens/>
        <w:spacing w:after="0" w:line="240" w:lineRule="auto"/>
        <w:jc w:val="center"/>
        <w:rPr>
          <w:rFonts w:ascii="Times New Roman" w:eastAsia="Times New Roman" w:hAnsi="Times New Roman" w:cs="Times New Roman"/>
          <w:bCs/>
          <w:sz w:val="24"/>
          <w:szCs w:val="24"/>
          <w:lang w:eastAsia="ru-RU"/>
        </w:rPr>
      </w:pPr>
    </w:p>
    <w:p w14:paraId="59A6F2FF" w14:textId="77777777" w:rsidR="00F5714E" w:rsidRPr="00DC19A4" w:rsidRDefault="00F5714E" w:rsidP="000E640B">
      <w:pPr>
        <w:suppressAutoHyphens/>
        <w:spacing w:after="0" w:line="240" w:lineRule="auto"/>
        <w:jc w:val="center"/>
        <w:rPr>
          <w:rFonts w:ascii="Times New Roman" w:eastAsia="Times New Roman" w:hAnsi="Times New Roman" w:cs="Times New Roman"/>
          <w:bCs/>
          <w:sz w:val="24"/>
          <w:szCs w:val="24"/>
          <w:lang w:eastAsia="ru-RU"/>
        </w:rPr>
      </w:pPr>
    </w:p>
    <w:p w14:paraId="2F190469" w14:textId="10666536" w:rsidR="00C66AE4" w:rsidRDefault="00594CC9" w:rsidP="000E640B">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B2F9F">
        <w:rPr>
          <w:rFonts w:ascii="Times New Roman" w:eastAsia="Calibri" w:hAnsi="Times New Roman" w:cs="Times New Roman"/>
          <w:sz w:val="24"/>
          <w:szCs w:val="24"/>
        </w:rPr>
        <w:t xml:space="preserve">. </w:t>
      </w:r>
      <w:r w:rsidR="00C66AE4" w:rsidRPr="00BC0967">
        <w:rPr>
          <w:rFonts w:ascii="Times New Roman" w:eastAsia="Calibri" w:hAnsi="Times New Roman" w:cs="Times New Roman"/>
          <w:sz w:val="24"/>
          <w:szCs w:val="24"/>
        </w:rPr>
        <w:t>Подпрограмм</w:t>
      </w:r>
      <w:r w:rsidR="0003306F">
        <w:rPr>
          <w:rFonts w:ascii="Times New Roman" w:eastAsia="Calibri" w:hAnsi="Times New Roman" w:cs="Times New Roman"/>
          <w:sz w:val="24"/>
          <w:szCs w:val="24"/>
        </w:rPr>
        <w:t>а</w:t>
      </w:r>
      <w:r w:rsidR="00C66AE4" w:rsidRPr="00BC0967">
        <w:rPr>
          <w:rFonts w:ascii="Times New Roman" w:eastAsia="Calibri" w:hAnsi="Times New Roman" w:cs="Times New Roman"/>
          <w:sz w:val="24"/>
          <w:szCs w:val="24"/>
        </w:rPr>
        <w:t xml:space="preserve"> 2 «Обеспечение жильем молодых семей»</w:t>
      </w:r>
      <w:r w:rsidR="008F112C">
        <w:rPr>
          <w:rFonts w:ascii="Times New Roman" w:eastAsia="Calibri" w:hAnsi="Times New Roman" w:cs="Times New Roman"/>
          <w:sz w:val="24"/>
          <w:szCs w:val="24"/>
        </w:rPr>
        <w:t>.</w:t>
      </w:r>
    </w:p>
    <w:p w14:paraId="1F45C653" w14:textId="43458E60" w:rsidR="0003306F" w:rsidRPr="00BC0967" w:rsidRDefault="0003306F" w:rsidP="000E640B">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 </w:t>
      </w:r>
      <w:r w:rsidRPr="00BC0967">
        <w:rPr>
          <w:rFonts w:ascii="Times New Roman" w:eastAsia="Calibri" w:hAnsi="Times New Roman" w:cs="Times New Roman"/>
          <w:sz w:val="24"/>
          <w:szCs w:val="24"/>
        </w:rPr>
        <w:t>Перечень мероприятий подпрограммы 2 «Обеспечение жильем молодых семей»</w:t>
      </w:r>
      <w:r>
        <w:rPr>
          <w:rFonts w:ascii="Times New Roman" w:eastAsia="Calibri" w:hAnsi="Times New Roman" w:cs="Times New Roman"/>
          <w:sz w:val="24"/>
          <w:szCs w:val="24"/>
        </w:rPr>
        <w:t>.</w:t>
      </w:r>
    </w:p>
    <w:p w14:paraId="6DCAF081" w14:textId="77777777" w:rsidR="00C66AE4" w:rsidRPr="00BC0967" w:rsidRDefault="00C66AE4" w:rsidP="000E640B">
      <w:pPr>
        <w:suppressAutoHyphens/>
        <w:spacing w:after="0" w:line="240" w:lineRule="auto"/>
        <w:jc w:val="both"/>
        <w:rPr>
          <w:rFonts w:ascii="Times New Roman" w:eastAsia="Times New Roman" w:hAnsi="Times New Roman" w:cs="Times New Roman"/>
          <w:sz w:val="24"/>
          <w:szCs w:val="24"/>
          <w:lang w:eastAsia="ru-RU"/>
        </w:rPr>
      </w:pPr>
    </w:p>
    <w:tbl>
      <w:tblPr>
        <w:tblW w:w="15714" w:type="dxa"/>
        <w:jc w:val="center"/>
        <w:tblLayout w:type="fixed"/>
        <w:tblLook w:val="04A0" w:firstRow="1" w:lastRow="0" w:firstColumn="1" w:lastColumn="0" w:noHBand="0" w:noVBand="1"/>
      </w:tblPr>
      <w:tblGrid>
        <w:gridCol w:w="377"/>
        <w:gridCol w:w="1630"/>
        <w:gridCol w:w="630"/>
        <w:gridCol w:w="1225"/>
        <w:gridCol w:w="900"/>
        <w:gridCol w:w="749"/>
        <w:gridCol w:w="576"/>
        <w:gridCol w:w="363"/>
        <w:gridCol w:w="491"/>
        <w:gridCol w:w="425"/>
        <w:gridCol w:w="426"/>
        <w:gridCol w:w="784"/>
        <w:gridCol w:w="709"/>
        <w:gridCol w:w="720"/>
        <w:gridCol w:w="779"/>
        <w:gridCol w:w="778"/>
        <w:gridCol w:w="778"/>
        <w:gridCol w:w="777"/>
        <w:gridCol w:w="778"/>
        <w:gridCol w:w="782"/>
        <w:gridCol w:w="1037"/>
      </w:tblGrid>
      <w:tr w:rsidR="007A0DB3" w:rsidRPr="007A0DB3" w14:paraId="628CF91B" w14:textId="77777777" w:rsidTr="00B9313A">
        <w:trPr>
          <w:trHeight w:val="492"/>
          <w:jc w:val="center"/>
        </w:trPr>
        <w:tc>
          <w:tcPr>
            <w:tcW w:w="3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A270DD" w14:textId="77777777" w:rsidR="00EC6698" w:rsidRPr="007A0DB3" w:rsidRDefault="008D3E1A"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w:t>
            </w:r>
          </w:p>
          <w:p w14:paraId="1D798631" w14:textId="38D0D262" w:rsidR="008D3E1A" w:rsidRPr="007A0DB3" w:rsidRDefault="008D3E1A"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 п/п</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DCD0E"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Мероприятие подпрограммы</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08853"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Сроки исполнения мероприятия</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8AA3C1"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Источники финансирования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B90784"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Всего (тыс. руб.)</w:t>
            </w:r>
          </w:p>
        </w:tc>
        <w:tc>
          <w:tcPr>
            <w:tcW w:w="9915" w:type="dxa"/>
            <w:gridSpan w:val="15"/>
            <w:tcBorders>
              <w:top w:val="single" w:sz="4" w:space="0" w:color="000000"/>
              <w:bottom w:val="single" w:sz="4" w:space="0" w:color="000000"/>
              <w:right w:val="single" w:sz="4" w:space="0" w:color="000000"/>
            </w:tcBorders>
            <w:shd w:val="clear" w:color="auto" w:fill="auto"/>
          </w:tcPr>
          <w:p w14:paraId="72623C13"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Объем финансирования по годам (тыс. руб.)</w:t>
            </w:r>
          </w:p>
        </w:tc>
        <w:tc>
          <w:tcPr>
            <w:tcW w:w="103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A79F09" w14:textId="2827FE1E" w:rsidR="008D3E1A" w:rsidRPr="007A0DB3" w:rsidRDefault="009C3E26" w:rsidP="00B9313A">
            <w:pPr>
              <w:widowControl w:val="0"/>
              <w:suppressAutoHyphens/>
              <w:spacing w:after="0" w:line="240" w:lineRule="auto"/>
              <w:ind w:left="-37"/>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  </w:t>
            </w:r>
            <w:r w:rsidR="008D3E1A" w:rsidRPr="007A0DB3">
              <w:rPr>
                <w:rFonts w:ascii="Times New Roman" w:eastAsia="Times New Roman" w:hAnsi="Times New Roman" w:cs="Times New Roman"/>
                <w:sz w:val="16"/>
                <w:szCs w:val="16"/>
                <w:lang w:eastAsia="ru-RU"/>
              </w:rPr>
              <w:t xml:space="preserve">Ответственный за выполнение мероприятия </w:t>
            </w:r>
          </w:p>
        </w:tc>
      </w:tr>
      <w:tr w:rsidR="007A0DB3" w:rsidRPr="007A0DB3" w14:paraId="4259D38C" w14:textId="77777777" w:rsidTr="00B9313A">
        <w:trPr>
          <w:trHeight w:val="288"/>
          <w:jc w:val="center"/>
        </w:trPr>
        <w:tc>
          <w:tcPr>
            <w:tcW w:w="3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3D5CAB" w14:textId="77777777" w:rsidR="00F51D1B" w:rsidRPr="007A0DB3" w:rsidRDefault="00F51D1B"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19007C" w14:textId="77777777" w:rsidR="00F51D1B" w:rsidRPr="007A0DB3" w:rsidRDefault="00F51D1B"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347243" w14:textId="77777777" w:rsidR="00F51D1B" w:rsidRPr="007A0DB3" w:rsidRDefault="00F51D1B"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02651" w14:textId="77777777" w:rsidR="00F51D1B" w:rsidRPr="007A0DB3" w:rsidRDefault="00F51D1B"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9AD12F" w14:textId="77777777" w:rsidR="00F51D1B" w:rsidRPr="007A0DB3" w:rsidRDefault="00F51D1B"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49" w:type="dxa"/>
            <w:tcBorders>
              <w:top w:val="single" w:sz="4" w:space="0" w:color="000000"/>
              <w:bottom w:val="single" w:sz="4" w:space="0" w:color="000000"/>
              <w:right w:val="single" w:sz="4" w:space="0" w:color="000000"/>
            </w:tcBorders>
            <w:shd w:val="clear" w:color="auto" w:fill="auto"/>
          </w:tcPr>
          <w:p w14:paraId="6E33F25A" w14:textId="77777777" w:rsidR="00F51D1B" w:rsidRPr="007A0DB3" w:rsidRDefault="00F51D1B" w:rsidP="000E640B">
            <w:pPr>
              <w:pStyle w:val="ConsPlusNormal"/>
              <w:spacing w:line="276" w:lineRule="auto"/>
              <w:jc w:val="center"/>
              <w:rPr>
                <w:rFonts w:ascii="Times New Roman" w:hAnsi="Times New Roman" w:cs="Times New Roman"/>
                <w:sz w:val="16"/>
                <w:szCs w:val="16"/>
                <w:lang w:eastAsia="en-US"/>
              </w:rPr>
            </w:pPr>
            <w:r w:rsidRPr="007A0DB3">
              <w:rPr>
                <w:rFonts w:ascii="Times New Roman" w:hAnsi="Times New Roman" w:cs="Times New Roman"/>
                <w:sz w:val="16"/>
                <w:szCs w:val="16"/>
                <w:lang w:eastAsia="en-US"/>
              </w:rPr>
              <w:t>2023</w:t>
            </w:r>
          </w:p>
          <w:p w14:paraId="3B57D729" w14:textId="59E55224"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2281" w:type="dxa"/>
            <w:gridSpan w:val="5"/>
            <w:tcBorders>
              <w:bottom w:val="single" w:sz="4" w:space="0" w:color="000000"/>
              <w:right w:val="single" w:sz="4" w:space="0" w:color="000000"/>
            </w:tcBorders>
            <w:shd w:val="clear" w:color="auto" w:fill="auto"/>
          </w:tcPr>
          <w:p w14:paraId="3959517D" w14:textId="77777777" w:rsidR="00F51D1B" w:rsidRPr="007A0DB3" w:rsidRDefault="00F51D1B" w:rsidP="000E640B">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 xml:space="preserve">2024 </w:t>
            </w:r>
          </w:p>
          <w:p w14:paraId="33E606A1" w14:textId="3297F9B5"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84" w:type="dxa"/>
            <w:tcBorders>
              <w:bottom w:val="single" w:sz="4" w:space="0" w:color="000000"/>
              <w:right w:val="single" w:sz="4" w:space="0" w:color="000000"/>
            </w:tcBorders>
            <w:shd w:val="clear" w:color="auto" w:fill="auto"/>
          </w:tcPr>
          <w:p w14:paraId="1A9913F3" w14:textId="1B3C6997"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2025 год</w:t>
            </w:r>
          </w:p>
        </w:tc>
        <w:tc>
          <w:tcPr>
            <w:tcW w:w="709" w:type="dxa"/>
            <w:tcBorders>
              <w:bottom w:val="single" w:sz="4" w:space="0" w:color="000000"/>
              <w:right w:val="single" w:sz="4" w:space="0" w:color="000000"/>
            </w:tcBorders>
            <w:shd w:val="clear" w:color="auto" w:fill="auto"/>
          </w:tcPr>
          <w:p w14:paraId="7D9F135C" w14:textId="0BB5FCE3"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2026 год</w:t>
            </w:r>
          </w:p>
        </w:tc>
        <w:tc>
          <w:tcPr>
            <w:tcW w:w="720" w:type="dxa"/>
            <w:tcBorders>
              <w:bottom w:val="single" w:sz="4" w:space="0" w:color="000000"/>
              <w:right w:val="single" w:sz="4" w:space="0" w:color="000000"/>
            </w:tcBorders>
            <w:shd w:val="clear" w:color="auto" w:fill="auto"/>
          </w:tcPr>
          <w:p w14:paraId="7A848EC1" w14:textId="77777777" w:rsidR="00F51D1B" w:rsidRPr="007A0DB3" w:rsidRDefault="00F51D1B" w:rsidP="000E640B">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2027</w:t>
            </w:r>
          </w:p>
          <w:p w14:paraId="5AB6B891" w14:textId="4A658550"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 xml:space="preserve"> год</w:t>
            </w:r>
          </w:p>
        </w:tc>
        <w:tc>
          <w:tcPr>
            <w:tcW w:w="779" w:type="dxa"/>
            <w:tcBorders>
              <w:bottom w:val="single" w:sz="4" w:space="0" w:color="000000"/>
              <w:right w:val="single" w:sz="4" w:space="0" w:color="000000"/>
            </w:tcBorders>
            <w:shd w:val="clear" w:color="auto" w:fill="auto"/>
          </w:tcPr>
          <w:p w14:paraId="2ED36E2A" w14:textId="3B3016F8"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2028 год</w:t>
            </w:r>
          </w:p>
        </w:tc>
        <w:tc>
          <w:tcPr>
            <w:tcW w:w="778" w:type="dxa"/>
            <w:tcBorders>
              <w:bottom w:val="single" w:sz="4" w:space="0" w:color="000000"/>
              <w:right w:val="single" w:sz="4" w:space="0" w:color="000000"/>
            </w:tcBorders>
            <w:shd w:val="clear" w:color="auto" w:fill="auto"/>
          </w:tcPr>
          <w:p w14:paraId="003612C9" w14:textId="4BB040CA"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2029 год</w:t>
            </w:r>
          </w:p>
        </w:tc>
        <w:tc>
          <w:tcPr>
            <w:tcW w:w="778" w:type="dxa"/>
            <w:tcBorders>
              <w:bottom w:val="single" w:sz="4" w:space="0" w:color="000000"/>
              <w:right w:val="single" w:sz="4" w:space="0" w:color="000000"/>
            </w:tcBorders>
            <w:shd w:val="clear" w:color="auto" w:fill="auto"/>
          </w:tcPr>
          <w:p w14:paraId="2D57DB3E" w14:textId="77777777" w:rsidR="00F51D1B" w:rsidRPr="007A0DB3" w:rsidRDefault="00F51D1B" w:rsidP="000E640B">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 xml:space="preserve">2030 </w:t>
            </w:r>
          </w:p>
          <w:p w14:paraId="357B4E1C" w14:textId="1E82A222"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77" w:type="dxa"/>
            <w:tcBorders>
              <w:bottom w:val="single" w:sz="4" w:space="0" w:color="000000"/>
              <w:right w:val="single" w:sz="4" w:space="0" w:color="000000"/>
            </w:tcBorders>
            <w:shd w:val="clear" w:color="auto" w:fill="auto"/>
          </w:tcPr>
          <w:p w14:paraId="58FEE70A" w14:textId="77777777" w:rsidR="00F51D1B" w:rsidRPr="007A0DB3" w:rsidRDefault="00F51D1B" w:rsidP="000E640B">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 xml:space="preserve">2031 </w:t>
            </w:r>
          </w:p>
          <w:p w14:paraId="56705EA4" w14:textId="258FCEE5"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78" w:type="dxa"/>
            <w:tcBorders>
              <w:bottom w:val="single" w:sz="4" w:space="0" w:color="000000"/>
              <w:right w:val="single" w:sz="4" w:space="0" w:color="000000"/>
            </w:tcBorders>
            <w:shd w:val="clear" w:color="auto" w:fill="auto"/>
          </w:tcPr>
          <w:p w14:paraId="126A31A0" w14:textId="77777777" w:rsidR="00F51D1B" w:rsidRPr="007A0DB3" w:rsidRDefault="00F51D1B" w:rsidP="000E640B">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 xml:space="preserve">2032 </w:t>
            </w:r>
          </w:p>
          <w:p w14:paraId="2FEB92F8" w14:textId="6A6C4BC0"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год</w:t>
            </w:r>
          </w:p>
        </w:tc>
        <w:tc>
          <w:tcPr>
            <w:tcW w:w="782" w:type="dxa"/>
            <w:tcBorders>
              <w:bottom w:val="single" w:sz="4" w:space="0" w:color="000000"/>
              <w:right w:val="single" w:sz="4" w:space="0" w:color="000000"/>
            </w:tcBorders>
            <w:shd w:val="clear" w:color="auto" w:fill="auto"/>
          </w:tcPr>
          <w:p w14:paraId="2072946A" w14:textId="77777777" w:rsidR="00F51D1B" w:rsidRPr="007A0DB3" w:rsidRDefault="00F51D1B" w:rsidP="000E640B">
            <w:pPr>
              <w:widowControl w:val="0"/>
              <w:suppressAutoHyphens/>
              <w:spacing w:after="0" w:line="240" w:lineRule="auto"/>
              <w:jc w:val="center"/>
              <w:rPr>
                <w:rFonts w:ascii="Times New Roman" w:hAnsi="Times New Roman" w:cs="Times New Roman"/>
                <w:sz w:val="16"/>
                <w:szCs w:val="16"/>
              </w:rPr>
            </w:pPr>
            <w:r w:rsidRPr="007A0DB3">
              <w:rPr>
                <w:rFonts w:ascii="Times New Roman" w:hAnsi="Times New Roman" w:cs="Times New Roman"/>
                <w:sz w:val="16"/>
                <w:szCs w:val="16"/>
              </w:rPr>
              <w:t>2033</w:t>
            </w:r>
          </w:p>
          <w:p w14:paraId="7B720251" w14:textId="66B46BBD" w:rsidR="00F51D1B" w:rsidRPr="007A0DB3" w:rsidRDefault="00F51D1B"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hAnsi="Times New Roman" w:cs="Times New Roman"/>
                <w:sz w:val="16"/>
                <w:szCs w:val="16"/>
              </w:rPr>
              <w:t xml:space="preserve"> год</w:t>
            </w:r>
          </w:p>
        </w:tc>
        <w:tc>
          <w:tcPr>
            <w:tcW w:w="1037" w:type="dxa"/>
            <w:vMerge/>
            <w:tcBorders>
              <w:left w:val="single" w:sz="4" w:space="0" w:color="000000"/>
              <w:bottom w:val="single" w:sz="4" w:space="0" w:color="000000"/>
              <w:right w:val="single" w:sz="4" w:space="0" w:color="000000"/>
            </w:tcBorders>
            <w:shd w:val="clear" w:color="auto" w:fill="auto"/>
            <w:vAlign w:val="center"/>
          </w:tcPr>
          <w:p w14:paraId="5FCFCF8A" w14:textId="77777777" w:rsidR="00F51D1B" w:rsidRPr="007A0DB3" w:rsidRDefault="00F51D1B"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7A0DB3" w:rsidRPr="007A0DB3" w14:paraId="2E504C3C" w14:textId="77777777" w:rsidTr="00B9313A">
        <w:trPr>
          <w:trHeight w:val="288"/>
          <w:jc w:val="center"/>
        </w:trPr>
        <w:tc>
          <w:tcPr>
            <w:tcW w:w="377" w:type="dxa"/>
            <w:tcBorders>
              <w:left w:val="single" w:sz="4" w:space="0" w:color="000000"/>
              <w:bottom w:val="single" w:sz="4" w:space="0" w:color="000000"/>
              <w:right w:val="single" w:sz="4" w:space="0" w:color="000000"/>
            </w:tcBorders>
            <w:shd w:val="clear" w:color="auto" w:fill="auto"/>
          </w:tcPr>
          <w:p w14:paraId="0B1589B7" w14:textId="77777777" w:rsidR="008D3E1A" w:rsidRPr="007A0DB3" w:rsidRDefault="008D3E1A" w:rsidP="000E640B">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w:t>
            </w:r>
          </w:p>
        </w:tc>
        <w:tc>
          <w:tcPr>
            <w:tcW w:w="1630" w:type="dxa"/>
            <w:tcBorders>
              <w:bottom w:val="single" w:sz="4" w:space="0" w:color="000000"/>
              <w:right w:val="single" w:sz="4" w:space="0" w:color="000000"/>
            </w:tcBorders>
            <w:shd w:val="clear" w:color="auto" w:fill="auto"/>
            <w:vAlign w:val="center"/>
          </w:tcPr>
          <w:p w14:paraId="5450DB84"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w:t>
            </w:r>
          </w:p>
        </w:tc>
        <w:tc>
          <w:tcPr>
            <w:tcW w:w="630" w:type="dxa"/>
            <w:tcBorders>
              <w:bottom w:val="single" w:sz="4" w:space="0" w:color="000000"/>
              <w:right w:val="single" w:sz="4" w:space="0" w:color="000000"/>
            </w:tcBorders>
            <w:shd w:val="clear" w:color="auto" w:fill="auto"/>
            <w:vAlign w:val="center"/>
          </w:tcPr>
          <w:p w14:paraId="3D022CF9"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w:t>
            </w:r>
          </w:p>
        </w:tc>
        <w:tc>
          <w:tcPr>
            <w:tcW w:w="1225" w:type="dxa"/>
            <w:tcBorders>
              <w:bottom w:val="single" w:sz="4" w:space="0" w:color="000000"/>
              <w:right w:val="single" w:sz="4" w:space="0" w:color="000000"/>
            </w:tcBorders>
            <w:shd w:val="clear" w:color="auto" w:fill="auto"/>
            <w:vAlign w:val="center"/>
          </w:tcPr>
          <w:p w14:paraId="17841404"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w:t>
            </w:r>
          </w:p>
        </w:tc>
        <w:tc>
          <w:tcPr>
            <w:tcW w:w="900" w:type="dxa"/>
            <w:tcBorders>
              <w:bottom w:val="single" w:sz="4" w:space="0" w:color="000000"/>
              <w:right w:val="single" w:sz="4" w:space="0" w:color="000000"/>
            </w:tcBorders>
            <w:shd w:val="clear" w:color="auto" w:fill="auto"/>
            <w:vAlign w:val="center"/>
          </w:tcPr>
          <w:p w14:paraId="4100A2D6"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49" w:type="dxa"/>
            <w:tcBorders>
              <w:top w:val="single" w:sz="4" w:space="0" w:color="000000"/>
              <w:bottom w:val="single" w:sz="4" w:space="0" w:color="000000"/>
              <w:right w:val="single" w:sz="4" w:space="0" w:color="000000"/>
            </w:tcBorders>
            <w:shd w:val="clear" w:color="auto" w:fill="auto"/>
            <w:vAlign w:val="center"/>
          </w:tcPr>
          <w:p w14:paraId="5073CD39"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w:t>
            </w:r>
          </w:p>
        </w:tc>
        <w:tc>
          <w:tcPr>
            <w:tcW w:w="2281" w:type="dxa"/>
            <w:gridSpan w:val="5"/>
            <w:tcBorders>
              <w:bottom w:val="single" w:sz="4" w:space="0" w:color="000000"/>
              <w:right w:val="single" w:sz="4" w:space="0" w:color="000000"/>
            </w:tcBorders>
            <w:shd w:val="clear" w:color="auto" w:fill="auto"/>
            <w:vAlign w:val="center"/>
          </w:tcPr>
          <w:p w14:paraId="0594E99D"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7</w:t>
            </w:r>
          </w:p>
        </w:tc>
        <w:tc>
          <w:tcPr>
            <w:tcW w:w="784" w:type="dxa"/>
            <w:tcBorders>
              <w:bottom w:val="single" w:sz="4" w:space="0" w:color="000000"/>
              <w:right w:val="single" w:sz="4" w:space="0" w:color="000000"/>
            </w:tcBorders>
            <w:shd w:val="clear" w:color="auto" w:fill="auto"/>
            <w:vAlign w:val="center"/>
          </w:tcPr>
          <w:p w14:paraId="3CD2E0B6"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8</w:t>
            </w:r>
          </w:p>
        </w:tc>
        <w:tc>
          <w:tcPr>
            <w:tcW w:w="709" w:type="dxa"/>
            <w:tcBorders>
              <w:bottom w:val="single" w:sz="4" w:space="0" w:color="000000"/>
              <w:right w:val="single" w:sz="4" w:space="0" w:color="000000"/>
            </w:tcBorders>
            <w:shd w:val="clear" w:color="auto" w:fill="auto"/>
            <w:vAlign w:val="center"/>
          </w:tcPr>
          <w:p w14:paraId="01037432"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9</w:t>
            </w:r>
          </w:p>
        </w:tc>
        <w:tc>
          <w:tcPr>
            <w:tcW w:w="720" w:type="dxa"/>
            <w:tcBorders>
              <w:bottom w:val="single" w:sz="4" w:space="0" w:color="000000"/>
              <w:right w:val="single" w:sz="4" w:space="0" w:color="000000"/>
            </w:tcBorders>
            <w:shd w:val="clear" w:color="auto" w:fill="auto"/>
            <w:vAlign w:val="center"/>
          </w:tcPr>
          <w:p w14:paraId="7C8D5FFA"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10</w:t>
            </w:r>
          </w:p>
        </w:tc>
        <w:tc>
          <w:tcPr>
            <w:tcW w:w="779" w:type="dxa"/>
            <w:tcBorders>
              <w:bottom w:val="single" w:sz="4" w:space="0" w:color="000000"/>
              <w:right w:val="single" w:sz="4" w:space="0" w:color="000000"/>
            </w:tcBorders>
            <w:shd w:val="clear" w:color="auto" w:fill="auto"/>
            <w:vAlign w:val="center"/>
          </w:tcPr>
          <w:p w14:paraId="56A7F467"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11</w:t>
            </w:r>
          </w:p>
        </w:tc>
        <w:tc>
          <w:tcPr>
            <w:tcW w:w="778" w:type="dxa"/>
            <w:tcBorders>
              <w:bottom w:val="single" w:sz="4" w:space="0" w:color="000000"/>
              <w:right w:val="single" w:sz="4" w:space="0" w:color="000000"/>
            </w:tcBorders>
            <w:shd w:val="clear" w:color="auto" w:fill="auto"/>
            <w:vAlign w:val="center"/>
          </w:tcPr>
          <w:p w14:paraId="0457FF18"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12</w:t>
            </w:r>
          </w:p>
        </w:tc>
        <w:tc>
          <w:tcPr>
            <w:tcW w:w="778" w:type="dxa"/>
            <w:tcBorders>
              <w:bottom w:val="single" w:sz="4" w:space="0" w:color="000000"/>
              <w:right w:val="single" w:sz="4" w:space="0" w:color="000000"/>
            </w:tcBorders>
            <w:shd w:val="clear" w:color="auto" w:fill="auto"/>
            <w:vAlign w:val="center"/>
          </w:tcPr>
          <w:p w14:paraId="3EE1EFDF"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13</w:t>
            </w:r>
          </w:p>
        </w:tc>
        <w:tc>
          <w:tcPr>
            <w:tcW w:w="777" w:type="dxa"/>
            <w:tcBorders>
              <w:bottom w:val="single" w:sz="4" w:space="0" w:color="000000"/>
              <w:right w:val="single" w:sz="4" w:space="0" w:color="000000"/>
            </w:tcBorders>
            <w:shd w:val="clear" w:color="auto" w:fill="auto"/>
            <w:vAlign w:val="center"/>
          </w:tcPr>
          <w:p w14:paraId="7CBC01AB"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14</w:t>
            </w:r>
          </w:p>
        </w:tc>
        <w:tc>
          <w:tcPr>
            <w:tcW w:w="778" w:type="dxa"/>
            <w:tcBorders>
              <w:bottom w:val="single" w:sz="4" w:space="0" w:color="000000"/>
              <w:right w:val="single" w:sz="4" w:space="0" w:color="000000"/>
            </w:tcBorders>
            <w:shd w:val="clear" w:color="auto" w:fill="auto"/>
            <w:vAlign w:val="center"/>
          </w:tcPr>
          <w:p w14:paraId="5398FE26"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15</w:t>
            </w:r>
          </w:p>
        </w:tc>
        <w:tc>
          <w:tcPr>
            <w:tcW w:w="782" w:type="dxa"/>
            <w:tcBorders>
              <w:bottom w:val="single" w:sz="4" w:space="0" w:color="000000"/>
              <w:right w:val="single" w:sz="4" w:space="0" w:color="000000"/>
            </w:tcBorders>
            <w:shd w:val="clear" w:color="auto" w:fill="auto"/>
            <w:vAlign w:val="center"/>
          </w:tcPr>
          <w:p w14:paraId="2F5AC98E"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16</w:t>
            </w:r>
          </w:p>
        </w:tc>
        <w:tc>
          <w:tcPr>
            <w:tcW w:w="1037" w:type="dxa"/>
            <w:tcBorders>
              <w:bottom w:val="single" w:sz="4" w:space="0" w:color="000000"/>
              <w:right w:val="single" w:sz="4" w:space="0" w:color="000000"/>
            </w:tcBorders>
            <w:shd w:val="clear" w:color="auto" w:fill="auto"/>
            <w:vAlign w:val="center"/>
          </w:tcPr>
          <w:p w14:paraId="48F30695" w14:textId="77777777" w:rsidR="008D3E1A" w:rsidRPr="007A0DB3" w:rsidRDefault="008D3E1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17</w:t>
            </w:r>
          </w:p>
        </w:tc>
      </w:tr>
      <w:tr w:rsidR="00984EE4" w:rsidRPr="007A0DB3" w14:paraId="67F741D1" w14:textId="77777777" w:rsidTr="00B9313A">
        <w:trPr>
          <w:trHeight w:val="428"/>
          <w:jc w:val="center"/>
        </w:trPr>
        <w:tc>
          <w:tcPr>
            <w:tcW w:w="377" w:type="dxa"/>
            <w:vMerge w:val="restart"/>
            <w:tcBorders>
              <w:left w:val="single" w:sz="4" w:space="0" w:color="000000"/>
              <w:bottom w:val="single" w:sz="4" w:space="0" w:color="000000"/>
              <w:right w:val="single" w:sz="4" w:space="0" w:color="000000"/>
            </w:tcBorders>
            <w:shd w:val="clear" w:color="auto" w:fill="auto"/>
            <w:vAlign w:val="center"/>
          </w:tcPr>
          <w:p w14:paraId="598965EC" w14:textId="77777777" w:rsidR="00984EE4" w:rsidRPr="007A0DB3" w:rsidRDefault="00984EE4" w:rsidP="000E640B">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w:t>
            </w:r>
          </w:p>
        </w:tc>
        <w:tc>
          <w:tcPr>
            <w:tcW w:w="1630" w:type="dxa"/>
            <w:vMerge w:val="restart"/>
            <w:tcBorders>
              <w:left w:val="single" w:sz="4" w:space="0" w:color="000000"/>
              <w:bottom w:val="single" w:sz="4" w:space="0" w:color="000000"/>
              <w:right w:val="single" w:sz="4" w:space="0" w:color="000000"/>
            </w:tcBorders>
            <w:shd w:val="clear" w:color="auto" w:fill="auto"/>
          </w:tcPr>
          <w:p w14:paraId="0717FD8F" w14:textId="77777777" w:rsidR="00984EE4" w:rsidRPr="007A0DB3" w:rsidRDefault="00984EE4"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630" w:type="dxa"/>
            <w:vMerge w:val="restart"/>
            <w:tcBorders>
              <w:left w:val="single" w:sz="4" w:space="0" w:color="000000"/>
              <w:bottom w:val="single" w:sz="4" w:space="0" w:color="000000"/>
              <w:right w:val="single" w:sz="4" w:space="0" w:color="000000"/>
            </w:tcBorders>
            <w:shd w:val="clear" w:color="auto" w:fill="auto"/>
          </w:tcPr>
          <w:p w14:paraId="3E66FCDD" w14:textId="77777777"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2023 - 2033</w:t>
            </w:r>
          </w:p>
        </w:tc>
        <w:tc>
          <w:tcPr>
            <w:tcW w:w="1225" w:type="dxa"/>
            <w:tcBorders>
              <w:bottom w:val="single" w:sz="4" w:space="0" w:color="000000"/>
              <w:right w:val="single" w:sz="4" w:space="0" w:color="000000"/>
            </w:tcBorders>
            <w:shd w:val="clear" w:color="auto" w:fill="auto"/>
            <w:vAlign w:val="center"/>
          </w:tcPr>
          <w:p w14:paraId="0FFF80AE"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57F8573F" w14:textId="1C41F3D4" w:rsidR="00984EE4" w:rsidRPr="00AB14CE" w:rsidRDefault="00984EE4" w:rsidP="000E640B">
            <w:pPr>
              <w:widowControl w:val="0"/>
              <w:suppressAutoHyphens/>
              <w:spacing w:after="0" w:line="240" w:lineRule="auto"/>
              <w:ind w:left="-108" w:right="-5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557 99</w:t>
            </w:r>
            <w:r>
              <w:rPr>
                <w:rFonts w:ascii="Times New Roman" w:eastAsia="Times New Roman" w:hAnsi="Times New Roman" w:cs="Times New Roman"/>
                <w:sz w:val="16"/>
                <w:szCs w:val="16"/>
                <w:lang w:eastAsia="ru-RU"/>
              </w:rPr>
              <w:t>4</w:t>
            </w:r>
            <w:r w:rsidRPr="00AB14CE">
              <w:rPr>
                <w:rFonts w:ascii="Times New Roman" w:eastAsia="Times New Roman" w:hAnsi="Times New Roman" w:cs="Times New Roman"/>
                <w:sz w:val="16"/>
                <w:szCs w:val="16"/>
                <w:lang w:eastAsia="ru-RU"/>
              </w:rPr>
              <w:t>,57</w:t>
            </w:r>
          </w:p>
        </w:tc>
        <w:tc>
          <w:tcPr>
            <w:tcW w:w="749" w:type="dxa"/>
            <w:tcBorders>
              <w:top w:val="single" w:sz="4" w:space="0" w:color="000000"/>
              <w:bottom w:val="single" w:sz="4" w:space="0" w:color="000000"/>
              <w:right w:val="single" w:sz="4" w:space="0" w:color="000000"/>
            </w:tcBorders>
            <w:shd w:val="clear" w:color="auto" w:fill="auto"/>
            <w:vAlign w:val="center"/>
          </w:tcPr>
          <w:p w14:paraId="6D37E307" w14:textId="4314E1A0"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45 815,88</w:t>
            </w:r>
          </w:p>
        </w:tc>
        <w:tc>
          <w:tcPr>
            <w:tcW w:w="2281" w:type="dxa"/>
            <w:gridSpan w:val="5"/>
            <w:tcBorders>
              <w:bottom w:val="single" w:sz="4" w:space="0" w:color="000000"/>
              <w:right w:val="single" w:sz="4" w:space="0" w:color="000000"/>
            </w:tcBorders>
            <w:shd w:val="clear" w:color="auto" w:fill="auto"/>
            <w:vAlign w:val="center"/>
          </w:tcPr>
          <w:p w14:paraId="140D66E7" w14:textId="61A2D9B4" w:rsidR="00984EE4" w:rsidRPr="00AB14CE" w:rsidRDefault="00984EE4"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86 853,45</w:t>
            </w:r>
          </w:p>
        </w:tc>
        <w:tc>
          <w:tcPr>
            <w:tcW w:w="784" w:type="dxa"/>
            <w:tcBorders>
              <w:bottom w:val="single" w:sz="4" w:space="0" w:color="000000"/>
              <w:right w:val="single" w:sz="4" w:space="0" w:color="000000"/>
            </w:tcBorders>
            <w:shd w:val="clear" w:color="auto" w:fill="auto"/>
            <w:vAlign w:val="center"/>
          </w:tcPr>
          <w:p w14:paraId="613159FF" w14:textId="30D8D897" w:rsidR="00984EE4" w:rsidRPr="00AB14CE" w:rsidRDefault="00984EE4" w:rsidP="000E640B">
            <w:pPr>
              <w:widowControl w:val="0"/>
              <w:suppressAutoHyphens/>
              <w:spacing w:after="0" w:line="240" w:lineRule="auto"/>
              <w:ind w:left="-33" w:right="-70"/>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78 25</w:t>
            </w:r>
            <w:r>
              <w:rPr>
                <w:rFonts w:ascii="Times New Roman" w:eastAsia="Times New Roman" w:hAnsi="Times New Roman" w:cs="Times New Roman"/>
                <w:sz w:val="16"/>
                <w:szCs w:val="16"/>
                <w:lang w:eastAsia="ru-RU"/>
              </w:rPr>
              <w:t>1</w:t>
            </w:r>
            <w:r w:rsidRPr="00AB14CE">
              <w:rPr>
                <w:rFonts w:ascii="Times New Roman" w:eastAsia="Times New Roman" w:hAnsi="Times New Roman" w:cs="Times New Roman"/>
                <w:sz w:val="16"/>
                <w:szCs w:val="16"/>
                <w:lang w:eastAsia="ru-RU"/>
              </w:rPr>
              <w:t>,65</w:t>
            </w:r>
          </w:p>
        </w:tc>
        <w:tc>
          <w:tcPr>
            <w:tcW w:w="709" w:type="dxa"/>
            <w:tcBorders>
              <w:bottom w:val="single" w:sz="4" w:space="0" w:color="000000"/>
              <w:right w:val="single" w:sz="4" w:space="0" w:color="000000"/>
            </w:tcBorders>
            <w:shd w:val="clear" w:color="auto" w:fill="auto"/>
            <w:vAlign w:val="center"/>
          </w:tcPr>
          <w:p w14:paraId="3D5680AD" w14:textId="5522855C" w:rsidR="00984EE4" w:rsidRPr="00AB14CE" w:rsidRDefault="00984EE4" w:rsidP="000E640B">
            <w:pPr>
              <w:widowControl w:val="0"/>
              <w:suppressAutoHyphens/>
              <w:spacing w:after="0" w:line="240" w:lineRule="auto"/>
              <w:ind w:left="-108" w:right="-142"/>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85 97</w:t>
            </w:r>
            <w:r>
              <w:rPr>
                <w:rFonts w:ascii="Times New Roman" w:eastAsia="Times New Roman" w:hAnsi="Times New Roman" w:cs="Times New Roman"/>
                <w:sz w:val="16"/>
                <w:szCs w:val="16"/>
                <w:lang w:eastAsia="ru-RU"/>
              </w:rPr>
              <w:t>5</w:t>
            </w:r>
            <w:r w:rsidRPr="00AB14CE">
              <w:rPr>
                <w:rFonts w:ascii="Times New Roman" w:eastAsia="Times New Roman" w:hAnsi="Times New Roman" w:cs="Times New Roman"/>
                <w:sz w:val="16"/>
                <w:szCs w:val="16"/>
                <w:lang w:eastAsia="ru-RU"/>
              </w:rPr>
              <w:t>,55</w:t>
            </w:r>
          </w:p>
        </w:tc>
        <w:tc>
          <w:tcPr>
            <w:tcW w:w="720" w:type="dxa"/>
            <w:tcBorders>
              <w:bottom w:val="single" w:sz="4" w:space="0" w:color="000000"/>
              <w:right w:val="single" w:sz="4" w:space="0" w:color="000000"/>
            </w:tcBorders>
            <w:shd w:val="clear" w:color="auto" w:fill="auto"/>
            <w:vAlign w:val="center"/>
          </w:tcPr>
          <w:p w14:paraId="3A933C0C" w14:textId="77777777" w:rsidR="00984EE4" w:rsidRPr="007A0DB3" w:rsidRDefault="00984EE4" w:rsidP="000E640B">
            <w:pPr>
              <w:widowControl w:val="0"/>
              <w:suppressAutoHyphens/>
              <w:spacing w:after="0" w:line="240" w:lineRule="auto"/>
              <w:ind w:left="-108"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9" w:type="dxa"/>
            <w:tcBorders>
              <w:bottom w:val="single" w:sz="4" w:space="0" w:color="000000"/>
              <w:right w:val="single" w:sz="4" w:space="0" w:color="000000"/>
            </w:tcBorders>
            <w:shd w:val="clear" w:color="auto" w:fill="auto"/>
            <w:vAlign w:val="center"/>
          </w:tcPr>
          <w:p w14:paraId="3D7371F9" w14:textId="77777777" w:rsidR="00984EE4" w:rsidRPr="007A0DB3" w:rsidRDefault="00984EE4" w:rsidP="000E640B">
            <w:pPr>
              <w:widowControl w:val="0"/>
              <w:suppressAutoHyphens/>
              <w:spacing w:after="0" w:line="240" w:lineRule="auto"/>
              <w:ind w:left="-108"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10E84097" w14:textId="77777777" w:rsidR="00984EE4" w:rsidRPr="007A0DB3" w:rsidRDefault="00984EE4" w:rsidP="000E640B">
            <w:pPr>
              <w:widowControl w:val="0"/>
              <w:suppressAutoHyphens/>
              <w:spacing w:after="0" w:line="240" w:lineRule="auto"/>
              <w:ind w:left="-108"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3902A03F" w14:textId="77777777" w:rsidR="00984EE4" w:rsidRPr="007A0DB3" w:rsidRDefault="00984EE4" w:rsidP="000E640B">
            <w:pPr>
              <w:widowControl w:val="0"/>
              <w:suppressAutoHyphens/>
              <w:spacing w:after="0" w:line="240" w:lineRule="auto"/>
              <w:ind w:left="-108"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7" w:type="dxa"/>
            <w:tcBorders>
              <w:bottom w:val="single" w:sz="4" w:space="0" w:color="000000"/>
              <w:right w:val="single" w:sz="4" w:space="0" w:color="000000"/>
            </w:tcBorders>
            <w:shd w:val="clear" w:color="auto" w:fill="auto"/>
            <w:vAlign w:val="center"/>
          </w:tcPr>
          <w:p w14:paraId="34CA5DFD" w14:textId="77777777" w:rsidR="00984EE4" w:rsidRPr="007A0DB3" w:rsidRDefault="00984EE4" w:rsidP="000E640B">
            <w:pPr>
              <w:widowControl w:val="0"/>
              <w:suppressAutoHyphens/>
              <w:spacing w:after="0" w:line="240" w:lineRule="auto"/>
              <w:ind w:left="-108"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5284893A" w14:textId="77777777" w:rsidR="00984EE4" w:rsidRPr="007A0DB3" w:rsidRDefault="00984EE4" w:rsidP="000E640B">
            <w:pPr>
              <w:widowControl w:val="0"/>
              <w:suppressAutoHyphens/>
              <w:spacing w:after="0" w:line="240" w:lineRule="auto"/>
              <w:ind w:left="-108"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82" w:type="dxa"/>
            <w:tcBorders>
              <w:bottom w:val="single" w:sz="4" w:space="0" w:color="000000"/>
              <w:right w:val="single" w:sz="4" w:space="0" w:color="000000"/>
            </w:tcBorders>
            <w:shd w:val="clear" w:color="auto" w:fill="auto"/>
            <w:vAlign w:val="center"/>
          </w:tcPr>
          <w:p w14:paraId="41915980" w14:textId="77777777" w:rsidR="00984EE4" w:rsidRPr="007A0DB3" w:rsidRDefault="00984EE4" w:rsidP="000E640B">
            <w:pPr>
              <w:widowControl w:val="0"/>
              <w:suppressAutoHyphens/>
              <w:spacing w:after="0" w:line="240" w:lineRule="auto"/>
              <w:ind w:left="-108" w:right="-14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1037" w:type="dxa"/>
            <w:vMerge w:val="restart"/>
            <w:tcBorders>
              <w:left w:val="single" w:sz="4" w:space="0" w:color="000000"/>
              <w:bottom w:val="single" w:sz="4" w:space="0" w:color="000000"/>
              <w:right w:val="single" w:sz="4" w:space="0" w:color="000000"/>
            </w:tcBorders>
            <w:shd w:val="clear" w:color="auto" w:fill="auto"/>
          </w:tcPr>
          <w:p w14:paraId="00235EC4" w14:textId="28DD6779"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r>
      <w:tr w:rsidR="000405A3" w:rsidRPr="007A0DB3" w14:paraId="71E7D445" w14:textId="77777777" w:rsidTr="00B9313A">
        <w:trPr>
          <w:trHeight w:val="680"/>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13A4ED1C" w14:textId="77777777" w:rsidR="00984EE4" w:rsidRPr="007A0DB3" w:rsidRDefault="00984EE4"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3929088A"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763966E7"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132DA4C8"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59173FAE" w14:textId="7A3B3DBD" w:rsidR="00984EE4" w:rsidRPr="00AB14CE"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21 268,24</w:t>
            </w:r>
          </w:p>
        </w:tc>
        <w:tc>
          <w:tcPr>
            <w:tcW w:w="749" w:type="dxa"/>
            <w:tcBorders>
              <w:top w:val="single" w:sz="4" w:space="0" w:color="000000"/>
              <w:bottom w:val="single" w:sz="4" w:space="0" w:color="000000"/>
              <w:right w:val="single" w:sz="4" w:space="0" w:color="000000"/>
            </w:tcBorders>
            <w:shd w:val="clear" w:color="auto" w:fill="auto"/>
            <w:vAlign w:val="center"/>
          </w:tcPr>
          <w:p w14:paraId="6BF2EACC" w14:textId="50285EA4"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2 576,60</w:t>
            </w:r>
          </w:p>
        </w:tc>
        <w:tc>
          <w:tcPr>
            <w:tcW w:w="2281" w:type="dxa"/>
            <w:gridSpan w:val="5"/>
            <w:tcBorders>
              <w:bottom w:val="single" w:sz="4" w:space="0" w:color="000000"/>
              <w:right w:val="single" w:sz="4" w:space="0" w:color="000000"/>
            </w:tcBorders>
            <w:shd w:val="clear" w:color="auto" w:fill="auto"/>
            <w:vAlign w:val="center"/>
          </w:tcPr>
          <w:p w14:paraId="61268639" w14:textId="66BE8D3D" w:rsidR="00984EE4" w:rsidRPr="00AB14CE" w:rsidRDefault="00984EE4"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2 978,20</w:t>
            </w:r>
          </w:p>
        </w:tc>
        <w:tc>
          <w:tcPr>
            <w:tcW w:w="784" w:type="dxa"/>
            <w:tcBorders>
              <w:bottom w:val="single" w:sz="4" w:space="0" w:color="000000"/>
              <w:right w:val="single" w:sz="4" w:space="0" w:color="000000"/>
            </w:tcBorders>
            <w:shd w:val="clear" w:color="auto" w:fill="auto"/>
            <w:vAlign w:val="center"/>
          </w:tcPr>
          <w:p w14:paraId="1DF82B20" w14:textId="4328E486" w:rsidR="00984EE4" w:rsidRPr="00FF4A9F" w:rsidRDefault="00984EE4" w:rsidP="000E640B">
            <w:pPr>
              <w:widowControl w:val="0"/>
              <w:suppressAutoHyphens/>
              <w:spacing w:after="0" w:line="240" w:lineRule="auto"/>
              <w:jc w:val="center"/>
              <w:rPr>
                <w:rFonts w:ascii="Times New Roman" w:eastAsia="Times New Roman" w:hAnsi="Times New Roman" w:cs="Times New Roman"/>
                <w:sz w:val="16"/>
                <w:szCs w:val="16"/>
                <w:highlight w:val="red"/>
                <w:lang w:eastAsia="ru-RU"/>
              </w:rPr>
            </w:pPr>
            <w:r w:rsidRPr="00AB14CE">
              <w:rPr>
                <w:rFonts w:ascii="Times New Roman" w:eastAsia="Times New Roman" w:hAnsi="Times New Roman" w:cs="Times New Roman"/>
                <w:sz w:val="16"/>
                <w:szCs w:val="16"/>
                <w:lang w:eastAsia="ru-RU"/>
              </w:rPr>
              <w:t>2 291,00</w:t>
            </w:r>
          </w:p>
        </w:tc>
        <w:tc>
          <w:tcPr>
            <w:tcW w:w="709" w:type="dxa"/>
            <w:tcBorders>
              <w:bottom w:val="single" w:sz="4" w:space="0" w:color="000000"/>
              <w:right w:val="single" w:sz="4" w:space="0" w:color="000000"/>
            </w:tcBorders>
            <w:shd w:val="clear" w:color="auto" w:fill="auto"/>
            <w:vAlign w:val="center"/>
          </w:tcPr>
          <w:p w14:paraId="549B2C1D" w14:textId="621F0B5F" w:rsidR="00984EE4" w:rsidRPr="00AB14CE" w:rsidRDefault="00984EE4"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2 890,80</w:t>
            </w:r>
          </w:p>
        </w:tc>
        <w:tc>
          <w:tcPr>
            <w:tcW w:w="720" w:type="dxa"/>
            <w:tcBorders>
              <w:bottom w:val="single" w:sz="4" w:space="0" w:color="000000"/>
              <w:right w:val="single" w:sz="4" w:space="0" w:color="000000"/>
            </w:tcBorders>
            <w:shd w:val="clear" w:color="auto" w:fill="auto"/>
            <w:vAlign w:val="center"/>
          </w:tcPr>
          <w:p w14:paraId="5FF824EE" w14:textId="77777777" w:rsidR="00984EE4" w:rsidRPr="007A0DB3" w:rsidRDefault="00984EE4" w:rsidP="000E640B">
            <w:pPr>
              <w:widowControl w:val="0"/>
              <w:suppressAutoHyphens/>
              <w:spacing w:after="0" w:line="240" w:lineRule="auto"/>
              <w:ind w:left="-108"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4DADBAD7"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1CE5B807"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3D1A9ED"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0D70CA95"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B1875AB"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3466FC29"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6DE47EF8"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0405A3" w:rsidRPr="007A0DB3" w14:paraId="15B0D001" w14:textId="77777777" w:rsidTr="00B9313A">
        <w:trPr>
          <w:trHeight w:val="701"/>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65C755B9" w14:textId="77777777" w:rsidR="00984EE4" w:rsidRPr="007A0DB3" w:rsidRDefault="00984EE4"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2B308163"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7EE06B02"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027626D6"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09BCA401" w14:textId="2896571D" w:rsidR="00984EE4" w:rsidRPr="00AB14CE"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74 530,59</w:t>
            </w:r>
          </w:p>
        </w:tc>
        <w:tc>
          <w:tcPr>
            <w:tcW w:w="749" w:type="dxa"/>
            <w:tcBorders>
              <w:top w:val="single" w:sz="4" w:space="0" w:color="000000"/>
              <w:bottom w:val="single" w:sz="4" w:space="0" w:color="000000"/>
              <w:right w:val="single" w:sz="4" w:space="0" w:color="000000"/>
            </w:tcBorders>
            <w:shd w:val="clear" w:color="auto" w:fill="auto"/>
            <w:vAlign w:val="center"/>
          </w:tcPr>
          <w:p w14:paraId="24EC800D" w14:textId="3ECA3E90"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6 670,80</w:t>
            </w:r>
          </w:p>
        </w:tc>
        <w:tc>
          <w:tcPr>
            <w:tcW w:w="2281" w:type="dxa"/>
            <w:gridSpan w:val="5"/>
            <w:tcBorders>
              <w:bottom w:val="single" w:sz="4" w:space="0" w:color="000000"/>
              <w:right w:val="single" w:sz="4" w:space="0" w:color="000000"/>
            </w:tcBorders>
            <w:shd w:val="clear" w:color="auto" w:fill="auto"/>
            <w:vAlign w:val="center"/>
          </w:tcPr>
          <w:p w14:paraId="1FF93A59" w14:textId="6FC181A0" w:rsidR="00984EE4" w:rsidRPr="00AB14CE" w:rsidRDefault="00984EE4" w:rsidP="000E640B">
            <w:pPr>
              <w:widowControl w:val="0"/>
              <w:suppressAutoHyphens/>
              <w:spacing w:after="0" w:line="240" w:lineRule="auto"/>
              <w:ind w:left="-134"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13 710,30</w:t>
            </w:r>
          </w:p>
        </w:tc>
        <w:tc>
          <w:tcPr>
            <w:tcW w:w="784" w:type="dxa"/>
            <w:tcBorders>
              <w:bottom w:val="single" w:sz="4" w:space="0" w:color="000000"/>
              <w:right w:val="single" w:sz="4" w:space="0" w:color="000000"/>
            </w:tcBorders>
            <w:shd w:val="clear" w:color="auto" w:fill="auto"/>
            <w:vAlign w:val="center"/>
          </w:tcPr>
          <w:p w14:paraId="37402570" w14:textId="4B826949" w:rsidR="00984EE4" w:rsidRPr="00FF4A9F" w:rsidRDefault="00984EE4" w:rsidP="000E640B">
            <w:pPr>
              <w:widowControl w:val="0"/>
              <w:suppressAutoHyphens/>
              <w:spacing w:after="0" w:line="240" w:lineRule="auto"/>
              <w:jc w:val="center"/>
              <w:rPr>
                <w:rFonts w:ascii="Times New Roman" w:eastAsia="Times New Roman" w:hAnsi="Times New Roman" w:cs="Times New Roman"/>
                <w:sz w:val="16"/>
                <w:szCs w:val="16"/>
                <w:highlight w:val="red"/>
                <w:lang w:eastAsia="ru-RU"/>
              </w:rPr>
            </w:pPr>
            <w:r w:rsidRPr="00AB14CE">
              <w:rPr>
                <w:rFonts w:ascii="Times New Roman" w:eastAsia="Times New Roman" w:hAnsi="Times New Roman" w:cs="Times New Roman"/>
                <w:sz w:val="16"/>
                <w:szCs w:val="16"/>
                <w:lang w:eastAsia="ru-RU"/>
              </w:rPr>
              <w:t>9 754,50</w:t>
            </w:r>
          </w:p>
        </w:tc>
        <w:tc>
          <w:tcPr>
            <w:tcW w:w="709" w:type="dxa"/>
            <w:tcBorders>
              <w:bottom w:val="single" w:sz="4" w:space="0" w:color="000000"/>
              <w:right w:val="single" w:sz="4" w:space="0" w:color="000000"/>
            </w:tcBorders>
            <w:shd w:val="clear" w:color="auto" w:fill="auto"/>
            <w:vAlign w:val="center"/>
          </w:tcPr>
          <w:p w14:paraId="32E90541" w14:textId="613A3E63" w:rsidR="00984EE4" w:rsidRPr="00AB14CE" w:rsidRDefault="00984EE4"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13 315,55</w:t>
            </w:r>
          </w:p>
        </w:tc>
        <w:tc>
          <w:tcPr>
            <w:tcW w:w="720" w:type="dxa"/>
            <w:tcBorders>
              <w:bottom w:val="single" w:sz="4" w:space="0" w:color="000000"/>
              <w:right w:val="single" w:sz="4" w:space="0" w:color="000000"/>
            </w:tcBorders>
            <w:shd w:val="clear" w:color="auto" w:fill="auto"/>
            <w:vAlign w:val="center"/>
          </w:tcPr>
          <w:p w14:paraId="307B5C64" w14:textId="77777777" w:rsidR="00984EE4" w:rsidRPr="007A0DB3" w:rsidRDefault="00984EE4" w:rsidP="000E640B">
            <w:pPr>
              <w:widowControl w:val="0"/>
              <w:suppressAutoHyphens/>
              <w:spacing w:after="0" w:line="240" w:lineRule="auto"/>
              <w:ind w:left="-108"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079430A3"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B1A9B8E"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6CE7539"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5973CEFE"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AD8C475"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78F5A2B4"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026FCA4E"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0405A3" w:rsidRPr="007A0DB3" w14:paraId="44F31290" w14:textId="77777777" w:rsidTr="00B9313A">
        <w:trPr>
          <w:trHeight w:val="824"/>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3B287CA6" w14:textId="77777777" w:rsidR="00984EE4" w:rsidRPr="007A0DB3" w:rsidRDefault="00984EE4"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1B42C552"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6B98AC89"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5B1FE420"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717F903D" w14:textId="2BB74EDA" w:rsidR="00984EE4" w:rsidRPr="00AB14CE"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74 86</w:t>
            </w:r>
            <w:r>
              <w:rPr>
                <w:rFonts w:ascii="Times New Roman" w:eastAsia="Times New Roman" w:hAnsi="Times New Roman" w:cs="Times New Roman"/>
                <w:sz w:val="16"/>
                <w:szCs w:val="16"/>
                <w:lang w:eastAsia="ru-RU"/>
              </w:rPr>
              <w:t>2</w:t>
            </w:r>
            <w:r w:rsidRPr="00AB14CE">
              <w:rPr>
                <w:rFonts w:ascii="Times New Roman" w:eastAsia="Times New Roman" w:hAnsi="Times New Roman" w:cs="Times New Roman"/>
                <w:sz w:val="16"/>
                <w:szCs w:val="16"/>
                <w:lang w:eastAsia="ru-RU"/>
              </w:rPr>
              <w:t>,10</w:t>
            </w:r>
          </w:p>
        </w:tc>
        <w:tc>
          <w:tcPr>
            <w:tcW w:w="749" w:type="dxa"/>
            <w:tcBorders>
              <w:top w:val="single" w:sz="4" w:space="0" w:color="000000"/>
              <w:bottom w:val="single" w:sz="4" w:space="0" w:color="000000"/>
              <w:right w:val="single" w:sz="4" w:space="0" w:color="000000"/>
            </w:tcBorders>
            <w:shd w:val="clear" w:color="auto" w:fill="auto"/>
            <w:vAlign w:val="center"/>
          </w:tcPr>
          <w:p w14:paraId="45CD7496" w14:textId="113D2EF8"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7 006,31</w:t>
            </w:r>
          </w:p>
        </w:tc>
        <w:tc>
          <w:tcPr>
            <w:tcW w:w="2281" w:type="dxa"/>
            <w:gridSpan w:val="5"/>
            <w:tcBorders>
              <w:bottom w:val="single" w:sz="4" w:space="0" w:color="000000"/>
              <w:right w:val="single" w:sz="4" w:space="0" w:color="000000"/>
            </w:tcBorders>
            <w:shd w:val="clear" w:color="auto" w:fill="auto"/>
            <w:vAlign w:val="center"/>
          </w:tcPr>
          <w:p w14:paraId="75FE8537" w14:textId="693B17A4" w:rsidR="00984EE4" w:rsidRPr="00AB14CE" w:rsidRDefault="00984EE4"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13 710,30</w:t>
            </w:r>
          </w:p>
        </w:tc>
        <w:tc>
          <w:tcPr>
            <w:tcW w:w="784" w:type="dxa"/>
            <w:tcBorders>
              <w:bottom w:val="single" w:sz="4" w:space="0" w:color="000000"/>
              <w:right w:val="single" w:sz="4" w:space="0" w:color="000000"/>
            </w:tcBorders>
            <w:shd w:val="clear" w:color="auto" w:fill="auto"/>
            <w:vAlign w:val="center"/>
          </w:tcPr>
          <w:p w14:paraId="4049904F" w14:textId="6FD030B2" w:rsidR="00984EE4" w:rsidRPr="00FF4A9F" w:rsidRDefault="00984EE4" w:rsidP="000E640B">
            <w:pPr>
              <w:widowControl w:val="0"/>
              <w:suppressAutoHyphens/>
              <w:spacing w:after="0" w:line="240" w:lineRule="auto"/>
              <w:jc w:val="center"/>
              <w:rPr>
                <w:rFonts w:ascii="Times New Roman" w:eastAsia="Times New Roman" w:hAnsi="Times New Roman" w:cs="Times New Roman"/>
                <w:sz w:val="16"/>
                <w:szCs w:val="16"/>
                <w:highlight w:val="red"/>
                <w:lang w:eastAsia="ru-RU"/>
              </w:rPr>
            </w:pPr>
            <w:r w:rsidRPr="00AB14CE">
              <w:rPr>
                <w:rFonts w:ascii="Times New Roman" w:eastAsia="Times New Roman" w:hAnsi="Times New Roman" w:cs="Times New Roman"/>
                <w:sz w:val="16"/>
                <w:szCs w:val="16"/>
                <w:lang w:eastAsia="ru-RU"/>
              </w:rPr>
              <w:t>9 75</w:t>
            </w:r>
            <w:r>
              <w:rPr>
                <w:rFonts w:ascii="Times New Roman" w:eastAsia="Times New Roman" w:hAnsi="Times New Roman" w:cs="Times New Roman"/>
                <w:sz w:val="16"/>
                <w:szCs w:val="16"/>
                <w:lang w:eastAsia="ru-RU"/>
              </w:rPr>
              <w:t>1</w:t>
            </w:r>
            <w:r w:rsidRPr="00AB14CE">
              <w:rPr>
                <w:rFonts w:ascii="Times New Roman" w:eastAsia="Times New Roman" w:hAnsi="Times New Roman" w:cs="Times New Roman"/>
                <w:sz w:val="16"/>
                <w:szCs w:val="16"/>
                <w:lang w:eastAsia="ru-RU"/>
              </w:rPr>
              <w:t>,50</w:t>
            </w:r>
          </w:p>
        </w:tc>
        <w:tc>
          <w:tcPr>
            <w:tcW w:w="709" w:type="dxa"/>
            <w:tcBorders>
              <w:bottom w:val="single" w:sz="4" w:space="0" w:color="000000"/>
              <w:right w:val="single" w:sz="4" w:space="0" w:color="000000"/>
            </w:tcBorders>
            <w:shd w:val="clear" w:color="auto" w:fill="auto"/>
            <w:vAlign w:val="center"/>
          </w:tcPr>
          <w:p w14:paraId="6131EDF4" w14:textId="2536F9C0" w:rsidR="00984EE4" w:rsidRPr="00AB14CE" w:rsidRDefault="00984EE4"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13 31</w:t>
            </w:r>
            <w:r>
              <w:rPr>
                <w:rFonts w:ascii="Times New Roman" w:eastAsia="Times New Roman" w:hAnsi="Times New Roman" w:cs="Times New Roman"/>
                <w:sz w:val="16"/>
                <w:szCs w:val="16"/>
                <w:lang w:eastAsia="ru-RU"/>
              </w:rPr>
              <w:t>4</w:t>
            </w:r>
            <w:r w:rsidRPr="00AB14CE">
              <w:rPr>
                <w:rFonts w:ascii="Times New Roman" w:eastAsia="Times New Roman" w:hAnsi="Times New Roman" w:cs="Times New Roman"/>
                <w:sz w:val="16"/>
                <w:szCs w:val="16"/>
                <w:lang w:eastAsia="ru-RU"/>
              </w:rPr>
              <w:t>,55</w:t>
            </w:r>
          </w:p>
        </w:tc>
        <w:tc>
          <w:tcPr>
            <w:tcW w:w="720" w:type="dxa"/>
            <w:tcBorders>
              <w:bottom w:val="single" w:sz="4" w:space="0" w:color="000000"/>
              <w:right w:val="single" w:sz="4" w:space="0" w:color="000000"/>
            </w:tcBorders>
            <w:shd w:val="clear" w:color="auto" w:fill="auto"/>
            <w:vAlign w:val="center"/>
          </w:tcPr>
          <w:p w14:paraId="53829FE0" w14:textId="77777777" w:rsidR="00984EE4" w:rsidRPr="007A0DB3" w:rsidRDefault="00984EE4" w:rsidP="000E640B">
            <w:pPr>
              <w:widowControl w:val="0"/>
              <w:suppressAutoHyphens/>
              <w:spacing w:after="0" w:line="240" w:lineRule="auto"/>
              <w:ind w:left="-108"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553C4657"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4635C03"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2CDA1D9"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55C6FBF7"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DBD0F91" w14:textId="77777777"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690B0989" w14:textId="17085B7B" w:rsidR="00984EE4" w:rsidRPr="007A0DB3" w:rsidRDefault="00984EE4" w:rsidP="000E640B">
            <w:pPr>
              <w:widowControl w:val="0"/>
              <w:suppressAutoHyphens/>
              <w:spacing w:after="0" w:line="240" w:lineRule="auto"/>
              <w:ind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w:t>
            </w:r>
            <w:r w:rsidR="008E5E64">
              <w:rPr>
                <w:rFonts w:ascii="Times New Roman" w:eastAsia="Times New Roman" w:hAnsi="Times New Roman" w:cs="Times New Roman"/>
                <w:sz w:val="16"/>
                <w:szCs w:val="16"/>
                <w:lang w:eastAsia="ru-RU"/>
              </w:rPr>
              <w:t> </w:t>
            </w:r>
            <w:r w:rsidRPr="007A0DB3">
              <w:rPr>
                <w:rFonts w:ascii="Times New Roman" w:eastAsia="Times New Roman" w:hAnsi="Times New Roman" w:cs="Times New Roman"/>
                <w:sz w:val="16"/>
                <w:szCs w:val="16"/>
                <w:lang w:eastAsia="ru-RU"/>
              </w:rPr>
              <w:t>439</w:t>
            </w:r>
            <w:r w:rsidR="008E5E64">
              <w:rPr>
                <w:rFonts w:ascii="Times New Roman" w:eastAsia="Times New Roman" w:hAnsi="Times New Roman" w:cs="Times New Roman"/>
                <w:sz w:val="16"/>
                <w:szCs w:val="16"/>
                <w:lang w:eastAsia="ru-RU"/>
              </w:rPr>
              <w:t>,</w:t>
            </w:r>
            <w:r w:rsidRPr="007A0DB3">
              <w:rPr>
                <w:rFonts w:ascii="Times New Roman" w:eastAsia="Times New Roman" w:hAnsi="Times New Roman" w:cs="Times New Roman"/>
                <w:sz w:val="16"/>
                <w:szCs w:val="16"/>
                <w:lang w:eastAsia="ru-RU"/>
              </w:rPr>
              <w:t>92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6779C122"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984EE4" w:rsidRPr="007A0DB3" w14:paraId="17436092" w14:textId="77777777" w:rsidTr="00B9313A">
        <w:trPr>
          <w:trHeight w:val="480"/>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3C1BF6A7" w14:textId="77777777" w:rsidR="00984EE4" w:rsidRPr="007A0DB3" w:rsidRDefault="00984EE4"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17D2446E"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7897E8AE"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76C6484E" w14:textId="77777777" w:rsidR="00984EE4" w:rsidRPr="007A0DB3" w:rsidRDefault="00984EE4" w:rsidP="000E640B">
            <w:pPr>
              <w:widowControl w:val="0"/>
              <w:suppressAutoHyphens/>
              <w:spacing w:after="0" w:line="240" w:lineRule="auto"/>
              <w:ind w:right="-108"/>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2FD0C429" w14:textId="36F28F0B" w:rsidR="00984EE4" w:rsidRPr="00AB14CE" w:rsidRDefault="00984EE4" w:rsidP="000E640B">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387 333,64</w:t>
            </w:r>
          </w:p>
        </w:tc>
        <w:tc>
          <w:tcPr>
            <w:tcW w:w="749" w:type="dxa"/>
            <w:tcBorders>
              <w:top w:val="single" w:sz="4" w:space="0" w:color="000000"/>
              <w:bottom w:val="single" w:sz="4" w:space="0" w:color="000000"/>
              <w:right w:val="single" w:sz="4" w:space="0" w:color="000000"/>
            </w:tcBorders>
            <w:shd w:val="clear" w:color="auto" w:fill="auto"/>
            <w:vAlign w:val="center"/>
          </w:tcPr>
          <w:p w14:paraId="77021B0E" w14:textId="7EEBB1F0"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29 562,17</w:t>
            </w:r>
          </w:p>
        </w:tc>
        <w:tc>
          <w:tcPr>
            <w:tcW w:w="2281" w:type="dxa"/>
            <w:gridSpan w:val="5"/>
            <w:tcBorders>
              <w:bottom w:val="single" w:sz="4" w:space="0" w:color="000000"/>
              <w:right w:val="single" w:sz="4" w:space="0" w:color="000000"/>
            </w:tcBorders>
            <w:shd w:val="clear" w:color="auto" w:fill="auto"/>
            <w:vAlign w:val="center"/>
          </w:tcPr>
          <w:p w14:paraId="26D4D0D6" w14:textId="76D7B2AE" w:rsidR="00984EE4" w:rsidRPr="00AB14CE" w:rsidRDefault="00984EE4"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 xml:space="preserve">   56 454,65</w:t>
            </w:r>
          </w:p>
        </w:tc>
        <w:tc>
          <w:tcPr>
            <w:tcW w:w="784" w:type="dxa"/>
            <w:tcBorders>
              <w:bottom w:val="single" w:sz="4" w:space="0" w:color="000000"/>
              <w:right w:val="single" w:sz="4" w:space="0" w:color="000000"/>
            </w:tcBorders>
            <w:shd w:val="clear" w:color="auto" w:fill="auto"/>
            <w:vAlign w:val="center"/>
          </w:tcPr>
          <w:p w14:paraId="4D5C792F" w14:textId="20024766" w:rsidR="00984EE4" w:rsidRPr="00AB14CE" w:rsidRDefault="00984EE4" w:rsidP="000E640B">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56 454,65</w:t>
            </w:r>
          </w:p>
        </w:tc>
        <w:tc>
          <w:tcPr>
            <w:tcW w:w="709" w:type="dxa"/>
            <w:tcBorders>
              <w:bottom w:val="single" w:sz="4" w:space="0" w:color="000000"/>
              <w:right w:val="single" w:sz="4" w:space="0" w:color="000000"/>
            </w:tcBorders>
            <w:shd w:val="clear" w:color="auto" w:fill="auto"/>
            <w:vAlign w:val="center"/>
          </w:tcPr>
          <w:p w14:paraId="6FA1D8F0" w14:textId="67A2FEA6" w:rsidR="00984EE4" w:rsidRPr="00AB14CE" w:rsidRDefault="00984EE4" w:rsidP="000E640B">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56 454,65</w:t>
            </w:r>
          </w:p>
        </w:tc>
        <w:tc>
          <w:tcPr>
            <w:tcW w:w="720" w:type="dxa"/>
            <w:tcBorders>
              <w:bottom w:val="single" w:sz="4" w:space="0" w:color="000000"/>
              <w:right w:val="single" w:sz="4" w:space="0" w:color="000000"/>
            </w:tcBorders>
            <w:shd w:val="clear" w:color="auto" w:fill="auto"/>
            <w:vAlign w:val="center"/>
          </w:tcPr>
          <w:p w14:paraId="2F0C595D" w14:textId="77777777" w:rsidR="00984EE4" w:rsidRPr="007A0DB3" w:rsidRDefault="00984EE4" w:rsidP="000E640B">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07CD071A" w14:textId="77777777" w:rsidR="00984EE4" w:rsidRPr="007A0DB3" w:rsidRDefault="00984EE4" w:rsidP="000E640B">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5F961A67" w14:textId="77777777" w:rsidR="00984EE4" w:rsidRPr="007A0DB3" w:rsidRDefault="00984EE4" w:rsidP="000E640B">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1C7FD6D5" w14:textId="77777777" w:rsidR="00984EE4" w:rsidRPr="007A0DB3" w:rsidRDefault="00984EE4" w:rsidP="000E640B">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6F61750E" w14:textId="77777777" w:rsidR="00984EE4" w:rsidRPr="007A0DB3" w:rsidRDefault="00984EE4" w:rsidP="000E640B">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8D48576" w14:textId="77777777" w:rsidR="00984EE4" w:rsidRPr="007A0DB3" w:rsidRDefault="00984EE4" w:rsidP="000E640B">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5C10BE95" w14:textId="77777777" w:rsidR="00984EE4" w:rsidRPr="007A0DB3" w:rsidRDefault="00984EE4" w:rsidP="000E640B">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1037" w:type="dxa"/>
            <w:vMerge/>
            <w:tcBorders>
              <w:left w:val="single" w:sz="4" w:space="0" w:color="000000"/>
              <w:bottom w:val="single" w:sz="4" w:space="0" w:color="000000"/>
              <w:right w:val="single" w:sz="4" w:space="0" w:color="000000"/>
            </w:tcBorders>
            <w:shd w:val="clear" w:color="auto" w:fill="auto"/>
            <w:vAlign w:val="center"/>
          </w:tcPr>
          <w:p w14:paraId="096C353F"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F3017D" w:rsidRPr="007A0DB3" w14:paraId="0C65CC2B" w14:textId="77777777" w:rsidTr="00B9313A">
        <w:trPr>
          <w:trHeight w:val="288"/>
          <w:jc w:val="center"/>
        </w:trPr>
        <w:tc>
          <w:tcPr>
            <w:tcW w:w="377" w:type="dxa"/>
            <w:vMerge w:val="restart"/>
            <w:tcBorders>
              <w:left w:val="single" w:sz="4" w:space="0" w:color="000000"/>
              <w:right w:val="single" w:sz="4" w:space="0" w:color="000000"/>
            </w:tcBorders>
            <w:shd w:val="clear" w:color="auto" w:fill="auto"/>
            <w:vAlign w:val="center"/>
          </w:tcPr>
          <w:p w14:paraId="0EDC7ABD" w14:textId="7A956278" w:rsidR="00F3017D" w:rsidRPr="007A0DB3" w:rsidRDefault="00F3017D" w:rsidP="000E640B">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1.1</w:t>
            </w:r>
          </w:p>
        </w:tc>
        <w:tc>
          <w:tcPr>
            <w:tcW w:w="1630" w:type="dxa"/>
            <w:vMerge w:val="restart"/>
            <w:tcBorders>
              <w:left w:val="single" w:sz="4" w:space="0" w:color="000000"/>
              <w:bottom w:val="single" w:sz="4" w:space="0" w:color="000000"/>
              <w:right w:val="single" w:sz="4" w:space="0" w:color="000000"/>
            </w:tcBorders>
            <w:shd w:val="clear" w:color="auto" w:fill="auto"/>
          </w:tcPr>
          <w:p w14:paraId="3B5D52E4" w14:textId="77777777" w:rsidR="00F3017D" w:rsidRPr="007A0DB3" w:rsidRDefault="00F3017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Мероприятие 01.01. Реализация мероприятий по обеспечению жильем молодых семей</w:t>
            </w:r>
          </w:p>
        </w:tc>
        <w:tc>
          <w:tcPr>
            <w:tcW w:w="630" w:type="dxa"/>
            <w:vMerge w:val="restart"/>
            <w:tcBorders>
              <w:left w:val="single" w:sz="4" w:space="0" w:color="000000"/>
              <w:bottom w:val="single" w:sz="4" w:space="0" w:color="000000"/>
              <w:right w:val="single" w:sz="4" w:space="0" w:color="000000"/>
            </w:tcBorders>
            <w:shd w:val="clear" w:color="auto" w:fill="auto"/>
          </w:tcPr>
          <w:p w14:paraId="0641D171"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2023-2033</w:t>
            </w:r>
          </w:p>
        </w:tc>
        <w:tc>
          <w:tcPr>
            <w:tcW w:w="1225" w:type="dxa"/>
            <w:tcBorders>
              <w:bottom w:val="single" w:sz="4" w:space="0" w:color="000000"/>
              <w:right w:val="single" w:sz="4" w:space="0" w:color="000000"/>
            </w:tcBorders>
            <w:shd w:val="clear" w:color="auto" w:fill="auto"/>
            <w:vAlign w:val="center"/>
          </w:tcPr>
          <w:p w14:paraId="260CA303"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4DD65E17" w14:textId="4FE184E6" w:rsidR="00F3017D" w:rsidRPr="00AB14CE" w:rsidRDefault="00F3017D" w:rsidP="000E640B">
            <w:pPr>
              <w:widowControl w:val="0"/>
              <w:suppressAutoHyphens/>
              <w:spacing w:after="0" w:line="240" w:lineRule="auto"/>
              <w:ind w:left="-108" w:right="-5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557 99</w:t>
            </w:r>
            <w:r>
              <w:rPr>
                <w:rFonts w:ascii="Times New Roman" w:eastAsia="Times New Roman" w:hAnsi="Times New Roman" w:cs="Times New Roman"/>
                <w:sz w:val="16"/>
                <w:szCs w:val="16"/>
                <w:lang w:eastAsia="ru-RU"/>
              </w:rPr>
              <w:t xml:space="preserve">  4</w:t>
            </w:r>
            <w:r w:rsidRPr="00AB14CE">
              <w:rPr>
                <w:rFonts w:ascii="Times New Roman" w:eastAsia="Times New Roman" w:hAnsi="Times New Roman" w:cs="Times New Roman"/>
                <w:sz w:val="16"/>
                <w:szCs w:val="16"/>
                <w:lang w:eastAsia="ru-RU"/>
              </w:rPr>
              <w:t>,57</w:t>
            </w:r>
          </w:p>
        </w:tc>
        <w:tc>
          <w:tcPr>
            <w:tcW w:w="749" w:type="dxa"/>
            <w:tcBorders>
              <w:top w:val="single" w:sz="4" w:space="0" w:color="000000"/>
              <w:bottom w:val="single" w:sz="4" w:space="0" w:color="000000"/>
              <w:right w:val="single" w:sz="4" w:space="0" w:color="000000"/>
            </w:tcBorders>
            <w:shd w:val="clear" w:color="auto" w:fill="auto"/>
            <w:vAlign w:val="center"/>
          </w:tcPr>
          <w:p w14:paraId="33E47472" w14:textId="7D3B412F" w:rsidR="00F3017D" w:rsidRPr="007A0DB3" w:rsidRDefault="00F3017D"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45 815,88</w:t>
            </w:r>
          </w:p>
        </w:tc>
        <w:tc>
          <w:tcPr>
            <w:tcW w:w="2281" w:type="dxa"/>
            <w:gridSpan w:val="5"/>
            <w:tcBorders>
              <w:bottom w:val="single" w:sz="4" w:space="0" w:color="000000"/>
              <w:right w:val="single" w:sz="4" w:space="0" w:color="000000"/>
            </w:tcBorders>
            <w:shd w:val="clear" w:color="auto" w:fill="auto"/>
            <w:vAlign w:val="center"/>
          </w:tcPr>
          <w:p w14:paraId="5E53F5F4" w14:textId="107AFF7E" w:rsidR="00F3017D" w:rsidRPr="00AB14CE" w:rsidRDefault="00F3017D"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86 853,45</w:t>
            </w:r>
          </w:p>
        </w:tc>
        <w:tc>
          <w:tcPr>
            <w:tcW w:w="784" w:type="dxa"/>
            <w:tcBorders>
              <w:bottom w:val="single" w:sz="4" w:space="0" w:color="000000"/>
              <w:right w:val="single" w:sz="4" w:space="0" w:color="000000"/>
            </w:tcBorders>
            <w:shd w:val="clear" w:color="auto" w:fill="auto"/>
            <w:vAlign w:val="center"/>
          </w:tcPr>
          <w:p w14:paraId="560F88DA" w14:textId="1159C9A1" w:rsidR="00F3017D" w:rsidRPr="00AB14CE" w:rsidRDefault="00F3017D" w:rsidP="000E640B">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78 25</w:t>
            </w:r>
            <w:r>
              <w:rPr>
                <w:rFonts w:ascii="Times New Roman" w:eastAsia="Times New Roman" w:hAnsi="Times New Roman" w:cs="Times New Roman"/>
                <w:sz w:val="16"/>
                <w:szCs w:val="16"/>
                <w:lang w:eastAsia="ru-RU"/>
              </w:rPr>
              <w:t>1</w:t>
            </w:r>
            <w:r w:rsidRPr="00AB14CE">
              <w:rPr>
                <w:rFonts w:ascii="Times New Roman" w:eastAsia="Times New Roman" w:hAnsi="Times New Roman" w:cs="Times New Roman"/>
                <w:sz w:val="16"/>
                <w:szCs w:val="16"/>
                <w:lang w:eastAsia="ru-RU"/>
              </w:rPr>
              <w:t>,65</w:t>
            </w:r>
          </w:p>
        </w:tc>
        <w:tc>
          <w:tcPr>
            <w:tcW w:w="709" w:type="dxa"/>
            <w:tcBorders>
              <w:bottom w:val="single" w:sz="4" w:space="0" w:color="000000"/>
              <w:right w:val="single" w:sz="4" w:space="0" w:color="000000"/>
            </w:tcBorders>
            <w:shd w:val="clear" w:color="auto" w:fill="auto"/>
            <w:vAlign w:val="center"/>
          </w:tcPr>
          <w:p w14:paraId="2D01ECA9" w14:textId="6D978160" w:rsidR="00F3017D" w:rsidRPr="00AB14CE" w:rsidRDefault="00F3017D" w:rsidP="000E640B">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85 97</w:t>
            </w:r>
            <w:r>
              <w:rPr>
                <w:rFonts w:ascii="Times New Roman" w:eastAsia="Times New Roman" w:hAnsi="Times New Roman" w:cs="Times New Roman"/>
                <w:sz w:val="16"/>
                <w:szCs w:val="16"/>
                <w:lang w:eastAsia="ru-RU"/>
              </w:rPr>
              <w:t>5</w:t>
            </w:r>
            <w:r w:rsidRPr="00AB14CE">
              <w:rPr>
                <w:rFonts w:ascii="Times New Roman" w:eastAsia="Times New Roman" w:hAnsi="Times New Roman" w:cs="Times New Roman"/>
                <w:sz w:val="16"/>
                <w:szCs w:val="16"/>
                <w:lang w:eastAsia="ru-RU"/>
              </w:rPr>
              <w:t>,55</w:t>
            </w:r>
          </w:p>
        </w:tc>
        <w:tc>
          <w:tcPr>
            <w:tcW w:w="720" w:type="dxa"/>
            <w:tcBorders>
              <w:bottom w:val="single" w:sz="4" w:space="0" w:color="000000"/>
              <w:right w:val="single" w:sz="4" w:space="0" w:color="000000"/>
            </w:tcBorders>
            <w:shd w:val="clear" w:color="auto" w:fill="auto"/>
            <w:vAlign w:val="center"/>
          </w:tcPr>
          <w:p w14:paraId="3DE0E497" w14:textId="77777777" w:rsidR="00F3017D" w:rsidRPr="007A0DB3" w:rsidRDefault="00F3017D" w:rsidP="000E640B">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9" w:type="dxa"/>
            <w:tcBorders>
              <w:bottom w:val="single" w:sz="4" w:space="0" w:color="000000"/>
              <w:right w:val="single" w:sz="4" w:space="0" w:color="000000"/>
            </w:tcBorders>
            <w:shd w:val="clear" w:color="auto" w:fill="auto"/>
            <w:vAlign w:val="center"/>
          </w:tcPr>
          <w:p w14:paraId="77AE3C7C" w14:textId="77777777" w:rsidR="00F3017D" w:rsidRPr="007A0DB3" w:rsidRDefault="00F3017D" w:rsidP="000E640B">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725353C2" w14:textId="77777777" w:rsidR="00F3017D" w:rsidRPr="007A0DB3" w:rsidRDefault="00F3017D" w:rsidP="000E640B">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01C13D48" w14:textId="77777777" w:rsidR="00F3017D" w:rsidRPr="007A0DB3" w:rsidRDefault="00F3017D" w:rsidP="000E640B">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7" w:type="dxa"/>
            <w:tcBorders>
              <w:bottom w:val="single" w:sz="4" w:space="0" w:color="000000"/>
              <w:right w:val="single" w:sz="4" w:space="0" w:color="000000"/>
            </w:tcBorders>
            <w:shd w:val="clear" w:color="auto" w:fill="auto"/>
            <w:vAlign w:val="center"/>
          </w:tcPr>
          <w:p w14:paraId="6D5893BF" w14:textId="77777777" w:rsidR="00F3017D" w:rsidRPr="007A0DB3" w:rsidRDefault="00F3017D" w:rsidP="000E640B">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7A29071D" w14:textId="77777777" w:rsidR="00F3017D" w:rsidRPr="007A0DB3" w:rsidRDefault="00F3017D" w:rsidP="000E640B">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782" w:type="dxa"/>
            <w:tcBorders>
              <w:bottom w:val="single" w:sz="4" w:space="0" w:color="000000"/>
              <w:right w:val="single" w:sz="4" w:space="0" w:color="000000"/>
            </w:tcBorders>
            <w:shd w:val="clear" w:color="auto" w:fill="auto"/>
            <w:vAlign w:val="center"/>
          </w:tcPr>
          <w:p w14:paraId="1302D6B4" w14:textId="77777777" w:rsidR="00F3017D" w:rsidRPr="007A0DB3" w:rsidRDefault="00F3017D" w:rsidP="000E640B">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37 299,72</w:t>
            </w:r>
          </w:p>
        </w:tc>
        <w:tc>
          <w:tcPr>
            <w:tcW w:w="1037" w:type="dxa"/>
            <w:vMerge w:val="restart"/>
            <w:tcBorders>
              <w:left w:val="single" w:sz="4" w:space="0" w:color="000000"/>
              <w:bottom w:val="single" w:sz="4" w:space="0" w:color="000000"/>
              <w:right w:val="single" w:sz="4" w:space="0" w:color="000000"/>
            </w:tcBorders>
            <w:shd w:val="clear" w:color="auto" w:fill="auto"/>
          </w:tcPr>
          <w:p w14:paraId="6EF371E8" w14:textId="77777777" w:rsidR="00F3017D" w:rsidRPr="007A0DB3" w:rsidRDefault="00F3017D" w:rsidP="00B9313A">
            <w:pPr>
              <w:widowControl w:val="0"/>
              <w:suppressAutoHyphens/>
              <w:spacing w:after="0" w:line="240" w:lineRule="auto"/>
              <w:ind w:left="-37"/>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Комитет по управлению имуществом администрации городского округа Зарайск Московской области </w:t>
            </w:r>
          </w:p>
        </w:tc>
      </w:tr>
      <w:tr w:rsidR="00F3017D" w:rsidRPr="007A0DB3" w14:paraId="52788CE9" w14:textId="77777777" w:rsidTr="00B9313A">
        <w:trPr>
          <w:trHeight w:val="568"/>
          <w:jc w:val="center"/>
        </w:trPr>
        <w:tc>
          <w:tcPr>
            <w:tcW w:w="377" w:type="dxa"/>
            <w:vMerge/>
            <w:tcBorders>
              <w:left w:val="single" w:sz="4" w:space="0" w:color="000000"/>
              <w:right w:val="single" w:sz="4" w:space="0" w:color="000000"/>
            </w:tcBorders>
            <w:shd w:val="clear" w:color="auto" w:fill="auto"/>
            <w:vAlign w:val="center"/>
          </w:tcPr>
          <w:p w14:paraId="38563CE7" w14:textId="77777777" w:rsidR="00F3017D" w:rsidRPr="007A0DB3" w:rsidRDefault="00F3017D"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5F6B34FF"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2EDCF4A1"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6DA17DBB"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67616671" w14:textId="6D133A4E" w:rsidR="00F3017D" w:rsidRPr="00AB14CE"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21 268,24</w:t>
            </w:r>
          </w:p>
        </w:tc>
        <w:tc>
          <w:tcPr>
            <w:tcW w:w="749" w:type="dxa"/>
            <w:tcBorders>
              <w:top w:val="single" w:sz="4" w:space="0" w:color="000000"/>
              <w:bottom w:val="single" w:sz="4" w:space="0" w:color="000000"/>
              <w:right w:val="single" w:sz="4" w:space="0" w:color="000000"/>
            </w:tcBorders>
            <w:shd w:val="clear" w:color="auto" w:fill="auto"/>
            <w:vAlign w:val="center"/>
          </w:tcPr>
          <w:p w14:paraId="1EA3F277" w14:textId="1307505A" w:rsidR="00F3017D" w:rsidRPr="007A0DB3" w:rsidRDefault="00F3017D"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2 576,60</w:t>
            </w:r>
          </w:p>
        </w:tc>
        <w:tc>
          <w:tcPr>
            <w:tcW w:w="2281" w:type="dxa"/>
            <w:gridSpan w:val="5"/>
            <w:tcBorders>
              <w:bottom w:val="single" w:sz="4" w:space="0" w:color="000000"/>
              <w:right w:val="single" w:sz="4" w:space="0" w:color="000000"/>
            </w:tcBorders>
            <w:shd w:val="clear" w:color="auto" w:fill="auto"/>
            <w:vAlign w:val="center"/>
          </w:tcPr>
          <w:p w14:paraId="12998AE9" w14:textId="2DB43CBE" w:rsidR="00F3017D" w:rsidRPr="00AB14CE" w:rsidRDefault="00F3017D"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2 978,20</w:t>
            </w:r>
          </w:p>
        </w:tc>
        <w:tc>
          <w:tcPr>
            <w:tcW w:w="784" w:type="dxa"/>
            <w:tcBorders>
              <w:bottom w:val="single" w:sz="4" w:space="0" w:color="000000"/>
              <w:right w:val="single" w:sz="4" w:space="0" w:color="000000"/>
            </w:tcBorders>
            <w:shd w:val="clear" w:color="auto" w:fill="auto"/>
            <w:vAlign w:val="center"/>
          </w:tcPr>
          <w:p w14:paraId="2772D1A8" w14:textId="4C65E1C0" w:rsidR="00F3017D" w:rsidRPr="00AB14CE" w:rsidRDefault="00F3017D"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2 291,00</w:t>
            </w:r>
          </w:p>
        </w:tc>
        <w:tc>
          <w:tcPr>
            <w:tcW w:w="709" w:type="dxa"/>
            <w:tcBorders>
              <w:bottom w:val="single" w:sz="4" w:space="0" w:color="000000"/>
              <w:right w:val="single" w:sz="4" w:space="0" w:color="000000"/>
            </w:tcBorders>
            <w:shd w:val="clear" w:color="auto" w:fill="auto"/>
            <w:vAlign w:val="center"/>
          </w:tcPr>
          <w:p w14:paraId="7AE1D8AB" w14:textId="15B5E8D7" w:rsidR="00F3017D" w:rsidRPr="00AB14CE" w:rsidRDefault="00F3017D"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2 890,80</w:t>
            </w:r>
          </w:p>
        </w:tc>
        <w:tc>
          <w:tcPr>
            <w:tcW w:w="720" w:type="dxa"/>
            <w:tcBorders>
              <w:bottom w:val="single" w:sz="4" w:space="0" w:color="000000"/>
              <w:right w:val="single" w:sz="4" w:space="0" w:color="000000"/>
            </w:tcBorders>
            <w:shd w:val="clear" w:color="auto" w:fill="auto"/>
            <w:vAlign w:val="center"/>
          </w:tcPr>
          <w:p w14:paraId="454212A1" w14:textId="77777777" w:rsidR="00F3017D" w:rsidRPr="007A0DB3" w:rsidRDefault="00F3017D" w:rsidP="000E640B">
            <w:pPr>
              <w:widowControl w:val="0"/>
              <w:suppressAutoHyphens/>
              <w:spacing w:after="0" w:line="240" w:lineRule="auto"/>
              <w:ind w:left="-108" w:right="-96" w:firstLine="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12D183BB"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0AB75D3A"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78027B4"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4A7FEF9E"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29186853"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28670F85"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14CB3337"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F3017D" w:rsidRPr="007A0DB3" w14:paraId="6A650CB0" w14:textId="77777777" w:rsidTr="00B9313A">
        <w:trPr>
          <w:trHeight w:val="720"/>
          <w:jc w:val="center"/>
        </w:trPr>
        <w:tc>
          <w:tcPr>
            <w:tcW w:w="377" w:type="dxa"/>
            <w:vMerge/>
            <w:tcBorders>
              <w:left w:val="single" w:sz="4" w:space="0" w:color="000000"/>
              <w:right w:val="single" w:sz="4" w:space="0" w:color="000000"/>
            </w:tcBorders>
            <w:shd w:val="clear" w:color="auto" w:fill="auto"/>
            <w:vAlign w:val="center"/>
          </w:tcPr>
          <w:p w14:paraId="75C2AEDE" w14:textId="77777777" w:rsidR="00F3017D" w:rsidRPr="007A0DB3" w:rsidRDefault="00F3017D"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48BB6DE3"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59738564"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3FD124B2"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5579928F" w14:textId="3EF66841" w:rsidR="00F3017D" w:rsidRPr="00AB14CE"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74 530,59</w:t>
            </w:r>
          </w:p>
        </w:tc>
        <w:tc>
          <w:tcPr>
            <w:tcW w:w="749" w:type="dxa"/>
            <w:tcBorders>
              <w:top w:val="single" w:sz="4" w:space="0" w:color="000000"/>
              <w:bottom w:val="single" w:sz="4" w:space="0" w:color="000000"/>
              <w:right w:val="single" w:sz="4" w:space="0" w:color="000000"/>
            </w:tcBorders>
            <w:shd w:val="clear" w:color="auto" w:fill="auto"/>
            <w:vAlign w:val="center"/>
          </w:tcPr>
          <w:p w14:paraId="33F8663F" w14:textId="47F5BEDE" w:rsidR="00F3017D" w:rsidRPr="007A0DB3" w:rsidRDefault="00F3017D"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6 670,80</w:t>
            </w:r>
          </w:p>
        </w:tc>
        <w:tc>
          <w:tcPr>
            <w:tcW w:w="2281" w:type="dxa"/>
            <w:gridSpan w:val="5"/>
            <w:tcBorders>
              <w:bottom w:val="single" w:sz="4" w:space="0" w:color="000000"/>
              <w:right w:val="single" w:sz="4" w:space="0" w:color="000000"/>
            </w:tcBorders>
            <w:shd w:val="clear" w:color="auto" w:fill="auto"/>
            <w:vAlign w:val="center"/>
          </w:tcPr>
          <w:p w14:paraId="5B7740BF" w14:textId="62C5155A" w:rsidR="00F3017D" w:rsidRPr="00AB14CE" w:rsidRDefault="00F3017D" w:rsidP="000E640B">
            <w:pPr>
              <w:widowControl w:val="0"/>
              <w:suppressAutoHyphens/>
              <w:spacing w:after="0" w:line="240" w:lineRule="auto"/>
              <w:ind w:left="-134"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13 710,30</w:t>
            </w:r>
          </w:p>
        </w:tc>
        <w:tc>
          <w:tcPr>
            <w:tcW w:w="784" w:type="dxa"/>
            <w:tcBorders>
              <w:bottom w:val="single" w:sz="4" w:space="0" w:color="000000"/>
              <w:right w:val="single" w:sz="4" w:space="0" w:color="000000"/>
            </w:tcBorders>
            <w:shd w:val="clear" w:color="auto" w:fill="auto"/>
            <w:vAlign w:val="center"/>
          </w:tcPr>
          <w:p w14:paraId="08FBD2A1" w14:textId="0CC9C168" w:rsidR="00F3017D" w:rsidRPr="00AB14CE"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9 754,50</w:t>
            </w:r>
          </w:p>
        </w:tc>
        <w:tc>
          <w:tcPr>
            <w:tcW w:w="709" w:type="dxa"/>
            <w:tcBorders>
              <w:bottom w:val="single" w:sz="4" w:space="0" w:color="000000"/>
              <w:right w:val="single" w:sz="4" w:space="0" w:color="000000"/>
            </w:tcBorders>
            <w:shd w:val="clear" w:color="auto" w:fill="auto"/>
            <w:vAlign w:val="center"/>
          </w:tcPr>
          <w:p w14:paraId="3FCC2BE7" w14:textId="3950A278" w:rsidR="00F3017D" w:rsidRPr="00AB14CE" w:rsidRDefault="00F3017D"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13 315,55</w:t>
            </w:r>
          </w:p>
        </w:tc>
        <w:tc>
          <w:tcPr>
            <w:tcW w:w="720" w:type="dxa"/>
            <w:tcBorders>
              <w:bottom w:val="single" w:sz="4" w:space="0" w:color="000000"/>
              <w:right w:val="single" w:sz="4" w:space="0" w:color="000000"/>
            </w:tcBorders>
            <w:shd w:val="clear" w:color="auto" w:fill="auto"/>
            <w:vAlign w:val="center"/>
          </w:tcPr>
          <w:p w14:paraId="16BD065A" w14:textId="77777777" w:rsidR="00F3017D" w:rsidRPr="007A0DB3" w:rsidRDefault="00F3017D" w:rsidP="000E640B">
            <w:pPr>
              <w:widowControl w:val="0"/>
              <w:suppressAutoHyphens/>
              <w:spacing w:after="0" w:line="240" w:lineRule="auto"/>
              <w:ind w:left="-108" w:right="-96" w:firstLine="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6CA95E78"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89A0F24"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943A123"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02897304"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E0E15E0"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2D6A1FC6"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5B51C0FA"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F3017D" w:rsidRPr="007A0DB3" w14:paraId="4564E272" w14:textId="77777777" w:rsidTr="00B9313A">
        <w:trPr>
          <w:trHeight w:val="673"/>
          <w:jc w:val="center"/>
        </w:trPr>
        <w:tc>
          <w:tcPr>
            <w:tcW w:w="377" w:type="dxa"/>
            <w:vMerge/>
            <w:tcBorders>
              <w:left w:val="single" w:sz="4" w:space="0" w:color="000000"/>
              <w:right w:val="single" w:sz="4" w:space="0" w:color="000000"/>
            </w:tcBorders>
            <w:shd w:val="clear" w:color="auto" w:fill="auto"/>
            <w:vAlign w:val="center"/>
          </w:tcPr>
          <w:p w14:paraId="41A49BEC" w14:textId="77777777" w:rsidR="00F3017D" w:rsidRPr="007A0DB3" w:rsidRDefault="00F3017D"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62FE7A5C"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57A8FC27"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08DE511E"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53DAA36B" w14:textId="18840D7A" w:rsidR="00F3017D" w:rsidRPr="00AB14CE"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74 86</w:t>
            </w:r>
            <w:r>
              <w:rPr>
                <w:rFonts w:ascii="Times New Roman" w:eastAsia="Times New Roman" w:hAnsi="Times New Roman" w:cs="Times New Roman"/>
                <w:sz w:val="16"/>
                <w:szCs w:val="16"/>
                <w:lang w:eastAsia="ru-RU"/>
              </w:rPr>
              <w:t>2</w:t>
            </w:r>
            <w:r w:rsidRPr="00AB14CE">
              <w:rPr>
                <w:rFonts w:ascii="Times New Roman" w:eastAsia="Times New Roman" w:hAnsi="Times New Roman" w:cs="Times New Roman"/>
                <w:sz w:val="16"/>
                <w:szCs w:val="16"/>
                <w:lang w:eastAsia="ru-RU"/>
              </w:rPr>
              <w:t>,10</w:t>
            </w:r>
          </w:p>
        </w:tc>
        <w:tc>
          <w:tcPr>
            <w:tcW w:w="749" w:type="dxa"/>
            <w:tcBorders>
              <w:top w:val="single" w:sz="4" w:space="0" w:color="000000"/>
              <w:bottom w:val="single" w:sz="4" w:space="0" w:color="000000"/>
              <w:right w:val="single" w:sz="4" w:space="0" w:color="000000"/>
            </w:tcBorders>
            <w:shd w:val="clear" w:color="auto" w:fill="auto"/>
            <w:vAlign w:val="center"/>
          </w:tcPr>
          <w:p w14:paraId="05BC3091" w14:textId="533F9729" w:rsidR="00F3017D" w:rsidRPr="007223F6" w:rsidRDefault="00F3017D"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7 006,31</w:t>
            </w:r>
          </w:p>
        </w:tc>
        <w:tc>
          <w:tcPr>
            <w:tcW w:w="2281" w:type="dxa"/>
            <w:gridSpan w:val="5"/>
            <w:tcBorders>
              <w:bottom w:val="single" w:sz="4" w:space="0" w:color="000000"/>
              <w:right w:val="single" w:sz="4" w:space="0" w:color="000000"/>
            </w:tcBorders>
            <w:shd w:val="clear" w:color="auto" w:fill="auto"/>
            <w:vAlign w:val="center"/>
          </w:tcPr>
          <w:p w14:paraId="1F9FE559" w14:textId="12749813" w:rsidR="00F3017D" w:rsidRPr="00AB14CE" w:rsidRDefault="00F3017D" w:rsidP="000E640B">
            <w:pPr>
              <w:widowControl w:val="0"/>
              <w:suppressAutoHyphens/>
              <w:spacing w:after="0" w:line="240" w:lineRule="auto"/>
              <w:ind w:left="-134"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13 710,30</w:t>
            </w:r>
          </w:p>
        </w:tc>
        <w:tc>
          <w:tcPr>
            <w:tcW w:w="784" w:type="dxa"/>
            <w:tcBorders>
              <w:bottom w:val="single" w:sz="4" w:space="0" w:color="000000"/>
              <w:right w:val="single" w:sz="4" w:space="0" w:color="000000"/>
            </w:tcBorders>
            <w:shd w:val="clear" w:color="auto" w:fill="auto"/>
            <w:vAlign w:val="center"/>
          </w:tcPr>
          <w:p w14:paraId="542E436C" w14:textId="2A116CB6" w:rsidR="00F3017D" w:rsidRPr="00AB14CE"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9 75</w:t>
            </w:r>
            <w:r>
              <w:rPr>
                <w:rFonts w:ascii="Times New Roman" w:eastAsia="Times New Roman" w:hAnsi="Times New Roman" w:cs="Times New Roman"/>
                <w:sz w:val="16"/>
                <w:szCs w:val="16"/>
                <w:lang w:eastAsia="ru-RU"/>
              </w:rPr>
              <w:t>1</w:t>
            </w:r>
            <w:r w:rsidRPr="00AB14CE">
              <w:rPr>
                <w:rFonts w:ascii="Times New Roman" w:eastAsia="Times New Roman" w:hAnsi="Times New Roman" w:cs="Times New Roman"/>
                <w:sz w:val="16"/>
                <w:szCs w:val="16"/>
                <w:lang w:eastAsia="ru-RU"/>
              </w:rPr>
              <w:t>,50</w:t>
            </w:r>
          </w:p>
        </w:tc>
        <w:tc>
          <w:tcPr>
            <w:tcW w:w="709" w:type="dxa"/>
            <w:tcBorders>
              <w:bottom w:val="single" w:sz="4" w:space="0" w:color="000000"/>
              <w:right w:val="single" w:sz="4" w:space="0" w:color="000000"/>
            </w:tcBorders>
            <w:shd w:val="clear" w:color="auto" w:fill="auto"/>
            <w:vAlign w:val="center"/>
          </w:tcPr>
          <w:p w14:paraId="0DDD7A01" w14:textId="7DA6C167" w:rsidR="00F3017D" w:rsidRPr="00AB14CE" w:rsidRDefault="00F3017D"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13 31</w:t>
            </w:r>
            <w:r>
              <w:rPr>
                <w:rFonts w:ascii="Times New Roman" w:eastAsia="Times New Roman" w:hAnsi="Times New Roman" w:cs="Times New Roman"/>
                <w:sz w:val="16"/>
                <w:szCs w:val="16"/>
                <w:lang w:eastAsia="ru-RU"/>
              </w:rPr>
              <w:t>4</w:t>
            </w:r>
            <w:r w:rsidRPr="00AB14CE">
              <w:rPr>
                <w:rFonts w:ascii="Times New Roman" w:eastAsia="Times New Roman" w:hAnsi="Times New Roman" w:cs="Times New Roman"/>
                <w:sz w:val="16"/>
                <w:szCs w:val="16"/>
                <w:lang w:eastAsia="ru-RU"/>
              </w:rPr>
              <w:t>,55</w:t>
            </w:r>
          </w:p>
        </w:tc>
        <w:tc>
          <w:tcPr>
            <w:tcW w:w="720" w:type="dxa"/>
            <w:tcBorders>
              <w:bottom w:val="single" w:sz="4" w:space="0" w:color="000000"/>
              <w:right w:val="single" w:sz="4" w:space="0" w:color="000000"/>
            </w:tcBorders>
            <w:shd w:val="clear" w:color="auto" w:fill="auto"/>
            <w:vAlign w:val="center"/>
          </w:tcPr>
          <w:p w14:paraId="049E1DD5" w14:textId="77777777" w:rsidR="00F3017D" w:rsidRPr="007A0DB3" w:rsidRDefault="00F3017D" w:rsidP="000E640B">
            <w:pPr>
              <w:widowControl w:val="0"/>
              <w:suppressAutoHyphens/>
              <w:spacing w:after="0" w:line="240" w:lineRule="auto"/>
              <w:ind w:left="-108" w:right="-96" w:firstLine="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40EB20F6"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75C5A22"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CFA78E2"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3FFC4839"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C6B8F8B"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556EA35B"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107DCE6D"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F3017D" w:rsidRPr="007A0DB3" w14:paraId="7534A5A9" w14:textId="77777777" w:rsidTr="00B9313A">
        <w:trPr>
          <w:trHeight w:val="606"/>
          <w:jc w:val="center"/>
        </w:trPr>
        <w:tc>
          <w:tcPr>
            <w:tcW w:w="377" w:type="dxa"/>
            <w:vMerge/>
            <w:tcBorders>
              <w:left w:val="single" w:sz="4" w:space="0" w:color="000000"/>
              <w:right w:val="single" w:sz="4" w:space="0" w:color="000000"/>
            </w:tcBorders>
            <w:shd w:val="clear" w:color="auto" w:fill="auto"/>
            <w:vAlign w:val="center"/>
          </w:tcPr>
          <w:p w14:paraId="4A5007C1" w14:textId="77777777" w:rsidR="00F3017D" w:rsidRPr="007A0DB3" w:rsidRDefault="00F3017D"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7B4656DE"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547F8818"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3B94EDE4" w14:textId="77777777" w:rsidR="00F3017D" w:rsidRPr="007A0DB3" w:rsidRDefault="00F3017D" w:rsidP="000E640B">
            <w:pPr>
              <w:widowControl w:val="0"/>
              <w:suppressAutoHyphens/>
              <w:spacing w:after="0" w:line="240" w:lineRule="auto"/>
              <w:ind w:right="-108"/>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auto"/>
              <w:right w:val="single" w:sz="4" w:space="0" w:color="000000"/>
            </w:tcBorders>
            <w:shd w:val="clear" w:color="auto" w:fill="auto"/>
            <w:vAlign w:val="center"/>
          </w:tcPr>
          <w:p w14:paraId="5B771041" w14:textId="25A3A4E8" w:rsidR="00F3017D" w:rsidRPr="00AB14CE" w:rsidRDefault="00F3017D" w:rsidP="000E640B">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387 333,64</w:t>
            </w:r>
          </w:p>
        </w:tc>
        <w:tc>
          <w:tcPr>
            <w:tcW w:w="749" w:type="dxa"/>
            <w:tcBorders>
              <w:top w:val="single" w:sz="4" w:space="0" w:color="000000"/>
              <w:bottom w:val="single" w:sz="4" w:space="0" w:color="auto"/>
              <w:right w:val="single" w:sz="4" w:space="0" w:color="000000"/>
            </w:tcBorders>
            <w:shd w:val="clear" w:color="auto" w:fill="auto"/>
            <w:vAlign w:val="center"/>
          </w:tcPr>
          <w:p w14:paraId="01B771F2" w14:textId="1A8C3CA4" w:rsidR="00F3017D" w:rsidRPr="007A0DB3" w:rsidRDefault="00F3017D"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29 562,17</w:t>
            </w:r>
          </w:p>
        </w:tc>
        <w:tc>
          <w:tcPr>
            <w:tcW w:w="2281" w:type="dxa"/>
            <w:gridSpan w:val="5"/>
            <w:tcBorders>
              <w:bottom w:val="single" w:sz="4" w:space="0" w:color="auto"/>
              <w:right w:val="single" w:sz="4" w:space="0" w:color="000000"/>
            </w:tcBorders>
            <w:shd w:val="clear" w:color="auto" w:fill="auto"/>
            <w:vAlign w:val="center"/>
          </w:tcPr>
          <w:p w14:paraId="759B0CB4" w14:textId="406F55B7" w:rsidR="00F3017D" w:rsidRPr="00AB14CE" w:rsidRDefault="00F3017D" w:rsidP="000E640B">
            <w:pPr>
              <w:widowControl w:val="0"/>
              <w:suppressAutoHyphens/>
              <w:spacing w:after="0" w:line="240" w:lineRule="auto"/>
              <w:ind w:left="-158" w:right="-138"/>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AB14CE">
              <w:rPr>
                <w:rFonts w:ascii="Times New Roman" w:eastAsia="Times New Roman" w:hAnsi="Times New Roman" w:cs="Times New Roman"/>
                <w:sz w:val="16"/>
                <w:szCs w:val="16"/>
                <w:lang w:eastAsia="ru-RU"/>
              </w:rPr>
              <w:t>56 454,65</w:t>
            </w:r>
          </w:p>
        </w:tc>
        <w:tc>
          <w:tcPr>
            <w:tcW w:w="784" w:type="dxa"/>
            <w:tcBorders>
              <w:bottom w:val="single" w:sz="4" w:space="0" w:color="auto"/>
              <w:right w:val="single" w:sz="4" w:space="0" w:color="000000"/>
            </w:tcBorders>
            <w:shd w:val="clear" w:color="auto" w:fill="auto"/>
            <w:vAlign w:val="center"/>
          </w:tcPr>
          <w:p w14:paraId="584353A5" w14:textId="14B6FC6E" w:rsidR="00F3017D" w:rsidRPr="00AB14CE" w:rsidRDefault="00F3017D" w:rsidP="000E640B">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56 454,65</w:t>
            </w:r>
          </w:p>
        </w:tc>
        <w:tc>
          <w:tcPr>
            <w:tcW w:w="709" w:type="dxa"/>
            <w:tcBorders>
              <w:bottom w:val="single" w:sz="4" w:space="0" w:color="auto"/>
              <w:right w:val="single" w:sz="4" w:space="0" w:color="000000"/>
            </w:tcBorders>
            <w:shd w:val="clear" w:color="auto" w:fill="auto"/>
            <w:vAlign w:val="center"/>
          </w:tcPr>
          <w:p w14:paraId="29ECD442" w14:textId="09E0B49B" w:rsidR="00F3017D" w:rsidRPr="00AB14CE" w:rsidRDefault="00F3017D" w:rsidP="000E640B">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56 454,65</w:t>
            </w:r>
          </w:p>
        </w:tc>
        <w:tc>
          <w:tcPr>
            <w:tcW w:w="720" w:type="dxa"/>
            <w:tcBorders>
              <w:bottom w:val="single" w:sz="4" w:space="0" w:color="auto"/>
              <w:right w:val="single" w:sz="4" w:space="0" w:color="000000"/>
            </w:tcBorders>
            <w:shd w:val="clear" w:color="auto" w:fill="auto"/>
            <w:vAlign w:val="center"/>
          </w:tcPr>
          <w:p w14:paraId="7D97B05B" w14:textId="77777777" w:rsidR="00F3017D" w:rsidRPr="007A0DB3" w:rsidRDefault="00F3017D" w:rsidP="000E640B">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9" w:type="dxa"/>
            <w:tcBorders>
              <w:bottom w:val="single" w:sz="4" w:space="0" w:color="auto"/>
              <w:right w:val="single" w:sz="4" w:space="0" w:color="000000"/>
            </w:tcBorders>
            <w:shd w:val="clear" w:color="auto" w:fill="auto"/>
            <w:vAlign w:val="center"/>
          </w:tcPr>
          <w:p w14:paraId="3F557EBB" w14:textId="77777777" w:rsidR="00F3017D" w:rsidRPr="007A0DB3" w:rsidRDefault="00F3017D" w:rsidP="000E640B">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4DEBA685" w14:textId="77777777" w:rsidR="00F3017D" w:rsidRPr="007A0DB3" w:rsidRDefault="00F3017D" w:rsidP="000E640B">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4602D4E" w14:textId="77777777" w:rsidR="00F3017D" w:rsidRPr="007A0DB3" w:rsidRDefault="00F3017D" w:rsidP="000E640B">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58B7063D" w14:textId="77777777" w:rsidR="00F3017D" w:rsidRPr="007A0DB3" w:rsidRDefault="00F3017D" w:rsidP="000E640B">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0774A80" w14:textId="77777777" w:rsidR="00F3017D" w:rsidRPr="007A0DB3" w:rsidRDefault="00F3017D" w:rsidP="000E640B">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82" w:type="dxa"/>
            <w:tcBorders>
              <w:bottom w:val="single" w:sz="4" w:space="0" w:color="auto"/>
              <w:right w:val="single" w:sz="4" w:space="0" w:color="000000"/>
            </w:tcBorders>
            <w:shd w:val="clear" w:color="auto" w:fill="auto"/>
            <w:vAlign w:val="center"/>
          </w:tcPr>
          <w:p w14:paraId="7B71B908" w14:textId="77777777" w:rsidR="00F3017D" w:rsidRPr="007A0DB3" w:rsidRDefault="00F3017D" w:rsidP="000E640B">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1037" w:type="dxa"/>
            <w:vMerge/>
            <w:tcBorders>
              <w:left w:val="single" w:sz="4" w:space="0" w:color="000000"/>
              <w:bottom w:val="single" w:sz="4" w:space="0" w:color="000000"/>
              <w:right w:val="single" w:sz="4" w:space="0" w:color="000000"/>
            </w:tcBorders>
            <w:shd w:val="clear" w:color="auto" w:fill="auto"/>
            <w:vAlign w:val="center"/>
          </w:tcPr>
          <w:p w14:paraId="54D47260"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F3017D" w:rsidRPr="007A0DB3" w14:paraId="674482AE" w14:textId="77777777" w:rsidTr="00B9313A">
        <w:trPr>
          <w:trHeight w:val="191"/>
          <w:jc w:val="center"/>
        </w:trPr>
        <w:tc>
          <w:tcPr>
            <w:tcW w:w="377" w:type="dxa"/>
            <w:vMerge/>
            <w:tcBorders>
              <w:left w:val="single" w:sz="4" w:space="0" w:color="000000"/>
              <w:right w:val="single" w:sz="4" w:space="0" w:color="000000"/>
            </w:tcBorders>
            <w:shd w:val="clear" w:color="auto" w:fill="auto"/>
            <w:vAlign w:val="center"/>
          </w:tcPr>
          <w:p w14:paraId="7FC44DF6" w14:textId="77777777" w:rsidR="00F3017D" w:rsidRPr="007A0DB3" w:rsidRDefault="00F3017D"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val="restart"/>
            <w:tcBorders>
              <w:left w:val="single" w:sz="4" w:space="0" w:color="000000"/>
              <w:right w:val="single" w:sz="4" w:space="0" w:color="000000"/>
            </w:tcBorders>
            <w:shd w:val="clear" w:color="auto" w:fill="auto"/>
          </w:tcPr>
          <w:p w14:paraId="28EFC317" w14:textId="69B63DAD"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Количество молодых семей, получивших свидетельство о праве на получение социальной выплаты, семья</w:t>
            </w:r>
          </w:p>
        </w:tc>
        <w:tc>
          <w:tcPr>
            <w:tcW w:w="630" w:type="dxa"/>
            <w:vMerge w:val="restart"/>
            <w:tcBorders>
              <w:left w:val="single" w:sz="4" w:space="0" w:color="000000"/>
              <w:right w:val="single" w:sz="4" w:space="0" w:color="000000"/>
            </w:tcBorders>
            <w:shd w:val="clear" w:color="auto" w:fill="auto"/>
          </w:tcPr>
          <w:p w14:paraId="111C126A"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c>
          <w:tcPr>
            <w:tcW w:w="1225" w:type="dxa"/>
            <w:vMerge w:val="restart"/>
            <w:tcBorders>
              <w:left w:val="single" w:sz="4" w:space="0" w:color="000000"/>
              <w:right w:val="single" w:sz="4" w:space="0" w:color="auto"/>
            </w:tcBorders>
            <w:shd w:val="clear" w:color="auto" w:fill="auto"/>
          </w:tcPr>
          <w:p w14:paraId="7CFB23CD"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c>
          <w:tcPr>
            <w:tcW w:w="900" w:type="dxa"/>
            <w:vMerge w:val="restart"/>
            <w:tcBorders>
              <w:top w:val="single" w:sz="4" w:space="0" w:color="auto"/>
              <w:left w:val="single" w:sz="4" w:space="0" w:color="auto"/>
              <w:right w:val="single" w:sz="4" w:space="0" w:color="auto"/>
            </w:tcBorders>
            <w:shd w:val="clear" w:color="auto" w:fill="auto"/>
          </w:tcPr>
          <w:p w14:paraId="4999719F" w14:textId="76D39D54"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A0DB3">
              <w:rPr>
                <w:rFonts w:ascii="Times New Roman" w:eastAsia="Times New Roman" w:hAnsi="Times New Roman" w:cs="Times New Roman"/>
                <w:sz w:val="16"/>
                <w:szCs w:val="16"/>
                <w:lang w:eastAsia="ru-RU"/>
              </w:rPr>
              <w:t>Всего</w:t>
            </w:r>
          </w:p>
        </w:tc>
        <w:tc>
          <w:tcPr>
            <w:tcW w:w="749" w:type="dxa"/>
            <w:vMerge w:val="restart"/>
            <w:tcBorders>
              <w:top w:val="single" w:sz="4" w:space="0" w:color="auto"/>
              <w:left w:val="single" w:sz="4" w:space="0" w:color="auto"/>
              <w:right w:val="single" w:sz="4" w:space="0" w:color="auto"/>
            </w:tcBorders>
            <w:shd w:val="clear" w:color="auto" w:fill="auto"/>
          </w:tcPr>
          <w:p w14:paraId="1A755BE1" w14:textId="193A0D93" w:rsidR="00F3017D" w:rsidRDefault="00F3017D" w:rsidP="000E640B">
            <w:pPr>
              <w:widowControl w:val="0"/>
              <w:suppressAutoHyphens/>
              <w:spacing w:after="0" w:line="240" w:lineRule="auto"/>
              <w:ind w:left="-158" w:right="-5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w:t>
            </w:r>
          </w:p>
          <w:p w14:paraId="11092125" w14:textId="2380ACE4" w:rsidR="00F3017D" w:rsidRPr="007A0DB3" w:rsidRDefault="00F3017D" w:rsidP="000E640B">
            <w:pPr>
              <w:widowControl w:val="0"/>
              <w:suppressAutoHyphens/>
              <w:spacing w:after="0" w:line="240" w:lineRule="auto"/>
              <w:ind w:left="-158" w:right="-5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w:t>
            </w:r>
          </w:p>
        </w:tc>
        <w:tc>
          <w:tcPr>
            <w:tcW w:w="576" w:type="dxa"/>
            <w:vMerge w:val="restart"/>
            <w:tcBorders>
              <w:top w:val="single" w:sz="4" w:space="0" w:color="auto"/>
              <w:left w:val="single" w:sz="4" w:space="0" w:color="auto"/>
              <w:right w:val="single" w:sz="4" w:space="0" w:color="auto"/>
            </w:tcBorders>
            <w:shd w:val="clear" w:color="auto" w:fill="auto"/>
          </w:tcPr>
          <w:p w14:paraId="18A46BF9" w14:textId="77777777" w:rsidR="00795FF1" w:rsidRDefault="00F3017D" w:rsidP="000E640B">
            <w:pPr>
              <w:widowControl w:val="0"/>
              <w:suppressAutoHyphens/>
              <w:spacing w:after="0" w:line="240" w:lineRule="auto"/>
              <w:ind w:left="-162" w:right="-18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202</w:t>
            </w:r>
            <w:r w:rsidR="001A45E5">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p>
          <w:p w14:paraId="37327CA8" w14:textId="76CEE7E0" w:rsidR="00F3017D" w:rsidRPr="007A0DB3" w:rsidRDefault="00F3017D" w:rsidP="000E640B">
            <w:pPr>
              <w:widowControl w:val="0"/>
              <w:suppressAutoHyphens/>
              <w:spacing w:after="0" w:line="240" w:lineRule="auto"/>
              <w:ind w:left="-162" w:right="-18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w:t>
            </w:r>
          </w:p>
        </w:tc>
        <w:tc>
          <w:tcPr>
            <w:tcW w:w="1705" w:type="dxa"/>
            <w:gridSpan w:val="4"/>
            <w:tcBorders>
              <w:top w:val="single" w:sz="4" w:space="0" w:color="auto"/>
              <w:left w:val="single" w:sz="4" w:space="0" w:color="auto"/>
              <w:bottom w:val="single" w:sz="4" w:space="0" w:color="auto"/>
              <w:right w:val="single" w:sz="4" w:space="0" w:color="auto"/>
            </w:tcBorders>
            <w:shd w:val="clear" w:color="auto" w:fill="auto"/>
          </w:tcPr>
          <w:p w14:paraId="64050719" w14:textId="51707DF4"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в том числе:</w:t>
            </w:r>
          </w:p>
        </w:tc>
        <w:tc>
          <w:tcPr>
            <w:tcW w:w="784" w:type="dxa"/>
            <w:tcBorders>
              <w:top w:val="single" w:sz="4" w:space="0" w:color="auto"/>
              <w:left w:val="single" w:sz="4" w:space="0" w:color="auto"/>
              <w:right w:val="single" w:sz="4" w:space="0" w:color="auto"/>
            </w:tcBorders>
            <w:shd w:val="clear" w:color="auto" w:fill="auto"/>
          </w:tcPr>
          <w:p w14:paraId="4BD7821D" w14:textId="379E4D2B" w:rsidR="00F3017D"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A0DB3">
              <w:rPr>
                <w:rFonts w:ascii="Times New Roman" w:eastAsia="Times New Roman" w:hAnsi="Times New Roman" w:cs="Times New Roman"/>
                <w:sz w:val="16"/>
                <w:szCs w:val="16"/>
                <w:lang w:eastAsia="ru-RU"/>
              </w:rPr>
              <w:t>2025</w:t>
            </w:r>
          </w:p>
          <w:p w14:paraId="2FEE4710" w14:textId="25A782EE"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 год</w:t>
            </w:r>
          </w:p>
        </w:tc>
        <w:tc>
          <w:tcPr>
            <w:tcW w:w="709" w:type="dxa"/>
            <w:tcBorders>
              <w:top w:val="single" w:sz="4" w:space="0" w:color="auto"/>
              <w:left w:val="single" w:sz="4" w:space="0" w:color="auto"/>
              <w:right w:val="single" w:sz="4" w:space="0" w:color="auto"/>
            </w:tcBorders>
            <w:shd w:val="clear" w:color="auto" w:fill="auto"/>
          </w:tcPr>
          <w:p w14:paraId="05632AED" w14:textId="4C950D43" w:rsidR="00F3017D"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2026  год</w:t>
            </w:r>
          </w:p>
          <w:p w14:paraId="632909C0"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20" w:type="dxa"/>
            <w:tcBorders>
              <w:top w:val="single" w:sz="4" w:space="0" w:color="auto"/>
              <w:left w:val="single" w:sz="4" w:space="0" w:color="auto"/>
              <w:right w:val="single" w:sz="4" w:space="0" w:color="auto"/>
            </w:tcBorders>
            <w:shd w:val="clear" w:color="auto" w:fill="auto"/>
          </w:tcPr>
          <w:p w14:paraId="3867FBE4" w14:textId="061454A2"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2027 год</w:t>
            </w:r>
          </w:p>
        </w:tc>
        <w:tc>
          <w:tcPr>
            <w:tcW w:w="779" w:type="dxa"/>
            <w:tcBorders>
              <w:top w:val="single" w:sz="4" w:space="0" w:color="auto"/>
              <w:left w:val="single" w:sz="4" w:space="0" w:color="auto"/>
              <w:right w:val="single" w:sz="4" w:space="0" w:color="auto"/>
            </w:tcBorders>
            <w:shd w:val="clear" w:color="auto" w:fill="auto"/>
          </w:tcPr>
          <w:p w14:paraId="39B456A6" w14:textId="4A9CFD97" w:rsidR="00F3017D"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A0DB3">
              <w:rPr>
                <w:rFonts w:ascii="Times New Roman" w:eastAsia="Times New Roman" w:hAnsi="Times New Roman" w:cs="Times New Roman"/>
                <w:sz w:val="16"/>
                <w:szCs w:val="16"/>
                <w:lang w:eastAsia="ru-RU"/>
              </w:rPr>
              <w:t xml:space="preserve">2028 </w:t>
            </w:r>
            <w:r>
              <w:rPr>
                <w:rFonts w:ascii="Times New Roman" w:eastAsia="Times New Roman" w:hAnsi="Times New Roman" w:cs="Times New Roman"/>
                <w:sz w:val="16"/>
                <w:szCs w:val="16"/>
                <w:lang w:eastAsia="ru-RU"/>
              </w:rPr>
              <w:t xml:space="preserve">      </w:t>
            </w:r>
          </w:p>
          <w:p w14:paraId="08373E50" w14:textId="7D1DD3B5"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A0DB3">
              <w:rPr>
                <w:rFonts w:ascii="Times New Roman" w:eastAsia="Times New Roman" w:hAnsi="Times New Roman" w:cs="Times New Roman"/>
                <w:sz w:val="16"/>
                <w:szCs w:val="16"/>
                <w:lang w:eastAsia="ru-RU"/>
              </w:rPr>
              <w:t>год</w:t>
            </w:r>
          </w:p>
        </w:tc>
        <w:tc>
          <w:tcPr>
            <w:tcW w:w="778" w:type="dxa"/>
            <w:vMerge w:val="restart"/>
            <w:tcBorders>
              <w:left w:val="single" w:sz="4" w:space="0" w:color="auto"/>
              <w:right w:val="single" w:sz="4" w:space="0" w:color="000000"/>
            </w:tcBorders>
            <w:shd w:val="clear" w:color="auto" w:fill="auto"/>
          </w:tcPr>
          <w:p w14:paraId="274FB86E" w14:textId="76032514" w:rsidR="00F3017D"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A0DB3">
              <w:rPr>
                <w:rFonts w:ascii="Times New Roman" w:eastAsia="Times New Roman" w:hAnsi="Times New Roman" w:cs="Times New Roman"/>
                <w:sz w:val="16"/>
                <w:szCs w:val="16"/>
                <w:lang w:eastAsia="ru-RU"/>
              </w:rPr>
              <w:t xml:space="preserve">2029 </w:t>
            </w:r>
            <w:r>
              <w:rPr>
                <w:rFonts w:ascii="Times New Roman" w:eastAsia="Times New Roman" w:hAnsi="Times New Roman" w:cs="Times New Roman"/>
                <w:sz w:val="16"/>
                <w:szCs w:val="16"/>
                <w:lang w:eastAsia="ru-RU"/>
              </w:rPr>
              <w:t xml:space="preserve">       </w:t>
            </w:r>
          </w:p>
          <w:p w14:paraId="4A5E266E" w14:textId="71B26154"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A0DB3">
              <w:rPr>
                <w:rFonts w:ascii="Times New Roman" w:eastAsia="Times New Roman" w:hAnsi="Times New Roman" w:cs="Times New Roman"/>
                <w:sz w:val="16"/>
                <w:szCs w:val="16"/>
                <w:lang w:eastAsia="ru-RU"/>
              </w:rPr>
              <w:t>год</w:t>
            </w:r>
          </w:p>
        </w:tc>
        <w:tc>
          <w:tcPr>
            <w:tcW w:w="778" w:type="dxa"/>
            <w:vMerge w:val="restart"/>
            <w:tcBorders>
              <w:left w:val="single" w:sz="4" w:space="0" w:color="000000"/>
              <w:right w:val="single" w:sz="4" w:space="0" w:color="000000"/>
            </w:tcBorders>
            <w:shd w:val="clear" w:color="auto" w:fill="auto"/>
          </w:tcPr>
          <w:p w14:paraId="18F5199D"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2030 </w:t>
            </w:r>
          </w:p>
          <w:p w14:paraId="0DE452BC"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777" w:type="dxa"/>
            <w:vMerge w:val="restart"/>
            <w:tcBorders>
              <w:left w:val="single" w:sz="4" w:space="0" w:color="000000"/>
              <w:right w:val="single" w:sz="4" w:space="0" w:color="000000"/>
            </w:tcBorders>
            <w:shd w:val="clear" w:color="auto" w:fill="auto"/>
          </w:tcPr>
          <w:p w14:paraId="0B46C0B4"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2031</w:t>
            </w:r>
          </w:p>
          <w:p w14:paraId="345B7B07" w14:textId="17829E36"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A0DB3">
              <w:rPr>
                <w:rFonts w:ascii="Times New Roman" w:eastAsia="Times New Roman" w:hAnsi="Times New Roman" w:cs="Times New Roman"/>
                <w:sz w:val="16"/>
                <w:szCs w:val="16"/>
                <w:lang w:eastAsia="ru-RU"/>
              </w:rPr>
              <w:t>год</w:t>
            </w:r>
          </w:p>
        </w:tc>
        <w:tc>
          <w:tcPr>
            <w:tcW w:w="778" w:type="dxa"/>
            <w:vMerge w:val="restart"/>
            <w:tcBorders>
              <w:left w:val="single" w:sz="4" w:space="0" w:color="000000"/>
              <w:right w:val="single" w:sz="4" w:space="0" w:color="auto"/>
            </w:tcBorders>
            <w:shd w:val="clear" w:color="auto" w:fill="auto"/>
          </w:tcPr>
          <w:p w14:paraId="348B99E1"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2032 год</w:t>
            </w:r>
          </w:p>
        </w:tc>
        <w:tc>
          <w:tcPr>
            <w:tcW w:w="782" w:type="dxa"/>
            <w:tcBorders>
              <w:top w:val="single" w:sz="4" w:space="0" w:color="auto"/>
              <w:left w:val="single" w:sz="4" w:space="0" w:color="auto"/>
              <w:right w:val="single" w:sz="4" w:space="0" w:color="auto"/>
            </w:tcBorders>
            <w:shd w:val="clear" w:color="auto" w:fill="auto"/>
          </w:tcPr>
          <w:p w14:paraId="6A9B1A83" w14:textId="4CC5C1C3"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2033 год</w:t>
            </w:r>
          </w:p>
        </w:tc>
        <w:tc>
          <w:tcPr>
            <w:tcW w:w="1037" w:type="dxa"/>
            <w:vMerge w:val="restart"/>
            <w:tcBorders>
              <w:left w:val="single" w:sz="4" w:space="0" w:color="auto"/>
              <w:right w:val="single" w:sz="4" w:space="0" w:color="000000"/>
            </w:tcBorders>
            <w:shd w:val="clear" w:color="auto" w:fill="auto"/>
          </w:tcPr>
          <w:p w14:paraId="5B550242"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r>
      <w:tr w:rsidR="00F3017D" w:rsidRPr="007A0DB3" w14:paraId="3CB13604" w14:textId="77777777" w:rsidTr="00B9313A">
        <w:trPr>
          <w:trHeight w:val="53"/>
          <w:jc w:val="center"/>
        </w:trPr>
        <w:tc>
          <w:tcPr>
            <w:tcW w:w="377" w:type="dxa"/>
            <w:vMerge/>
            <w:tcBorders>
              <w:left w:val="single" w:sz="4" w:space="0" w:color="000000"/>
              <w:right w:val="single" w:sz="4" w:space="0" w:color="000000"/>
            </w:tcBorders>
            <w:shd w:val="clear" w:color="auto" w:fill="auto"/>
            <w:vAlign w:val="center"/>
          </w:tcPr>
          <w:p w14:paraId="0C025952" w14:textId="77777777" w:rsidR="00F3017D" w:rsidRPr="007A0DB3" w:rsidRDefault="00F3017D"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right w:val="single" w:sz="4" w:space="0" w:color="000000"/>
            </w:tcBorders>
            <w:shd w:val="clear" w:color="auto" w:fill="auto"/>
            <w:vAlign w:val="center"/>
          </w:tcPr>
          <w:p w14:paraId="5129637F" w14:textId="77777777" w:rsidR="00F3017D" w:rsidRPr="007A0DB3" w:rsidRDefault="00F3017D"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630" w:type="dxa"/>
            <w:vMerge/>
            <w:tcBorders>
              <w:left w:val="single" w:sz="4" w:space="0" w:color="000000"/>
              <w:right w:val="single" w:sz="4" w:space="0" w:color="000000"/>
            </w:tcBorders>
            <w:shd w:val="clear" w:color="auto" w:fill="auto"/>
          </w:tcPr>
          <w:p w14:paraId="3BDAEEA1"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225" w:type="dxa"/>
            <w:vMerge/>
            <w:tcBorders>
              <w:left w:val="single" w:sz="4" w:space="0" w:color="000000"/>
              <w:right w:val="single" w:sz="4" w:space="0" w:color="auto"/>
            </w:tcBorders>
            <w:shd w:val="clear" w:color="auto" w:fill="auto"/>
          </w:tcPr>
          <w:p w14:paraId="59017B1E"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00" w:type="dxa"/>
            <w:vMerge/>
            <w:tcBorders>
              <w:left w:val="single" w:sz="4" w:space="0" w:color="auto"/>
              <w:bottom w:val="single" w:sz="4" w:space="0" w:color="auto"/>
              <w:right w:val="single" w:sz="4" w:space="0" w:color="auto"/>
            </w:tcBorders>
            <w:shd w:val="clear" w:color="auto" w:fill="auto"/>
            <w:vAlign w:val="center"/>
          </w:tcPr>
          <w:p w14:paraId="28DD0591" w14:textId="77777777" w:rsidR="00F3017D"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49" w:type="dxa"/>
            <w:vMerge/>
            <w:tcBorders>
              <w:left w:val="single" w:sz="4" w:space="0" w:color="auto"/>
              <w:bottom w:val="single" w:sz="4" w:space="0" w:color="auto"/>
              <w:right w:val="single" w:sz="4" w:space="0" w:color="auto"/>
            </w:tcBorders>
            <w:shd w:val="clear" w:color="auto" w:fill="auto"/>
            <w:vAlign w:val="center"/>
          </w:tcPr>
          <w:p w14:paraId="422B5315" w14:textId="77777777" w:rsidR="00F3017D" w:rsidRDefault="00F3017D" w:rsidP="000E640B">
            <w:pPr>
              <w:widowControl w:val="0"/>
              <w:suppressAutoHyphens/>
              <w:spacing w:after="0" w:line="240" w:lineRule="auto"/>
              <w:ind w:left="-158" w:right="-58"/>
              <w:jc w:val="center"/>
              <w:rPr>
                <w:rFonts w:ascii="Times New Roman" w:eastAsia="Times New Roman" w:hAnsi="Times New Roman" w:cs="Times New Roman"/>
                <w:sz w:val="16"/>
                <w:szCs w:val="16"/>
                <w:lang w:eastAsia="ru-RU"/>
              </w:rPr>
            </w:pPr>
          </w:p>
        </w:tc>
        <w:tc>
          <w:tcPr>
            <w:tcW w:w="576" w:type="dxa"/>
            <w:vMerge/>
            <w:tcBorders>
              <w:left w:val="single" w:sz="4" w:space="0" w:color="auto"/>
              <w:right w:val="single" w:sz="4" w:space="0" w:color="auto"/>
            </w:tcBorders>
            <w:shd w:val="clear" w:color="auto" w:fill="auto"/>
            <w:vAlign w:val="center"/>
          </w:tcPr>
          <w:p w14:paraId="131F2A71" w14:textId="77777777" w:rsidR="00F3017D" w:rsidRPr="007A0DB3" w:rsidRDefault="00F3017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363" w:type="dxa"/>
            <w:tcBorders>
              <w:top w:val="single" w:sz="4" w:space="0" w:color="auto"/>
              <w:left w:val="single" w:sz="4" w:space="0" w:color="auto"/>
              <w:right w:val="single" w:sz="4" w:space="0" w:color="auto"/>
            </w:tcBorders>
            <w:shd w:val="clear" w:color="auto" w:fill="auto"/>
            <w:vAlign w:val="center"/>
          </w:tcPr>
          <w:p w14:paraId="42B541B7" w14:textId="0C8CC4DA" w:rsidR="00F3017D" w:rsidRPr="007A0DB3" w:rsidRDefault="00F3017D" w:rsidP="000E640B">
            <w:pPr>
              <w:widowControl w:val="0"/>
              <w:suppressAutoHyphens/>
              <w:spacing w:after="0" w:line="240" w:lineRule="auto"/>
              <w:ind w:left="-171"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r w:rsidR="00795FF1">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кв</w:t>
            </w:r>
            <w:proofErr w:type="spellEnd"/>
          </w:p>
        </w:tc>
        <w:tc>
          <w:tcPr>
            <w:tcW w:w="491" w:type="dxa"/>
            <w:tcBorders>
              <w:top w:val="single" w:sz="4" w:space="0" w:color="auto"/>
              <w:left w:val="single" w:sz="4" w:space="0" w:color="auto"/>
              <w:right w:val="single" w:sz="4" w:space="0" w:color="auto"/>
            </w:tcBorders>
            <w:shd w:val="clear" w:color="auto" w:fill="auto"/>
            <w:vAlign w:val="center"/>
          </w:tcPr>
          <w:p w14:paraId="3EA6E006" w14:textId="1F6AD500" w:rsidR="00F3017D" w:rsidRPr="007A0DB3" w:rsidRDefault="00F3017D" w:rsidP="000E640B">
            <w:pPr>
              <w:widowControl w:val="0"/>
              <w:suppressAutoHyphens/>
              <w:spacing w:after="0" w:line="240" w:lineRule="auto"/>
              <w:ind w:left="-171"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proofErr w:type="spellStart"/>
            <w:r>
              <w:rPr>
                <w:rFonts w:ascii="Times New Roman" w:eastAsia="Times New Roman" w:hAnsi="Times New Roman" w:cs="Times New Roman"/>
                <w:sz w:val="16"/>
                <w:szCs w:val="16"/>
                <w:lang w:eastAsia="ru-RU"/>
              </w:rPr>
              <w:t>пол-ие</w:t>
            </w:r>
            <w:proofErr w:type="spellEnd"/>
          </w:p>
        </w:tc>
        <w:tc>
          <w:tcPr>
            <w:tcW w:w="425" w:type="dxa"/>
            <w:tcBorders>
              <w:top w:val="single" w:sz="4" w:space="0" w:color="auto"/>
              <w:left w:val="single" w:sz="4" w:space="0" w:color="auto"/>
              <w:right w:val="single" w:sz="4" w:space="0" w:color="auto"/>
            </w:tcBorders>
            <w:shd w:val="clear" w:color="auto" w:fill="auto"/>
            <w:vAlign w:val="center"/>
          </w:tcPr>
          <w:p w14:paraId="22ED1827" w14:textId="0F689B11" w:rsidR="00F3017D" w:rsidRPr="007A0DB3" w:rsidRDefault="00F3017D" w:rsidP="000E640B">
            <w:pPr>
              <w:widowControl w:val="0"/>
              <w:suppressAutoHyphens/>
              <w:spacing w:after="0" w:line="240" w:lineRule="auto"/>
              <w:ind w:left="-171"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9 </w:t>
            </w:r>
            <w:r w:rsidR="00795FF1">
              <w:rPr>
                <w:rFonts w:ascii="Times New Roman" w:eastAsia="Times New Roman" w:hAnsi="Times New Roman" w:cs="Times New Roman"/>
                <w:sz w:val="16"/>
                <w:szCs w:val="16"/>
                <w:lang w:eastAsia="ru-RU"/>
              </w:rPr>
              <w:t xml:space="preserve">     </w:t>
            </w:r>
            <w:proofErr w:type="spellStart"/>
            <w:proofErr w:type="gramStart"/>
            <w:r>
              <w:rPr>
                <w:rFonts w:ascii="Times New Roman" w:eastAsia="Times New Roman" w:hAnsi="Times New Roman" w:cs="Times New Roman"/>
                <w:sz w:val="16"/>
                <w:szCs w:val="16"/>
                <w:lang w:eastAsia="ru-RU"/>
              </w:rPr>
              <w:t>мес</w:t>
            </w:r>
            <w:proofErr w:type="spellEnd"/>
            <w:proofErr w:type="gramEnd"/>
          </w:p>
        </w:tc>
        <w:tc>
          <w:tcPr>
            <w:tcW w:w="426" w:type="dxa"/>
            <w:tcBorders>
              <w:top w:val="single" w:sz="4" w:space="0" w:color="auto"/>
              <w:left w:val="single" w:sz="4" w:space="0" w:color="auto"/>
              <w:right w:val="single" w:sz="4" w:space="0" w:color="auto"/>
            </w:tcBorders>
            <w:shd w:val="clear" w:color="auto" w:fill="auto"/>
            <w:vAlign w:val="center"/>
          </w:tcPr>
          <w:p w14:paraId="2DABF46A" w14:textId="3B1193AC" w:rsidR="00F3017D" w:rsidRPr="007A0DB3" w:rsidRDefault="00F3017D" w:rsidP="000E640B">
            <w:pPr>
              <w:widowControl w:val="0"/>
              <w:suppressAutoHyphens/>
              <w:spacing w:after="0" w:line="240" w:lineRule="auto"/>
              <w:ind w:left="-171"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795FF1">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proofErr w:type="spellStart"/>
            <w:proofErr w:type="gramStart"/>
            <w:r>
              <w:rPr>
                <w:rFonts w:ascii="Times New Roman" w:eastAsia="Times New Roman" w:hAnsi="Times New Roman" w:cs="Times New Roman"/>
                <w:sz w:val="16"/>
                <w:szCs w:val="16"/>
                <w:lang w:eastAsia="ru-RU"/>
              </w:rPr>
              <w:t>мес</w:t>
            </w:r>
            <w:proofErr w:type="spellEnd"/>
            <w:proofErr w:type="gramEnd"/>
          </w:p>
        </w:tc>
        <w:tc>
          <w:tcPr>
            <w:tcW w:w="784" w:type="dxa"/>
            <w:tcBorders>
              <w:left w:val="single" w:sz="4" w:space="0" w:color="auto"/>
              <w:bottom w:val="single" w:sz="4" w:space="0" w:color="auto"/>
              <w:right w:val="single" w:sz="4" w:space="0" w:color="auto"/>
            </w:tcBorders>
            <w:shd w:val="clear" w:color="auto" w:fill="auto"/>
            <w:vAlign w:val="center"/>
          </w:tcPr>
          <w:p w14:paraId="38CC454C"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shd w:val="clear" w:color="auto" w:fill="auto"/>
          </w:tcPr>
          <w:p w14:paraId="0F8B56B2"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20" w:type="dxa"/>
            <w:tcBorders>
              <w:left w:val="single" w:sz="4" w:space="0" w:color="auto"/>
              <w:bottom w:val="single" w:sz="4" w:space="0" w:color="auto"/>
              <w:right w:val="single" w:sz="4" w:space="0" w:color="auto"/>
            </w:tcBorders>
            <w:shd w:val="clear" w:color="auto" w:fill="auto"/>
            <w:vAlign w:val="center"/>
          </w:tcPr>
          <w:p w14:paraId="6F899539"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79" w:type="dxa"/>
            <w:tcBorders>
              <w:left w:val="single" w:sz="4" w:space="0" w:color="auto"/>
              <w:bottom w:val="single" w:sz="4" w:space="0" w:color="auto"/>
              <w:right w:val="single" w:sz="4" w:space="0" w:color="auto"/>
            </w:tcBorders>
            <w:shd w:val="clear" w:color="auto" w:fill="auto"/>
            <w:vAlign w:val="center"/>
          </w:tcPr>
          <w:p w14:paraId="0C2E8C25"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78" w:type="dxa"/>
            <w:vMerge/>
            <w:tcBorders>
              <w:left w:val="single" w:sz="4" w:space="0" w:color="auto"/>
              <w:right w:val="single" w:sz="4" w:space="0" w:color="000000"/>
            </w:tcBorders>
            <w:shd w:val="clear" w:color="auto" w:fill="auto"/>
            <w:vAlign w:val="center"/>
          </w:tcPr>
          <w:p w14:paraId="70C31239"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78" w:type="dxa"/>
            <w:vMerge/>
            <w:tcBorders>
              <w:left w:val="single" w:sz="4" w:space="0" w:color="000000"/>
              <w:right w:val="single" w:sz="4" w:space="0" w:color="000000"/>
            </w:tcBorders>
            <w:shd w:val="clear" w:color="auto" w:fill="auto"/>
            <w:vAlign w:val="center"/>
          </w:tcPr>
          <w:p w14:paraId="069F0A0C"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77" w:type="dxa"/>
            <w:vMerge/>
            <w:tcBorders>
              <w:left w:val="single" w:sz="4" w:space="0" w:color="000000"/>
              <w:right w:val="single" w:sz="4" w:space="0" w:color="000000"/>
            </w:tcBorders>
            <w:shd w:val="clear" w:color="auto" w:fill="auto"/>
            <w:vAlign w:val="center"/>
          </w:tcPr>
          <w:p w14:paraId="1E513339"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auto"/>
              <w:right w:val="single" w:sz="4" w:space="0" w:color="auto"/>
            </w:tcBorders>
            <w:shd w:val="clear" w:color="auto" w:fill="auto"/>
            <w:vAlign w:val="center"/>
          </w:tcPr>
          <w:p w14:paraId="2C26C269"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82" w:type="dxa"/>
            <w:tcBorders>
              <w:left w:val="single" w:sz="4" w:space="0" w:color="auto"/>
              <w:bottom w:val="single" w:sz="4" w:space="0" w:color="auto"/>
              <w:right w:val="single" w:sz="4" w:space="0" w:color="auto"/>
            </w:tcBorders>
            <w:shd w:val="clear" w:color="auto" w:fill="auto"/>
          </w:tcPr>
          <w:p w14:paraId="65FD1287"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037" w:type="dxa"/>
            <w:vMerge/>
            <w:tcBorders>
              <w:left w:val="single" w:sz="4" w:space="0" w:color="auto"/>
              <w:right w:val="single" w:sz="4" w:space="0" w:color="000000"/>
            </w:tcBorders>
            <w:shd w:val="clear" w:color="auto" w:fill="auto"/>
          </w:tcPr>
          <w:p w14:paraId="38BCC3D3" w14:textId="77777777" w:rsidR="00F3017D" w:rsidRPr="007A0DB3" w:rsidRDefault="00F301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95FF1" w:rsidRPr="007A0DB3" w14:paraId="2CFE7587" w14:textId="77777777" w:rsidTr="00B9313A">
        <w:trPr>
          <w:trHeight w:val="504"/>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285B692B" w14:textId="3A128E5C" w:rsidR="00795FF1" w:rsidRPr="007A0DB3" w:rsidRDefault="00795FF1"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55DE61FF" w14:textId="77777777" w:rsidR="00795FF1" w:rsidRPr="007A0DB3" w:rsidRDefault="00795FF1"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4F626980" w14:textId="77777777" w:rsidR="00795FF1" w:rsidRPr="007A0DB3" w:rsidRDefault="00795FF1"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vMerge/>
            <w:tcBorders>
              <w:left w:val="single" w:sz="4" w:space="0" w:color="000000"/>
              <w:bottom w:val="single" w:sz="4" w:space="0" w:color="000000"/>
              <w:right w:val="single" w:sz="4" w:space="0" w:color="auto"/>
            </w:tcBorders>
            <w:shd w:val="clear" w:color="auto" w:fill="auto"/>
            <w:vAlign w:val="center"/>
          </w:tcPr>
          <w:p w14:paraId="0D7622A1" w14:textId="77777777" w:rsidR="00795FF1" w:rsidRPr="007A0DB3" w:rsidRDefault="00795FF1"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tcBorders>
              <w:top w:val="single" w:sz="4" w:space="0" w:color="auto"/>
              <w:left w:val="single" w:sz="4" w:space="0" w:color="auto"/>
              <w:bottom w:val="single" w:sz="4" w:space="0" w:color="000000"/>
              <w:right w:val="single" w:sz="4" w:space="0" w:color="000000"/>
            </w:tcBorders>
            <w:shd w:val="clear" w:color="auto" w:fill="auto"/>
          </w:tcPr>
          <w:p w14:paraId="081B26C6" w14:textId="49C05FEF" w:rsidR="00795FF1" w:rsidRPr="00AB14CE"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5</w:t>
            </w:r>
          </w:p>
        </w:tc>
        <w:tc>
          <w:tcPr>
            <w:tcW w:w="749" w:type="dxa"/>
            <w:tcBorders>
              <w:top w:val="single" w:sz="4" w:space="0" w:color="auto"/>
              <w:bottom w:val="single" w:sz="4" w:space="0" w:color="000000"/>
              <w:right w:val="single" w:sz="4" w:space="0" w:color="000000"/>
            </w:tcBorders>
            <w:shd w:val="clear" w:color="auto" w:fill="auto"/>
          </w:tcPr>
          <w:p w14:paraId="22CFCFBB" w14:textId="03E48871" w:rsidR="00795FF1" w:rsidRPr="007223F6"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576" w:type="dxa"/>
            <w:tcBorders>
              <w:top w:val="single" w:sz="4" w:space="0" w:color="auto"/>
              <w:bottom w:val="single" w:sz="4" w:space="0" w:color="000000"/>
              <w:right w:val="single" w:sz="4" w:space="0" w:color="000000"/>
            </w:tcBorders>
            <w:shd w:val="clear" w:color="auto" w:fill="auto"/>
          </w:tcPr>
          <w:p w14:paraId="077AAD64" w14:textId="1B9F1982"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363" w:type="dxa"/>
            <w:tcBorders>
              <w:top w:val="single" w:sz="4" w:space="0" w:color="auto"/>
              <w:bottom w:val="single" w:sz="4" w:space="0" w:color="000000"/>
              <w:right w:val="single" w:sz="4" w:space="0" w:color="000000"/>
            </w:tcBorders>
            <w:shd w:val="clear" w:color="auto" w:fill="auto"/>
          </w:tcPr>
          <w:p w14:paraId="085A8E34" w14:textId="0B2E497E"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491" w:type="dxa"/>
            <w:tcBorders>
              <w:top w:val="single" w:sz="4" w:space="0" w:color="auto"/>
              <w:bottom w:val="single" w:sz="4" w:space="0" w:color="000000"/>
              <w:right w:val="single" w:sz="4" w:space="0" w:color="000000"/>
            </w:tcBorders>
            <w:shd w:val="clear" w:color="auto" w:fill="auto"/>
          </w:tcPr>
          <w:p w14:paraId="150E0F33" w14:textId="133CB4A5"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425" w:type="dxa"/>
            <w:tcBorders>
              <w:top w:val="single" w:sz="4" w:space="0" w:color="auto"/>
              <w:bottom w:val="single" w:sz="4" w:space="0" w:color="000000"/>
              <w:right w:val="single" w:sz="4" w:space="0" w:color="000000"/>
            </w:tcBorders>
            <w:shd w:val="clear" w:color="auto" w:fill="auto"/>
          </w:tcPr>
          <w:p w14:paraId="5769D4BE" w14:textId="3E8A7ADF"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426" w:type="dxa"/>
            <w:tcBorders>
              <w:top w:val="single" w:sz="4" w:space="0" w:color="auto"/>
              <w:bottom w:val="single" w:sz="4" w:space="0" w:color="000000"/>
              <w:right w:val="single" w:sz="4" w:space="0" w:color="000000"/>
            </w:tcBorders>
            <w:shd w:val="clear" w:color="auto" w:fill="auto"/>
          </w:tcPr>
          <w:p w14:paraId="1961066A" w14:textId="32C69E90"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784" w:type="dxa"/>
            <w:tcBorders>
              <w:top w:val="single" w:sz="4" w:space="0" w:color="auto"/>
              <w:bottom w:val="single" w:sz="4" w:space="0" w:color="000000"/>
              <w:right w:val="single" w:sz="4" w:space="0" w:color="000000"/>
            </w:tcBorders>
            <w:shd w:val="clear" w:color="auto" w:fill="auto"/>
          </w:tcPr>
          <w:p w14:paraId="3A3FBCF1" w14:textId="736A05E4"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09" w:type="dxa"/>
            <w:tcBorders>
              <w:top w:val="single" w:sz="4" w:space="0" w:color="auto"/>
              <w:bottom w:val="single" w:sz="4" w:space="0" w:color="000000"/>
              <w:right w:val="single" w:sz="4" w:space="0" w:color="000000"/>
            </w:tcBorders>
            <w:shd w:val="clear" w:color="auto" w:fill="auto"/>
          </w:tcPr>
          <w:p w14:paraId="3A403860" w14:textId="1A5392BA"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720" w:type="dxa"/>
            <w:tcBorders>
              <w:top w:val="single" w:sz="4" w:space="0" w:color="auto"/>
              <w:bottom w:val="single" w:sz="4" w:space="0" w:color="000000"/>
              <w:right w:val="single" w:sz="4" w:space="0" w:color="000000"/>
            </w:tcBorders>
            <w:shd w:val="clear" w:color="auto" w:fill="auto"/>
          </w:tcPr>
          <w:p w14:paraId="4CBF9803" w14:textId="4A61CE67"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9" w:type="dxa"/>
            <w:tcBorders>
              <w:top w:val="single" w:sz="4" w:space="0" w:color="auto"/>
              <w:bottom w:val="single" w:sz="4" w:space="0" w:color="000000"/>
              <w:right w:val="single" w:sz="4" w:space="0" w:color="000000"/>
            </w:tcBorders>
            <w:shd w:val="clear" w:color="auto" w:fill="auto"/>
          </w:tcPr>
          <w:p w14:paraId="6D377C76" w14:textId="75B7D146"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8" w:type="dxa"/>
            <w:tcBorders>
              <w:top w:val="single" w:sz="4" w:space="0" w:color="auto"/>
              <w:bottom w:val="single" w:sz="4" w:space="0" w:color="000000"/>
              <w:right w:val="single" w:sz="4" w:space="0" w:color="000000"/>
            </w:tcBorders>
            <w:shd w:val="clear" w:color="auto" w:fill="auto"/>
          </w:tcPr>
          <w:p w14:paraId="04AE9EC0" w14:textId="00154373"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8" w:type="dxa"/>
            <w:tcBorders>
              <w:top w:val="single" w:sz="4" w:space="0" w:color="auto"/>
              <w:bottom w:val="single" w:sz="4" w:space="0" w:color="000000"/>
              <w:right w:val="single" w:sz="4" w:space="0" w:color="000000"/>
            </w:tcBorders>
            <w:shd w:val="clear" w:color="auto" w:fill="auto"/>
          </w:tcPr>
          <w:p w14:paraId="3A0CE42C" w14:textId="28E642C7"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7" w:type="dxa"/>
            <w:tcBorders>
              <w:top w:val="single" w:sz="4" w:space="0" w:color="auto"/>
              <w:bottom w:val="single" w:sz="4" w:space="0" w:color="000000"/>
              <w:right w:val="single" w:sz="4" w:space="0" w:color="000000"/>
            </w:tcBorders>
            <w:shd w:val="clear" w:color="auto" w:fill="auto"/>
          </w:tcPr>
          <w:p w14:paraId="1B9A3D36" w14:textId="24B8C4E7"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78" w:type="dxa"/>
            <w:tcBorders>
              <w:top w:val="single" w:sz="4" w:space="0" w:color="auto"/>
              <w:bottom w:val="single" w:sz="4" w:space="0" w:color="000000"/>
              <w:right w:val="single" w:sz="4" w:space="0" w:color="000000"/>
            </w:tcBorders>
            <w:shd w:val="clear" w:color="auto" w:fill="auto"/>
          </w:tcPr>
          <w:p w14:paraId="072AF033" w14:textId="7C9C53E7"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782" w:type="dxa"/>
            <w:tcBorders>
              <w:top w:val="single" w:sz="4" w:space="0" w:color="auto"/>
              <w:bottom w:val="single" w:sz="4" w:space="0" w:color="000000"/>
              <w:right w:val="single" w:sz="4" w:space="0" w:color="auto"/>
            </w:tcBorders>
            <w:shd w:val="clear" w:color="auto" w:fill="auto"/>
          </w:tcPr>
          <w:p w14:paraId="154D951E" w14:textId="36E209F2"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5</w:t>
            </w:r>
          </w:p>
        </w:tc>
        <w:tc>
          <w:tcPr>
            <w:tcW w:w="1037" w:type="dxa"/>
            <w:vMerge/>
            <w:tcBorders>
              <w:left w:val="single" w:sz="4" w:space="0" w:color="auto"/>
              <w:bottom w:val="single" w:sz="4" w:space="0" w:color="000000"/>
              <w:right w:val="single" w:sz="4" w:space="0" w:color="000000"/>
            </w:tcBorders>
            <w:shd w:val="clear" w:color="auto" w:fill="auto"/>
          </w:tcPr>
          <w:p w14:paraId="5C5E6967" w14:textId="77777777" w:rsidR="00795FF1" w:rsidRPr="007A0DB3" w:rsidRDefault="00795FF1"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984EE4" w:rsidRPr="007A0DB3" w14:paraId="52AFD0FC" w14:textId="77777777" w:rsidTr="00B9313A">
        <w:trPr>
          <w:trHeight w:val="288"/>
          <w:jc w:val="center"/>
        </w:trPr>
        <w:tc>
          <w:tcPr>
            <w:tcW w:w="377" w:type="dxa"/>
            <w:vMerge w:val="restart"/>
            <w:tcBorders>
              <w:left w:val="single" w:sz="4" w:space="0" w:color="000000"/>
              <w:bottom w:val="single" w:sz="4" w:space="0" w:color="000000"/>
              <w:right w:val="single" w:sz="4" w:space="0" w:color="000000"/>
            </w:tcBorders>
            <w:shd w:val="clear" w:color="auto" w:fill="auto"/>
          </w:tcPr>
          <w:p w14:paraId="38EF7F1B" w14:textId="77777777" w:rsidR="00984EE4" w:rsidRPr="007A0DB3" w:rsidRDefault="00984EE4" w:rsidP="000E640B">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p>
        </w:tc>
        <w:tc>
          <w:tcPr>
            <w:tcW w:w="1630" w:type="dxa"/>
            <w:vMerge w:val="restart"/>
            <w:tcBorders>
              <w:left w:val="single" w:sz="4" w:space="0" w:color="000000"/>
              <w:right w:val="single" w:sz="4" w:space="0" w:color="000000"/>
            </w:tcBorders>
            <w:shd w:val="clear" w:color="auto" w:fill="auto"/>
          </w:tcPr>
          <w:p w14:paraId="4CD9211C" w14:textId="77777777" w:rsidR="00F3017D" w:rsidRDefault="00984EE4"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Итого по подпрограмме </w:t>
            </w:r>
          </w:p>
          <w:p w14:paraId="188D5D48" w14:textId="0132F1BE" w:rsidR="00984EE4" w:rsidRPr="007A0DB3" w:rsidRDefault="00F3017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w:t>
            </w:r>
            <w:r w:rsidR="00795FF1">
              <w:rPr>
                <w:rFonts w:ascii="Times New Roman" w:eastAsia="Times New Roman" w:hAnsi="Times New Roman" w:cs="Times New Roman"/>
                <w:sz w:val="16"/>
                <w:szCs w:val="16"/>
                <w:lang w:eastAsia="ru-RU"/>
              </w:rPr>
              <w:t xml:space="preserve"> </w:t>
            </w:r>
            <w:r w:rsidRPr="007A0DB3">
              <w:rPr>
                <w:rFonts w:ascii="Times New Roman" w:eastAsia="Calibri" w:hAnsi="Times New Roman" w:cs="Times New Roman"/>
                <w:sz w:val="16"/>
                <w:szCs w:val="16"/>
              </w:rPr>
              <w:t>«</w:t>
            </w:r>
            <w:r w:rsidR="00984EE4" w:rsidRPr="007A0DB3">
              <w:rPr>
                <w:rFonts w:ascii="Times New Roman" w:eastAsia="Calibri" w:hAnsi="Times New Roman" w:cs="Times New Roman"/>
                <w:sz w:val="16"/>
                <w:szCs w:val="16"/>
              </w:rPr>
              <w:t>Обеспечение жильем молодых семей»</w:t>
            </w:r>
          </w:p>
        </w:tc>
        <w:tc>
          <w:tcPr>
            <w:tcW w:w="630" w:type="dxa"/>
            <w:vMerge w:val="restart"/>
            <w:tcBorders>
              <w:left w:val="single" w:sz="4" w:space="0" w:color="000000"/>
              <w:right w:val="single" w:sz="4" w:space="0" w:color="000000"/>
            </w:tcBorders>
            <w:shd w:val="clear" w:color="auto" w:fill="auto"/>
          </w:tcPr>
          <w:p w14:paraId="3599568F" w14:textId="0506A506"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2023-2033</w:t>
            </w:r>
          </w:p>
        </w:tc>
        <w:tc>
          <w:tcPr>
            <w:tcW w:w="1225" w:type="dxa"/>
            <w:tcBorders>
              <w:bottom w:val="single" w:sz="4" w:space="0" w:color="000000"/>
              <w:right w:val="single" w:sz="4" w:space="0" w:color="000000"/>
            </w:tcBorders>
            <w:shd w:val="clear" w:color="auto" w:fill="auto"/>
            <w:vAlign w:val="center"/>
          </w:tcPr>
          <w:p w14:paraId="569A7B5F"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7F7BDA07" w14:textId="6D93DEA9" w:rsidR="00984EE4" w:rsidRPr="00AB14CE" w:rsidRDefault="00984EE4" w:rsidP="000E640B">
            <w:pPr>
              <w:widowControl w:val="0"/>
              <w:suppressAutoHyphens/>
              <w:spacing w:after="0" w:line="240" w:lineRule="auto"/>
              <w:ind w:left="-108"/>
              <w:jc w:val="right"/>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557 99</w:t>
            </w:r>
            <w:r>
              <w:rPr>
                <w:rFonts w:ascii="Times New Roman" w:eastAsia="Times New Roman" w:hAnsi="Times New Roman" w:cs="Times New Roman"/>
                <w:sz w:val="16"/>
                <w:szCs w:val="16"/>
                <w:lang w:eastAsia="ru-RU"/>
              </w:rPr>
              <w:t>4</w:t>
            </w:r>
            <w:r w:rsidRPr="00AB14CE">
              <w:rPr>
                <w:rFonts w:ascii="Times New Roman" w:eastAsia="Times New Roman" w:hAnsi="Times New Roman" w:cs="Times New Roman"/>
                <w:sz w:val="16"/>
                <w:szCs w:val="16"/>
                <w:lang w:eastAsia="ru-RU"/>
              </w:rPr>
              <w:t>,57</w:t>
            </w:r>
          </w:p>
        </w:tc>
        <w:tc>
          <w:tcPr>
            <w:tcW w:w="749" w:type="dxa"/>
            <w:tcBorders>
              <w:top w:val="single" w:sz="4" w:space="0" w:color="000000"/>
              <w:bottom w:val="single" w:sz="4" w:space="0" w:color="000000"/>
              <w:right w:val="single" w:sz="4" w:space="0" w:color="000000"/>
            </w:tcBorders>
            <w:shd w:val="clear" w:color="auto" w:fill="auto"/>
            <w:vAlign w:val="center"/>
          </w:tcPr>
          <w:p w14:paraId="4D683BAC" w14:textId="7D671F80"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45 815,88</w:t>
            </w:r>
          </w:p>
        </w:tc>
        <w:tc>
          <w:tcPr>
            <w:tcW w:w="2281" w:type="dxa"/>
            <w:gridSpan w:val="5"/>
            <w:tcBorders>
              <w:bottom w:val="single" w:sz="4" w:space="0" w:color="000000"/>
              <w:right w:val="single" w:sz="4" w:space="0" w:color="000000"/>
            </w:tcBorders>
            <w:shd w:val="clear" w:color="auto" w:fill="auto"/>
            <w:vAlign w:val="center"/>
          </w:tcPr>
          <w:p w14:paraId="32C61C83" w14:textId="777261F2" w:rsidR="00984EE4" w:rsidRPr="00AB14CE" w:rsidRDefault="00984EE4"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86 853,45</w:t>
            </w:r>
          </w:p>
        </w:tc>
        <w:tc>
          <w:tcPr>
            <w:tcW w:w="784" w:type="dxa"/>
            <w:tcBorders>
              <w:bottom w:val="single" w:sz="4" w:space="0" w:color="000000"/>
              <w:right w:val="single" w:sz="4" w:space="0" w:color="000000"/>
            </w:tcBorders>
            <w:shd w:val="clear" w:color="auto" w:fill="auto"/>
            <w:vAlign w:val="center"/>
          </w:tcPr>
          <w:p w14:paraId="75409E0F" w14:textId="634C86BC" w:rsidR="00984EE4" w:rsidRPr="00AB14CE" w:rsidRDefault="00984EE4" w:rsidP="000E640B">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78 25</w:t>
            </w:r>
            <w:r>
              <w:rPr>
                <w:rFonts w:ascii="Times New Roman" w:eastAsia="Times New Roman" w:hAnsi="Times New Roman" w:cs="Times New Roman"/>
                <w:sz w:val="16"/>
                <w:szCs w:val="16"/>
                <w:lang w:eastAsia="ru-RU"/>
              </w:rPr>
              <w:t>1</w:t>
            </w:r>
            <w:r w:rsidRPr="00AB14CE">
              <w:rPr>
                <w:rFonts w:ascii="Times New Roman" w:eastAsia="Times New Roman" w:hAnsi="Times New Roman" w:cs="Times New Roman"/>
                <w:sz w:val="16"/>
                <w:szCs w:val="16"/>
                <w:lang w:eastAsia="ru-RU"/>
              </w:rPr>
              <w:t>,65</w:t>
            </w:r>
          </w:p>
        </w:tc>
        <w:tc>
          <w:tcPr>
            <w:tcW w:w="709" w:type="dxa"/>
            <w:tcBorders>
              <w:bottom w:val="single" w:sz="4" w:space="0" w:color="000000"/>
              <w:right w:val="single" w:sz="4" w:space="0" w:color="000000"/>
            </w:tcBorders>
            <w:shd w:val="clear" w:color="auto" w:fill="auto"/>
            <w:vAlign w:val="center"/>
          </w:tcPr>
          <w:p w14:paraId="4AFCA8CC" w14:textId="7FF1B39B" w:rsidR="00984EE4" w:rsidRPr="00AB14CE" w:rsidRDefault="00984EE4" w:rsidP="000E640B">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85 97</w:t>
            </w:r>
            <w:r>
              <w:rPr>
                <w:rFonts w:ascii="Times New Roman" w:eastAsia="Times New Roman" w:hAnsi="Times New Roman" w:cs="Times New Roman"/>
                <w:sz w:val="16"/>
                <w:szCs w:val="16"/>
                <w:lang w:eastAsia="ru-RU"/>
              </w:rPr>
              <w:t>5</w:t>
            </w:r>
            <w:r w:rsidRPr="00AB14CE">
              <w:rPr>
                <w:rFonts w:ascii="Times New Roman" w:eastAsia="Times New Roman" w:hAnsi="Times New Roman" w:cs="Times New Roman"/>
                <w:sz w:val="16"/>
                <w:szCs w:val="16"/>
                <w:lang w:eastAsia="ru-RU"/>
              </w:rPr>
              <w:t>,55</w:t>
            </w:r>
          </w:p>
        </w:tc>
        <w:tc>
          <w:tcPr>
            <w:tcW w:w="720" w:type="dxa"/>
            <w:tcBorders>
              <w:bottom w:val="single" w:sz="4" w:space="0" w:color="000000"/>
              <w:right w:val="single" w:sz="4" w:space="0" w:color="000000"/>
            </w:tcBorders>
            <w:shd w:val="clear" w:color="auto" w:fill="auto"/>
            <w:vAlign w:val="center"/>
          </w:tcPr>
          <w:p w14:paraId="59E483FB" w14:textId="4CCBF993" w:rsidR="00984EE4" w:rsidRPr="007A0DB3" w:rsidRDefault="00984EE4" w:rsidP="000E640B">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9" w:type="dxa"/>
            <w:tcBorders>
              <w:bottom w:val="single" w:sz="4" w:space="0" w:color="000000"/>
              <w:right w:val="single" w:sz="4" w:space="0" w:color="000000"/>
            </w:tcBorders>
            <w:shd w:val="clear" w:color="auto" w:fill="auto"/>
            <w:vAlign w:val="center"/>
          </w:tcPr>
          <w:p w14:paraId="2EA82746" w14:textId="4FAA489B" w:rsidR="00984EE4" w:rsidRPr="007A0DB3" w:rsidRDefault="00984EE4" w:rsidP="000E640B">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03F78246" w14:textId="502DF663" w:rsidR="00984EE4" w:rsidRPr="007A0DB3" w:rsidRDefault="00984EE4" w:rsidP="000E640B">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494D62BD" w14:textId="7DC2DFAD" w:rsidR="00984EE4" w:rsidRPr="007A0DB3" w:rsidRDefault="00984EE4" w:rsidP="000E640B">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7" w:type="dxa"/>
            <w:tcBorders>
              <w:bottom w:val="single" w:sz="4" w:space="0" w:color="000000"/>
              <w:right w:val="single" w:sz="4" w:space="0" w:color="000000"/>
            </w:tcBorders>
            <w:shd w:val="clear" w:color="auto" w:fill="auto"/>
            <w:vAlign w:val="center"/>
          </w:tcPr>
          <w:p w14:paraId="38D1C60D" w14:textId="3C02401C" w:rsidR="00984EE4" w:rsidRPr="007A0DB3" w:rsidRDefault="00984EE4" w:rsidP="000E640B">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62A7AEF2" w14:textId="7E1C4B7E" w:rsidR="00984EE4" w:rsidRPr="007A0DB3" w:rsidRDefault="00984EE4" w:rsidP="000E640B">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782" w:type="dxa"/>
            <w:tcBorders>
              <w:bottom w:val="single" w:sz="4" w:space="0" w:color="000000"/>
              <w:right w:val="single" w:sz="4" w:space="0" w:color="000000"/>
            </w:tcBorders>
            <w:shd w:val="clear" w:color="auto" w:fill="auto"/>
            <w:vAlign w:val="center"/>
          </w:tcPr>
          <w:p w14:paraId="55EF6C07" w14:textId="0D360ED5" w:rsidR="00984EE4" w:rsidRPr="007A0DB3" w:rsidRDefault="00984EE4" w:rsidP="000E640B">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37299,72</w:t>
            </w:r>
          </w:p>
        </w:tc>
        <w:tc>
          <w:tcPr>
            <w:tcW w:w="1037" w:type="dxa"/>
            <w:vMerge w:val="restart"/>
            <w:tcBorders>
              <w:left w:val="single" w:sz="4" w:space="0" w:color="000000"/>
              <w:bottom w:val="single" w:sz="4" w:space="0" w:color="000000"/>
              <w:right w:val="single" w:sz="4" w:space="0" w:color="000000"/>
            </w:tcBorders>
            <w:shd w:val="clear" w:color="auto" w:fill="auto"/>
          </w:tcPr>
          <w:p w14:paraId="5D103AE2" w14:textId="77777777"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х</w:t>
            </w:r>
          </w:p>
        </w:tc>
      </w:tr>
      <w:tr w:rsidR="00984EE4" w:rsidRPr="007A0DB3" w14:paraId="24141BA7" w14:textId="77777777" w:rsidTr="00B9313A">
        <w:trPr>
          <w:trHeight w:val="775"/>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3DF12811" w14:textId="77777777" w:rsidR="00984EE4" w:rsidRPr="007A0DB3" w:rsidRDefault="00984EE4"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right w:val="single" w:sz="4" w:space="0" w:color="000000"/>
            </w:tcBorders>
            <w:shd w:val="clear" w:color="auto" w:fill="auto"/>
            <w:vAlign w:val="center"/>
          </w:tcPr>
          <w:p w14:paraId="08FCBB05"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right w:val="single" w:sz="4" w:space="0" w:color="000000"/>
            </w:tcBorders>
            <w:shd w:val="clear" w:color="auto" w:fill="auto"/>
            <w:vAlign w:val="center"/>
          </w:tcPr>
          <w:p w14:paraId="679AE9D1" w14:textId="7DF3B1E6"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3D08E85E"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19C73824" w14:textId="5510D68C" w:rsidR="00984EE4" w:rsidRPr="00AB14CE"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21 268,24</w:t>
            </w:r>
          </w:p>
        </w:tc>
        <w:tc>
          <w:tcPr>
            <w:tcW w:w="749" w:type="dxa"/>
            <w:tcBorders>
              <w:top w:val="single" w:sz="4" w:space="0" w:color="000000"/>
              <w:bottom w:val="single" w:sz="4" w:space="0" w:color="000000"/>
              <w:right w:val="single" w:sz="4" w:space="0" w:color="000000"/>
            </w:tcBorders>
            <w:shd w:val="clear" w:color="auto" w:fill="auto"/>
            <w:vAlign w:val="center"/>
          </w:tcPr>
          <w:p w14:paraId="0AC17654" w14:textId="5EE325E7"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2 576,60</w:t>
            </w:r>
          </w:p>
        </w:tc>
        <w:tc>
          <w:tcPr>
            <w:tcW w:w="2281" w:type="dxa"/>
            <w:gridSpan w:val="5"/>
            <w:tcBorders>
              <w:bottom w:val="single" w:sz="4" w:space="0" w:color="000000"/>
              <w:right w:val="single" w:sz="4" w:space="0" w:color="000000"/>
            </w:tcBorders>
            <w:shd w:val="clear" w:color="auto" w:fill="auto"/>
            <w:vAlign w:val="center"/>
          </w:tcPr>
          <w:p w14:paraId="3AE51F4D" w14:textId="58A955E3" w:rsidR="00984EE4" w:rsidRPr="00AB14CE" w:rsidRDefault="00984EE4"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2 978,20</w:t>
            </w:r>
          </w:p>
        </w:tc>
        <w:tc>
          <w:tcPr>
            <w:tcW w:w="784" w:type="dxa"/>
            <w:tcBorders>
              <w:bottom w:val="single" w:sz="4" w:space="0" w:color="000000"/>
              <w:right w:val="single" w:sz="4" w:space="0" w:color="000000"/>
            </w:tcBorders>
            <w:shd w:val="clear" w:color="auto" w:fill="auto"/>
            <w:vAlign w:val="center"/>
          </w:tcPr>
          <w:p w14:paraId="02EE9BF3" w14:textId="7CAAFACA" w:rsidR="00984EE4" w:rsidRPr="00AB14CE"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2 291,00</w:t>
            </w:r>
          </w:p>
        </w:tc>
        <w:tc>
          <w:tcPr>
            <w:tcW w:w="709" w:type="dxa"/>
            <w:tcBorders>
              <w:bottom w:val="single" w:sz="4" w:space="0" w:color="000000"/>
              <w:right w:val="single" w:sz="4" w:space="0" w:color="000000"/>
            </w:tcBorders>
            <w:shd w:val="clear" w:color="auto" w:fill="auto"/>
            <w:vAlign w:val="center"/>
          </w:tcPr>
          <w:p w14:paraId="16E17DFD" w14:textId="060F8817" w:rsidR="00984EE4" w:rsidRPr="00AB14CE" w:rsidRDefault="00984EE4"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2 890,80</w:t>
            </w:r>
          </w:p>
        </w:tc>
        <w:tc>
          <w:tcPr>
            <w:tcW w:w="720" w:type="dxa"/>
            <w:tcBorders>
              <w:bottom w:val="single" w:sz="4" w:space="0" w:color="000000"/>
              <w:right w:val="single" w:sz="4" w:space="0" w:color="000000"/>
            </w:tcBorders>
            <w:shd w:val="clear" w:color="auto" w:fill="auto"/>
            <w:vAlign w:val="center"/>
          </w:tcPr>
          <w:p w14:paraId="63AB1C0A" w14:textId="09BFB7EC" w:rsidR="00984EE4" w:rsidRPr="007A0DB3" w:rsidRDefault="00984EE4" w:rsidP="000E640B">
            <w:pPr>
              <w:widowControl w:val="0"/>
              <w:suppressAutoHyphens/>
              <w:spacing w:after="0" w:line="240" w:lineRule="auto"/>
              <w:ind w:left="-108"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365FA744" w14:textId="58766801"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0EA0AA4E" w14:textId="55F49465"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44B23A91" w14:textId="1938EDF7"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047DAA6A" w14:textId="05E22874"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63FF60E6" w14:textId="5BF0150F"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573540D4" w14:textId="486DCD7E"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1 504,52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3104E6B9"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984EE4" w:rsidRPr="007A0DB3" w14:paraId="726AE044" w14:textId="77777777" w:rsidTr="00B9313A">
        <w:trPr>
          <w:trHeight w:val="720"/>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3275A458" w14:textId="77777777" w:rsidR="00984EE4" w:rsidRPr="007A0DB3" w:rsidRDefault="00984EE4"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right w:val="single" w:sz="4" w:space="0" w:color="000000"/>
            </w:tcBorders>
            <w:shd w:val="clear" w:color="auto" w:fill="auto"/>
            <w:vAlign w:val="center"/>
          </w:tcPr>
          <w:p w14:paraId="2311D3B6"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right w:val="single" w:sz="4" w:space="0" w:color="000000"/>
            </w:tcBorders>
            <w:shd w:val="clear" w:color="auto" w:fill="auto"/>
            <w:vAlign w:val="center"/>
          </w:tcPr>
          <w:p w14:paraId="662E932A" w14:textId="4249C4DB"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23D0B23D"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18528AEE" w14:textId="0DC85387" w:rsidR="00984EE4" w:rsidRPr="00AB14CE"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74 530,59</w:t>
            </w:r>
          </w:p>
        </w:tc>
        <w:tc>
          <w:tcPr>
            <w:tcW w:w="749" w:type="dxa"/>
            <w:tcBorders>
              <w:top w:val="single" w:sz="4" w:space="0" w:color="000000"/>
              <w:bottom w:val="single" w:sz="4" w:space="0" w:color="000000"/>
              <w:right w:val="single" w:sz="4" w:space="0" w:color="000000"/>
            </w:tcBorders>
            <w:shd w:val="clear" w:color="auto" w:fill="auto"/>
            <w:vAlign w:val="center"/>
          </w:tcPr>
          <w:p w14:paraId="31A88BDA" w14:textId="000F2911"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6 670,80</w:t>
            </w:r>
          </w:p>
        </w:tc>
        <w:tc>
          <w:tcPr>
            <w:tcW w:w="2281" w:type="dxa"/>
            <w:gridSpan w:val="5"/>
            <w:tcBorders>
              <w:bottom w:val="single" w:sz="4" w:space="0" w:color="000000"/>
              <w:right w:val="single" w:sz="4" w:space="0" w:color="000000"/>
            </w:tcBorders>
            <w:shd w:val="clear" w:color="auto" w:fill="auto"/>
            <w:vAlign w:val="center"/>
          </w:tcPr>
          <w:p w14:paraId="2A09F74C" w14:textId="07DF84B7" w:rsidR="00984EE4" w:rsidRPr="00AB14CE" w:rsidRDefault="00984EE4" w:rsidP="000E640B">
            <w:pPr>
              <w:widowControl w:val="0"/>
              <w:suppressAutoHyphens/>
              <w:spacing w:after="0" w:line="240" w:lineRule="auto"/>
              <w:ind w:left="-134"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13 710,30</w:t>
            </w:r>
          </w:p>
        </w:tc>
        <w:tc>
          <w:tcPr>
            <w:tcW w:w="784" w:type="dxa"/>
            <w:tcBorders>
              <w:bottom w:val="single" w:sz="4" w:space="0" w:color="000000"/>
              <w:right w:val="single" w:sz="4" w:space="0" w:color="000000"/>
            </w:tcBorders>
            <w:shd w:val="clear" w:color="auto" w:fill="auto"/>
            <w:vAlign w:val="center"/>
          </w:tcPr>
          <w:p w14:paraId="5B60F4ED" w14:textId="1C5A0F4A" w:rsidR="00984EE4" w:rsidRPr="00AB14CE"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9 754,50</w:t>
            </w:r>
          </w:p>
        </w:tc>
        <w:tc>
          <w:tcPr>
            <w:tcW w:w="709" w:type="dxa"/>
            <w:tcBorders>
              <w:bottom w:val="single" w:sz="4" w:space="0" w:color="000000"/>
              <w:right w:val="single" w:sz="4" w:space="0" w:color="000000"/>
            </w:tcBorders>
            <w:shd w:val="clear" w:color="auto" w:fill="auto"/>
            <w:vAlign w:val="center"/>
          </w:tcPr>
          <w:p w14:paraId="31A10B87" w14:textId="6F57F7FE" w:rsidR="00984EE4" w:rsidRPr="00AB14CE" w:rsidRDefault="00984EE4"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13 315,55</w:t>
            </w:r>
          </w:p>
        </w:tc>
        <w:tc>
          <w:tcPr>
            <w:tcW w:w="720" w:type="dxa"/>
            <w:tcBorders>
              <w:bottom w:val="single" w:sz="4" w:space="0" w:color="000000"/>
              <w:right w:val="single" w:sz="4" w:space="0" w:color="000000"/>
            </w:tcBorders>
            <w:shd w:val="clear" w:color="auto" w:fill="auto"/>
            <w:vAlign w:val="center"/>
          </w:tcPr>
          <w:p w14:paraId="0A44154F" w14:textId="33C6238B" w:rsidR="00984EE4" w:rsidRPr="007A0DB3" w:rsidRDefault="00984EE4" w:rsidP="000E640B">
            <w:pPr>
              <w:widowControl w:val="0"/>
              <w:suppressAutoHyphens/>
              <w:spacing w:after="0" w:line="240" w:lineRule="auto"/>
              <w:ind w:left="-108"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70F23450" w14:textId="7DB87245"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6CDDF3F" w14:textId="5882F0BB"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2FA22DD" w14:textId="44CB48B6"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01187439" w14:textId="3FA356D6"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22F4C9B" w14:textId="5D43E89A"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0B9A9BFF" w14:textId="41F0A6D4"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455F41C4"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984EE4" w:rsidRPr="007A0DB3" w14:paraId="7F2BB707" w14:textId="77777777" w:rsidTr="00B9313A">
        <w:trPr>
          <w:trHeight w:val="900"/>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092A93FB" w14:textId="77777777" w:rsidR="00984EE4" w:rsidRPr="007A0DB3" w:rsidRDefault="00984EE4"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right w:val="single" w:sz="4" w:space="0" w:color="000000"/>
            </w:tcBorders>
            <w:shd w:val="clear" w:color="auto" w:fill="auto"/>
            <w:vAlign w:val="center"/>
          </w:tcPr>
          <w:p w14:paraId="786B2A7C"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right w:val="single" w:sz="4" w:space="0" w:color="000000"/>
            </w:tcBorders>
            <w:shd w:val="clear" w:color="auto" w:fill="auto"/>
            <w:vAlign w:val="center"/>
          </w:tcPr>
          <w:p w14:paraId="417BC0A7" w14:textId="25458E2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439A908C"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1BA82873" w14:textId="6423A18E" w:rsidR="00984EE4" w:rsidRPr="00AB14CE" w:rsidRDefault="00984EE4" w:rsidP="000E640B">
            <w:pPr>
              <w:widowControl w:val="0"/>
              <w:suppressAutoHyphens/>
              <w:spacing w:after="0" w:line="240" w:lineRule="auto"/>
              <w:ind w:left="-124" w:right="-184"/>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74 86</w:t>
            </w:r>
            <w:r>
              <w:rPr>
                <w:rFonts w:ascii="Times New Roman" w:eastAsia="Times New Roman" w:hAnsi="Times New Roman" w:cs="Times New Roman"/>
                <w:sz w:val="16"/>
                <w:szCs w:val="16"/>
                <w:lang w:eastAsia="ru-RU"/>
              </w:rPr>
              <w:t>2</w:t>
            </w:r>
            <w:r w:rsidRPr="00AB14CE">
              <w:rPr>
                <w:rFonts w:ascii="Times New Roman" w:eastAsia="Times New Roman" w:hAnsi="Times New Roman" w:cs="Times New Roman"/>
                <w:sz w:val="16"/>
                <w:szCs w:val="16"/>
                <w:lang w:eastAsia="ru-RU"/>
              </w:rPr>
              <w:t>,10</w:t>
            </w:r>
          </w:p>
        </w:tc>
        <w:tc>
          <w:tcPr>
            <w:tcW w:w="749" w:type="dxa"/>
            <w:tcBorders>
              <w:top w:val="single" w:sz="4" w:space="0" w:color="000000"/>
              <w:bottom w:val="single" w:sz="4" w:space="0" w:color="000000"/>
              <w:right w:val="single" w:sz="4" w:space="0" w:color="000000"/>
            </w:tcBorders>
            <w:shd w:val="clear" w:color="auto" w:fill="auto"/>
            <w:vAlign w:val="center"/>
          </w:tcPr>
          <w:p w14:paraId="1D24723C" w14:textId="198C503B"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223F6">
              <w:rPr>
                <w:rFonts w:ascii="Times New Roman" w:eastAsia="Times New Roman" w:hAnsi="Times New Roman" w:cs="Times New Roman"/>
                <w:sz w:val="16"/>
                <w:szCs w:val="16"/>
                <w:lang w:eastAsia="ru-RU"/>
              </w:rPr>
              <w:t>7 006,31</w:t>
            </w:r>
          </w:p>
        </w:tc>
        <w:tc>
          <w:tcPr>
            <w:tcW w:w="2281" w:type="dxa"/>
            <w:gridSpan w:val="5"/>
            <w:tcBorders>
              <w:bottom w:val="single" w:sz="4" w:space="0" w:color="000000"/>
              <w:right w:val="single" w:sz="4" w:space="0" w:color="000000"/>
            </w:tcBorders>
            <w:shd w:val="clear" w:color="auto" w:fill="auto"/>
            <w:vAlign w:val="center"/>
          </w:tcPr>
          <w:p w14:paraId="1A3F32F4" w14:textId="7C5D5B6E" w:rsidR="00984EE4" w:rsidRPr="00AB14CE" w:rsidRDefault="00984EE4" w:rsidP="000E640B">
            <w:pPr>
              <w:widowControl w:val="0"/>
              <w:suppressAutoHyphens/>
              <w:spacing w:after="0" w:line="240" w:lineRule="auto"/>
              <w:ind w:left="-134"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13 710,30</w:t>
            </w:r>
          </w:p>
        </w:tc>
        <w:tc>
          <w:tcPr>
            <w:tcW w:w="784" w:type="dxa"/>
            <w:tcBorders>
              <w:bottom w:val="single" w:sz="4" w:space="0" w:color="000000"/>
              <w:right w:val="single" w:sz="4" w:space="0" w:color="000000"/>
            </w:tcBorders>
            <w:shd w:val="clear" w:color="auto" w:fill="auto"/>
            <w:vAlign w:val="center"/>
          </w:tcPr>
          <w:p w14:paraId="0592753D" w14:textId="4D6D07D4" w:rsidR="00984EE4" w:rsidRPr="00AB14CE"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9 75</w:t>
            </w:r>
            <w:r>
              <w:rPr>
                <w:rFonts w:ascii="Times New Roman" w:eastAsia="Times New Roman" w:hAnsi="Times New Roman" w:cs="Times New Roman"/>
                <w:sz w:val="16"/>
                <w:szCs w:val="16"/>
                <w:lang w:eastAsia="ru-RU"/>
              </w:rPr>
              <w:t>1</w:t>
            </w:r>
            <w:r w:rsidRPr="00AB14CE">
              <w:rPr>
                <w:rFonts w:ascii="Times New Roman" w:eastAsia="Times New Roman" w:hAnsi="Times New Roman" w:cs="Times New Roman"/>
                <w:sz w:val="16"/>
                <w:szCs w:val="16"/>
                <w:lang w:eastAsia="ru-RU"/>
              </w:rPr>
              <w:t>,50</w:t>
            </w:r>
          </w:p>
        </w:tc>
        <w:tc>
          <w:tcPr>
            <w:tcW w:w="709" w:type="dxa"/>
            <w:tcBorders>
              <w:bottom w:val="single" w:sz="4" w:space="0" w:color="000000"/>
              <w:right w:val="single" w:sz="4" w:space="0" w:color="000000"/>
            </w:tcBorders>
            <w:shd w:val="clear" w:color="auto" w:fill="auto"/>
            <w:vAlign w:val="center"/>
          </w:tcPr>
          <w:p w14:paraId="5EA85A48" w14:textId="1DFB0CF2" w:rsidR="00984EE4" w:rsidRPr="00AB14CE" w:rsidRDefault="00984EE4"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13 31</w:t>
            </w:r>
            <w:r>
              <w:rPr>
                <w:rFonts w:ascii="Times New Roman" w:eastAsia="Times New Roman" w:hAnsi="Times New Roman" w:cs="Times New Roman"/>
                <w:sz w:val="16"/>
                <w:szCs w:val="16"/>
                <w:lang w:eastAsia="ru-RU"/>
              </w:rPr>
              <w:t>4</w:t>
            </w:r>
            <w:r w:rsidRPr="00AB14CE">
              <w:rPr>
                <w:rFonts w:ascii="Times New Roman" w:eastAsia="Times New Roman" w:hAnsi="Times New Roman" w:cs="Times New Roman"/>
                <w:sz w:val="16"/>
                <w:szCs w:val="16"/>
                <w:lang w:eastAsia="ru-RU"/>
              </w:rPr>
              <w:t>,55</w:t>
            </w:r>
          </w:p>
        </w:tc>
        <w:tc>
          <w:tcPr>
            <w:tcW w:w="720" w:type="dxa"/>
            <w:tcBorders>
              <w:bottom w:val="single" w:sz="4" w:space="0" w:color="000000"/>
              <w:right w:val="single" w:sz="4" w:space="0" w:color="000000"/>
            </w:tcBorders>
            <w:shd w:val="clear" w:color="auto" w:fill="auto"/>
            <w:vAlign w:val="center"/>
          </w:tcPr>
          <w:p w14:paraId="7B9C740A" w14:textId="18651F89" w:rsidR="00984EE4" w:rsidRPr="007A0DB3" w:rsidRDefault="00984EE4" w:rsidP="000E640B">
            <w:pPr>
              <w:widowControl w:val="0"/>
              <w:suppressAutoHyphens/>
              <w:spacing w:after="0" w:line="240" w:lineRule="auto"/>
              <w:ind w:left="-108" w:right="-96"/>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3C1C9573" w14:textId="5618FE36"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F9E3352" w14:textId="1EE9FB0E"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323A2C2" w14:textId="6C7901D7"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6927E1BD" w14:textId="7119037F"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A0BF3C4" w14:textId="335A914F"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77937373" w14:textId="7879CA4C" w:rsidR="00984EE4" w:rsidRPr="007A0DB3" w:rsidRDefault="00984EE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4 439.92</w:t>
            </w:r>
          </w:p>
        </w:tc>
        <w:tc>
          <w:tcPr>
            <w:tcW w:w="1037" w:type="dxa"/>
            <w:vMerge/>
            <w:tcBorders>
              <w:left w:val="single" w:sz="4" w:space="0" w:color="000000"/>
              <w:bottom w:val="single" w:sz="4" w:space="0" w:color="000000"/>
              <w:right w:val="single" w:sz="4" w:space="0" w:color="000000"/>
            </w:tcBorders>
            <w:shd w:val="clear" w:color="auto" w:fill="auto"/>
            <w:vAlign w:val="center"/>
          </w:tcPr>
          <w:p w14:paraId="6EC10D64"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984EE4" w:rsidRPr="007A0DB3" w14:paraId="1585E296" w14:textId="77777777" w:rsidTr="00B9313A">
        <w:trPr>
          <w:trHeight w:val="747"/>
          <w:jc w:val="center"/>
        </w:trPr>
        <w:tc>
          <w:tcPr>
            <w:tcW w:w="377" w:type="dxa"/>
            <w:vMerge/>
            <w:tcBorders>
              <w:left w:val="single" w:sz="4" w:space="0" w:color="000000"/>
              <w:bottom w:val="single" w:sz="4" w:space="0" w:color="000000"/>
              <w:right w:val="single" w:sz="4" w:space="0" w:color="000000"/>
            </w:tcBorders>
            <w:shd w:val="clear" w:color="auto" w:fill="auto"/>
            <w:vAlign w:val="center"/>
          </w:tcPr>
          <w:p w14:paraId="4B197191" w14:textId="77777777" w:rsidR="00984EE4" w:rsidRPr="007A0DB3" w:rsidRDefault="00984EE4" w:rsidP="000E640B">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0" w:type="dxa"/>
            <w:vMerge/>
            <w:tcBorders>
              <w:left w:val="single" w:sz="4" w:space="0" w:color="000000"/>
              <w:bottom w:val="single" w:sz="4" w:space="0" w:color="000000"/>
              <w:right w:val="single" w:sz="4" w:space="0" w:color="000000"/>
            </w:tcBorders>
            <w:shd w:val="clear" w:color="auto" w:fill="auto"/>
            <w:vAlign w:val="center"/>
          </w:tcPr>
          <w:p w14:paraId="008C6684"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30" w:type="dxa"/>
            <w:vMerge/>
            <w:tcBorders>
              <w:left w:val="single" w:sz="4" w:space="0" w:color="000000"/>
              <w:bottom w:val="single" w:sz="4" w:space="0" w:color="000000"/>
              <w:right w:val="single" w:sz="4" w:space="0" w:color="000000"/>
            </w:tcBorders>
            <w:shd w:val="clear" w:color="auto" w:fill="auto"/>
            <w:vAlign w:val="center"/>
          </w:tcPr>
          <w:p w14:paraId="2A26A26A" w14:textId="46DBFD2C"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25" w:type="dxa"/>
            <w:tcBorders>
              <w:bottom w:val="single" w:sz="4" w:space="0" w:color="000000"/>
              <w:right w:val="single" w:sz="4" w:space="0" w:color="000000"/>
            </w:tcBorders>
            <w:shd w:val="clear" w:color="auto" w:fill="auto"/>
            <w:vAlign w:val="center"/>
          </w:tcPr>
          <w:p w14:paraId="27319513" w14:textId="77777777" w:rsidR="00984EE4" w:rsidRPr="007A0DB3" w:rsidRDefault="00984EE4" w:rsidP="000E640B">
            <w:pPr>
              <w:widowControl w:val="0"/>
              <w:suppressAutoHyphens/>
              <w:spacing w:after="0" w:line="240" w:lineRule="auto"/>
              <w:ind w:right="-108"/>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3430C834" w14:textId="4864BAC7" w:rsidR="00984EE4" w:rsidRPr="00AB14CE" w:rsidRDefault="00984EE4" w:rsidP="000E640B">
            <w:pPr>
              <w:widowControl w:val="0"/>
              <w:suppressAutoHyphens/>
              <w:spacing w:after="0" w:line="240" w:lineRule="auto"/>
              <w:ind w:right="-5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387 333,64</w:t>
            </w:r>
          </w:p>
        </w:tc>
        <w:tc>
          <w:tcPr>
            <w:tcW w:w="749" w:type="dxa"/>
            <w:tcBorders>
              <w:top w:val="single" w:sz="4" w:space="0" w:color="000000"/>
              <w:bottom w:val="single" w:sz="4" w:space="0" w:color="000000"/>
              <w:right w:val="single" w:sz="4" w:space="0" w:color="000000"/>
            </w:tcBorders>
            <w:shd w:val="clear" w:color="auto" w:fill="auto"/>
            <w:vAlign w:val="center"/>
          </w:tcPr>
          <w:p w14:paraId="4E7D459C" w14:textId="4BDE14DD" w:rsidR="00984EE4" w:rsidRPr="007A0DB3" w:rsidRDefault="00984EE4" w:rsidP="000E640B">
            <w:pPr>
              <w:widowControl w:val="0"/>
              <w:suppressAutoHyphens/>
              <w:spacing w:after="0" w:line="240" w:lineRule="auto"/>
              <w:ind w:left="-121" w:right="-54"/>
              <w:jc w:val="right"/>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29 562,17</w:t>
            </w:r>
          </w:p>
        </w:tc>
        <w:tc>
          <w:tcPr>
            <w:tcW w:w="2281" w:type="dxa"/>
            <w:gridSpan w:val="5"/>
            <w:tcBorders>
              <w:bottom w:val="single" w:sz="4" w:space="0" w:color="000000"/>
              <w:right w:val="single" w:sz="4" w:space="0" w:color="000000"/>
            </w:tcBorders>
            <w:shd w:val="clear" w:color="auto" w:fill="auto"/>
            <w:vAlign w:val="center"/>
          </w:tcPr>
          <w:p w14:paraId="36E45FE4" w14:textId="422ECCD8" w:rsidR="00984EE4" w:rsidRPr="00AB14CE" w:rsidRDefault="00984EE4" w:rsidP="000E640B">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 xml:space="preserve">   56 454,65</w:t>
            </w:r>
          </w:p>
        </w:tc>
        <w:tc>
          <w:tcPr>
            <w:tcW w:w="784" w:type="dxa"/>
            <w:tcBorders>
              <w:bottom w:val="single" w:sz="4" w:space="0" w:color="000000"/>
              <w:right w:val="single" w:sz="4" w:space="0" w:color="000000"/>
            </w:tcBorders>
            <w:shd w:val="clear" w:color="auto" w:fill="auto"/>
            <w:vAlign w:val="center"/>
          </w:tcPr>
          <w:p w14:paraId="723F8F15" w14:textId="6A3B54D5" w:rsidR="00984EE4" w:rsidRPr="00AB14CE" w:rsidRDefault="00984EE4" w:rsidP="000E640B">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56 454,65</w:t>
            </w:r>
          </w:p>
        </w:tc>
        <w:tc>
          <w:tcPr>
            <w:tcW w:w="709" w:type="dxa"/>
            <w:tcBorders>
              <w:bottom w:val="single" w:sz="4" w:space="0" w:color="000000"/>
              <w:right w:val="single" w:sz="4" w:space="0" w:color="000000"/>
            </w:tcBorders>
            <w:shd w:val="clear" w:color="auto" w:fill="auto"/>
            <w:vAlign w:val="center"/>
          </w:tcPr>
          <w:p w14:paraId="0B610FFE" w14:textId="03B39E0D" w:rsidR="00984EE4" w:rsidRPr="00AB14CE" w:rsidRDefault="00984EE4" w:rsidP="000E640B">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AB14CE">
              <w:rPr>
                <w:rFonts w:ascii="Times New Roman" w:eastAsia="Times New Roman" w:hAnsi="Times New Roman" w:cs="Times New Roman"/>
                <w:sz w:val="16"/>
                <w:szCs w:val="16"/>
                <w:lang w:eastAsia="ru-RU"/>
              </w:rPr>
              <w:t>56 454,65</w:t>
            </w:r>
          </w:p>
        </w:tc>
        <w:tc>
          <w:tcPr>
            <w:tcW w:w="720" w:type="dxa"/>
            <w:tcBorders>
              <w:bottom w:val="single" w:sz="4" w:space="0" w:color="000000"/>
              <w:right w:val="single" w:sz="4" w:space="0" w:color="000000"/>
            </w:tcBorders>
            <w:shd w:val="clear" w:color="auto" w:fill="auto"/>
            <w:vAlign w:val="center"/>
          </w:tcPr>
          <w:p w14:paraId="25AF4463" w14:textId="014AA29F" w:rsidR="00984EE4" w:rsidRPr="007A0DB3" w:rsidRDefault="00984EE4" w:rsidP="000E640B">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4FDF5DE2" w14:textId="5B71E71C" w:rsidR="00984EE4" w:rsidRPr="007A0DB3" w:rsidRDefault="00984EE4" w:rsidP="000E640B">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472191B9" w14:textId="348A2511" w:rsidR="00984EE4" w:rsidRPr="007A0DB3" w:rsidRDefault="00984EE4" w:rsidP="000E640B">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DE05240" w14:textId="0E138E59" w:rsidR="00984EE4" w:rsidRPr="007A0DB3" w:rsidRDefault="00984EE4" w:rsidP="000E640B">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51C05E9B" w14:textId="426F1F9E" w:rsidR="00984EE4" w:rsidRPr="007A0DB3" w:rsidRDefault="00984EE4" w:rsidP="000E640B">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5BFA35CD" w14:textId="3892ABCE" w:rsidR="00984EE4" w:rsidRPr="007A0DB3" w:rsidRDefault="00984EE4" w:rsidP="000E640B">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28EEDCFB" w14:textId="3FBCF9A6" w:rsidR="00984EE4" w:rsidRPr="007A0DB3" w:rsidRDefault="00984EE4" w:rsidP="000E640B">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26 915,36</w:t>
            </w:r>
          </w:p>
        </w:tc>
        <w:tc>
          <w:tcPr>
            <w:tcW w:w="1037" w:type="dxa"/>
            <w:vMerge/>
            <w:tcBorders>
              <w:left w:val="single" w:sz="4" w:space="0" w:color="000000"/>
              <w:bottom w:val="single" w:sz="4" w:space="0" w:color="000000"/>
              <w:right w:val="single" w:sz="4" w:space="0" w:color="000000"/>
            </w:tcBorders>
            <w:shd w:val="clear" w:color="auto" w:fill="auto"/>
            <w:vAlign w:val="center"/>
          </w:tcPr>
          <w:p w14:paraId="6EA0450C" w14:textId="77777777" w:rsidR="00984EE4" w:rsidRPr="007A0DB3" w:rsidRDefault="00984EE4" w:rsidP="000E640B">
            <w:pPr>
              <w:widowControl w:val="0"/>
              <w:suppressAutoHyphens/>
              <w:spacing w:after="0" w:line="240" w:lineRule="auto"/>
              <w:rPr>
                <w:rFonts w:ascii="Times New Roman" w:eastAsia="Times New Roman" w:hAnsi="Times New Roman" w:cs="Times New Roman"/>
                <w:sz w:val="16"/>
                <w:szCs w:val="16"/>
                <w:lang w:eastAsia="ru-RU"/>
              </w:rPr>
            </w:pPr>
          </w:p>
        </w:tc>
      </w:tr>
    </w:tbl>
    <w:p w14:paraId="6BB628D1" w14:textId="4FDD7A27" w:rsidR="004142A7" w:rsidRPr="00A17D13" w:rsidRDefault="004142A7" w:rsidP="000E640B">
      <w:pPr>
        <w:spacing w:after="0" w:line="240" w:lineRule="auto"/>
        <w:jc w:val="both"/>
        <w:rPr>
          <w:rFonts w:ascii="Times New Roman" w:hAnsi="Times New Roman" w:cs="Times New Roman"/>
          <w:bCs/>
        </w:rPr>
      </w:pPr>
      <w:r>
        <w:rPr>
          <w:rFonts w:eastAsia="Times New Roman" w:cs="Times New Roman"/>
          <w:bCs/>
          <w:sz w:val="24"/>
          <w:szCs w:val="24"/>
          <w:lang w:eastAsia="ru-RU"/>
        </w:rPr>
        <w:br w:type="page"/>
      </w:r>
      <w:r w:rsidRPr="00A17D13">
        <w:rPr>
          <w:rFonts w:ascii="Times New Roman" w:hAnsi="Times New Roman" w:cs="Times New Roman"/>
          <w:bCs/>
        </w:rPr>
        <w:lastRenderedPageBreak/>
        <w:t>8.</w:t>
      </w:r>
      <w:r w:rsidR="0003306F">
        <w:rPr>
          <w:rFonts w:ascii="Times New Roman" w:hAnsi="Times New Roman" w:cs="Times New Roman"/>
          <w:bCs/>
        </w:rPr>
        <w:t>2</w:t>
      </w:r>
      <w:r w:rsidRPr="00A17D13">
        <w:rPr>
          <w:rFonts w:ascii="Times New Roman" w:hAnsi="Times New Roman" w:cs="Times New Roman"/>
          <w:bCs/>
        </w:rPr>
        <w:t xml:space="preserve">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w:t>
      </w:r>
    </w:p>
    <w:p w14:paraId="4648C094" w14:textId="77777777" w:rsidR="004142A7" w:rsidRPr="00A17D13" w:rsidRDefault="004142A7" w:rsidP="000E640B">
      <w:pPr>
        <w:spacing w:after="0" w:line="240" w:lineRule="auto"/>
        <w:jc w:val="both"/>
        <w:rPr>
          <w:rFonts w:ascii="Times New Roman" w:hAnsi="Times New Roman" w:cs="Times New Roman"/>
          <w:bCs/>
        </w:rPr>
      </w:pPr>
    </w:p>
    <w:p w14:paraId="7010C1E8" w14:textId="77777777" w:rsidR="004142A7" w:rsidRPr="00B768DA" w:rsidRDefault="004142A7" w:rsidP="000E640B">
      <w:pPr>
        <w:spacing w:after="0" w:line="240" w:lineRule="auto"/>
        <w:jc w:val="center"/>
        <w:rPr>
          <w:rFonts w:ascii="Times New Roman" w:hAnsi="Times New Roman" w:cs="Times New Roman"/>
          <w:bCs/>
        </w:rPr>
      </w:pPr>
      <w:bookmarkStart w:id="2" w:name="Par7"/>
      <w:bookmarkEnd w:id="2"/>
      <w:r w:rsidRPr="00B768DA">
        <w:rPr>
          <w:rFonts w:ascii="Times New Roman" w:hAnsi="Times New Roman" w:cs="Times New Roman"/>
          <w:bCs/>
        </w:rPr>
        <w:t>1. Общие положения</w:t>
      </w:r>
    </w:p>
    <w:p w14:paraId="4DEBE0CF" w14:textId="77777777" w:rsidR="004142A7" w:rsidRPr="003A5131" w:rsidRDefault="004142A7" w:rsidP="000E640B">
      <w:pPr>
        <w:spacing w:after="0" w:line="240" w:lineRule="auto"/>
        <w:jc w:val="center"/>
        <w:rPr>
          <w:rFonts w:ascii="Times New Roman" w:hAnsi="Times New Roman" w:cs="Times New Roman"/>
          <w:bCs/>
        </w:rPr>
      </w:pPr>
    </w:p>
    <w:p w14:paraId="6D1C4508" w14:textId="77777777" w:rsidR="004142A7" w:rsidRPr="003A5131" w:rsidRDefault="004142A7" w:rsidP="000E640B">
      <w:pPr>
        <w:spacing w:after="0" w:line="240" w:lineRule="auto"/>
        <w:jc w:val="both"/>
        <w:rPr>
          <w:rFonts w:ascii="Times New Roman" w:hAnsi="Times New Roman" w:cs="Times New Roman"/>
          <w:bCs/>
        </w:rPr>
      </w:pPr>
      <w:r w:rsidRPr="003A5131">
        <w:rPr>
          <w:rFonts w:ascii="Times New Roman" w:hAnsi="Times New Roman" w:cs="Times New Roman"/>
          <w:bCs/>
        </w:rPr>
        <w:t>1. Правила предоставления молодым семьям социальных выплат на приобретение жилого помещения или создание объекта индивидуального жилищного стр</w:t>
      </w:r>
      <w:r w:rsidRPr="003A5131">
        <w:rPr>
          <w:rFonts w:ascii="Times New Roman" w:hAnsi="Times New Roman" w:cs="Times New Roman"/>
          <w:bCs/>
        </w:rPr>
        <w:t>о</w:t>
      </w:r>
      <w:r w:rsidRPr="003A5131">
        <w:rPr>
          <w:rFonts w:ascii="Times New Roman" w:hAnsi="Times New Roman" w:cs="Times New Roman"/>
          <w:bCs/>
        </w:rPr>
        <w:t>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w:t>
      </w:r>
      <w:r w:rsidRPr="003A5131">
        <w:rPr>
          <w:rFonts w:ascii="Times New Roman" w:hAnsi="Times New Roman" w:cs="Times New Roman"/>
          <w:bCs/>
        </w:rPr>
        <w:t>у</w:t>
      </w:r>
      <w:r w:rsidRPr="003A5131">
        <w:rPr>
          <w:rFonts w:ascii="Times New Roman" w:hAnsi="Times New Roman" w:cs="Times New Roman"/>
          <w:bCs/>
        </w:rPr>
        <w:t>тем внесения соответствующих средств на счет эскроу или на создание объекта индивидуального жилищного строительства, отвечающих установленным сан</w:t>
      </w:r>
      <w:r w:rsidRPr="003A5131">
        <w:rPr>
          <w:rFonts w:ascii="Times New Roman" w:hAnsi="Times New Roman" w:cs="Times New Roman"/>
          <w:bCs/>
        </w:rPr>
        <w:t>и</w:t>
      </w:r>
      <w:r w:rsidRPr="003A5131">
        <w:rPr>
          <w:rFonts w:ascii="Times New Roman" w:hAnsi="Times New Roman" w:cs="Times New Roman"/>
          <w:bCs/>
        </w:rPr>
        <w:t>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14:paraId="709129F5" w14:textId="77777777" w:rsidR="004142A7" w:rsidRPr="00A17D13" w:rsidRDefault="004142A7" w:rsidP="000E640B">
      <w:pPr>
        <w:spacing w:after="0" w:line="240" w:lineRule="auto"/>
        <w:jc w:val="both"/>
        <w:rPr>
          <w:rFonts w:ascii="Times New Roman" w:hAnsi="Times New Roman" w:cs="Times New Roman"/>
          <w:bCs/>
        </w:rPr>
      </w:pPr>
      <w:bookmarkStart w:id="3" w:name="Par10"/>
      <w:bookmarkEnd w:id="3"/>
      <w:r w:rsidRPr="003A5131">
        <w:rPr>
          <w:rFonts w:ascii="Times New Roman" w:hAnsi="Times New Roman" w:cs="Times New Roman"/>
          <w:bCs/>
        </w:rPr>
        <w:t>2. Социальные выплаты используются:</w:t>
      </w:r>
    </w:p>
    <w:p w14:paraId="0C038522" w14:textId="77777777" w:rsidR="004142A7" w:rsidRPr="00A17D13" w:rsidRDefault="004142A7" w:rsidP="000E640B">
      <w:pPr>
        <w:spacing w:after="0" w:line="240" w:lineRule="auto"/>
        <w:jc w:val="both"/>
        <w:rPr>
          <w:rFonts w:ascii="Times New Roman" w:hAnsi="Times New Roman" w:cs="Times New Roman"/>
          <w:bCs/>
        </w:rPr>
      </w:pPr>
      <w:bookmarkStart w:id="4" w:name="Par11"/>
      <w:bookmarkEnd w:id="4"/>
      <w:r w:rsidRPr="00A17D13">
        <w:rPr>
          <w:rFonts w:ascii="Times New Roman" w:hAnsi="Times New Roman" w:cs="Times New Roman"/>
          <w:bCs/>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w:t>
      </w:r>
      <w:r w:rsidRPr="00A17D13">
        <w:rPr>
          <w:rFonts w:ascii="Times New Roman" w:hAnsi="Times New Roman" w:cs="Times New Roman"/>
          <w:bCs/>
        </w:rPr>
        <w:t>е</w:t>
      </w:r>
      <w:r w:rsidRPr="00A17D13">
        <w:rPr>
          <w:rFonts w:ascii="Times New Roman" w:hAnsi="Times New Roman" w:cs="Times New Roman"/>
          <w:bCs/>
        </w:rPr>
        <w:t>ние);</w:t>
      </w:r>
    </w:p>
    <w:p w14:paraId="7E1716D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 для оплаты цены договора строительного подряда на создание объекта индивидуального жилищного строительства;</w:t>
      </w:r>
    </w:p>
    <w:p w14:paraId="56D3CD0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166D9C3A"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 для уплаты первоначального взноса при получении жилищного кредита, в том числе ипотечного, или жилищного займа (далее - жилищный кредит) на пр</w:t>
      </w:r>
      <w:r w:rsidRPr="00A17D13">
        <w:rPr>
          <w:rFonts w:ascii="Times New Roman" w:hAnsi="Times New Roman" w:cs="Times New Roman"/>
          <w:bCs/>
        </w:rPr>
        <w:t>и</w:t>
      </w:r>
      <w:r w:rsidRPr="00A17D13">
        <w:rPr>
          <w:rFonts w:ascii="Times New Roman" w:hAnsi="Times New Roman" w:cs="Times New Roman"/>
          <w:bCs/>
        </w:rPr>
        <w:t>обретение жилого помещения по договору купли-продажи или создание объекта индивидуального жилищного строительства;</w:t>
      </w:r>
    </w:p>
    <w:p w14:paraId="060F1B44" w14:textId="77777777" w:rsidR="004142A7" w:rsidRPr="00A17D13" w:rsidRDefault="004142A7" w:rsidP="000E640B">
      <w:pPr>
        <w:spacing w:after="0" w:line="240" w:lineRule="auto"/>
        <w:jc w:val="both"/>
        <w:rPr>
          <w:rFonts w:ascii="Times New Roman" w:hAnsi="Times New Roman" w:cs="Times New Roman"/>
          <w:bCs/>
        </w:rPr>
      </w:pPr>
      <w:bookmarkStart w:id="5" w:name="Par15"/>
      <w:bookmarkEnd w:id="5"/>
      <w:r w:rsidRPr="00A17D13">
        <w:rPr>
          <w:rFonts w:ascii="Times New Roman" w:hAnsi="Times New Roman" w:cs="Times New Roman"/>
          <w:bCs/>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w:t>
      </w:r>
      <w:r w:rsidRPr="00A17D13">
        <w:rPr>
          <w:rFonts w:ascii="Times New Roman" w:hAnsi="Times New Roman" w:cs="Times New Roman"/>
          <w:bCs/>
        </w:rPr>
        <w:t>и</w:t>
      </w:r>
      <w:r w:rsidRPr="00A17D13">
        <w:rPr>
          <w:rFonts w:ascii="Times New Roman" w:hAnsi="Times New Roman" w:cs="Times New Roman"/>
          <w:bCs/>
        </w:rPr>
        <w:t>зации;</w:t>
      </w:r>
    </w:p>
    <w:p w14:paraId="0C95AA0B" w14:textId="77777777" w:rsidR="004142A7" w:rsidRPr="00A17D13" w:rsidRDefault="004142A7" w:rsidP="000E640B">
      <w:pPr>
        <w:spacing w:after="0" w:line="240" w:lineRule="auto"/>
        <w:jc w:val="both"/>
        <w:rPr>
          <w:rFonts w:ascii="Times New Roman" w:hAnsi="Times New Roman" w:cs="Times New Roman"/>
          <w:bCs/>
        </w:rPr>
      </w:pPr>
      <w:bookmarkStart w:id="6" w:name="Par16"/>
      <w:bookmarkEnd w:id="6"/>
      <w:r w:rsidRPr="00A17D13">
        <w:rPr>
          <w:rFonts w:ascii="Times New Roman" w:hAnsi="Times New Roman" w:cs="Times New Roman"/>
          <w:bCs/>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w:t>
      </w:r>
      <w:r w:rsidRPr="00A17D13">
        <w:rPr>
          <w:rFonts w:ascii="Times New Roman" w:hAnsi="Times New Roman" w:cs="Times New Roman"/>
          <w:bCs/>
        </w:rPr>
        <w:t>е</w:t>
      </w:r>
      <w:r w:rsidRPr="00A17D13">
        <w:rPr>
          <w:rFonts w:ascii="Times New Roman" w:hAnsi="Times New Roman" w:cs="Times New Roman"/>
          <w:bCs/>
        </w:rPr>
        <w:t>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64A90D29" w14:textId="77777777" w:rsidR="004142A7" w:rsidRPr="00A17D13" w:rsidRDefault="004142A7" w:rsidP="000E640B">
      <w:pPr>
        <w:spacing w:after="0" w:line="240" w:lineRule="auto"/>
        <w:jc w:val="both"/>
        <w:rPr>
          <w:rFonts w:ascii="Times New Roman" w:hAnsi="Times New Roman" w:cs="Times New Roman"/>
          <w:bCs/>
        </w:rPr>
      </w:pPr>
      <w:bookmarkStart w:id="7" w:name="Par17"/>
      <w:bookmarkEnd w:id="7"/>
      <w:r w:rsidRPr="00A17D13">
        <w:rPr>
          <w:rFonts w:ascii="Times New Roman" w:hAnsi="Times New Roman" w:cs="Times New Roman"/>
          <w:bCs/>
        </w:rPr>
        <w:t>7) для уплаты цены договора участия в долевом строительстве, который предусматривает в качестве объекта долевого строительства жилое помещение, соде</w:t>
      </w:r>
      <w:r w:rsidRPr="00A17D13">
        <w:rPr>
          <w:rFonts w:ascii="Times New Roman" w:hAnsi="Times New Roman" w:cs="Times New Roman"/>
          <w:bCs/>
        </w:rPr>
        <w:t>р</w:t>
      </w:r>
      <w:r w:rsidRPr="00A17D13">
        <w:rPr>
          <w:rFonts w:ascii="Times New Roman" w:hAnsi="Times New Roman" w:cs="Times New Roman"/>
          <w:bCs/>
        </w:rPr>
        <w:t xml:space="preserve">жащего одно из условий привлечения денежных средств участников долевого строительства, установленных </w:t>
      </w:r>
      <w:hyperlink r:id="rId10" w:history="1">
        <w:r w:rsidRPr="00A17D13">
          <w:rPr>
            <w:rStyle w:val="aff4"/>
            <w:rFonts w:ascii="Times New Roman" w:hAnsi="Times New Roman" w:cs="Times New Roman"/>
            <w:bCs/>
            <w:color w:val="auto"/>
            <w:u w:val="none"/>
          </w:rPr>
          <w:t>пунктом 5 части 4 статьи 4</w:t>
        </w:r>
      </w:hyperlink>
      <w:r w:rsidRPr="00A17D13">
        <w:rPr>
          <w:rFonts w:ascii="Times New Roman" w:hAnsi="Times New Roman" w:cs="Times New Roman"/>
          <w:bCs/>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w:t>
      </w:r>
      <w:r w:rsidRPr="00A17D13">
        <w:rPr>
          <w:rFonts w:ascii="Times New Roman" w:hAnsi="Times New Roman" w:cs="Times New Roman"/>
          <w:bCs/>
        </w:rPr>
        <w:t>е</w:t>
      </w:r>
      <w:r w:rsidRPr="00A17D13">
        <w:rPr>
          <w:rFonts w:ascii="Times New Roman" w:hAnsi="Times New Roman" w:cs="Times New Roman"/>
          <w:bCs/>
        </w:rPr>
        <w:t>бований по договору участия в долевом строительстве;</w:t>
      </w:r>
    </w:p>
    <w:p w14:paraId="446ABB55" w14:textId="77777777" w:rsidR="004142A7" w:rsidRPr="00A17D13" w:rsidRDefault="004142A7" w:rsidP="000E640B">
      <w:pPr>
        <w:spacing w:after="0" w:line="240" w:lineRule="auto"/>
        <w:jc w:val="both"/>
        <w:rPr>
          <w:rFonts w:ascii="Times New Roman" w:hAnsi="Times New Roman" w:cs="Times New Roman"/>
          <w:bCs/>
        </w:rPr>
      </w:pPr>
      <w:bookmarkStart w:id="8" w:name="Par18"/>
      <w:bookmarkEnd w:id="8"/>
      <w:r w:rsidRPr="00A17D13">
        <w:rPr>
          <w:rFonts w:ascii="Times New Roman" w:hAnsi="Times New Roman" w:cs="Times New Roman"/>
          <w:bCs/>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DA172C3" w14:textId="77777777" w:rsidR="004142A7" w:rsidRPr="00A17D13" w:rsidRDefault="004142A7" w:rsidP="000E640B">
      <w:pPr>
        <w:spacing w:after="0" w:line="240" w:lineRule="auto"/>
        <w:jc w:val="both"/>
        <w:rPr>
          <w:rFonts w:ascii="Times New Roman" w:hAnsi="Times New Roman" w:cs="Times New Roman"/>
          <w:bCs/>
        </w:rPr>
      </w:pPr>
      <w:bookmarkStart w:id="9" w:name="Par19"/>
      <w:bookmarkEnd w:id="9"/>
      <w:r w:rsidRPr="00A17D13">
        <w:rPr>
          <w:rFonts w:ascii="Times New Roman" w:hAnsi="Times New Roman" w:cs="Times New Roman"/>
          <w:bCs/>
        </w:rPr>
        <w:t>9) для погашения суммы основного долга (части суммы основного долга) и уплаты процентов по жилищному кредиту на уплату цены договора участия в дол</w:t>
      </w:r>
      <w:r w:rsidRPr="00A17D13">
        <w:rPr>
          <w:rFonts w:ascii="Times New Roman" w:hAnsi="Times New Roman" w:cs="Times New Roman"/>
          <w:bCs/>
        </w:rPr>
        <w:t>е</w:t>
      </w:r>
      <w:r w:rsidRPr="00A17D13">
        <w:rPr>
          <w:rFonts w:ascii="Times New Roman" w:hAnsi="Times New Roman" w:cs="Times New Roman"/>
          <w:bCs/>
        </w:rPr>
        <w:t xml:space="preserve">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w:t>
      </w:r>
      <w:r w:rsidRPr="00A17D13">
        <w:rPr>
          <w:rFonts w:ascii="Times New Roman" w:hAnsi="Times New Roman" w:cs="Times New Roman"/>
          <w:bCs/>
        </w:rPr>
        <w:lastRenderedPageBreak/>
        <w:t>по договору участия в долевом строительстве (за исключением иных процентов, штрафов, комиссий и пеней за просрочку исполнения обязательств по указа</w:t>
      </w:r>
      <w:r w:rsidRPr="00A17D13">
        <w:rPr>
          <w:rFonts w:ascii="Times New Roman" w:hAnsi="Times New Roman" w:cs="Times New Roman"/>
          <w:bCs/>
        </w:rPr>
        <w:t>н</w:t>
      </w:r>
      <w:r w:rsidRPr="00A17D13">
        <w:rPr>
          <w:rFonts w:ascii="Times New Roman" w:hAnsi="Times New Roman" w:cs="Times New Roman"/>
          <w:bCs/>
        </w:rPr>
        <w:t>ным жилищным кредитам либо кредитам (займам) на погашение ранее предоставленного жилищного кредита).</w:t>
      </w:r>
    </w:p>
    <w:p w14:paraId="45BC763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 качестве дополнительных средств молодой семьей также могут быть использованы средства (часть средств) материнского (семейного) капитала.</w:t>
      </w:r>
    </w:p>
    <w:p w14:paraId="6A10BC0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14:paraId="1F0954E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2.2. Расчет размера социальной выплаты производится исходя из нормы общей площади жилого помещения, установленной для семей разной численности, к</w:t>
      </w:r>
      <w:r w:rsidRPr="00A17D13">
        <w:rPr>
          <w:rFonts w:ascii="Times New Roman" w:hAnsi="Times New Roman" w:cs="Times New Roman"/>
          <w:bCs/>
        </w:rPr>
        <w:t>о</w:t>
      </w:r>
      <w:r w:rsidRPr="00A17D13">
        <w:rPr>
          <w:rFonts w:ascii="Times New Roman" w:hAnsi="Times New Roman" w:cs="Times New Roman"/>
          <w:bCs/>
        </w:rPr>
        <w:t>личества членов молодой семьи и норматива стоимости 1 кв. м общей площади жилья по муниципальному образованию Московской области, в котором мол</w:t>
      </w:r>
      <w:r w:rsidRPr="00A17D13">
        <w:rPr>
          <w:rFonts w:ascii="Times New Roman" w:hAnsi="Times New Roman" w:cs="Times New Roman"/>
          <w:bCs/>
        </w:rPr>
        <w:t>о</w:t>
      </w:r>
      <w:r w:rsidRPr="00A17D13">
        <w:rPr>
          <w:rFonts w:ascii="Times New Roman" w:hAnsi="Times New Roman" w:cs="Times New Roman"/>
          <w:bCs/>
        </w:rPr>
        <w:t>дая семья состоит на учете в качестве участницы Подпрограммы 2. Норматив стоимости 1 кв. м общей площади жилья по муниципальному образованию Мо</w:t>
      </w:r>
      <w:r w:rsidRPr="00A17D13">
        <w:rPr>
          <w:rFonts w:ascii="Times New Roman" w:hAnsi="Times New Roman" w:cs="Times New Roman"/>
          <w:bCs/>
        </w:rPr>
        <w:t>с</w:t>
      </w:r>
      <w:r w:rsidRPr="00A17D13">
        <w:rPr>
          <w:rFonts w:ascii="Times New Roman" w:hAnsi="Times New Roman" w:cs="Times New Roman"/>
          <w:bCs/>
        </w:rPr>
        <w:t>ковской области устанавливается органом местного самоуправления муниципального образования Московской области, но этот норматив не должен прев</w:t>
      </w:r>
      <w:r w:rsidRPr="00A17D13">
        <w:rPr>
          <w:rFonts w:ascii="Times New Roman" w:hAnsi="Times New Roman" w:cs="Times New Roman"/>
          <w:bCs/>
        </w:rPr>
        <w:t>ы</w:t>
      </w:r>
      <w:r w:rsidRPr="00A17D13">
        <w:rPr>
          <w:rFonts w:ascii="Times New Roman" w:hAnsi="Times New Roman" w:cs="Times New Roman"/>
          <w:bCs/>
        </w:rPr>
        <w:t>шать величины средней рыночной стоимости 1 кв. м общей площади жилья в Московской области, определяемой уполномоченным Правительством Росси</w:t>
      </w:r>
      <w:r w:rsidRPr="00A17D13">
        <w:rPr>
          <w:rFonts w:ascii="Times New Roman" w:hAnsi="Times New Roman" w:cs="Times New Roman"/>
          <w:bCs/>
        </w:rPr>
        <w:t>й</w:t>
      </w:r>
      <w:r w:rsidRPr="00A17D13">
        <w:rPr>
          <w:rFonts w:ascii="Times New Roman" w:hAnsi="Times New Roman" w:cs="Times New Roman"/>
          <w:bCs/>
        </w:rPr>
        <w:t>ской Федерации федеральным органом исполнительной власти.</w:t>
      </w:r>
    </w:p>
    <w:p w14:paraId="440AA99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w:t>
      </w:r>
      <w:r w:rsidRPr="00A17D13">
        <w:rPr>
          <w:rFonts w:ascii="Times New Roman" w:hAnsi="Times New Roman" w:cs="Times New Roman"/>
          <w:bCs/>
        </w:rPr>
        <w:t>е</w:t>
      </w:r>
      <w:r w:rsidRPr="00A17D13">
        <w:rPr>
          <w:rFonts w:ascii="Times New Roman" w:hAnsi="Times New Roman" w:cs="Times New Roman"/>
          <w:bCs/>
        </w:rPr>
        <w:t>рации.</w:t>
      </w:r>
    </w:p>
    <w:p w14:paraId="6817C10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w:t>
      </w:r>
      <w:r w:rsidRPr="00A17D13">
        <w:rPr>
          <w:rFonts w:ascii="Times New Roman" w:hAnsi="Times New Roman" w:cs="Times New Roman"/>
          <w:bCs/>
        </w:rPr>
        <w:t>ь</w:t>
      </w:r>
      <w:r w:rsidRPr="00A17D13">
        <w:rPr>
          <w:rFonts w:ascii="Times New Roman" w:hAnsi="Times New Roman" w:cs="Times New Roman"/>
          <w:bCs/>
        </w:rPr>
        <w:t>ной выплаты, указывается в свидетельстве о праве на получение социальной выплаты и остается неизменным в течение всего срока его действия.</w:t>
      </w:r>
    </w:p>
    <w:p w14:paraId="7254B02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Размер общей площади жилого помещения, с учетом которой определяется размер социальной выплаты, составляет:</w:t>
      </w:r>
    </w:p>
    <w:p w14:paraId="35F607F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для семьи численностью 2 человека (молодые супруги или один молодой родитель и ребенок) - 42 кв. м;</w:t>
      </w:r>
    </w:p>
    <w:p w14:paraId="3A9C025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для семьи численностью 3 и более человек, включающей помимо молодых супругов одного ребенка и более (либо семьи, состоящей из одного молодого род</w:t>
      </w:r>
      <w:r w:rsidRPr="00A17D13">
        <w:rPr>
          <w:rFonts w:ascii="Times New Roman" w:hAnsi="Times New Roman" w:cs="Times New Roman"/>
          <w:bCs/>
        </w:rPr>
        <w:t>и</w:t>
      </w:r>
      <w:r w:rsidRPr="00A17D13">
        <w:rPr>
          <w:rFonts w:ascii="Times New Roman" w:hAnsi="Times New Roman" w:cs="Times New Roman"/>
          <w:bCs/>
        </w:rPr>
        <w:t>теля и 2 или более детей), - по 18 кв. м на каждого члена семьи.</w:t>
      </w:r>
    </w:p>
    <w:p w14:paraId="0E13AB1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Средняя стоимость жилья (</w:t>
      </w:r>
      <w:proofErr w:type="spellStart"/>
      <w:r w:rsidRPr="00A17D13">
        <w:rPr>
          <w:rFonts w:ascii="Times New Roman" w:hAnsi="Times New Roman" w:cs="Times New Roman"/>
          <w:bCs/>
        </w:rPr>
        <w:t>СтЖ</w:t>
      </w:r>
      <w:proofErr w:type="spellEnd"/>
      <w:r w:rsidRPr="00A17D13">
        <w:rPr>
          <w:rFonts w:ascii="Times New Roman" w:hAnsi="Times New Roman" w:cs="Times New Roman"/>
          <w:bCs/>
        </w:rPr>
        <w:t>), используемая при расчете размера социальной выплаты, рассчитывается по формуле:</w:t>
      </w:r>
    </w:p>
    <w:p w14:paraId="23983EA5" w14:textId="77777777" w:rsidR="004142A7" w:rsidRPr="00A17D13" w:rsidRDefault="004142A7" w:rsidP="000E640B">
      <w:pPr>
        <w:spacing w:after="0" w:line="240" w:lineRule="auto"/>
        <w:jc w:val="both"/>
        <w:rPr>
          <w:rFonts w:ascii="Times New Roman" w:hAnsi="Times New Roman" w:cs="Times New Roman"/>
          <w:bCs/>
        </w:rPr>
      </w:pPr>
    </w:p>
    <w:p w14:paraId="22A801E1" w14:textId="77777777" w:rsidR="004142A7" w:rsidRPr="00A17D13" w:rsidRDefault="004142A7" w:rsidP="000E640B">
      <w:pPr>
        <w:spacing w:after="0" w:line="240" w:lineRule="auto"/>
        <w:jc w:val="both"/>
        <w:rPr>
          <w:rFonts w:ascii="Times New Roman" w:hAnsi="Times New Roman" w:cs="Times New Roman"/>
          <w:bCs/>
        </w:rPr>
      </w:pPr>
      <w:proofErr w:type="spellStart"/>
      <w:r w:rsidRPr="00A17D13">
        <w:rPr>
          <w:rFonts w:ascii="Times New Roman" w:hAnsi="Times New Roman" w:cs="Times New Roman"/>
          <w:bCs/>
        </w:rPr>
        <w:t>СтЖ</w:t>
      </w:r>
      <w:proofErr w:type="spellEnd"/>
      <w:r w:rsidRPr="00A17D13">
        <w:rPr>
          <w:rFonts w:ascii="Times New Roman" w:hAnsi="Times New Roman" w:cs="Times New Roman"/>
          <w:bCs/>
        </w:rPr>
        <w:t xml:space="preserve"> = Н x РЖ, где:</w:t>
      </w:r>
    </w:p>
    <w:p w14:paraId="225CE896" w14:textId="77777777" w:rsidR="004142A7" w:rsidRPr="00A17D13" w:rsidRDefault="004142A7" w:rsidP="000E640B">
      <w:pPr>
        <w:spacing w:after="0" w:line="240" w:lineRule="auto"/>
        <w:jc w:val="both"/>
        <w:rPr>
          <w:rFonts w:ascii="Times New Roman" w:hAnsi="Times New Roman" w:cs="Times New Roman"/>
          <w:bCs/>
        </w:rPr>
      </w:pPr>
    </w:p>
    <w:p w14:paraId="61537FC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14:paraId="5B5A0BD3"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РЖ - размер общей площади жилого помещения, определяемый в соответствии с требованиями Подпрограммы 2.</w:t>
      </w:r>
    </w:p>
    <w:p w14:paraId="28847445" w14:textId="77777777" w:rsidR="004142A7" w:rsidRPr="00A17D13" w:rsidRDefault="004142A7" w:rsidP="000E640B">
      <w:pPr>
        <w:spacing w:after="0" w:line="240" w:lineRule="auto"/>
        <w:jc w:val="both"/>
        <w:rPr>
          <w:rFonts w:ascii="Times New Roman" w:hAnsi="Times New Roman" w:cs="Times New Roman"/>
          <w:bCs/>
        </w:rPr>
      </w:pPr>
    </w:p>
    <w:p w14:paraId="7C6D540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w:t>
      </w:r>
      <w:r w:rsidRPr="00A17D13">
        <w:rPr>
          <w:rFonts w:ascii="Times New Roman" w:hAnsi="Times New Roman" w:cs="Times New Roman"/>
          <w:bCs/>
        </w:rPr>
        <w:t>а</w:t>
      </w:r>
      <w:r w:rsidRPr="00A17D13">
        <w:rPr>
          <w:rFonts w:ascii="Times New Roman" w:hAnsi="Times New Roman" w:cs="Times New Roman"/>
          <w:bCs/>
        </w:rPr>
        <w:t>ми местного самоуправления муниципальных образований Московской области, в целях принятия граждан на учет в качестве нуждающихся в жилых помещ</w:t>
      </w:r>
      <w:r w:rsidRPr="00A17D13">
        <w:rPr>
          <w:rFonts w:ascii="Times New Roman" w:hAnsi="Times New Roman" w:cs="Times New Roman"/>
          <w:bCs/>
        </w:rPr>
        <w:t>е</w:t>
      </w:r>
      <w:r w:rsidRPr="00A17D13">
        <w:rPr>
          <w:rFonts w:ascii="Times New Roman" w:hAnsi="Times New Roman" w:cs="Times New Roman"/>
          <w:bCs/>
        </w:rPr>
        <w:t xml:space="preserve">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w:t>
      </w:r>
      <w:proofErr w:type="spellStart"/>
      <w:r w:rsidRPr="00A17D13">
        <w:rPr>
          <w:rFonts w:ascii="Times New Roman" w:hAnsi="Times New Roman" w:cs="Times New Roman"/>
          <w:bCs/>
        </w:rPr>
        <w:t>равнодолевую</w:t>
      </w:r>
      <w:proofErr w:type="spellEnd"/>
      <w:r w:rsidRPr="00A17D13">
        <w:rPr>
          <w:rFonts w:ascii="Times New Roman" w:hAnsi="Times New Roman" w:cs="Times New Roman"/>
          <w:bCs/>
        </w:rPr>
        <w:t xml:space="preserve"> собственность всех членов молодой семьи, которой предоставлена социальная выплата.</w:t>
      </w:r>
    </w:p>
    <w:p w14:paraId="093C9B8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использования социальной выплаты в соответствии с </w:t>
      </w:r>
      <w:hyperlink r:id="rId11" w:anchor="Par16" w:history="1">
        <w:r w:rsidRPr="00A17D13">
          <w:rPr>
            <w:rStyle w:val="aff4"/>
            <w:rFonts w:ascii="Times New Roman" w:hAnsi="Times New Roman" w:cs="Times New Roman"/>
            <w:bCs/>
            <w:color w:val="auto"/>
            <w:u w:val="none"/>
          </w:rPr>
          <w:t>подпунктом 6 пункта 2</w:t>
        </w:r>
      </w:hyperlink>
      <w:r w:rsidRPr="00A17D13">
        <w:rPr>
          <w:rFonts w:ascii="Times New Roman" w:hAnsi="Times New Roman" w:cs="Times New Roman"/>
          <w:bCs/>
        </w:rPr>
        <w:t xml:space="preserve"> Правил общая площадь приобретаемого жилого помещения (создаваем</w:t>
      </w:r>
      <w:r w:rsidRPr="00A17D13">
        <w:rPr>
          <w:rFonts w:ascii="Times New Roman" w:hAnsi="Times New Roman" w:cs="Times New Roman"/>
          <w:bCs/>
        </w:rPr>
        <w:t>о</w:t>
      </w:r>
      <w:r w:rsidRPr="00A17D13">
        <w:rPr>
          <w:rFonts w:ascii="Times New Roman" w:hAnsi="Times New Roman" w:cs="Times New Roman"/>
          <w:bCs/>
        </w:rPr>
        <w:t>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14:paraId="7526887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использования социальной выплаты в соответствии с </w:t>
      </w:r>
      <w:hyperlink r:id="rId12" w:anchor="Par17" w:history="1">
        <w:r w:rsidRPr="00A17D13">
          <w:rPr>
            <w:rStyle w:val="aff4"/>
            <w:rFonts w:ascii="Times New Roman" w:hAnsi="Times New Roman" w:cs="Times New Roman"/>
            <w:bCs/>
            <w:color w:val="auto"/>
            <w:u w:val="none"/>
          </w:rPr>
          <w:t>подпунктами 7</w:t>
        </w:r>
      </w:hyperlink>
      <w:r w:rsidRPr="00A17D13">
        <w:rPr>
          <w:rFonts w:ascii="Times New Roman" w:hAnsi="Times New Roman" w:cs="Times New Roman"/>
          <w:bCs/>
        </w:rPr>
        <w:t xml:space="preserve"> - </w:t>
      </w:r>
      <w:hyperlink r:id="rId13"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w:t>
      </w:r>
      <w:r w:rsidRPr="00A17D13">
        <w:rPr>
          <w:rFonts w:ascii="Times New Roman" w:hAnsi="Times New Roman" w:cs="Times New Roman"/>
          <w:bCs/>
        </w:rPr>
        <w:lastRenderedPageBreak/>
        <w:t>уступки прав требований по договору участия в долевом строительстве) не может быть меньше учетной нормы общей площади жилого помещения, устано</w:t>
      </w:r>
      <w:r w:rsidRPr="00A17D13">
        <w:rPr>
          <w:rFonts w:ascii="Times New Roman" w:hAnsi="Times New Roman" w:cs="Times New Roman"/>
          <w:bCs/>
        </w:rPr>
        <w:t>в</w:t>
      </w:r>
      <w:r w:rsidRPr="00A17D13">
        <w:rPr>
          <w:rFonts w:ascii="Times New Roman" w:hAnsi="Times New Roman" w:cs="Times New Roman"/>
          <w:bCs/>
        </w:rPr>
        <w:t>ленной органами местного самоуправления в целях принятия граждан на учет в качестве нуждающихся в жилых помещениях в месте приобретения строящег</w:t>
      </w:r>
      <w:r w:rsidRPr="00A17D13">
        <w:rPr>
          <w:rFonts w:ascii="Times New Roman" w:hAnsi="Times New Roman" w:cs="Times New Roman"/>
          <w:bCs/>
        </w:rPr>
        <w:t>о</w:t>
      </w:r>
      <w:r w:rsidRPr="00A17D13">
        <w:rPr>
          <w:rFonts w:ascii="Times New Roman" w:hAnsi="Times New Roman" w:cs="Times New Roman"/>
          <w:bCs/>
        </w:rPr>
        <w:t>ся жилого помещения, являющегося объектом долевого строительства по договору участия в долевом строительстве.</w:t>
      </w:r>
    </w:p>
    <w:p w14:paraId="624F217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w:t>
      </w:r>
      <w:r w:rsidRPr="00A17D13">
        <w:rPr>
          <w:rFonts w:ascii="Times New Roman" w:hAnsi="Times New Roman" w:cs="Times New Roman"/>
          <w:bCs/>
        </w:rPr>
        <w:t>а</w:t>
      </w:r>
      <w:r w:rsidRPr="00A17D13">
        <w:rPr>
          <w:rFonts w:ascii="Times New Roman" w:hAnsi="Times New Roman" w:cs="Times New Roman"/>
          <w:bCs/>
        </w:rPr>
        <w:t>зования Московской области.</w:t>
      </w:r>
    </w:p>
    <w:p w14:paraId="10C2B39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социальных выплат, предоставляемых за счет средств федерального бюджета, средств бюджета Московской области и средств бюджетов муниципал</w:t>
      </w:r>
      <w:r w:rsidRPr="00A17D13">
        <w:rPr>
          <w:rFonts w:ascii="Times New Roman" w:hAnsi="Times New Roman" w:cs="Times New Roman"/>
          <w:bCs/>
        </w:rPr>
        <w:t>ь</w:t>
      </w:r>
      <w:r w:rsidRPr="00A17D13">
        <w:rPr>
          <w:rFonts w:ascii="Times New Roman" w:hAnsi="Times New Roman" w:cs="Times New Roman"/>
          <w:bCs/>
        </w:rPr>
        <w:t>ных образований Московской области, составляет не менее:</w:t>
      </w:r>
    </w:p>
    <w:p w14:paraId="18712D0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30 процентов расчетной (средней) стоимости жилья, определяемой в соответствии с требованиями Подпрограммы 2, - для молодых семей, не имеющих детей;</w:t>
      </w:r>
    </w:p>
    <w:p w14:paraId="48DA539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14:paraId="7AC4C793"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w:t>
      </w:r>
      <w:r w:rsidRPr="00A17D13">
        <w:rPr>
          <w:rFonts w:ascii="Times New Roman" w:hAnsi="Times New Roman" w:cs="Times New Roman"/>
          <w:bCs/>
        </w:rPr>
        <w:t>н</w:t>
      </w:r>
      <w:r w:rsidRPr="00A17D13">
        <w:rPr>
          <w:rFonts w:ascii="Times New Roman" w:hAnsi="Times New Roman" w:cs="Times New Roman"/>
          <w:bCs/>
        </w:rPr>
        <w:t>ности по выплате остатка пая.</w:t>
      </w:r>
    </w:p>
    <w:p w14:paraId="6A2953C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w:t>
      </w:r>
      <w:r w:rsidRPr="00A17D13">
        <w:rPr>
          <w:rFonts w:ascii="Times New Roman" w:hAnsi="Times New Roman" w:cs="Times New Roman"/>
          <w:bCs/>
        </w:rPr>
        <w:t>а</w:t>
      </w:r>
      <w:r w:rsidRPr="00A17D13">
        <w:rPr>
          <w:rFonts w:ascii="Times New Roman" w:hAnsi="Times New Roman" w:cs="Times New Roman"/>
          <w:bCs/>
        </w:rPr>
        <w:t>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4E80D3FC" w14:textId="77777777" w:rsidR="004142A7" w:rsidRPr="00A17D13" w:rsidRDefault="004142A7" w:rsidP="000E640B">
      <w:pPr>
        <w:spacing w:after="0" w:line="240" w:lineRule="auto"/>
        <w:jc w:val="both"/>
        <w:rPr>
          <w:rFonts w:ascii="Times New Roman" w:hAnsi="Times New Roman" w:cs="Times New Roman"/>
          <w:bCs/>
        </w:rPr>
      </w:pPr>
      <w:bookmarkStart w:id="10" w:name="Par45"/>
      <w:bookmarkEnd w:id="10"/>
      <w:r w:rsidRPr="00A17D13">
        <w:rPr>
          <w:rFonts w:ascii="Times New Roman" w:hAnsi="Times New Roman" w:cs="Times New Roman"/>
          <w:bCs/>
        </w:rPr>
        <w:t>3. Участницей мероприятия ведомственной целевой программы и Подпрограммы 2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w:t>
      </w:r>
      <w:r w:rsidRPr="00A17D13">
        <w:rPr>
          <w:rFonts w:ascii="Times New Roman" w:hAnsi="Times New Roman" w:cs="Times New Roman"/>
          <w:bCs/>
        </w:rPr>
        <w:t>и</w:t>
      </w:r>
      <w:r w:rsidRPr="00A17D13">
        <w:rPr>
          <w:rFonts w:ascii="Times New Roman" w:hAnsi="Times New Roman" w:cs="Times New Roman"/>
          <w:bCs/>
        </w:rPr>
        <w:t>теля, являющегося гражданином Российской Федерации, и одного ребенка и более, соответствующая следующим условиям:</w:t>
      </w:r>
    </w:p>
    <w:p w14:paraId="3F5155B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мероприятия ведомственной целевой программы и Подпрограммы 2 в список претендентов на получение социальных выплат в планируемом году не превышает 35 лет;</w:t>
      </w:r>
    </w:p>
    <w:p w14:paraId="2E515DC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2) признание молодой семьи нуждающейся в жилых помещениях в соответствии с </w:t>
      </w:r>
      <w:hyperlink r:id="rId14" w:anchor="Par56" w:history="1">
        <w:r w:rsidRPr="00A17D13">
          <w:rPr>
            <w:rStyle w:val="aff4"/>
            <w:rFonts w:ascii="Times New Roman" w:hAnsi="Times New Roman" w:cs="Times New Roman"/>
            <w:bCs/>
            <w:color w:val="auto"/>
            <w:u w:val="none"/>
          </w:rPr>
          <w:t>пунктами 5</w:t>
        </w:r>
      </w:hyperlink>
      <w:r w:rsidRPr="00A17D13">
        <w:rPr>
          <w:rFonts w:ascii="Times New Roman" w:hAnsi="Times New Roman" w:cs="Times New Roman"/>
          <w:bCs/>
        </w:rPr>
        <w:t xml:space="preserve"> - </w:t>
      </w:r>
      <w:hyperlink r:id="rId15" w:anchor="Par91" w:history="1">
        <w:r w:rsidRPr="00A17D13">
          <w:rPr>
            <w:rStyle w:val="aff4"/>
            <w:rFonts w:ascii="Times New Roman" w:hAnsi="Times New Roman" w:cs="Times New Roman"/>
            <w:bCs/>
            <w:color w:val="auto"/>
            <w:u w:val="none"/>
          </w:rPr>
          <w:t>10</w:t>
        </w:r>
      </w:hyperlink>
      <w:r w:rsidRPr="00A17D13">
        <w:rPr>
          <w:rFonts w:ascii="Times New Roman" w:hAnsi="Times New Roman" w:cs="Times New Roman"/>
          <w:bCs/>
        </w:rPr>
        <w:t xml:space="preserve"> настоящих Правил;</w:t>
      </w:r>
    </w:p>
    <w:p w14:paraId="0286E25A"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14:paraId="0BA6486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 имеющая место жительства в Московской области;</w:t>
      </w:r>
    </w:p>
    <w:p w14:paraId="05334EC4" w14:textId="77777777" w:rsidR="004142A7" w:rsidRPr="00EC6337"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5) наличие </w:t>
      </w:r>
      <w:hyperlink r:id="rId16" w:anchor="Par269" w:history="1">
        <w:r w:rsidRPr="00A17D13">
          <w:rPr>
            <w:rStyle w:val="aff4"/>
            <w:rFonts w:ascii="Times New Roman" w:hAnsi="Times New Roman" w:cs="Times New Roman"/>
            <w:bCs/>
            <w:color w:val="auto"/>
            <w:u w:val="none"/>
          </w:rPr>
          <w:t>согласия</w:t>
        </w:r>
      </w:hyperlink>
      <w:r w:rsidRPr="00A17D13">
        <w:rPr>
          <w:rFonts w:ascii="Times New Roman" w:hAnsi="Times New Roman" w:cs="Times New Roman"/>
          <w:bCs/>
        </w:rPr>
        <w:t xml:space="preserve"> совершеннолетних </w:t>
      </w:r>
      <w:r w:rsidRPr="00EC6337">
        <w:rPr>
          <w:rFonts w:ascii="Times New Roman" w:hAnsi="Times New Roman" w:cs="Times New Roman"/>
          <w:bCs/>
        </w:rPr>
        <w:t>членов молодой семьи на обработку органами местного самоуправления муниципальных образований Московской о</w:t>
      </w:r>
      <w:r w:rsidRPr="00EC6337">
        <w:rPr>
          <w:rFonts w:ascii="Times New Roman" w:hAnsi="Times New Roman" w:cs="Times New Roman"/>
          <w:bCs/>
        </w:rPr>
        <w:t>б</w:t>
      </w:r>
      <w:r w:rsidRPr="00EC6337">
        <w:rPr>
          <w:rFonts w:ascii="Times New Roman" w:hAnsi="Times New Roman" w:cs="Times New Roman"/>
          <w:bCs/>
        </w:rPr>
        <w:t>ласти, центральными исполнительными органами государственной власти Московской области, федеральными органами власти персональных данных о чл</w:t>
      </w:r>
      <w:r w:rsidRPr="00EC6337">
        <w:rPr>
          <w:rFonts w:ascii="Times New Roman" w:hAnsi="Times New Roman" w:cs="Times New Roman"/>
          <w:bCs/>
        </w:rPr>
        <w:t>е</w:t>
      </w:r>
      <w:r w:rsidRPr="00EC6337">
        <w:rPr>
          <w:rFonts w:ascii="Times New Roman" w:hAnsi="Times New Roman" w:cs="Times New Roman"/>
          <w:bCs/>
        </w:rPr>
        <w:t>нах молодой семьи по форме 1 к настоящим Правилам.</w:t>
      </w:r>
    </w:p>
    <w:p w14:paraId="1C616F0A"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4.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2 является добровольным.</w:t>
      </w:r>
    </w:p>
    <w:p w14:paraId="60EDA5E8" w14:textId="77777777" w:rsidR="004142A7" w:rsidRPr="00EC6337" w:rsidRDefault="004142A7" w:rsidP="000E640B">
      <w:pPr>
        <w:spacing w:after="0" w:line="240" w:lineRule="auto"/>
        <w:jc w:val="both"/>
        <w:rPr>
          <w:rFonts w:ascii="Times New Roman" w:hAnsi="Times New Roman" w:cs="Times New Roman"/>
          <w:bCs/>
        </w:rPr>
      </w:pPr>
    </w:p>
    <w:p w14:paraId="18028EF9" w14:textId="77777777" w:rsidR="004142A7" w:rsidRPr="00EC6337" w:rsidRDefault="004142A7" w:rsidP="000E640B">
      <w:pPr>
        <w:spacing w:after="0" w:line="240" w:lineRule="auto"/>
        <w:jc w:val="center"/>
        <w:rPr>
          <w:rFonts w:ascii="Times New Roman" w:hAnsi="Times New Roman" w:cs="Times New Roman"/>
          <w:bCs/>
        </w:rPr>
      </w:pPr>
      <w:bookmarkStart w:id="11" w:name="Par53"/>
      <w:bookmarkEnd w:id="11"/>
      <w:r w:rsidRPr="00EC6337">
        <w:rPr>
          <w:rFonts w:ascii="Times New Roman" w:hAnsi="Times New Roman" w:cs="Times New Roman"/>
          <w:bCs/>
        </w:rPr>
        <w:t>2. Порядок признания молодых семей нуждающимися</w:t>
      </w:r>
    </w:p>
    <w:p w14:paraId="3533AA31" w14:textId="77777777" w:rsidR="004142A7" w:rsidRPr="00EC6337" w:rsidRDefault="004142A7" w:rsidP="000E640B">
      <w:pPr>
        <w:spacing w:after="0" w:line="240" w:lineRule="auto"/>
        <w:jc w:val="center"/>
        <w:rPr>
          <w:rFonts w:ascii="Times New Roman" w:hAnsi="Times New Roman" w:cs="Times New Roman"/>
          <w:bCs/>
        </w:rPr>
      </w:pPr>
      <w:r w:rsidRPr="00EC6337">
        <w:rPr>
          <w:rFonts w:ascii="Times New Roman" w:hAnsi="Times New Roman" w:cs="Times New Roman"/>
          <w:bCs/>
        </w:rPr>
        <w:t>в жилых помещениях</w:t>
      </w:r>
    </w:p>
    <w:p w14:paraId="1A14FB6F" w14:textId="77777777" w:rsidR="004142A7" w:rsidRPr="00EC6337" w:rsidRDefault="004142A7" w:rsidP="000E640B">
      <w:pPr>
        <w:spacing w:after="0" w:line="240" w:lineRule="auto"/>
        <w:jc w:val="both"/>
        <w:rPr>
          <w:rFonts w:ascii="Times New Roman" w:hAnsi="Times New Roman" w:cs="Times New Roman"/>
          <w:bCs/>
        </w:rPr>
      </w:pPr>
    </w:p>
    <w:p w14:paraId="31FE9ECD" w14:textId="77777777" w:rsidR="004142A7" w:rsidRPr="00A17D13" w:rsidRDefault="004142A7" w:rsidP="000E640B">
      <w:pPr>
        <w:spacing w:after="0" w:line="240" w:lineRule="auto"/>
        <w:jc w:val="both"/>
        <w:rPr>
          <w:rFonts w:ascii="Times New Roman" w:hAnsi="Times New Roman" w:cs="Times New Roman"/>
          <w:bCs/>
        </w:rPr>
      </w:pPr>
      <w:bookmarkStart w:id="12" w:name="Par56"/>
      <w:bookmarkEnd w:id="12"/>
      <w:r w:rsidRPr="00EC6337">
        <w:rPr>
          <w:rFonts w:ascii="Times New Roman" w:hAnsi="Times New Roman" w:cs="Times New Roman"/>
          <w:bCs/>
        </w:rPr>
        <w:t>5. Для мероприятия ведомственной целевой программы и Подпрограммы 2 под нуждающимися в жилых помещениях понимаются молодые семьи, поставле</w:t>
      </w:r>
      <w:r w:rsidRPr="00EC6337">
        <w:rPr>
          <w:rFonts w:ascii="Times New Roman" w:hAnsi="Times New Roman" w:cs="Times New Roman"/>
          <w:bCs/>
        </w:rPr>
        <w:t>н</w:t>
      </w:r>
      <w:r w:rsidRPr="00EC6337">
        <w:rPr>
          <w:rFonts w:ascii="Times New Roman" w:hAnsi="Times New Roman" w:cs="Times New Roman"/>
          <w:bCs/>
        </w:rPr>
        <w:t>ные на учет в качестве нуждающихся в жилых помещениях до 01.03.2005, а также молодые семьи, признанные органа</w:t>
      </w:r>
      <w:r w:rsidRPr="00A17D13">
        <w:rPr>
          <w:rFonts w:ascii="Times New Roman" w:hAnsi="Times New Roman" w:cs="Times New Roman"/>
          <w:bCs/>
        </w:rPr>
        <w:t>ми местного самоуправления муниц</w:t>
      </w:r>
      <w:r w:rsidRPr="00A17D13">
        <w:rPr>
          <w:rFonts w:ascii="Times New Roman" w:hAnsi="Times New Roman" w:cs="Times New Roman"/>
          <w:bCs/>
        </w:rPr>
        <w:t>и</w:t>
      </w:r>
      <w:r w:rsidRPr="00A17D13">
        <w:rPr>
          <w:rFonts w:ascii="Times New Roman" w:hAnsi="Times New Roman" w:cs="Times New Roman"/>
          <w:bCs/>
        </w:rPr>
        <w:t xml:space="preserve">пального образования Московской области нуждающимися в жилых помещениях после 1 марта 2005 года по тем же основаниям, которые установлены </w:t>
      </w:r>
      <w:hyperlink r:id="rId17" w:history="1">
        <w:r w:rsidRPr="00A17D13">
          <w:rPr>
            <w:rStyle w:val="aff4"/>
            <w:rFonts w:ascii="Times New Roman" w:hAnsi="Times New Roman" w:cs="Times New Roman"/>
            <w:bCs/>
            <w:color w:val="auto"/>
            <w:u w:val="none"/>
          </w:rPr>
          <w:t xml:space="preserve">статьей </w:t>
        </w:r>
        <w:r w:rsidRPr="00A17D13">
          <w:rPr>
            <w:rStyle w:val="aff4"/>
            <w:rFonts w:ascii="Times New Roman" w:hAnsi="Times New Roman" w:cs="Times New Roman"/>
            <w:bCs/>
            <w:color w:val="auto"/>
            <w:u w:val="none"/>
          </w:rPr>
          <w:lastRenderedPageBreak/>
          <w:t>51</w:t>
        </w:r>
      </w:hyperlink>
      <w:r w:rsidRPr="00A17D13">
        <w:rPr>
          <w:rFonts w:ascii="Times New Roman" w:hAnsi="Times New Roman" w:cs="Times New Roman"/>
          <w:bCs/>
        </w:rPr>
        <w:t xml:space="preserve"> Жилищного кодекса Российской Федерации для признания граждан Российской Федерации нуждающимися в жилых помещениях, предоставляемых по д</w:t>
      </w:r>
      <w:r w:rsidRPr="00A17D13">
        <w:rPr>
          <w:rFonts w:ascii="Times New Roman" w:hAnsi="Times New Roman" w:cs="Times New Roman"/>
          <w:bCs/>
        </w:rPr>
        <w:t>о</w:t>
      </w:r>
      <w:r w:rsidRPr="00A17D13">
        <w:rPr>
          <w:rFonts w:ascii="Times New Roman" w:hAnsi="Times New Roman" w:cs="Times New Roman"/>
          <w:bCs/>
        </w:rPr>
        <w:t>говорам социального найма, вне зависимости от того, поставлены ли они на учет в качестве нуждающихся в жилых помещениях.</w:t>
      </w:r>
    </w:p>
    <w:p w14:paraId="101EF146"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 При определении для молодой семьи уровня обеспеченности общей площадью жилого помещения учитывается суммарный размер общей площади всех пр</w:t>
      </w:r>
      <w:r w:rsidRPr="00A17D13">
        <w:rPr>
          <w:rFonts w:ascii="Times New Roman" w:hAnsi="Times New Roman" w:cs="Times New Roman"/>
          <w:bCs/>
        </w:rPr>
        <w:t>и</w:t>
      </w:r>
      <w:r w:rsidRPr="00A17D13">
        <w:rPr>
          <w:rFonts w:ascii="Times New Roman" w:hAnsi="Times New Roman" w:cs="Times New Roman"/>
          <w:bCs/>
        </w:rPr>
        <w:t>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принадлежащих на праве собственности членам молодой семьи.</w:t>
      </w:r>
    </w:p>
    <w:p w14:paraId="0E1AB2E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Уровень обеспеченности общей площадью жилого помещения определяется как отношение суммарного размера общей площади жилых помещений к колич</w:t>
      </w:r>
      <w:r w:rsidRPr="00A17D13">
        <w:rPr>
          <w:rFonts w:ascii="Times New Roman" w:hAnsi="Times New Roman" w:cs="Times New Roman"/>
          <w:bCs/>
        </w:rPr>
        <w:t>е</w:t>
      </w:r>
      <w:r w:rsidRPr="00A17D13">
        <w:rPr>
          <w:rFonts w:ascii="Times New Roman" w:hAnsi="Times New Roman" w:cs="Times New Roman"/>
          <w:bCs/>
        </w:rPr>
        <w:t>ству всех зарегистрированных по месту жительства в данных жилых помещениях (частях жилых помещений), за исключением:</w:t>
      </w:r>
    </w:p>
    <w:p w14:paraId="314DB1F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 поднанимателей данного(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жилищного фонда социального использования;</w:t>
      </w:r>
    </w:p>
    <w:p w14:paraId="0CB1221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 нанимателей данного(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жилищного фонда коммерческого использования;</w:t>
      </w:r>
    </w:p>
    <w:p w14:paraId="0276235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 граждан, проживающих в данном(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индивидуального жилищного фонда по договору безвозмездного пользования;</w:t>
      </w:r>
    </w:p>
    <w:p w14:paraId="093605D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 граждан, которые приобрели (построили) жилые помещения с использованием бюджетных средств, полученных ими в установленном порядке от централ</w:t>
      </w:r>
      <w:r w:rsidRPr="00A17D13">
        <w:rPr>
          <w:rFonts w:ascii="Times New Roman" w:hAnsi="Times New Roman" w:cs="Times New Roman"/>
          <w:bCs/>
        </w:rPr>
        <w:t>ь</w:t>
      </w:r>
      <w:r w:rsidRPr="00A17D13">
        <w:rPr>
          <w:rFonts w:ascii="Times New Roman" w:hAnsi="Times New Roman" w:cs="Times New Roman"/>
          <w:bCs/>
        </w:rPr>
        <w:t>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14:paraId="788BB98A"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Временные жильцы, зарегистрированные в данном(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части(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жилого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по месту пребывания, при определении уровня обеспеченности общей площадью жилого помещения не учитываются.</w:t>
      </w:r>
    </w:p>
    <w:p w14:paraId="2359D43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14:paraId="482E2A1A"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 найма специализированного жилого помещения;</w:t>
      </w:r>
    </w:p>
    <w:p w14:paraId="2E11FA2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 поднайма жилого помещения жилищного фонда социального использования;</w:t>
      </w:r>
    </w:p>
    <w:p w14:paraId="02B70B7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 найма жилого помещения жилищного фонда коммерческого использования;</w:t>
      </w:r>
    </w:p>
    <w:p w14:paraId="43402894" w14:textId="77777777" w:rsidR="004142A7" w:rsidRPr="00A17D13" w:rsidRDefault="004142A7" w:rsidP="000E640B">
      <w:pPr>
        <w:spacing w:after="0" w:line="240" w:lineRule="auto"/>
        <w:jc w:val="both"/>
        <w:rPr>
          <w:rFonts w:ascii="Times New Roman" w:hAnsi="Times New Roman" w:cs="Times New Roman"/>
          <w:bCs/>
        </w:rPr>
      </w:pPr>
      <w:bookmarkStart w:id="13" w:name="Par68"/>
      <w:bookmarkEnd w:id="13"/>
      <w:r w:rsidRPr="00A17D13">
        <w:rPr>
          <w:rFonts w:ascii="Times New Roman" w:hAnsi="Times New Roman" w:cs="Times New Roman"/>
          <w:bCs/>
        </w:rPr>
        <w:t>4) безвозмездного пользования жилым помещением индивидуального жилищного фонда;</w:t>
      </w:r>
    </w:p>
    <w:p w14:paraId="0F6186C5" w14:textId="77777777" w:rsidR="004142A7" w:rsidRPr="00A17D13" w:rsidRDefault="004142A7" w:rsidP="000E640B">
      <w:pPr>
        <w:spacing w:after="0" w:line="240" w:lineRule="auto"/>
        <w:jc w:val="both"/>
        <w:rPr>
          <w:rFonts w:ascii="Times New Roman" w:hAnsi="Times New Roman" w:cs="Times New Roman"/>
          <w:bCs/>
        </w:rPr>
      </w:pPr>
      <w:bookmarkStart w:id="14" w:name="Par69"/>
      <w:bookmarkEnd w:id="14"/>
      <w:r w:rsidRPr="00A17D13">
        <w:rPr>
          <w:rFonts w:ascii="Times New Roman" w:hAnsi="Times New Roman" w:cs="Times New Roman"/>
          <w:bCs/>
        </w:rPr>
        <w:t>5) найма жилого помещения индивидуального жилищного фонда.</w:t>
      </w:r>
    </w:p>
    <w:p w14:paraId="2B7BE53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При заключении договоров, указанных в </w:t>
      </w:r>
      <w:hyperlink r:id="rId18" w:anchor="Par66"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19" w:anchor="Par68" w:history="1">
        <w:r w:rsidRPr="00A17D13">
          <w:rPr>
            <w:rStyle w:val="aff4"/>
            <w:rFonts w:ascii="Times New Roman" w:hAnsi="Times New Roman" w:cs="Times New Roman"/>
            <w:bCs/>
            <w:color w:val="auto"/>
            <w:u w:val="none"/>
          </w:rPr>
          <w:t>4</w:t>
        </w:r>
      </w:hyperlink>
      <w:r w:rsidRPr="00A17D13">
        <w:rPr>
          <w:rFonts w:ascii="Times New Roman" w:hAnsi="Times New Roman" w:cs="Times New Roman"/>
          <w:bCs/>
        </w:rPr>
        <w:t xml:space="preserve">, </w:t>
      </w:r>
      <w:hyperlink r:id="rId20" w:anchor="Par69" w:history="1">
        <w:r w:rsidRPr="00A17D13">
          <w:rPr>
            <w:rStyle w:val="aff4"/>
            <w:rFonts w:ascii="Times New Roman" w:hAnsi="Times New Roman" w:cs="Times New Roman"/>
            <w:bCs/>
            <w:color w:val="auto"/>
            <w:u w:val="none"/>
          </w:rPr>
          <w:t>5</w:t>
        </w:r>
      </w:hyperlink>
      <w:r w:rsidRPr="00A17D13">
        <w:rPr>
          <w:rFonts w:ascii="Times New Roman" w:hAnsi="Times New Roman" w:cs="Times New Roman"/>
          <w:bCs/>
        </w:rPr>
        <w:t>, с отцом, матерью, дедушкой, бабушкой, братом, сестрой общая площадь жилого помещения при определении уровня обеспеченности учитывается.</w:t>
      </w:r>
    </w:p>
    <w:p w14:paraId="4B1665C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1" w:anchor="Par16" w:history="1">
        <w:r w:rsidRPr="00A17D13">
          <w:rPr>
            <w:rStyle w:val="aff4"/>
            <w:rFonts w:ascii="Times New Roman" w:hAnsi="Times New Roman" w:cs="Times New Roman"/>
            <w:bCs/>
            <w:color w:val="auto"/>
            <w:u w:val="none"/>
          </w:rPr>
          <w:t>подпунктами 6</w:t>
        </w:r>
      </w:hyperlink>
      <w:r w:rsidRPr="00A17D13">
        <w:rPr>
          <w:rFonts w:ascii="Times New Roman" w:hAnsi="Times New Roman" w:cs="Times New Roman"/>
          <w:bCs/>
        </w:rPr>
        <w:t xml:space="preserve"> и </w:t>
      </w:r>
      <w:hyperlink r:id="rId22"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настоящих Правил не учитывается жилое помещение, приобретенное (построенное) за счет средств жилищного кредита, пред</w:t>
      </w:r>
      <w:r w:rsidRPr="00A17D13">
        <w:rPr>
          <w:rFonts w:ascii="Times New Roman" w:hAnsi="Times New Roman" w:cs="Times New Roman"/>
          <w:bCs/>
        </w:rPr>
        <w:t>у</w:t>
      </w:r>
      <w:r w:rsidRPr="00A17D13">
        <w:rPr>
          <w:rFonts w:ascii="Times New Roman" w:hAnsi="Times New Roman" w:cs="Times New Roman"/>
          <w:bCs/>
        </w:rPr>
        <w:t>смотренного указанными подпунктами, обязательства по которому полностью не исполнены, либо не исполнены обязательства по кредиту (займу) на погаш</w:t>
      </w:r>
      <w:r w:rsidRPr="00A17D13">
        <w:rPr>
          <w:rFonts w:ascii="Times New Roman" w:hAnsi="Times New Roman" w:cs="Times New Roman"/>
          <w:bCs/>
        </w:rPr>
        <w:t>е</w:t>
      </w:r>
      <w:r w:rsidRPr="00A17D13">
        <w:rPr>
          <w:rFonts w:ascii="Times New Roman" w:hAnsi="Times New Roman" w:cs="Times New Roman"/>
          <w:bCs/>
        </w:rPr>
        <w:t>ние ранее предоставленного жилищного кредита.</w:t>
      </w:r>
    </w:p>
    <w:p w14:paraId="354B2623" w14:textId="77777777" w:rsidR="004142A7" w:rsidRPr="00A17D13" w:rsidRDefault="004142A7" w:rsidP="000E640B">
      <w:pPr>
        <w:spacing w:after="0" w:line="240" w:lineRule="auto"/>
        <w:jc w:val="both"/>
        <w:rPr>
          <w:rFonts w:ascii="Times New Roman" w:hAnsi="Times New Roman" w:cs="Times New Roman"/>
          <w:bCs/>
        </w:rPr>
      </w:pPr>
      <w:bookmarkStart w:id="15" w:name="Par72"/>
      <w:bookmarkEnd w:id="15"/>
      <w:r w:rsidRPr="00A17D13">
        <w:rPr>
          <w:rFonts w:ascii="Times New Roman" w:hAnsi="Times New Roman" w:cs="Times New Roman"/>
          <w:bCs/>
        </w:rPr>
        <w:t xml:space="preserve">8. В целях принятия на учет в качестве нуждающихся в жилых помещениях для участия в мероприятии ведомственной целевой программы и Подпрограмме 2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Российской Федерации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w:t>
      </w:r>
      <w:hyperlink r:id="rId23" w:anchor="Par326" w:history="1">
        <w:r w:rsidRPr="00A17D13">
          <w:rPr>
            <w:rStyle w:val="aff4"/>
            <w:rFonts w:ascii="Times New Roman" w:hAnsi="Times New Roman" w:cs="Times New Roman"/>
            <w:bCs/>
            <w:color w:val="auto"/>
            <w:u w:val="none"/>
          </w:rPr>
          <w:t>форме 2</w:t>
        </w:r>
      </w:hyperlink>
      <w:r w:rsidRPr="00A17D13">
        <w:rPr>
          <w:rFonts w:ascii="Times New Roman" w:hAnsi="Times New Roman" w:cs="Times New Roman"/>
          <w:bCs/>
        </w:rPr>
        <w:t xml:space="preserve"> к настоящим Правилам.</w:t>
      </w:r>
    </w:p>
    <w:p w14:paraId="1F02D1F3"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К заявлению прилагаются:</w:t>
      </w:r>
    </w:p>
    <w:p w14:paraId="4A3D2AD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 выписка из домовой книги;</w:t>
      </w:r>
    </w:p>
    <w:p w14:paraId="27A0A86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 копия финансового лицевого счета;</w:t>
      </w:r>
    </w:p>
    <w:p w14:paraId="596A849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 копии правоустанавливающих документов молодой семьи на занимаемое(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и принадлежащее(</w:t>
      </w:r>
      <w:proofErr w:type="spellStart"/>
      <w:r w:rsidRPr="00A17D13">
        <w:rPr>
          <w:rFonts w:ascii="Times New Roman" w:hAnsi="Times New Roman" w:cs="Times New Roman"/>
          <w:bCs/>
        </w:rPr>
        <w:t>ие</w:t>
      </w:r>
      <w:proofErr w:type="spellEnd"/>
      <w:r w:rsidRPr="00A17D13">
        <w:rPr>
          <w:rFonts w:ascii="Times New Roman" w:hAnsi="Times New Roman" w:cs="Times New Roman"/>
          <w:bCs/>
        </w:rPr>
        <w:t>) на праве собственности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w:t>
      </w:r>
    </w:p>
    <w:p w14:paraId="666E5027" w14:textId="77777777" w:rsidR="004142A7" w:rsidRPr="00A17D13" w:rsidRDefault="004142A7" w:rsidP="000E640B">
      <w:pPr>
        <w:spacing w:after="0" w:line="240" w:lineRule="auto"/>
        <w:jc w:val="both"/>
        <w:rPr>
          <w:rFonts w:ascii="Times New Roman" w:hAnsi="Times New Roman" w:cs="Times New Roman"/>
          <w:bCs/>
        </w:rPr>
      </w:pPr>
      <w:bookmarkStart w:id="16" w:name="Par77"/>
      <w:bookmarkEnd w:id="16"/>
      <w:r w:rsidRPr="00A17D13">
        <w:rPr>
          <w:rFonts w:ascii="Times New Roman" w:hAnsi="Times New Roman" w:cs="Times New Roman"/>
          <w:bCs/>
        </w:rPr>
        <w:t>4) технический паспорт жилого помещения (представляется в случае, если права собственности на жилые помещения не зарегистрированы или зарегистрир</w:t>
      </w:r>
      <w:r w:rsidRPr="00A17D13">
        <w:rPr>
          <w:rFonts w:ascii="Times New Roman" w:hAnsi="Times New Roman" w:cs="Times New Roman"/>
          <w:bCs/>
        </w:rPr>
        <w:t>о</w:t>
      </w:r>
      <w:r w:rsidRPr="00A17D13">
        <w:rPr>
          <w:rFonts w:ascii="Times New Roman" w:hAnsi="Times New Roman" w:cs="Times New Roman"/>
          <w:bCs/>
        </w:rPr>
        <w:t>ваны до 1998 года).</w:t>
      </w:r>
    </w:p>
    <w:p w14:paraId="3105CF3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w:t>
      </w:r>
      <w:r w:rsidRPr="00A17D13">
        <w:rPr>
          <w:rFonts w:ascii="Times New Roman" w:hAnsi="Times New Roman" w:cs="Times New Roman"/>
          <w:bCs/>
        </w:rPr>
        <w:t>е</w:t>
      </w:r>
      <w:r w:rsidRPr="00A17D13">
        <w:rPr>
          <w:rFonts w:ascii="Times New Roman" w:hAnsi="Times New Roman" w:cs="Times New Roman"/>
          <w:bCs/>
        </w:rPr>
        <w:t>ние пяти лет до даты обращения в орган, осуществляющий принятие на учет.</w:t>
      </w:r>
    </w:p>
    <w:p w14:paraId="46EA81A3"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Требование о представлении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2D7C273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5) 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до 1998 года на членов молодой семьи, в том числе на добрачную фамилию.</w:t>
      </w:r>
    </w:p>
    <w:p w14:paraId="0EF8B95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 случае регистрации по месту жительства членов молодой семьи до 1998 года на территории других субъектов Российской Федерации - дополнительно спра</w:t>
      </w:r>
      <w:r w:rsidRPr="00A17D13">
        <w:rPr>
          <w:rFonts w:ascii="Times New Roman" w:hAnsi="Times New Roman" w:cs="Times New Roman"/>
          <w:bCs/>
        </w:rPr>
        <w:t>в</w:t>
      </w:r>
      <w:r w:rsidRPr="00A17D13">
        <w:rPr>
          <w:rFonts w:ascii="Times New Roman" w:hAnsi="Times New Roman" w:cs="Times New Roman"/>
          <w:bCs/>
        </w:rPr>
        <w:t>ка из органа, осуществляющего технический учет жилищного фонда, с места предыдущей регистрации, в том числе на добрачную фамилию;</w:t>
      </w:r>
    </w:p>
    <w:p w14:paraId="76EA9145" w14:textId="77777777" w:rsidR="004142A7" w:rsidRPr="00A17D13" w:rsidRDefault="004142A7" w:rsidP="000E640B">
      <w:pPr>
        <w:spacing w:after="0" w:line="240" w:lineRule="auto"/>
        <w:jc w:val="both"/>
        <w:rPr>
          <w:rFonts w:ascii="Times New Roman" w:hAnsi="Times New Roman" w:cs="Times New Roman"/>
          <w:bCs/>
        </w:rPr>
      </w:pPr>
      <w:bookmarkStart w:id="17" w:name="Par82"/>
      <w:bookmarkEnd w:id="17"/>
      <w:r w:rsidRPr="00A17D13">
        <w:rPr>
          <w:rFonts w:ascii="Times New Roman" w:hAnsi="Times New Roman" w:cs="Times New Roman"/>
          <w:bCs/>
        </w:rPr>
        <w:t>6) копии документов, подтверждающих семейные отношения членов молодой семьи: свидетельство о рождении, свидетельство о заключении брака (на непо</w:t>
      </w:r>
      <w:r w:rsidRPr="00A17D13">
        <w:rPr>
          <w:rFonts w:ascii="Times New Roman" w:hAnsi="Times New Roman" w:cs="Times New Roman"/>
          <w:bCs/>
        </w:rPr>
        <w:t>л</w:t>
      </w:r>
      <w:r w:rsidRPr="00A17D13">
        <w:rPr>
          <w:rFonts w:ascii="Times New Roman" w:hAnsi="Times New Roman" w:cs="Times New Roman"/>
          <w:bCs/>
        </w:rPr>
        <w:t>ную семью не распространяется), свидетельство о расторжении брака, судебное решение о признании членом семьи;</w:t>
      </w:r>
    </w:p>
    <w:p w14:paraId="1FD40864" w14:textId="77777777" w:rsidR="004142A7" w:rsidRPr="00A17D13" w:rsidRDefault="004142A7" w:rsidP="000E640B">
      <w:pPr>
        <w:spacing w:after="0" w:line="240" w:lineRule="auto"/>
        <w:jc w:val="both"/>
        <w:rPr>
          <w:rFonts w:ascii="Times New Roman" w:hAnsi="Times New Roman" w:cs="Times New Roman"/>
          <w:bCs/>
        </w:rPr>
      </w:pPr>
      <w:bookmarkStart w:id="18" w:name="Par83"/>
      <w:bookmarkEnd w:id="18"/>
      <w:r w:rsidRPr="00A17D13">
        <w:rPr>
          <w:rFonts w:ascii="Times New Roman" w:hAnsi="Times New Roman" w:cs="Times New Roman"/>
          <w:bCs/>
        </w:rPr>
        <w:t>7) копии документов, удостоверяющих личность, гражданство и место жительства членов молодой семьи (паспорт или иной документ, его заменяющий);</w:t>
      </w:r>
    </w:p>
    <w:p w14:paraId="2452B5C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8) медицинское заключение о тяжелой форме хронического заболевания члена молодой семьи, включенного в </w:t>
      </w:r>
      <w:hyperlink r:id="rId24" w:history="1">
        <w:r w:rsidRPr="00A17D13">
          <w:rPr>
            <w:rStyle w:val="aff4"/>
            <w:rFonts w:ascii="Times New Roman" w:hAnsi="Times New Roman" w:cs="Times New Roman"/>
            <w:bCs/>
            <w:color w:val="auto"/>
            <w:u w:val="none"/>
          </w:rPr>
          <w:t>перечень</w:t>
        </w:r>
      </w:hyperlink>
      <w:r w:rsidRPr="00A17D13">
        <w:rPr>
          <w:rFonts w:ascii="Times New Roman" w:hAnsi="Times New Roman" w:cs="Times New Roman"/>
          <w:bCs/>
        </w:rPr>
        <w:t xml:space="preserve"> тяжелых форм хронических заболев</w:t>
      </w:r>
      <w:r w:rsidRPr="00A17D13">
        <w:rPr>
          <w:rFonts w:ascii="Times New Roman" w:hAnsi="Times New Roman" w:cs="Times New Roman"/>
          <w:bCs/>
        </w:rPr>
        <w:t>а</w:t>
      </w:r>
      <w:r w:rsidRPr="00A17D13">
        <w:rPr>
          <w:rFonts w:ascii="Times New Roman" w:hAnsi="Times New Roman" w:cs="Times New Roman"/>
          <w:bCs/>
        </w:rPr>
        <w:t>ний, при которых невозможно совместное проживание граждан в одной квартире, утвержденный приказом Министерства здравоохранения Российской Фед</w:t>
      </w:r>
      <w:r w:rsidRPr="00A17D13">
        <w:rPr>
          <w:rFonts w:ascii="Times New Roman" w:hAnsi="Times New Roman" w:cs="Times New Roman"/>
          <w:bCs/>
        </w:rPr>
        <w:t>е</w:t>
      </w:r>
      <w:r w:rsidRPr="00A17D13">
        <w:rPr>
          <w:rFonts w:ascii="Times New Roman" w:hAnsi="Times New Roman" w:cs="Times New Roman"/>
          <w:bCs/>
        </w:rPr>
        <w:t xml:space="preserve">рации от 29.11.2012 </w:t>
      </w:r>
      <w:r>
        <w:rPr>
          <w:rFonts w:ascii="Times New Roman" w:hAnsi="Times New Roman" w:cs="Times New Roman"/>
          <w:bCs/>
        </w:rPr>
        <w:t>№</w:t>
      </w:r>
      <w:r w:rsidRPr="00A17D13">
        <w:rPr>
          <w:rFonts w:ascii="Times New Roman" w:hAnsi="Times New Roman" w:cs="Times New Roman"/>
          <w:bCs/>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14:paraId="141457C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9) документы, подтверждающие несоответствие жилого помещения установленным санитарным и техническим правилам и нормам;</w:t>
      </w:r>
    </w:p>
    <w:p w14:paraId="6B7847E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10) копия страхового свидетельства обязательного пенсионного страхования (СНИЛС) или документ, подтверждающий регистрацию в системе индивидуал</w:t>
      </w:r>
      <w:r w:rsidRPr="00A17D13">
        <w:rPr>
          <w:rFonts w:ascii="Times New Roman" w:hAnsi="Times New Roman" w:cs="Times New Roman"/>
          <w:bCs/>
        </w:rPr>
        <w:t>ь</w:t>
      </w:r>
      <w:r w:rsidRPr="00A17D13">
        <w:rPr>
          <w:rFonts w:ascii="Times New Roman" w:hAnsi="Times New Roman" w:cs="Times New Roman"/>
          <w:bCs/>
        </w:rPr>
        <w:t>ного (персонифицированного) учета, на каждого члена семьи.</w:t>
      </w:r>
    </w:p>
    <w:p w14:paraId="006A73B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25" w:anchor="Par77" w:history="1">
        <w:r w:rsidRPr="00A17D13">
          <w:rPr>
            <w:rStyle w:val="aff4"/>
            <w:rFonts w:ascii="Times New Roman" w:hAnsi="Times New Roman" w:cs="Times New Roman"/>
            <w:bCs/>
            <w:color w:val="auto"/>
            <w:u w:val="none"/>
          </w:rPr>
          <w:t>подпунктах 4</w:t>
        </w:r>
      </w:hyperlink>
      <w:r w:rsidRPr="00A17D13">
        <w:rPr>
          <w:rFonts w:ascii="Times New Roman" w:hAnsi="Times New Roman" w:cs="Times New Roman"/>
          <w:bCs/>
        </w:rPr>
        <w:t xml:space="preserve">, </w:t>
      </w:r>
      <w:hyperlink r:id="rId26" w:anchor="Par82" w:history="1">
        <w:r w:rsidRPr="00A17D13">
          <w:rPr>
            <w:rStyle w:val="aff4"/>
            <w:rFonts w:ascii="Times New Roman" w:hAnsi="Times New Roman" w:cs="Times New Roman"/>
            <w:bCs/>
            <w:color w:val="auto"/>
            <w:u w:val="none"/>
          </w:rPr>
          <w:t>6</w:t>
        </w:r>
      </w:hyperlink>
      <w:r w:rsidRPr="00A17D13">
        <w:rPr>
          <w:rFonts w:ascii="Times New Roman" w:hAnsi="Times New Roman" w:cs="Times New Roman"/>
          <w:bCs/>
        </w:rPr>
        <w:t xml:space="preserve">, </w:t>
      </w:r>
      <w:hyperlink r:id="rId27" w:anchor="Par83" w:history="1">
        <w:r w:rsidRPr="00A17D13">
          <w:rPr>
            <w:rStyle w:val="aff4"/>
            <w:rFonts w:ascii="Times New Roman" w:hAnsi="Times New Roman" w:cs="Times New Roman"/>
            <w:bCs/>
            <w:color w:val="auto"/>
            <w:u w:val="none"/>
          </w:rPr>
          <w:t>7</w:t>
        </w:r>
      </w:hyperlink>
      <w:r w:rsidRPr="00A17D13">
        <w:rPr>
          <w:rFonts w:ascii="Times New Roman" w:hAnsi="Times New Roman" w:cs="Times New Roman"/>
          <w:bCs/>
        </w:rPr>
        <w:t xml:space="preserve"> настоящего пункта, представляются с подлинниками для сверки.</w:t>
      </w:r>
    </w:p>
    <w:p w14:paraId="0EE6A37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14:paraId="411A514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Молодая семья вправе по собственной инициативе представить в орган, осуществляющий принятие на учет, выписку из Единого государственного реестра н</w:t>
      </w:r>
      <w:r w:rsidRPr="00A17D13">
        <w:rPr>
          <w:rFonts w:ascii="Times New Roman" w:hAnsi="Times New Roman" w:cs="Times New Roman"/>
          <w:bCs/>
        </w:rPr>
        <w:t>е</w:t>
      </w:r>
      <w:r w:rsidRPr="00A17D13">
        <w:rPr>
          <w:rFonts w:ascii="Times New Roman" w:hAnsi="Times New Roman" w:cs="Times New Roman"/>
          <w:bCs/>
        </w:rPr>
        <w:t>движимости.</w:t>
      </w:r>
    </w:p>
    <w:p w14:paraId="29AD84A6"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9. От имени молодой семьи документы, предусмотренные в </w:t>
      </w:r>
      <w:hyperlink r:id="rId28" w:anchor="Par72" w:history="1">
        <w:r w:rsidRPr="00A17D13">
          <w:rPr>
            <w:rStyle w:val="aff4"/>
            <w:rFonts w:ascii="Times New Roman" w:hAnsi="Times New Roman" w:cs="Times New Roman"/>
            <w:bCs/>
            <w:color w:val="auto"/>
            <w:u w:val="none"/>
          </w:rPr>
          <w:t>пункте 8</w:t>
        </w:r>
      </w:hyperlink>
      <w:r w:rsidRPr="00A17D13">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00C6A0BC" w14:textId="77777777" w:rsidR="004142A7" w:rsidRPr="00A17D13" w:rsidRDefault="004142A7" w:rsidP="000E640B">
      <w:pPr>
        <w:spacing w:after="0" w:line="240" w:lineRule="auto"/>
        <w:jc w:val="both"/>
        <w:rPr>
          <w:rFonts w:ascii="Times New Roman" w:hAnsi="Times New Roman" w:cs="Times New Roman"/>
          <w:bCs/>
        </w:rPr>
      </w:pPr>
      <w:bookmarkStart w:id="19" w:name="Par91"/>
      <w:bookmarkEnd w:id="19"/>
      <w:r w:rsidRPr="00A17D13">
        <w:rPr>
          <w:rFonts w:ascii="Times New Roman" w:hAnsi="Times New Roman" w:cs="Times New Roman"/>
          <w:bCs/>
        </w:rPr>
        <w:t>10. Орган, осуществляющий принятие на учет, регистрирует заявление в Книге регистрации заявлений молодых семей о принятии их на учет в качестве ну</w:t>
      </w:r>
      <w:r w:rsidRPr="00A17D13">
        <w:rPr>
          <w:rFonts w:ascii="Times New Roman" w:hAnsi="Times New Roman" w:cs="Times New Roman"/>
          <w:bCs/>
        </w:rPr>
        <w:t>ж</w:t>
      </w:r>
      <w:r w:rsidRPr="00A17D13">
        <w:rPr>
          <w:rFonts w:ascii="Times New Roman" w:hAnsi="Times New Roman" w:cs="Times New Roman"/>
          <w:bCs/>
        </w:rPr>
        <w:t xml:space="preserve">дающихся в жилых помещениях для участия в мероприятии ведомственной целевой программы и Подпрограмме 2 по </w:t>
      </w:r>
      <w:hyperlink r:id="rId29" w:anchor="Par398" w:history="1">
        <w:r w:rsidRPr="00A17D13">
          <w:rPr>
            <w:rStyle w:val="aff4"/>
            <w:rFonts w:ascii="Times New Roman" w:hAnsi="Times New Roman" w:cs="Times New Roman"/>
            <w:bCs/>
            <w:color w:val="auto"/>
            <w:u w:val="none"/>
          </w:rPr>
          <w:t>форме 3</w:t>
        </w:r>
      </w:hyperlink>
      <w:r w:rsidRPr="00A17D13">
        <w:rPr>
          <w:rFonts w:ascii="Times New Roman" w:hAnsi="Times New Roman" w:cs="Times New Roman"/>
          <w:bCs/>
        </w:rPr>
        <w:t xml:space="preserve"> к настоящим Правилам и выдает молодой семье расписку в получении заявления с указанием перечня приложенных к нему документов и даты их получения.</w:t>
      </w:r>
    </w:p>
    <w:p w14:paraId="5F110A43"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11. Решение о принятии (или об отказе в принятии) молодой семьи на учет нуждающихся в жилых помещениях принимается органом местного самоуправл</w:t>
      </w:r>
      <w:r w:rsidRPr="00A17D13">
        <w:rPr>
          <w:rFonts w:ascii="Times New Roman" w:hAnsi="Times New Roman" w:cs="Times New Roman"/>
          <w:bCs/>
        </w:rPr>
        <w:t>е</w:t>
      </w:r>
      <w:r w:rsidRPr="00A17D13">
        <w:rPr>
          <w:rFonts w:ascii="Times New Roman" w:hAnsi="Times New Roman" w:cs="Times New Roman"/>
          <w:bCs/>
        </w:rPr>
        <w:t xml:space="preserve">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w:t>
      </w:r>
      <w:hyperlink r:id="rId30"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 заявления и документов.</w:t>
      </w:r>
    </w:p>
    <w:p w14:paraId="2BC38E8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направления запроса, предусмотренного </w:t>
      </w:r>
      <w:hyperlink r:id="rId31"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 орган местного самоуправления принимает решение о принятии (или об отказе в принятии) молодой семьи на учет нуждающихся не позднее чем через 30 рабочих дней с даты получения ответа на указанный запрос. О направлении запроса орган местного самоуправления муниципального образования Московской области уведомляет молодую семью.</w:t>
      </w:r>
    </w:p>
    <w:p w14:paraId="083E817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представления молодыми семьями заявления и документов, предусмотренных </w:t>
      </w:r>
      <w:hyperlink r:id="rId32"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w:t>
      </w:r>
      <w:r w:rsidRPr="00A17D13">
        <w:rPr>
          <w:rFonts w:ascii="Times New Roman" w:hAnsi="Times New Roman" w:cs="Times New Roman"/>
          <w:bCs/>
        </w:rPr>
        <w:t>к</w:t>
      </w:r>
      <w:r w:rsidRPr="00A17D13">
        <w:rPr>
          <w:rFonts w:ascii="Times New Roman" w:hAnsi="Times New Roman" w:cs="Times New Roman"/>
          <w:bCs/>
        </w:rPr>
        <w:t>циональным центром такого заявления и документов в орган, осуществляющий принятие на учет.</w:t>
      </w:r>
    </w:p>
    <w:p w14:paraId="60FA931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Датой принятия на учет считается дата решения органа местного самоуправления о признании молодой семьи нуждающейся в жилых помещениях.</w:t>
      </w:r>
    </w:p>
    <w:p w14:paraId="07E8DA4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О принятом решении молодая семья письменно уведомляется органом, осуществляющим принятие на учет.</w:t>
      </w:r>
    </w:p>
    <w:p w14:paraId="0B0AAD3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12. Молодые семьи, признанные нуждающимися в жилых помещениях, регистрируются органом, осуществляющим принятие на учет, в Книге регистрации м</w:t>
      </w:r>
      <w:r w:rsidRPr="00A17D13">
        <w:rPr>
          <w:rFonts w:ascii="Times New Roman" w:hAnsi="Times New Roman" w:cs="Times New Roman"/>
          <w:bCs/>
        </w:rPr>
        <w:t>о</w:t>
      </w:r>
      <w:r w:rsidRPr="00A17D13">
        <w:rPr>
          <w:rFonts w:ascii="Times New Roman" w:hAnsi="Times New Roman" w:cs="Times New Roman"/>
          <w:bCs/>
        </w:rPr>
        <w:t xml:space="preserve">лодых семей, нуждающихся в жилых помещениях, для участия в мероприятии ведомственной целевой программы и Подпрограмме 2 по </w:t>
      </w:r>
      <w:hyperlink r:id="rId33" w:anchor="Par447" w:history="1">
        <w:r w:rsidRPr="00A17D13">
          <w:rPr>
            <w:rStyle w:val="aff4"/>
            <w:rFonts w:ascii="Times New Roman" w:hAnsi="Times New Roman" w:cs="Times New Roman"/>
            <w:bCs/>
            <w:color w:val="auto"/>
            <w:u w:val="none"/>
          </w:rPr>
          <w:t>форме 4</w:t>
        </w:r>
      </w:hyperlink>
      <w:r w:rsidRPr="00A17D13">
        <w:rPr>
          <w:rFonts w:ascii="Times New Roman" w:hAnsi="Times New Roman" w:cs="Times New Roman"/>
          <w:bCs/>
        </w:rPr>
        <w:t xml:space="preserve"> к настоящим Правилам.</w:t>
      </w:r>
    </w:p>
    <w:p w14:paraId="33A4AFAA"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13. В случае если члены молодой семьи проживают в разных муниципальных образованиях Московской области, для признания нуждающейся в жилых пом</w:t>
      </w:r>
      <w:r w:rsidRPr="00A17D13">
        <w:rPr>
          <w:rFonts w:ascii="Times New Roman" w:hAnsi="Times New Roman" w:cs="Times New Roman"/>
          <w:bCs/>
        </w:rPr>
        <w:t>е</w:t>
      </w:r>
      <w:r w:rsidRPr="00A17D13">
        <w:rPr>
          <w:rFonts w:ascii="Times New Roman" w:hAnsi="Times New Roman" w:cs="Times New Roman"/>
          <w:bCs/>
        </w:rPr>
        <w:t>щениях молодая семья обращается в орган, осуществляющий принятие на учет, по месту жительства одного из супругов.</w:t>
      </w:r>
    </w:p>
    <w:p w14:paraId="4FF3D09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14. Молодые семьи, которые с намерением приобретения права состоять на учете нуждающихся в жилых помещениях совершили (по инициативе либо с согл</w:t>
      </w:r>
      <w:r w:rsidRPr="00A17D13">
        <w:rPr>
          <w:rFonts w:ascii="Times New Roman" w:hAnsi="Times New Roman" w:cs="Times New Roman"/>
          <w:bCs/>
        </w:rPr>
        <w:t>а</w:t>
      </w:r>
      <w:r w:rsidRPr="00A17D13">
        <w:rPr>
          <w:rFonts w:ascii="Times New Roman" w:hAnsi="Times New Roman" w:cs="Times New Roman"/>
          <w:bCs/>
        </w:rPr>
        <w:t>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14:paraId="57953346"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К указанным действиям относятся:</w:t>
      </w:r>
    </w:p>
    <w:p w14:paraId="11DCF42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 раздел, обмен или мена жилого помещения;</w:t>
      </w:r>
    </w:p>
    <w:p w14:paraId="648F28F9"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 перевод пригодного для проживания жилого помещения (части жилого помещения) в нежилое;</w:t>
      </w:r>
    </w:p>
    <w:p w14:paraId="6323CA1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 изменение порядка пользования жилым помещением, в том числе заключение гражданином - собственником жилого помещения договора найма принадл</w:t>
      </w:r>
      <w:r w:rsidRPr="00A17D13">
        <w:rPr>
          <w:rFonts w:ascii="Times New Roman" w:hAnsi="Times New Roman" w:cs="Times New Roman"/>
          <w:bCs/>
        </w:rPr>
        <w:t>е</w:t>
      </w:r>
      <w:r w:rsidRPr="00A17D13">
        <w:rPr>
          <w:rFonts w:ascii="Times New Roman" w:hAnsi="Times New Roman" w:cs="Times New Roman"/>
          <w:bCs/>
        </w:rPr>
        <w:t>жащего ему жилого помещения (части жилого помещения) или договора безвозмездного пользования принадлежащим ему жилым помещением (частью жил</w:t>
      </w:r>
      <w:r w:rsidRPr="00A17D13">
        <w:rPr>
          <w:rFonts w:ascii="Times New Roman" w:hAnsi="Times New Roman" w:cs="Times New Roman"/>
          <w:bCs/>
        </w:rPr>
        <w:t>о</w:t>
      </w:r>
      <w:r w:rsidRPr="00A17D13">
        <w:rPr>
          <w:rFonts w:ascii="Times New Roman" w:hAnsi="Times New Roman" w:cs="Times New Roman"/>
          <w:bCs/>
        </w:rPr>
        <w:t>го помещения), заключение гражданином - нанимателем жилого помещения по договору социального найма договора поднайма занимаемого жилого помещ</w:t>
      </w:r>
      <w:r w:rsidRPr="00A17D13">
        <w:rPr>
          <w:rFonts w:ascii="Times New Roman" w:hAnsi="Times New Roman" w:cs="Times New Roman"/>
          <w:bCs/>
        </w:rPr>
        <w:t>е</w:t>
      </w:r>
      <w:r w:rsidRPr="00A17D13">
        <w:rPr>
          <w:rFonts w:ascii="Times New Roman" w:hAnsi="Times New Roman" w:cs="Times New Roman"/>
          <w:bCs/>
        </w:rPr>
        <w:t>ния (части жилого помещения);</w:t>
      </w:r>
    </w:p>
    <w:p w14:paraId="6F0DF62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 вселение (согласие на вселение) гражданином - собственником жилого помещения, либо членом жилищного, жилищно-строительного или иного специал</w:t>
      </w:r>
      <w:r w:rsidRPr="00A17D13">
        <w:rPr>
          <w:rFonts w:ascii="Times New Roman" w:hAnsi="Times New Roman" w:cs="Times New Roman"/>
          <w:bCs/>
        </w:rPr>
        <w:t>и</w:t>
      </w:r>
      <w:r w:rsidRPr="00A17D13">
        <w:rPr>
          <w:rFonts w:ascii="Times New Roman" w:hAnsi="Times New Roman" w:cs="Times New Roman"/>
          <w:bCs/>
        </w:rPr>
        <w:t>зированного потребительского кооператива, либо нанимателем жилого помещения по договору социального найма в принадлежащее ему (занимаемое им) ж</w:t>
      </w:r>
      <w:r w:rsidRPr="00A17D13">
        <w:rPr>
          <w:rFonts w:ascii="Times New Roman" w:hAnsi="Times New Roman" w:cs="Times New Roman"/>
          <w:bCs/>
        </w:rPr>
        <w:t>и</w:t>
      </w:r>
      <w:r w:rsidRPr="00A17D13">
        <w:rPr>
          <w:rFonts w:ascii="Times New Roman" w:hAnsi="Times New Roman" w:cs="Times New Roman"/>
          <w:bCs/>
        </w:rPr>
        <w:t>лое помещение иных граждан в качестве членов своей семьи, за исключением вселения в жилое помещение несовершеннолетних детей;</w:t>
      </w:r>
    </w:p>
    <w:p w14:paraId="05A92FC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469AB7A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 выход из жилищного, жилищно-строительного или иного специализированного потребительского кооператива с получением пая;</w:t>
      </w:r>
    </w:p>
    <w:p w14:paraId="3883D9F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7) расторжение договора социального найма жилого помещения по требованию наймодателя в случаях, определенных Жилищным </w:t>
      </w:r>
      <w:hyperlink r:id="rId34" w:history="1">
        <w:r w:rsidRPr="00A17D13">
          <w:rPr>
            <w:rStyle w:val="aff4"/>
            <w:rFonts w:ascii="Times New Roman" w:hAnsi="Times New Roman" w:cs="Times New Roman"/>
            <w:bCs/>
            <w:color w:val="auto"/>
            <w:u w:val="none"/>
          </w:rPr>
          <w:t>кодексом</w:t>
        </w:r>
      </w:hyperlink>
      <w:r w:rsidRPr="00A17D13">
        <w:rPr>
          <w:rFonts w:ascii="Times New Roman" w:hAnsi="Times New Roman" w:cs="Times New Roman"/>
          <w:bCs/>
        </w:rPr>
        <w:t xml:space="preserve"> Российской Фед</w:t>
      </w:r>
      <w:r w:rsidRPr="00A17D13">
        <w:rPr>
          <w:rFonts w:ascii="Times New Roman" w:hAnsi="Times New Roman" w:cs="Times New Roman"/>
          <w:bCs/>
        </w:rPr>
        <w:t>е</w:t>
      </w:r>
      <w:r w:rsidRPr="00A17D13">
        <w:rPr>
          <w:rFonts w:ascii="Times New Roman" w:hAnsi="Times New Roman" w:cs="Times New Roman"/>
          <w:bCs/>
        </w:rPr>
        <w:t>рации;</w:t>
      </w:r>
    </w:p>
    <w:p w14:paraId="354D5B8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8) выселение членов молодой семьи по их инициативе из жилого помещения, занимаемого ими в качестве нанимателей (членов семьи нанимателя) жилого п</w:t>
      </w:r>
      <w:r w:rsidRPr="00A17D13">
        <w:rPr>
          <w:rFonts w:ascii="Times New Roman" w:hAnsi="Times New Roman" w:cs="Times New Roman"/>
          <w:bCs/>
        </w:rPr>
        <w:t>о</w:t>
      </w:r>
      <w:r w:rsidRPr="00A17D13">
        <w:rPr>
          <w:rFonts w:ascii="Times New Roman" w:hAnsi="Times New Roman" w:cs="Times New Roman"/>
          <w:bCs/>
        </w:rPr>
        <w:t>мещения по договору социального найма или собственников (членов семьи собственника) жилого помещения;</w:t>
      </w:r>
    </w:p>
    <w:p w14:paraId="73BC32F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9) отказ от наследства, в состав которого входит(</w:t>
      </w:r>
      <w:proofErr w:type="spellStart"/>
      <w:r w:rsidRPr="00A17D13">
        <w:rPr>
          <w:rFonts w:ascii="Times New Roman" w:hAnsi="Times New Roman" w:cs="Times New Roman"/>
          <w:bCs/>
        </w:rPr>
        <w:t>ят</w:t>
      </w:r>
      <w:proofErr w:type="spellEnd"/>
      <w:r w:rsidRPr="00A17D13">
        <w:rPr>
          <w:rFonts w:ascii="Times New Roman" w:hAnsi="Times New Roman" w:cs="Times New Roman"/>
          <w:bCs/>
        </w:rPr>
        <w:t>) пригодное(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для проживания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w:t>
      </w:r>
    </w:p>
    <w:p w14:paraId="15FCE68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10) согласие лица, имеющего право на приватизацию жилого помещения, которым данное лицо имеет право пользоваться, на передачу его в собственность о</w:t>
      </w:r>
      <w:r w:rsidRPr="00A17D13">
        <w:rPr>
          <w:rFonts w:ascii="Times New Roman" w:hAnsi="Times New Roman" w:cs="Times New Roman"/>
          <w:bCs/>
        </w:rPr>
        <w:t>д</w:t>
      </w:r>
      <w:r w:rsidRPr="00A17D13">
        <w:rPr>
          <w:rFonts w:ascii="Times New Roman" w:hAnsi="Times New Roman" w:cs="Times New Roman"/>
          <w:bCs/>
        </w:rPr>
        <w:t>ного или нескольких граждан, имеющих право на приватизацию данного жилого помещения (отказ от участия в приватизации).</w:t>
      </w:r>
    </w:p>
    <w:p w14:paraId="2225BCEA"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15. Основаниями для отказа в признании молодой семьи нуждающейся в жилом помещении являются:</w:t>
      </w:r>
    </w:p>
    <w:p w14:paraId="1CCD22F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1) отсутствие одного или нескольких документов, наличие которых предусмотрено </w:t>
      </w:r>
      <w:hyperlink r:id="rId35"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w:t>
      </w:r>
    </w:p>
    <w:p w14:paraId="04C436C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 представление документов, которые не подтверждают право молодой семьи быть признанной нуждающейся в жилом помещении;</w:t>
      </w:r>
    </w:p>
    <w:p w14:paraId="76763539"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 несоответствие сведений, содержащихся в заявлении, данным, полученным в порядке межведомственного информационного взаимодействия.</w:t>
      </w:r>
    </w:p>
    <w:p w14:paraId="2FE4D01B" w14:textId="77777777" w:rsidR="004142A7" w:rsidRPr="00A17D13" w:rsidRDefault="004142A7" w:rsidP="000E640B">
      <w:pPr>
        <w:spacing w:after="0" w:line="240" w:lineRule="auto"/>
        <w:jc w:val="both"/>
        <w:rPr>
          <w:rFonts w:ascii="Times New Roman" w:hAnsi="Times New Roman" w:cs="Times New Roman"/>
          <w:bCs/>
        </w:rPr>
      </w:pPr>
    </w:p>
    <w:p w14:paraId="78107425" w14:textId="77777777" w:rsidR="004142A7" w:rsidRPr="00B768DA" w:rsidRDefault="004142A7" w:rsidP="000E640B">
      <w:pPr>
        <w:spacing w:after="0" w:line="240" w:lineRule="auto"/>
        <w:jc w:val="center"/>
        <w:rPr>
          <w:rFonts w:ascii="Times New Roman" w:hAnsi="Times New Roman" w:cs="Times New Roman"/>
          <w:bCs/>
        </w:rPr>
      </w:pPr>
      <w:r w:rsidRPr="00B768DA">
        <w:rPr>
          <w:rFonts w:ascii="Times New Roman" w:hAnsi="Times New Roman" w:cs="Times New Roman"/>
          <w:bCs/>
        </w:rPr>
        <w:t>3.</w:t>
      </w:r>
      <w:r w:rsidRPr="00A17D13">
        <w:rPr>
          <w:rFonts w:ascii="Times New Roman" w:hAnsi="Times New Roman" w:cs="Times New Roman"/>
          <w:b/>
          <w:bCs/>
        </w:rPr>
        <w:t xml:space="preserve"> </w:t>
      </w:r>
      <w:r w:rsidRPr="00B768DA">
        <w:rPr>
          <w:rFonts w:ascii="Times New Roman" w:hAnsi="Times New Roman" w:cs="Times New Roman"/>
          <w:bCs/>
        </w:rPr>
        <w:t>Порядок признания молодых семей участницами мероприятия</w:t>
      </w:r>
    </w:p>
    <w:p w14:paraId="2A44B591" w14:textId="77777777" w:rsidR="004142A7" w:rsidRPr="00B768DA" w:rsidRDefault="004142A7" w:rsidP="000E640B">
      <w:pPr>
        <w:spacing w:after="0" w:line="240" w:lineRule="auto"/>
        <w:jc w:val="center"/>
        <w:rPr>
          <w:rFonts w:ascii="Times New Roman" w:hAnsi="Times New Roman" w:cs="Times New Roman"/>
          <w:bCs/>
        </w:rPr>
      </w:pPr>
      <w:r w:rsidRPr="00B768DA">
        <w:rPr>
          <w:rFonts w:ascii="Times New Roman" w:hAnsi="Times New Roman" w:cs="Times New Roman"/>
          <w:bCs/>
        </w:rPr>
        <w:t>ведомственной целевой программы и Подпрограммы 2</w:t>
      </w:r>
    </w:p>
    <w:p w14:paraId="28F6348C" w14:textId="77777777" w:rsidR="004142A7" w:rsidRPr="00A17D13" w:rsidRDefault="004142A7" w:rsidP="000E640B">
      <w:pPr>
        <w:spacing w:after="0" w:line="240" w:lineRule="auto"/>
        <w:jc w:val="both"/>
        <w:rPr>
          <w:rFonts w:ascii="Times New Roman" w:hAnsi="Times New Roman" w:cs="Times New Roman"/>
          <w:bCs/>
        </w:rPr>
      </w:pPr>
    </w:p>
    <w:p w14:paraId="084AB388" w14:textId="77777777" w:rsidR="004142A7" w:rsidRPr="00A17D13" w:rsidRDefault="004142A7" w:rsidP="000E640B">
      <w:pPr>
        <w:spacing w:after="0" w:line="240" w:lineRule="auto"/>
        <w:jc w:val="both"/>
        <w:rPr>
          <w:rFonts w:ascii="Times New Roman" w:hAnsi="Times New Roman" w:cs="Times New Roman"/>
          <w:bCs/>
        </w:rPr>
      </w:pPr>
      <w:bookmarkStart w:id="20" w:name="Par119"/>
      <w:bookmarkEnd w:id="20"/>
      <w:r w:rsidRPr="00A17D13">
        <w:rPr>
          <w:rFonts w:ascii="Times New Roman" w:hAnsi="Times New Roman" w:cs="Times New Roman"/>
          <w:bCs/>
        </w:rPr>
        <w:lastRenderedPageBreak/>
        <w:t>16. Признание молодых семей участницами мероприятия ведомственной целевой программы и Подпрограммы 2 осуществляется органом местного самоупра</w:t>
      </w:r>
      <w:r w:rsidRPr="00A17D13">
        <w:rPr>
          <w:rFonts w:ascii="Times New Roman" w:hAnsi="Times New Roman" w:cs="Times New Roman"/>
          <w:bCs/>
        </w:rPr>
        <w:t>в</w:t>
      </w:r>
      <w:r w:rsidRPr="00A17D13">
        <w:rPr>
          <w:rFonts w:ascii="Times New Roman" w:hAnsi="Times New Roman" w:cs="Times New Roman"/>
          <w:bCs/>
        </w:rPr>
        <w:t>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мероприятия ведомственной целевой программы и Подпрограммы 2 в муниципальном образовании Московской области (далее - уполномоченный орган).</w:t>
      </w:r>
    </w:p>
    <w:p w14:paraId="34D625A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Для участия в мероприятии ведомственной целевой программы и Подпрограмме 2 в целях использования социальной выплаты в соответствии с </w:t>
      </w:r>
      <w:hyperlink r:id="rId36" w:anchor="Par11" w:history="1">
        <w:r w:rsidRPr="00A17D13">
          <w:rPr>
            <w:rStyle w:val="aff4"/>
            <w:rFonts w:ascii="Times New Roman" w:hAnsi="Times New Roman" w:cs="Times New Roman"/>
            <w:bCs/>
            <w:color w:val="auto"/>
            <w:u w:val="none"/>
          </w:rPr>
          <w:t>подпунктами 1</w:t>
        </w:r>
      </w:hyperlink>
      <w:r w:rsidRPr="00A17D13">
        <w:rPr>
          <w:rFonts w:ascii="Times New Roman" w:hAnsi="Times New Roman" w:cs="Times New Roman"/>
          <w:bCs/>
        </w:rPr>
        <w:t xml:space="preserve"> - </w:t>
      </w:r>
      <w:hyperlink r:id="rId37" w:anchor="Par15" w:history="1">
        <w:r w:rsidRPr="00A17D13">
          <w:rPr>
            <w:rStyle w:val="aff4"/>
            <w:rFonts w:ascii="Times New Roman" w:hAnsi="Times New Roman" w:cs="Times New Roman"/>
            <w:bCs/>
            <w:color w:val="auto"/>
            <w:u w:val="none"/>
          </w:rPr>
          <w:t>5</w:t>
        </w:r>
      </w:hyperlink>
      <w:r w:rsidRPr="00A17D13">
        <w:rPr>
          <w:rFonts w:ascii="Times New Roman" w:hAnsi="Times New Roman" w:cs="Times New Roman"/>
          <w:bCs/>
        </w:rPr>
        <w:t xml:space="preserve">, </w:t>
      </w:r>
      <w:hyperlink r:id="rId38" w:anchor="Par17" w:history="1">
        <w:r w:rsidRPr="00A17D13">
          <w:rPr>
            <w:rStyle w:val="aff4"/>
            <w:rFonts w:ascii="Times New Roman" w:hAnsi="Times New Roman" w:cs="Times New Roman"/>
            <w:bCs/>
            <w:color w:val="auto"/>
            <w:u w:val="none"/>
          </w:rPr>
          <w:t>7</w:t>
        </w:r>
      </w:hyperlink>
      <w:r w:rsidRPr="00A17D13">
        <w:rPr>
          <w:rFonts w:ascii="Times New Roman" w:hAnsi="Times New Roman" w:cs="Times New Roman"/>
          <w:bCs/>
        </w:rPr>
        <w:t xml:space="preserve">, </w:t>
      </w:r>
      <w:hyperlink r:id="rId39" w:anchor="Par18" w:history="1">
        <w:r w:rsidRPr="00A17D13">
          <w:rPr>
            <w:rStyle w:val="aff4"/>
            <w:rFonts w:ascii="Times New Roman" w:hAnsi="Times New Roman" w:cs="Times New Roman"/>
            <w:bCs/>
            <w:color w:val="auto"/>
            <w:u w:val="none"/>
          </w:rPr>
          <w:t>8 пункта 2</w:t>
        </w:r>
      </w:hyperlink>
      <w:r w:rsidRPr="00A17D13">
        <w:rPr>
          <w:rFonts w:ascii="Times New Roman" w:hAnsi="Times New Roman" w:cs="Times New Roman"/>
          <w:bCs/>
        </w:rPr>
        <w:t xml:space="preserve"> настоящих Правил молодая семья подает в уполномоченный орган по месту жительства либо в многофункциональный центр следующие д</w:t>
      </w:r>
      <w:r w:rsidRPr="00A17D13">
        <w:rPr>
          <w:rFonts w:ascii="Times New Roman" w:hAnsi="Times New Roman" w:cs="Times New Roman"/>
          <w:bCs/>
        </w:rPr>
        <w:t>о</w:t>
      </w:r>
      <w:r w:rsidRPr="00A17D13">
        <w:rPr>
          <w:rFonts w:ascii="Times New Roman" w:hAnsi="Times New Roman" w:cs="Times New Roman"/>
          <w:bCs/>
        </w:rPr>
        <w:t>кументы:</w:t>
      </w:r>
    </w:p>
    <w:p w14:paraId="166E2DF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1) </w:t>
      </w:r>
      <w:hyperlink r:id="rId40" w:anchor="Par505"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w:t>
      </w:r>
      <w:r w:rsidRPr="00A17D13">
        <w:rPr>
          <w:rFonts w:ascii="Times New Roman" w:hAnsi="Times New Roman" w:cs="Times New Roman"/>
          <w:bCs/>
        </w:rPr>
        <w:t>о</w:t>
      </w:r>
      <w:r w:rsidRPr="00A17D13">
        <w:rPr>
          <w:rFonts w:ascii="Times New Roman" w:hAnsi="Times New Roman" w:cs="Times New Roman"/>
          <w:bCs/>
        </w:rPr>
        <w:t>женных к нему документов);</w:t>
      </w:r>
    </w:p>
    <w:p w14:paraId="1BE6111C" w14:textId="77777777" w:rsidR="004142A7" w:rsidRPr="00A17D13" w:rsidRDefault="004142A7" w:rsidP="000E640B">
      <w:pPr>
        <w:spacing w:after="0" w:line="240" w:lineRule="auto"/>
        <w:jc w:val="both"/>
        <w:rPr>
          <w:rFonts w:ascii="Times New Roman" w:hAnsi="Times New Roman" w:cs="Times New Roman"/>
          <w:bCs/>
        </w:rPr>
      </w:pPr>
      <w:bookmarkStart w:id="21" w:name="Par122"/>
      <w:bookmarkEnd w:id="21"/>
      <w:r w:rsidRPr="00A17D13">
        <w:rPr>
          <w:rFonts w:ascii="Times New Roman" w:hAnsi="Times New Roman" w:cs="Times New Roman"/>
          <w:bCs/>
        </w:rPr>
        <w:t>2) копии документов, удостоверяющих личность каждого члена семьи (паспорт или иной документ, его заменяющий);</w:t>
      </w:r>
    </w:p>
    <w:p w14:paraId="642B115F" w14:textId="77777777" w:rsidR="004142A7" w:rsidRPr="00A17D13" w:rsidRDefault="004142A7" w:rsidP="000E640B">
      <w:pPr>
        <w:spacing w:after="0" w:line="240" w:lineRule="auto"/>
        <w:jc w:val="both"/>
        <w:rPr>
          <w:rFonts w:ascii="Times New Roman" w:hAnsi="Times New Roman" w:cs="Times New Roman"/>
          <w:bCs/>
        </w:rPr>
      </w:pPr>
      <w:bookmarkStart w:id="22" w:name="Par123"/>
      <w:bookmarkEnd w:id="22"/>
      <w:r w:rsidRPr="00A17D13">
        <w:rPr>
          <w:rFonts w:ascii="Times New Roman" w:hAnsi="Times New Roman" w:cs="Times New Roman"/>
          <w:bCs/>
        </w:rPr>
        <w:t>3) копию свидетельства о браке (на неполную семью не распространяется);</w:t>
      </w:r>
    </w:p>
    <w:p w14:paraId="63465E2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 документ, подтверждающий признание молодой семьи нуждающейся в жилом помещении, выданный органом, осуществляющим принятие на учет;</w:t>
      </w:r>
    </w:p>
    <w:p w14:paraId="1D97B71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5)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6056F565" w14:textId="77777777" w:rsidR="004142A7" w:rsidRPr="00A17D13" w:rsidRDefault="004142A7" w:rsidP="000E640B">
      <w:pPr>
        <w:spacing w:after="0" w:line="240" w:lineRule="auto"/>
        <w:jc w:val="both"/>
        <w:rPr>
          <w:rFonts w:ascii="Times New Roman" w:hAnsi="Times New Roman" w:cs="Times New Roman"/>
          <w:bCs/>
        </w:rPr>
      </w:pPr>
      <w:bookmarkStart w:id="23" w:name="Par126"/>
      <w:bookmarkEnd w:id="23"/>
      <w:r w:rsidRPr="00A17D13">
        <w:rPr>
          <w:rFonts w:ascii="Times New Roman" w:hAnsi="Times New Roman" w:cs="Times New Roman"/>
          <w:bCs/>
        </w:rPr>
        <w:t xml:space="preserve">6) </w:t>
      </w:r>
      <w:hyperlink r:id="rId41" w:anchor="Par269" w:history="1">
        <w:r w:rsidRPr="00A17D13">
          <w:rPr>
            <w:rStyle w:val="aff4"/>
            <w:rFonts w:ascii="Times New Roman" w:hAnsi="Times New Roman" w:cs="Times New Roman"/>
            <w:bCs/>
            <w:color w:val="auto"/>
            <w:u w:val="none"/>
          </w:rPr>
          <w:t>согласие</w:t>
        </w:r>
      </w:hyperlink>
      <w:r w:rsidRPr="00A17D13">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w:t>
      </w:r>
      <w:r w:rsidRPr="00A17D13">
        <w:rPr>
          <w:rFonts w:ascii="Times New Roman" w:hAnsi="Times New Roman" w:cs="Times New Roman"/>
          <w:bCs/>
        </w:rPr>
        <w:t>р</w:t>
      </w:r>
      <w:r w:rsidRPr="00A17D13">
        <w:rPr>
          <w:rFonts w:ascii="Times New Roman" w:hAnsi="Times New Roman" w:cs="Times New Roman"/>
          <w:bCs/>
        </w:rPr>
        <w:t>ственной власти Московской области, федеральными органами власти персональных данных о членах молодой семьи, заполненное по форме 1 к настоящим Правилам.</w:t>
      </w:r>
    </w:p>
    <w:p w14:paraId="031104F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42" w:anchor="Par122"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43" w:anchor="Par123" w:history="1">
        <w:r w:rsidRPr="00A17D13">
          <w:rPr>
            <w:rStyle w:val="aff4"/>
            <w:rFonts w:ascii="Times New Roman" w:hAnsi="Times New Roman" w:cs="Times New Roman"/>
            <w:bCs/>
            <w:color w:val="auto"/>
            <w:u w:val="none"/>
          </w:rPr>
          <w:t>3</w:t>
        </w:r>
      </w:hyperlink>
      <w:r w:rsidRPr="00A17D13">
        <w:rPr>
          <w:rFonts w:ascii="Times New Roman" w:hAnsi="Times New Roman" w:cs="Times New Roman"/>
          <w:bCs/>
        </w:rPr>
        <w:t xml:space="preserve"> настоящего пункта, представляются с подлинниками для сверки.</w:t>
      </w:r>
    </w:p>
    <w:p w14:paraId="3EF7AF46" w14:textId="77777777" w:rsidR="004142A7" w:rsidRPr="00A17D13" w:rsidRDefault="004142A7" w:rsidP="000E640B">
      <w:pPr>
        <w:spacing w:after="0" w:line="240" w:lineRule="auto"/>
        <w:jc w:val="both"/>
        <w:rPr>
          <w:rFonts w:ascii="Times New Roman" w:hAnsi="Times New Roman" w:cs="Times New Roman"/>
          <w:bCs/>
        </w:rPr>
      </w:pPr>
      <w:bookmarkStart w:id="24" w:name="Par128"/>
      <w:bookmarkEnd w:id="24"/>
      <w:r w:rsidRPr="00A17D13">
        <w:rPr>
          <w:rFonts w:ascii="Times New Roman" w:hAnsi="Times New Roman" w:cs="Times New Roman"/>
          <w:bCs/>
        </w:rPr>
        <w:t xml:space="preserve">17. Для участия в мероприятии ведомственной целевой программы и Подпрограмме 2 в целях использования социальной выплаты в соответствии с </w:t>
      </w:r>
      <w:hyperlink r:id="rId44" w:anchor="Par16" w:history="1">
        <w:r w:rsidRPr="00A17D13">
          <w:rPr>
            <w:rStyle w:val="aff4"/>
            <w:rFonts w:ascii="Times New Roman" w:hAnsi="Times New Roman" w:cs="Times New Roman"/>
            <w:bCs/>
            <w:color w:val="auto"/>
            <w:u w:val="none"/>
          </w:rPr>
          <w:t>подпункт</w:t>
        </w:r>
        <w:r w:rsidRPr="00A17D13">
          <w:rPr>
            <w:rStyle w:val="aff4"/>
            <w:rFonts w:ascii="Times New Roman" w:hAnsi="Times New Roman" w:cs="Times New Roman"/>
            <w:bCs/>
            <w:color w:val="auto"/>
            <w:u w:val="none"/>
          </w:rPr>
          <w:t>а</w:t>
        </w:r>
        <w:r w:rsidRPr="00A17D13">
          <w:rPr>
            <w:rStyle w:val="aff4"/>
            <w:rFonts w:ascii="Times New Roman" w:hAnsi="Times New Roman" w:cs="Times New Roman"/>
            <w:bCs/>
            <w:color w:val="auto"/>
            <w:u w:val="none"/>
          </w:rPr>
          <w:t>ми 6</w:t>
        </w:r>
      </w:hyperlink>
      <w:r w:rsidRPr="00A17D13">
        <w:rPr>
          <w:rFonts w:ascii="Times New Roman" w:hAnsi="Times New Roman" w:cs="Times New Roman"/>
          <w:bCs/>
        </w:rPr>
        <w:t xml:space="preserve">, </w:t>
      </w:r>
      <w:hyperlink r:id="rId45"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настоящих Правил молодая семья подает в уполномоченный орган по месту жительства либо в многофункциональный центр следующие д</w:t>
      </w:r>
      <w:r w:rsidRPr="00A17D13">
        <w:rPr>
          <w:rFonts w:ascii="Times New Roman" w:hAnsi="Times New Roman" w:cs="Times New Roman"/>
          <w:bCs/>
        </w:rPr>
        <w:t>о</w:t>
      </w:r>
      <w:r w:rsidRPr="00A17D13">
        <w:rPr>
          <w:rFonts w:ascii="Times New Roman" w:hAnsi="Times New Roman" w:cs="Times New Roman"/>
          <w:bCs/>
        </w:rPr>
        <w:t>кументы:</w:t>
      </w:r>
    </w:p>
    <w:p w14:paraId="3F0BF7D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1) </w:t>
      </w:r>
      <w:hyperlink r:id="rId46" w:anchor="Par505"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w:t>
      </w:r>
      <w:r w:rsidRPr="00A17D13">
        <w:rPr>
          <w:rFonts w:ascii="Times New Roman" w:hAnsi="Times New Roman" w:cs="Times New Roman"/>
          <w:bCs/>
        </w:rPr>
        <w:t>о</w:t>
      </w:r>
      <w:r w:rsidRPr="00A17D13">
        <w:rPr>
          <w:rFonts w:ascii="Times New Roman" w:hAnsi="Times New Roman" w:cs="Times New Roman"/>
          <w:bCs/>
        </w:rPr>
        <w:t>женных к нему документов);</w:t>
      </w:r>
    </w:p>
    <w:p w14:paraId="492F8A55" w14:textId="77777777" w:rsidR="004142A7" w:rsidRPr="00A17D13" w:rsidRDefault="004142A7" w:rsidP="000E640B">
      <w:pPr>
        <w:spacing w:after="0" w:line="240" w:lineRule="auto"/>
        <w:jc w:val="both"/>
        <w:rPr>
          <w:rFonts w:ascii="Times New Roman" w:hAnsi="Times New Roman" w:cs="Times New Roman"/>
          <w:bCs/>
        </w:rPr>
      </w:pPr>
      <w:bookmarkStart w:id="25" w:name="Par130"/>
      <w:bookmarkEnd w:id="25"/>
      <w:r w:rsidRPr="00A17D13">
        <w:rPr>
          <w:rFonts w:ascii="Times New Roman" w:hAnsi="Times New Roman" w:cs="Times New Roman"/>
          <w:bCs/>
        </w:rPr>
        <w:t>2) копии документов, удостоверяющих личность, гражданство и место жительства каждого члена семьи (паспорт или иной документ, его заменяющий);</w:t>
      </w:r>
    </w:p>
    <w:p w14:paraId="3FDAC48F" w14:textId="77777777" w:rsidR="004142A7" w:rsidRPr="00A17D13" w:rsidRDefault="004142A7" w:rsidP="000E640B">
      <w:pPr>
        <w:spacing w:after="0" w:line="240" w:lineRule="auto"/>
        <w:jc w:val="both"/>
        <w:rPr>
          <w:rFonts w:ascii="Times New Roman" w:hAnsi="Times New Roman" w:cs="Times New Roman"/>
          <w:bCs/>
        </w:rPr>
      </w:pPr>
      <w:bookmarkStart w:id="26" w:name="Par131"/>
      <w:bookmarkEnd w:id="26"/>
      <w:r w:rsidRPr="00A17D13">
        <w:rPr>
          <w:rFonts w:ascii="Times New Roman" w:hAnsi="Times New Roman" w:cs="Times New Roman"/>
          <w:bCs/>
        </w:rPr>
        <w:t>3) копию свидетельства о браке (на неполную семью не распространяется);</w:t>
      </w:r>
    </w:p>
    <w:p w14:paraId="46B3681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w:t>
      </w:r>
      <w:r w:rsidRPr="00A17D13">
        <w:rPr>
          <w:rFonts w:ascii="Times New Roman" w:hAnsi="Times New Roman" w:cs="Times New Roman"/>
          <w:bCs/>
        </w:rPr>
        <w:t>с</w:t>
      </w:r>
      <w:r w:rsidRPr="00A17D13">
        <w:rPr>
          <w:rFonts w:ascii="Times New Roman" w:hAnsi="Times New Roman" w:cs="Times New Roman"/>
          <w:bCs/>
        </w:rPr>
        <w:t xml:space="preserve">ходы по строительству жилого дома (далее - документы на строительство), - в случае использования социальной выплаты в соответствии с </w:t>
      </w:r>
      <w:hyperlink r:id="rId47" w:anchor="Par16" w:history="1">
        <w:r w:rsidRPr="00A17D13">
          <w:rPr>
            <w:rStyle w:val="aff4"/>
            <w:rFonts w:ascii="Times New Roman" w:hAnsi="Times New Roman" w:cs="Times New Roman"/>
            <w:bCs/>
            <w:color w:val="auto"/>
            <w:u w:val="none"/>
          </w:rPr>
          <w:t>подпунктом 6 пун</w:t>
        </w:r>
        <w:r w:rsidRPr="00A17D13">
          <w:rPr>
            <w:rStyle w:val="aff4"/>
            <w:rFonts w:ascii="Times New Roman" w:hAnsi="Times New Roman" w:cs="Times New Roman"/>
            <w:bCs/>
            <w:color w:val="auto"/>
            <w:u w:val="none"/>
          </w:rPr>
          <w:t>к</w:t>
        </w:r>
        <w:r w:rsidRPr="00A17D13">
          <w:rPr>
            <w:rStyle w:val="aff4"/>
            <w:rFonts w:ascii="Times New Roman" w:hAnsi="Times New Roman" w:cs="Times New Roman"/>
            <w:bCs/>
            <w:color w:val="auto"/>
            <w:u w:val="none"/>
          </w:rPr>
          <w:t>та 2</w:t>
        </w:r>
      </w:hyperlink>
      <w:r w:rsidRPr="00A17D13">
        <w:rPr>
          <w:rFonts w:ascii="Times New Roman" w:hAnsi="Times New Roman" w:cs="Times New Roman"/>
          <w:bCs/>
        </w:rPr>
        <w:t xml:space="preserve"> настоящих Правил;</w:t>
      </w:r>
    </w:p>
    <w:p w14:paraId="6BACC81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14:paraId="5E84173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 копию договора жилищного кредита;</w:t>
      </w:r>
    </w:p>
    <w:p w14:paraId="0C7C115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7) справку кредитора (заимодавца) об оставшейся части суммы основного долга по жилищному кредиту или кредиту (займу) на погашение ранее предоста</w:t>
      </w:r>
      <w:r w:rsidRPr="00A17D13">
        <w:rPr>
          <w:rFonts w:ascii="Times New Roman" w:hAnsi="Times New Roman" w:cs="Times New Roman"/>
          <w:bCs/>
        </w:rPr>
        <w:t>в</w:t>
      </w:r>
      <w:r w:rsidRPr="00A17D13">
        <w:rPr>
          <w:rFonts w:ascii="Times New Roman" w:hAnsi="Times New Roman" w:cs="Times New Roman"/>
          <w:bCs/>
        </w:rPr>
        <w:t>ленного жилищного кредита, для погашения которого используется социальная выплата, и сумме задолженности по выплате процентов за пользование соо</w:t>
      </w:r>
      <w:r w:rsidRPr="00A17D13">
        <w:rPr>
          <w:rFonts w:ascii="Times New Roman" w:hAnsi="Times New Roman" w:cs="Times New Roman"/>
          <w:bCs/>
        </w:rPr>
        <w:t>т</w:t>
      </w:r>
      <w:r w:rsidRPr="00A17D13">
        <w:rPr>
          <w:rFonts w:ascii="Times New Roman" w:hAnsi="Times New Roman" w:cs="Times New Roman"/>
          <w:bCs/>
        </w:rPr>
        <w:t>ветствующим кредитом;</w:t>
      </w:r>
    </w:p>
    <w:p w14:paraId="0EB32250" w14:textId="77777777" w:rsidR="004142A7" w:rsidRPr="00A17D13" w:rsidRDefault="004142A7" w:rsidP="000E640B">
      <w:pPr>
        <w:spacing w:after="0" w:line="240" w:lineRule="auto"/>
        <w:jc w:val="both"/>
        <w:rPr>
          <w:rFonts w:ascii="Times New Roman" w:hAnsi="Times New Roman" w:cs="Times New Roman"/>
          <w:bCs/>
        </w:rPr>
      </w:pPr>
      <w:bookmarkStart w:id="27" w:name="Par136"/>
      <w:bookmarkEnd w:id="27"/>
      <w:r w:rsidRPr="00A17D13">
        <w:rPr>
          <w:rFonts w:ascii="Times New Roman" w:hAnsi="Times New Roman" w:cs="Times New Roman"/>
          <w:bCs/>
        </w:rPr>
        <w:t>8) выписку из домовой книги и копию финансового лицевого счета;</w:t>
      </w:r>
    </w:p>
    <w:p w14:paraId="0937FE6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9) </w:t>
      </w:r>
      <w:hyperlink r:id="rId48" w:anchor="Par269" w:history="1">
        <w:r w:rsidRPr="00A17D13">
          <w:rPr>
            <w:rStyle w:val="aff4"/>
            <w:rFonts w:ascii="Times New Roman" w:hAnsi="Times New Roman" w:cs="Times New Roman"/>
            <w:bCs/>
            <w:color w:val="auto"/>
            <w:u w:val="none"/>
          </w:rPr>
          <w:t>согласие</w:t>
        </w:r>
      </w:hyperlink>
      <w:r w:rsidRPr="00A17D13">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w:t>
      </w:r>
      <w:r w:rsidRPr="00A17D13">
        <w:rPr>
          <w:rFonts w:ascii="Times New Roman" w:hAnsi="Times New Roman" w:cs="Times New Roman"/>
          <w:bCs/>
        </w:rPr>
        <w:t>р</w:t>
      </w:r>
      <w:r w:rsidRPr="00A17D13">
        <w:rPr>
          <w:rFonts w:ascii="Times New Roman" w:hAnsi="Times New Roman" w:cs="Times New Roman"/>
          <w:bCs/>
        </w:rPr>
        <w:t>ственной власти Московской области, федеральными органами государственной власти персональных данных о членах молодой семьи, заполненное по форме 1 к настоящим Правилам;</w:t>
      </w:r>
    </w:p>
    <w:p w14:paraId="442776C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10) копию договора участия в долевом строительстве (договора уступки прав требований по договору участия в долевом строительстве) - в случае использов</w:t>
      </w:r>
      <w:r w:rsidRPr="00A17D13">
        <w:rPr>
          <w:rFonts w:ascii="Times New Roman" w:hAnsi="Times New Roman" w:cs="Times New Roman"/>
          <w:bCs/>
        </w:rPr>
        <w:t>а</w:t>
      </w:r>
      <w:r w:rsidRPr="00A17D13">
        <w:rPr>
          <w:rFonts w:ascii="Times New Roman" w:hAnsi="Times New Roman" w:cs="Times New Roman"/>
          <w:bCs/>
        </w:rPr>
        <w:t xml:space="preserve">ния социальной выплаты в соответствии с </w:t>
      </w:r>
      <w:hyperlink r:id="rId49" w:anchor="Par19" w:history="1">
        <w:r w:rsidRPr="00A17D13">
          <w:rPr>
            <w:rStyle w:val="aff4"/>
            <w:rFonts w:ascii="Times New Roman" w:hAnsi="Times New Roman" w:cs="Times New Roman"/>
            <w:bCs/>
            <w:color w:val="auto"/>
            <w:u w:val="none"/>
          </w:rPr>
          <w:t>подпунктом 9 пункта 2</w:t>
        </w:r>
      </w:hyperlink>
      <w:r w:rsidRPr="00A17D13">
        <w:rPr>
          <w:rFonts w:ascii="Times New Roman" w:hAnsi="Times New Roman" w:cs="Times New Roman"/>
          <w:bCs/>
        </w:rPr>
        <w:t xml:space="preserve"> настоящих Правил;</w:t>
      </w:r>
    </w:p>
    <w:p w14:paraId="3903B2F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DF47F7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50" w:anchor="Par130"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51" w:anchor="Par131" w:history="1">
        <w:r w:rsidRPr="00A17D13">
          <w:rPr>
            <w:rStyle w:val="aff4"/>
            <w:rFonts w:ascii="Times New Roman" w:hAnsi="Times New Roman" w:cs="Times New Roman"/>
            <w:bCs/>
            <w:color w:val="auto"/>
            <w:u w:val="none"/>
          </w:rPr>
          <w:t>3</w:t>
        </w:r>
      </w:hyperlink>
      <w:r w:rsidRPr="00A17D13">
        <w:rPr>
          <w:rFonts w:ascii="Times New Roman" w:hAnsi="Times New Roman" w:cs="Times New Roman"/>
          <w:bCs/>
        </w:rPr>
        <w:t xml:space="preserve"> настоящего пункта, предоставляются с подлинниками для сверки.</w:t>
      </w:r>
    </w:p>
    <w:p w14:paraId="07CA259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18. От имени молодой семьи документы, предусмотренные в </w:t>
      </w:r>
      <w:hyperlink r:id="rId52"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3"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могут быть поданы одним из ее членов либо иным уполном</w:t>
      </w:r>
      <w:r w:rsidRPr="00A17D13">
        <w:rPr>
          <w:rFonts w:ascii="Times New Roman" w:hAnsi="Times New Roman" w:cs="Times New Roman"/>
          <w:bCs/>
        </w:rPr>
        <w:t>о</w:t>
      </w:r>
      <w:r w:rsidRPr="00A17D13">
        <w:rPr>
          <w:rFonts w:ascii="Times New Roman" w:hAnsi="Times New Roman" w:cs="Times New Roman"/>
          <w:bCs/>
        </w:rPr>
        <w:t>ченным ими лицом при наличии надлежащим образом оформленных полномочий.</w:t>
      </w:r>
    </w:p>
    <w:p w14:paraId="7110B7E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19. Уполномоченный орган организует работу по проверке сведений, содержащихся в документах, указанных в </w:t>
      </w:r>
      <w:hyperlink r:id="rId54"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5"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и Подпрограммы 2. Решение уполномоченного органа о признании либо об отказе в признании молодой семьи участницей мероприятия ведомственной целевой программы и Подпрограммы 2 доводится до молодой семьи в письменном виде в течение 5 рабочих дней с даты принятия им решения.</w:t>
      </w:r>
    </w:p>
    <w:p w14:paraId="296C96B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представления молодой семьей заявления и документов, предусмотренных в </w:t>
      </w:r>
      <w:hyperlink r:id="rId56"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7"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через многофункциональный центр срок принятия решения о признании либо об отказе в признании молодой семьи участницей мероприятия ведомственной целевой программы и Подпрограммы 2 исчисляется со дня передачи многофункциональным центром такого заявления и документов в уполномоченный орган.</w:t>
      </w:r>
    </w:p>
    <w:p w14:paraId="45DE334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 случае отзыва одним из совершеннолетних членов семьи согласия на обработку персональных данных молодая семья исключается из списка участниц мер</w:t>
      </w:r>
      <w:r w:rsidRPr="00A17D13">
        <w:rPr>
          <w:rFonts w:ascii="Times New Roman" w:hAnsi="Times New Roman" w:cs="Times New Roman"/>
          <w:bCs/>
        </w:rPr>
        <w:t>о</w:t>
      </w:r>
      <w:r w:rsidRPr="00A17D13">
        <w:rPr>
          <w:rFonts w:ascii="Times New Roman" w:hAnsi="Times New Roman" w:cs="Times New Roman"/>
          <w:bCs/>
        </w:rPr>
        <w:t>приятия ведомственной целевой программы и Подпрограммы 2.</w:t>
      </w:r>
    </w:p>
    <w:p w14:paraId="786149D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 случае изменения сведений об участнице Подпрограммы 2 молодая семья обязана подать в уполномоченный орган по месту учета соответствующие док</w:t>
      </w:r>
      <w:r w:rsidRPr="00A17D13">
        <w:rPr>
          <w:rFonts w:ascii="Times New Roman" w:hAnsi="Times New Roman" w:cs="Times New Roman"/>
          <w:bCs/>
        </w:rPr>
        <w:t>у</w:t>
      </w:r>
      <w:r w:rsidRPr="00A17D13">
        <w:rPr>
          <w:rFonts w:ascii="Times New Roman" w:hAnsi="Times New Roman" w:cs="Times New Roman"/>
          <w:bCs/>
        </w:rPr>
        <w:t>менты и (или) их копии, подтверждающие изменение сведений. Уполномоченный орган обязан учесть эти сведения.</w:t>
      </w:r>
    </w:p>
    <w:p w14:paraId="475A6EEF" w14:textId="77777777" w:rsidR="004142A7" w:rsidRPr="00A17D13" w:rsidRDefault="004142A7" w:rsidP="000E640B">
      <w:pPr>
        <w:spacing w:after="0" w:line="240" w:lineRule="auto"/>
        <w:jc w:val="both"/>
        <w:rPr>
          <w:rFonts w:ascii="Times New Roman" w:hAnsi="Times New Roman" w:cs="Times New Roman"/>
          <w:bCs/>
        </w:rPr>
      </w:pPr>
      <w:bookmarkStart w:id="28" w:name="Par146"/>
      <w:bookmarkEnd w:id="28"/>
      <w:r w:rsidRPr="00A17D13">
        <w:rPr>
          <w:rFonts w:ascii="Times New Roman" w:hAnsi="Times New Roman" w:cs="Times New Roman"/>
          <w:bCs/>
        </w:rPr>
        <w:t>20. Основаниями для отказа в признании молодой семьи участницей мероприятия ведомственной целевой программы и Подпрограммы 2 являются:</w:t>
      </w:r>
    </w:p>
    <w:p w14:paraId="735E98B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несоответствие молодой семьи условиям, указанным в </w:t>
      </w:r>
      <w:hyperlink r:id="rId58" w:anchor="Par45" w:history="1">
        <w:r w:rsidRPr="00A17D13">
          <w:rPr>
            <w:rStyle w:val="aff4"/>
            <w:rFonts w:ascii="Times New Roman" w:hAnsi="Times New Roman" w:cs="Times New Roman"/>
            <w:bCs/>
            <w:color w:val="auto"/>
            <w:u w:val="none"/>
          </w:rPr>
          <w:t>пункте 3</w:t>
        </w:r>
      </w:hyperlink>
      <w:r w:rsidRPr="00A17D13">
        <w:rPr>
          <w:rFonts w:ascii="Times New Roman" w:hAnsi="Times New Roman" w:cs="Times New Roman"/>
          <w:bCs/>
        </w:rPr>
        <w:t xml:space="preserve"> настоящих Правил;</w:t>
      </w:r>
    </w:p>
    <w:p w14:paraId="0F15B92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непредставление или представление не в полном объеме документов, указанных в </w:t>
      </w:r>
      <w:hyperlink r:id="rId59"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60"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w:t>
      </w:r>
    </w:p>
    <w:p w14:paraId="4F6C5BF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недостоверность сведений, содержащихся в представленных документах;</w:t>
      </w:r>
    </w:p>
    <w:p w14:paraId="0B0FF96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ранее реализованное членами молодой семьи право на улучшение жилищных условий с использованием социальной выплаты или иной формы государстве</w:t>
      </w:r>
      <w:r w:rsidRPr="00A17D13">
        <w:rPr>
          <w:rFonts w:ascii="Times New Roman" w:hAnsi="Times New Roman" w:cs="Times New Roman"/>
          <w:bCs/>
        </w:rPr>
        <w:t>н</w:t>
      </w:r>
      <w:r w:rsidRPr="00A17D13">
        <w:rPr>
          <w:rFonts w:ascii="Times New Roman" w:hAnsi="Times New Roman" w:cs="Times New Roman"/>
          <w:bCs/>
        </w:rPr>
        <w:t>ной поддержки за счет средств федерального бюджета, и (или) бюджета Московской области, и (или) средств бюджета муниципального образования Моско</w:t>
      </w:r>
      <w:r w:rsidRPr="00A17D13">
        <w:rPr>
          <w:rFonts w:ascii="Times New Roman" w:hAnsi="Times New Roman" w:cs="Times New Roman"/>
          <w:bCs/>
        </w:rPr>
        <w:t>в</w:t>
      </w:r>
      <w:r w:rsidRPr="00A17D13">
        <w:rPr>
          <w:rFonts w:ascii="Times New Roman" w:hAnsi="Times New Roman" w:cs="Times New Roman"/>
          <w:bCs/>
        </w:rPr>
        <w:t xml:space="preserve">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1" w:history="1">
        <w:r w:rsidRPr="00A17D13">
          <w:rPr>
            <w:rStyle w:val="aff4"/>
            <w:rFonts w:ascii="Times New Roman" w:hAnsi="Times New Roman" w:cs="Times New Roman"/>
            <w:bCs/>
            <w:color w:val="auto"/>
            <w:u w:val="none"/>
          </w:rPr>
          <w:t>законом</w:t>
        </w:r>
      </w:hyperlink>
      <w:r w:rsidRPr="00A17D13">
        <w:rPr>
          <w:rFonts w:ascii="Times New Roman" w:hAnsi="Times New Roman" w:cs="Times New Roman"/>
          <w:bC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7EE0B25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21. Повторное обращение с заявлением об участии в мероприятии ведомственной целевой программы и Подпрограмме 2 допускается после устранения осн</w:t>
      </w:r>
      <w:r w:rsidRPr="00A17D13">
        <w:rPr>
          <w:rFonts w:ascii="Times New Roman" w:hAnsi="Times New Roman" w:cs="Times New Roman"/>
          <w:bCs/>
        </w:rPr>
        <w:t>о</w:t>
      </w:r>
      <w:r w:rsidRPr="00A17D13">
        <w:rPr>
          <w:rFonts w:ascii="Times New Roman" w:hAnsi="Times New Roman" w:cs="Times New Roman"/>
          <w:bCs/>
        </w:rPr>
        <w:t xml:space="preserve">ваний для отказа, предусмотренных во втором и третьем абзацах </w:t>
      </w:r>
      <w:hyperlink r:id="rId62" w:anchor="Par146" w:history="1">
        <w:r w:rsidRPr="00A17D13">
          <w:rPr>
            <w:rStyle w:val="aff4"/>
            <w:rFonts w:ascii="Times New Roman" w:hAnsi="Times New Roman" w:cs="Times New Roman"/>
            <w:bCs/>
            <w:color w:val="auto"/>
            <w:u w:val="none"/>
          </w:rPr>
          <w:t>пункта 20</w:t>
        </w:r>
      </w:hyperlink>
      <w:r w:rsidRPr="00A17D13">
        <w:rPr>
          <w:rFonts w:ascii="Times New Roman" w:hAnsi="Times New Roman" w:cs="Times New Roman"/>
          <w:bCs/>
        </w:rPr>
        <w:t xml:space="preserve"> настоящих Правил.</w:t>
      </w:r>
    </w:p>
    <w:p w14:paraId="0D27D64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22. Основаниями для исключения молодой семьи из числа участниц мероприятия ведомственной целевой программы и Подпрограммы 2 являются:</w:t>
      </w:r>
    </w:p>
    <w:p w14:paraId="4C554879"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утрата одного из условий, дающих молодой семье право на участие в мероприятии ведомственной целевой программы и Подпрограмме 2, указанных в </w:t>
      </w:r>
      <w:hyperlink r:id="rId63" w:anchor="Par45" w:history="1">
        <w:r w:rsidRPr="00A17D13">
          <w:rPr>
            <w:rStyle w:val="aff4"/>
            <w:rFonts w:ascii="Times New Roman" w:hAnsi="Times New Roman" w:cs="Times New Roman"/>
            <w:bCs/>
            <w:color w:val="auto"/>
            <w:u w:val="none"/>
          </w:rPr>
          <w:t>пункте 3</w:t>
        </w:r>
      </w:hyperlink>
      <w:r w:rsidRPr="00A17D13">
        <w:rPr>
          <w:rFonts w:ascii="Times New Roman" w:hAnsi="Times New Roman" w:cs="Times New Roman"/>
          <w:bCs/>
        </w:rPr>
        <w:t xml:space="preserve"> настоящих Правил;</w:t>
      </w:r>
    </w:p>
    <w:p w14:paraId="7ECA378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выявление в представленных ею документах сведений, не соответствующих действительности и послуживших основанием принятия на учет и включения в число участниц мероприятия ведомственной целевой программы и Подпрограммы 2, а также неправомерных действий должностных лиц уполномоченного о</w:t>
      </w:r>
      <w:r w:rsidRPr="00A17D13">
        <w:rPr>
          <w:rFonts w:ascii="Times New Roman" w:hAnsi="Times New Roman" w:cs="Times New Roman"/>
          <w:bCs/>
        </w:rPr>
        <w:t>р</w:t>
      </w:r>
      <w:r w:rsidRPr="00A17D13">
        <w:rPr>
          <w:rFonts w:ascii="Times New Roman" w:hAnsi="Times New Roman" w:cs="Times New Roman"/>
          <w:bCs/>
        </w:rPr>
        <w:t>гана при решении вопроса о включении молодой семьи в число участниц мероприятия ведомственной целевой программы и Подпрограммы 2;</w:t>
      </w:r>
    </w:p>
    <w:p w14:paraId="2EC018C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A830D5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2, извещает молодую семью о снятии с учета и исключении из числа участниц мероприятия ведомственной целевой программы и Подпрогра</w:t>
      </w:r>
      <w:r w:rsidRPr="00A17D13">
        <w:rPr>
          <w:rFonts w:ascii="Times New Roman" w:hAnsi="Times New Roman" w:cs="Times New Roman"/>
          <w:bCs/>
        </w:rPr>
        <w:t>м</w:t>
      </w:r>
      <w:r w:rsidRPr="00A17D13">
        <w:rPr>
          <w:rFonts w:ascii="Times New Roman" w:hAnsi="Times New Roman" w:cs="Times New Roman"/>
          <w:bCs/>
        </w:rPr>
        <w:t>мы 2, за исключением случая получения молодой семьей социальной выплаты в соответствии с Подпрограммой 2.</w:t>
      </w:r>
    </w:p>
    <w:p w14:paraId="30A493C9" w14:textId="77777777" w:rsidR="004142A7" w:rsidRPr="00A17D13" w:rsidRDefault="004142A7" w:rsidP="000E640B">
      <w:pPr>
        <w:spacing w:after="0" w:line="240" w:lineRule="auto"/>
        <w:jc w:val="both"/>
        <w:rPr>
          <w:rFonts w:ascii="Times New Roman" w:hAnsi="Times New Roman" w:cs="Times New Roman"/>
          <w:bCs/>
        </w:rPr>
      </w:pPr>
    </w:p>
    <w:p w14:paraId="34C6482F" w14:textId="77777777" w:rsidR="004142A7" w:rsidRPr="00B768DA" w:rsidRDefault="004142A7" w:rsidP="000E640B">
      <w:pPr>
        <w:spacing w:after="0" w:line="240" w:lineRule="auto"/>
        <w:jc w:val="center"/>
        <w:rPr>
          <w:rFonts w:ascii="Times New Roman" w:hAnsi="Times New Roman" w:cs="Times New Roman"/>
          <w:bCs/>
        </w:rPr>
      </w:pPr>
      <w:bookmarkStart w:id="29" w:name="Par158"/>
      <w:bookmarkEnd w:id="29"/>
      <w:r w:rsidRPr="00B768DA">
        <w:rPr>
          <w:rFonts w:ascii="Times New Roman" w:hAnsi="Times New Roman" w:cs="Times New Roman"/>
          <w:bCs/>
        </w:rPr>
        <w:t>4. Порядок формирования органами местного самоуправления</w:t>
      </w:r>
    </w:p>
    <w:p w14:paraId="35CBF576" w14:textId="77777777" w:rsidR="004142A7" w:rsidRPr="00B768DA" w:rsidRDefault="004142A7" w:rsidP="000E640B">
      <w:pPr>
        <w:spacing w:after="0" w:line="240" w:lineRule="auto"/>
        <w:jc w:val="center"/>
        <w:rPr>
          <w:rFonts w:ascii="Times New Roman" w:hAnsi="Times New Roman" w:cs="Times New Roman"/>
          <w:bCs/>
        </w:rPr>
      </w:pPr>
      <w:r w:rsidRPr="00B768DA">
        <w:rPr>
          <w:rFonts w:ascii="Times New Roman" w:hAnsi="Times New Roman" w:cs="Times New Roman"/>
          <w:bCs/>
        </w:rPr>
        <w:t>муниципальных образований Московской области списка молодых</w:t>
      </w:r>
    </w:p>
    <w:p w14:paraId="6C948728" w14:textId="77777777" w:rsidR="004142A7" w:rsidRPr="00B768DA" w:rsidRDefault="004142A7" w:rsidP="000E640B">
      <w:pPr>
        <w:spacing w:after="0" w:line="240" w:lineRule="auto"/>
        <w:jc w:val="center"/>
        <w:rPr>
          <w:rFonts w:ascii="Times New Roman" w:hAnsi="Times New Roman" w:cs="Times New Roman"/>
          <w:bCs/>
        </w:rPr>
      </w:pPr>
      <w:r w:rsidRPr="00B768DA">
        <w:rPr>
          <w:rFonts w:ascii="Times New Roman" w:hAnsi="Times New Roman" w:cs="Times New Roman"/>
          <w:bCs/>
        </w:rPr>
        <w:t>семей - участниц мероприятия ведомственной целевой программы</w:t>
      </w:r>
    </w:p>
    <w:p w14:paraId="1911FAD3" w14:textId="77777777" w:rsidR="004142A7" w:rsidRPr="00B768DA" w:rsidRDefault="004142A7" w:rsidP="000E640B">
      <w:pPr>
        <w:spacing w:after="0" w:line="240" w:lineRule="auto"/>
        <w:jc w:val="center"/>
        <w:rPr>
          <w:rFonts w:ascii="Times New Roman" w:hAnsi="Times New Roman" w:cs="Times New Roman"/>
          <w:bCs/>
        </w:rPr>
      </w:pPr>
      <w:r w:rsidRPr="00B768DA">
        <w:rPr>
          <w:rFonts w:ascii="Times New Roman" w:hAnsi="Times New Roman" w:cs="Times New Roman"/>
          <w:bCs/>
        </w:rPr>
        <w:t>и Подпрограммы 2, изъявивших желание получить социальную</w:t>
      </w:r>
    </w:p>
    <w:p w14:paraId="61D03CB4" w14:textId="77777777" w:rsidR="004142A7" w:rsidRPr="00B768DA" w:rsidRDefault="004142A7" w:rsidP="000E640B">
      <w:pPr>
        <w:spacing w:after="0" w:line="240" w:lineRule="auto"/>
        <w:jc w:val="center"/>
        <w:rPr>
          <w:rFonts w:ascii="Times New Roman" w:hAnsi="Times New Roman" w:cs="Times New Roman"/>
          <w:bCs/>
        </w:rPr>
      </w:pPr>
      <w:r w:rsidRPr="00B768DA">
        <w:rPr>
          <w:rFonts w:ascii="Times New Roman" w:hAnsi="Times New Roman" w:cs="Times New Roman"/>
          <w:bCs/>
        </w:rPr>
        <w:t>выплату в планируемом году</w:t>
      </w:r>
    </w:p>
    <w:p w14:paraId="0CB5AD3F" w14:textId="77777777" w:rsidR="004142A7" w:rsidRPr="00A17D13" w:rsidRDefault="004142A7" w:rsidP="000E640B">
      <w:pPr>
        <w:spacing w:after="0" w:line="240" w:lineRule="auto"/>
        <w:jc w:val="both"/>
        <w:rPr>
          <w:rFonts w:ascii="Times New Roman" w:hAnsi="Times New Roman" w:cs="Times New Roman"/>
          <w:bCs/>
        </w:rPr>
      </w:pPr>
    </w:p>
    <w:p w14:paraId="30C3F3E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23. Формирование списка молодых семей - участниц мероприятия ведомственной целевой программы и Подпрограммы 2, изъявивших желание получить соц</w:t>
      </w:r>
      <w:r w:rsidRPr="00A17D13">
        <w:rPr>
          <w:rFonts w:ascii="Times New Roman" w:hAnsi="Times New Roman" w:cs="Times New Roman"/>
          <w:bCs/>
        </w:rPr>
        <w:t>и</w:t>
      </w:r>
      <w:r w:rsidRPr="00A17D13">
        <w:rPr>
          <w:rFonts w:ascii="Times New Roman" w:hAnsi="Times New Roman" w:cs="Times New Roman"/>
          <w:bCs/>
        </w:rPr>
        <w:t>альную выплату в планируемом году (далее - Список), осуществляется уполномоченным органом.</w:t>
      </w:r>
    </w:p>
    <w:p w14:paraId="68717AC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24. Молодые семьи - участницы мероприятия ведомственной целевой программы и Подпрограммы 2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w:t>
      </w:r>
      <w:hyperlink r:id="rId64" w:anchor="Par575" w:history="1">
        <w:r w:rsidRPr="00A17D13">
          <w:rPr>
            <w:rStyle w:val="aff4"/>
            <w:rFonts w:ascii="Times New Roman" w:hAnsi="Times New Roman" w:cs="Times New Roman"/>
            <w:bCs/>
            <w:color w:val="auto"/>
            <w:u w:val="none"/>
          </w:rPr>
          <w:t>форме 6</w:t>
        </w:r>
      </w:hyperlink>
      <w:r w:rsidRPr="00A17D13">
        <w:rPr>
          <w:rFonts w:ascii="Times New Roman" w:hAnsi="Times New Roman" w:cs="Times New Roman"/>
          <w:bCs/>
        </w:rPr>
        <w:t xml:space="preserve"> к настоящим Прав</w:t>
      </w:r>
      <w:r w:rsidRPr="00A17D13">
        <w:rPr>
          <w:rFonts w:ascii="Times New Roman" w:hAnsi="Times New Roman" w:cs="Times New Roman"/>
          <w:bCs/>
        </w:rPr>
        <w:t>и</w:t>
      </w:r>
      <w:r w:rsidRPr="00A17D13">
        <w:rPr>
          <w:rFonts w:ascii="Times New Roman" w:hAnsi="Times New Roman" w:cs="Times New Roman"/>
          <w:bCs/>
        </w:rPr>
        <w:t xml:space="preserve">лам и документы, предусмотренные </w:t>
      </w:r>
      <w:hyperlink r:id="rId65" w:anchor="Par122" w:history="1">
        <w:r w:rsidRPr="00A17D13">
          <w:rPr>
            <w:rStyle w:val="aff4"/>
            <w:rFonts w:ascii="Times New Roman" w:hAnsi="Times New Roman" w:cs="Times New Roman"/>
            <w:bCs/>
            <w:color w:val="auto"/>
            <w:u w:val="none"/>
          </w:rPr>
          <w:t>подпунктами 2</w:t>
        </w:r>
      </w:hyperlink>
      <w:r w:rsidRPr="00A17D13">
        <w:rPr>
          <w:rFonts w:ascii="Times New Roman" w:hAnsi="Times New Roman" w:cs="Times New Roman"/>
          <w:bCs/>
        </w:rPr>
        <w:t xml:space="preserve"> - </w:t>
      </w:r>
      <w:hyperlink r:id="rId66" w:anchor="Par126" w:history="1">
        <w:r w:rsidRPr="00A17D13">
          <w:rPr>
            <w:rStyle w:val="aff4"/>
            <w:rFonts w:ascii="Times New Roman" w:hAnsi="Times New Roman" w:cs="Times New Roman"/>
            <w:bCs/>
            <w:color w:val="auto"/>
            <w:u w:val="none"/>
          </w:rPr>
          <w:t>6 пункта 16</w:t>
        </w:r>
      </w:hyperlink>
      <w:r w:rsidRPr="00A17D13">
        <w:rPr>
          <w:rFonts w:ascii="Times New Roman" w:hAnsi="Times New Roman" w:cs="Times New Roman"/>
          <w:bCs/>
        </w:rPr>
        <w:t xml:space="preserve"> или </w:t>
      </w:r>
      <w:hyperlink r:id="rId67" w:anchor="Par130" w:history="1">
        <w:r w:rsidRPr="00A17D13">
          <w:rPr>
            <w:rStyle w:val="aff4"/>
            <w:rFonts w:ascii="Times New Roman" w:hAnsi="Times New Roman" w:cs="Times New Roman"/>
            <w:bCs/>
            <w:color w:val="auto"/>
            <w:u w:val="none"/>
          </w:rPr>
          <w:t>подпунктами 2</w:t>
        </w:r>
      </w:hyperlink>
      <w:r w:rsidRPr="00A17D13">
        <w:rPr>
          <w:rFonts w:ascii="Times New Roman" w:hAnsi="Times New Roman" w:cs="Times New Roman"/>
          <w:bCs/>
        </w:rPr>
        <w:t xml:space="preserve"> - </w:t>
      </w:r>
      <w:hyperlink r:id="rId68" w:anchor="Par136" w:history="1">
        <w:r w:rsidRPr="00A17D13">
          <w:rPr>
            <w:rStyle w:val="aff4"/>
            <w:rFonts w:ascii="Times New Roman" w:hAnsi="Times New Roman" w:cs="Times New Roman"/>
            <w:bCs/>
            <w:color w:val="auto"/>
            <w:u w:val="none"/>
          </w:rPr>
          <w:t>8 пункта 17</w:t>
        </w:r>
      </w:hyperlink>
      <w:r w:rsidRPr="00A17D13">
        <w:rPr>
          <w:rFonts w:ascii="Times New Roman" w:hAnsi="Times New Roman" w:cs="Times New Roman"/>
          <w:bCs/>
        </w:rPr>
        <w:t xml:space="preserve"> настоящих Правил.</w:t>
      </w:r>
    </w:p>
    <w:p w14:paraId="647F05A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25. В Список не включаются участницы мероприятия ведомственной целевой программы и Подпрограммы 2:</w:t>
      </w:r>
    </w:p>
    <w:p w14:paraId="78095CD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1) не написавшие заявление о включении в Список;</w:t>
      </w:r>
    </w:p>
    <w:p w14:paraId="1A3C922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 не подтвердившие свою нуждаемость в жилых помещениях;</w:t>
      </w:r>
    </w:p>
    <w:p w14:paraId="20BEE1F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w:t>
      </w:r>
    </w:p>
    <w:p w14:paraId="55EFA2B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и Подпрограммы 2.</w:t>
      </w:r>
    </w:p>
    <w:p w14:paraId="6542F69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26. Уполномоченный орган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2,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w:t>
      </w:r>
    </w:p>
    <w:p w14:paraId="54FBC997" w14:textId="77777777" w:rsidR="004142A7" w:rsidRPr="00A17D13" w:rsidRDefault="004142A7" w:rsidP="000E640B">
      <w:pPr>
        <w:spacing w:after="0" w:line="240" w:lineRule="auto"/>
        <w:jc w:val="both"/>
        <w:rPr>
          <w:rFonts w:ascii="Times New Roman" w:hAnsi="Times New Roman" w:cs="Times New Roman"/>
          <w:bCs/>
        </w:rPr>
      </w:pPr>
      <w:bookmarkStart w:id="30" w:name="Par172"/>
      <w:bookmarkEnd w:id="30"/>
      <w:r w:rsidRPr="00A17D13">
        <w:rPr>
          <w:rFonts w:ascii="Times New Roman" w:hAnsi="Times New Roman" w:cs="Times New Roman"/>
          <w:bCs/>
        </w:rPr>
        <w:t>27. Уполномоченный орган до 1 июня года, предшествующего планируемому, формирует и утверждает список молодых семей - участниц мероприятия ведо</w:t>
      </w:r>
      <w:r w:rsidRPr="00A17D13">
        <w:rPr>
          <w:rFonts w:ascii="Times New Roman" w:hAnsi="Times New Roman" w:cs="Times New Roman"/>
          <w:bCs/>
        </w:rPr>
        <w:t>м</w:t>
      </w:r>
      <w:r w:rsidRPr="00A17D13">
        <w:rPr>
          <w:rFonts w:ascii="Times New Roman" w:hAnsi="Times New Roman" w:cs="Times New Roman"/>
          <w:bCs/>
        </w:rPr>
        <w:t xml:space="preserve">ственной целевой программы и Подпрограммы 2, изъявивших желание получить социальную выплату в планируемом году, по </w:t>
      </w:r>
      <w:hyperlink r:id="rId69" w:anchor="Par632" w:history="1">
        <w:r w:rsidRPr="00A17D13">
          <w:rPr>
            <w:rStyle w:val="aff4"/>
            <w:rFonts w:ascii="Times New Roman" w:hAnsi="Times New Roman" w:cs="Times New Roman"/>
            <w:bCs/>
            <w:color w:val="auto"/>
            <w:u w:val="none"/>
          </w:rPr>
          <w:t>форме 7</w:t>
        </w:r>
      </w:hyperlink>
      <w:r w:rsidRPr="00A17D13">
        <w:rPr>
          <w:rFonts w:ascii="Times New Roman" w:hAnsi="Times New Roman" w:cs="Times New Roman"/>
          <w:bCs/>
        </w:rPr>
        <w:t xml:space="preserve"> к настоящим Правилам и представляет Государственному заказчику в установленные им сроки.</w:t>
      </w:r>
    </w:p>
    <w:p w14:paraId="5A71768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28. Список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w:t>
      </w:r>
      <w:hyperlink r:id="rId70" w:anchor="Par53" w:history="1">
        <w:r w:rsidRPr="00A17D13">
          <w:rPr>
            <w:rStyle w:val="aff4"/>
            <w:rFonts w:ascii="Times New Roman" w:hAnsi="Times New Roman" w:cs="Times New Roman"/>
            <w:bCs/>
            <w:color w:val="auto"/>
            <w:u w:val="none"/>
          </w:rPr>
          <w:t>разделом 2</w:t>
        </w:r>
      </w:hyperlink>
      <w:r w:rsidRPr="00A17D13">
        <w:rPr>
          <w:rFonts w:ascii="Times New Roman" w:hAnsi="Times New Roman" w:cs="Times New Roman"/>
          <w:bCs/>
        </w:rPr>
        <w:t xml:space="preserve"> настоящих Правил. В первую очередь в список включаются молодые семьи, поставленные на учет нуждающихся в улу</w:t>
      </w:r>
      <w:r w:rsidRPr="00A17D13">
        <w:rPr>
          <w:rFonts w:ascii="Times New Roman" w:hAnsi="Times New Roman" w:cs="Times New Roman"/>
          <w:bCs/>
        </w:rPr>
        <w:t>ч</w:t>
      </w:r>
      <w:r w:rsidRPr="00A17D13">
        <w:rPr>
          <w:rFonts w:ascii="Times New Roman" w:hAnsi="Times New Roman" w:cs="Times New Roman"/>
          <w:bCs/>
        </w:rPr>
        <w:t>шении жилищных условий до 01.03.2005, и молодые семьи, имеющие трех и более детей.</w:t>
      </w:r>
    </w:p>
    <w:p w14:paraId="4DDDF11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мероприятии ведомственной целевой программы и Подпрограмме 2 в планируемом году.</w:t>
      </w:r>
    </w:p>
    <w:p w14:paraId="5677C2F8" w14:textId="77777777" w:rsidR="004142A7" w:rsidRPr="00EC6337"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выявления </w:t>
      </w:r>
      <w:r w:rsidRPr="00EC6337">
        <w:rPr>
          <w:rFonts w:ascii="Times New Roman" w:hAnsi="Times New Roman" w:cs="Times New Roman"/>
          <w:bCs/>
        </w:rPr>
        <w:t>Государственным заказчиком факта несоответствия участниц мероприятия ведомственной целевой программы и Подпрограммы 2, вкл</w:t>
      </w:r>
      <w:r w:rsidRPr="00EC6337">
        <w:rPr>
          <w:rFonts w:ascii="Times New Roman" w:hAnsi="Times New Roman" w:cs="Times New Roman"/>
          <w:bCs/>
        </w:rPr>
        <w:t>ю</w:t>
      </w:r>
      <w:r w:rsidRPr="00EC6337">
        <w:rPr>
          <w:rFonts w:ascii="Times New Roman" w:hAnsi="Times New Roman" w:cs="Times New Roman"/>
          <w:bCs/>
        </w:rPr>
        <w:t>ченных уполномоченным органом в Список, условиям мероприятия ведомственной целевой программы и Подпрограммы 2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2, изъявивших жел</w:t>
      </w:r>
      <w:r w:rsidRPr="00EC6337">
        <w:rPr>
          <w:rFonts w:ascii="Times New Roman" w:hAnsi="Times New Roman" w:cs="Times New Roman"/>
          <w:bCs/>
        </w:rPr>
        <w:t>а</w:t>
      </w:r>
      <w:r w:rsidRPr="00EC6337">
        <w:rPr>
          <w:rFonts w:ascii="Times New Roman" w:hAnsi="Times New Roman" w:cs="Times New Roman"/>
          <w:bCs/>
        </w:rPr>
        <w:t>ние получить социальную выплату в планируемом году (далее - Сводный список участниц).</w:t>
      </w:r>
    </w:p>
    <w:p w14:paraId="4B7F9157" w14:textId="77777777" w:rsidR="004142A7" w:rsidRPr="00EC6337" w:rsidRDefault="004142A7" w:rsidP="000E640B">
      <w:pPr>
        <w:spacing w:after="0" w:line="240" w:lineRule="auto"/>
        <w:jc w:val="both"/>
        <w:rPr>
          <w:rFonts w:ascii="Times New Roman" w:hAnsi="Times New Roman" w:cs="Times New Roman"/>
          <w:bCs/>
        </w:rPr>
      </w:pPr>
    </w:p>
    <w:p w14:paraId="77F789FF"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5. Организация работы по проверке Государственным заказчиком</w:t>
      </w:r>
    </w:p>
    <w:p w14:paraId="6E760235"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документов, находящихся в учетных делах молодых</w:t>
      </w:r>
    </w:p>
    <w:p w14:paraId="403F8DC9"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lastRenderedPageBreak/>
        <w:t>семей - участниц мероприятия ведомственной целевой программы</w:t>
      </w:r>
    </w:p>
    <w:p w14:paraId="612F2C76"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и Подпрограммы 2, предоставленных уполномоченными органами</w:t>
      </w:r>
    </w:p>
    <w:p w14:paraId="69C99FE7" w14:textId="77777777" w:rsidR="004142A7" w:rsidRPr="00501FA4" w:rsidRDefault="004142A7" w:rsidP="000E640B">
      <w:pPr>
        <w:spacing w:after="0" w:line="240" w:lineRule="auto"/>
        <w:jc w:val="both"/>
        <w:rPr>
          <w:rFonts w:ascii="Times New Roman" w:hAnsi="Times New Roman" w:cs="Times New Roman"/>
          <w:b/>
        </w:rPr>
      </w:pPr>
    </w:p>
    <w:p w14:paraId="7708567A"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30. Государственный заказчик проводит работу по проверке полученных документов и содержащихся в них сведений.</w:t>
      </w:r>
    </w:p>
    <w:p w14:paraId="15EA864D"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31. Уполномоченные органы несут ответственность за обоснованность признания молодых семей участницами мероприятия ведомственной целевой програ</w:t>
      </w:r>
      <w:r w:rsidRPr="00EC6337">
        <w:rPr>
          <w:rFonts w:ascii="Times New Roman" w:hAnsi="Times New Roman" w:cs="Times New Roman"/>
          <w:bCs/>
        </w:rPr>
        <w:t>м</w:t>
      </w:r>
      <w:r w:rsidRPr="00EC6337">
        <w:rPr>
          <w:rFonts w:ascii="Times New Roman" w:hAnsi="Times New Roman" w:cs="Times New Roman"/>
          <w:bCs/>
        </w:rPr>
        <w:t>мы, Подпрограммы 2 и включения их в Список.</w:t>
      </w:r>
    </w:p>
    <w:p w14:paraId="612EF4BD"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32. В ходе проверки Государственный заказчик устанавливает:</w:t>
      </w:r>
    </w:p>
    <w:p w14:paraId="616FDC69"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1) соответствие представленных документов и содержащихся в них сведений требованиям </w:t>
      </w:r>
      <w:hyperlink r:id="rId71" w:anchor="Par7" w:history="1">
        <w:r w:rsidRPr="00A17D13">
          <w:rPr>
            <w:rStyle w:val="aff4"/>
            <w:rFonts w:ascii="Times New Roman" w:hAnsi="Times New Roman" w:cs="Times New Roman"/>
            <w:bCs/>
            <w:color w:val="auto"/>
            <w:u w:val="none"/>
          </w:rPr>
          <w:t>разделов 1</w:t>
        </w:r>
      </w:hyperlink>
      <w:r w:rsidRPr="00A17D13">
        <w:rPr>
          <w:rFonts w:ascii="Times New Roman" w:hAnsi="Times New Roman" w:cs="Times New Roman"/>
          <w:bCs/>
        </w:rPr>
        <w:t xml:space="preserve"> - </w:t>
      </w:r>
      <w:hyperlink r:id="rId72" w:anchor="Par158" w:history="1">
        <w:r w:rsidRPr="00A17D13">
          <w:rPr>
            <w:rStyle w:val="aff4"/>
            <w:rFonts w:ascii="Times New Roman" w:hAnsi="Times New Roman" w:cs="Times New Roman"/>
            <w:bCs/>
            <w:color w:val="auto"/>
            <w:u w:val="none"/>
          </w:rPr>
          <w:t>4</w:t>
        </w:r>
      </w:hyperlink>
      <w:r w:rsidRPr="00A17D13">
        <w:rPr>
          <w:rFonts w:ascii="Times New Roman" w:hAnsi="Times New Roman" w:cs="Times New Roman"/>
          <w:bCs/>
        </w:rPr>
        <w:t xml:space="preserve"> Правил;</w:t>
      </w:r>
    </w:p>
    <w:p w14:paraId="1B679B9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2) соответствие основания постановки на учет в качестве нуждающихся в жилых помещениях в целях участия в мероприятии ведомственной целевой програ</w:t>
      </w:r>
      <w:r w:rsidRPr="00A17D13">
        <w:rPr>
          <w:rFonts w:ascii="Times New Roman" w:hAnsi="Times New Roman" w:cs="Times New Roman"/>
          <w:bCs/>
        </w:rPr>
        <w:t>м</w:t>
      </w:r>
      <w:r w:rsidRPr="00A17D13">
        <w:rPr>
          <w:rFonts w:ascii="Times New Roman" w:hAnsi="Times New Roman" w:cs="Times New Roman"/>
          <w:bCs/>
        </w:rPr>
        <w:t>мы и Подпрограмме 2,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14:paraId="70C985F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33. По результатам проверки каждого учетного дела Государственным заказчиком оформляется заключение.</w:t>
      </w:r>
    </w:p>
    <w:p w14:paraId="7E261E56" w14:textId="77777777" w:rsidR="004142A7" w:rsidRPr="00EC6337"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несоответствия документов и </w:t>
      </w:r>
      <w:r w:rsidRPr="00EC6337">
        <w:rPr>
          <w:rFonts w:ascii="Times New Roman" w:hAnsi="Times New Roman" w:cs="Times New Roman"/>
          <w:bCs/>
        </w:rPr>
        <w:t>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14:paraId="1766CAF2" w14:textId="77777777" w:rsidR="004142A7" w:rsidRPr="00EC6337" w:rsidRDefault="004142A7" w:rsidP="000E640B">
      <w:pPr>
        <w:spacing w:after="0" w:line="240" w:lineRule="auto"/>
        <w:jc w:val="both"/>
        <w:rPr>
          <w:rFonts w:ascii="Times New Roman" w:hAnsi="Times New Roman" w:cs="Times New Roman"/>
          <w:bCs/>
        </w:rPr>
      </w:pPr>
    </w:p>
    <w:p w14:paraId="5D846993"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6. Формирование Государственным заказчиком списка молодых</w:t>
      </w:r>
    </w:p>
    <w:p w14:paraId="3BD30711"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семей - претендентов на получение социальных выплат</w:t>
      </w:r>
    </w:p>
    <w:p w14:paraId="29C2E8C6"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в планируемом году и порядок внесения изменений в список</w:t>
      </w:r>
    </w:p>
    <w:p w14:paraId="3568C65A"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молодых семей - претендентов на получение социальных выплат</w:t>
      </w:r>
    </w:p>
    <w:p w14:paraId="0F8E3D0B"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в планируемом году</w:t>
      </w:r>
    </w:p>
    <w:p w14:paraId="5EC89A5F" w14:textId="77777777" w:rsidR="004142A7" w:rsidRPr="00EC6337" w:rsidRDefault="004142A7" w:rsidP="000E640B">
      <w:pPr>
        <w:spacing w:after="0" w:line="240" w:lineRule="auto"/>
        <w:jc w:val="both"/>
        <w:rPr>
          <w:rFonts w:ascii="Times New Roman" w:hAnsi="Times New Roman" w:cs="Times New Roman"/>
          <w:bCs/>
        </w:rPr>
      </w:pPr>
    </w:p>
    <w:p w14:paraId="50D72460" w14:textId="77777777" w:rsidR="004142A7" w:rsidRDefault="004142A7" w:rsidP="000E640B">
      <w:pPr>
        <w:spacing w:after="0" w:line="240" w:lineRule="auto"/>
        <w:jc w:val="both"/>
        <w:rPr>
          <w:rFonts w:ascii="Times New Roman" w:hAnsi="Times New Roman" w:cs="Times New Roman"/>
          <w:bCs/>
        </w:rPr>
      </w:pPr>
      <w:bookmarkStart w:id="31" w:name="Par196"/>
      <w:bookmarkEnd w:id="31"/>
      <w:r w:rsidRPr="00EC6337">
        <w:rPr>
          <w:rFonts w:ascii="Times New Roman" w:hAnsi="Times New Roman" w:cs="Times New Roman"/>
          <w:bCs/>
        </w:rPr>
        <w:t xml:space="preserve">34. Формирование и утверждение Сводного списка участниц осуществляется Государственным заказчиком на основании Списков, указанных в </w:t>
      </w:r>
      <w:hyperlink r:id="rId73" w:anchor="Par172" w:history="1">
        <w:r w:rsidRPr="00EC6337">
          <w:rPr>
            <w:rStyle w:val="aff4"/>
            <w:rFonts w:ascii="Times New Roman" w:hAnsi="Times New Roman" w:cs="Times New Roman"/>
            <w:bCs/>
            <w:color w:val="auto"/>
            <w:u w:val="none"/>
          </w:rPr>
          <w:t>пункте 27</w:t>
        </w:r>
      </w:hyperlink>
      <w:r w:rsidRPr="00EC6337">
        <w:rPr>
          <w:rFonts w:ascii="Times New Roman" w:hAnsi="Times New Roman" w:cs="Times New Roman"/>
          <w:bCs/>
        </w:rPr>
        <w:t xml:space="preserve"> </w:t>
      </w:r>
    </w:p>
    <w:p w14:paraId="689B45FF"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настоящих Правил.</w:t>
      </w:r>
    </w:p>
    <w:p w14:paraId="27D940A6" w14:textId="77777777" w:rsidR="004142A7" w:rsidRPr="00A17D13"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Сводный список участниц формируется с учетом предполагаемого объема средств, которые могут быть предоставлены из федерального бюджета в виде субс</w:t>
      </w:r>
      <w:r w:rsidRPr="00EC6337">
        <w:rPr>
          <w:rFonts w:ascii="Times New Roman" w:hAnsi="Times New Roman" w:cs="Times New Roman"/>
          <w:bCs/>
        </w:rPr>
        <w:t>и</w:t>
      </w:r>
      <w:r w:rsidRPr="00EC6337">
        <w:rPr>
          <w:rFonts w:ascii="Times New Roman" w:hAnsi="Times New Roman" w:cs="Times New Roman"/>
          <w:bCs/>
        </w:rPr>
        <w:t>дии на реализацию мероприятия ведомственной целевой программы на соответствующий год, средств, которые</w:t>
      </w:r>
      <w:r w:rsidRPr="00A17D13">
        <w:rPr>
          <w:rFonts w:ascii="Times New Roman" w:hAnsi="Times New Roman" w:cs="Times New Roman"/>
          <w:bCs/>
        </w:rPr>
        <w:t xml:space="preserve"> планируется выделить на софинансирование мероприятия ведомственной целевой программы из бюджета Московской области и местных бюджетов на соответствующий год, по форме, утверждаемой о</w:t>
      </w:r>
      <w:r w:rsidRPr="00A17D13">
        <w:rPr>
          <w:rFonts w:ascii="Times New Roman" w:hAnsi="Times New Roman" w:cs="Times New Roman"/>
          <w:bCs/>
        </w:rPr>
        <w:t>т</w:t>
      </w:r>
      <w:r w:rsidRPr="00A17D13">
        <w:rPr>
          <w:rFonts w:ascii="Times New Roman" w:hAnsi="Times New Roman" w:cs="Times New Roman"/>
          <w:bCs/>
        </w:rPr>
        <w:t>ветственным исполнителем мероприятия ведомственной целевой программы.</w:t>
      </w:r>
    </w:p>
    <w:p w14:paraId="5491E131"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Утвержденный органом исполнительной власти Московской области Сводный список участниц представляется ответственному исполнителю мероприятия в</w:t>
      </w:r>
      <w:r w:rsidRPr="00A17D13">
        <w:rPr>
          <w:rFonts w:ascii="Times New Roman" w:hAnsi="Times New Roman" w:cs="Times New Roman"/>
          <w:bCs/>
        </w:rPr>
        <w:t>е</w:t>
      </w:r>
      <w:r w:rsidRPr="00A17D13">
        <w:rPr>
          <w:rFonts w:ascii="Times New Roman" w:hAnsi="Times New Roman" w:cs="Times New Roman"/>
          <w:bCs/>
        </w:rPr>
        <w:t xml:space="preserve">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4" w:history="1">
        <w:r w:rsidRPr="00A17D13">
          <w:rPr>
            <w:rStyle w:val="aff4"/>
            <w:rFonts w:ascii="Times New Roman" w:hAnsi="Times New Roman" w:cs="Times New Roman"/>
            <w:bCs/>
            <w:color w:val="auto"/>
            <w:u w:val="none"/>
          </w:rPr>
          <w:t>пунктом 3</w:t>
        </w:r>
      </w:hyperlink>
      <w:r w:rsidRPr="00A17D13">
        <w:rPr>
          <w:rFonts w:ascii="Times New Roman" w:hAnsi="Times New Roman" w:cs="Times New Roman"/>
          <w:bCs/>
        </w:rPr>
        <w:t xml:space="preserve"> приложения </w:t>
      </w:r>
      <w:r>
        <w:rPr>
          <w:rFonts w:ascii="Times New Roman" w:hAnsi="Times New Roman" w:cs="Times New Roman"/>
          <w:bCs/>
        </w:rPr>
        <w:t>№</w:t>
      </w:r>
      <w:r w:rsidRPr="00A17D13">
        <w:rPr>
          <w:rFonts w:ascii="Times New Roman" w:hAnsi="Times New Roman" w:cs="Times New Roman"/>
          <w:bCs/>
        </w:rPr>
        <w:t xml:space="preserve"> 5 к государственной программе Российской Ф</w:t>
      </w:r>
      <w:r w:rsidRPr="00A17D13">
        <w:rPr>
          <w:rFonts w:ascii="Times New Roman" w:hAnsi="Times New Roman" w:cs="Times New Roman"/>
          <w:bCs/>
        </w:rPr>
        <w:t>е</w:t>
      </w:r>
      <w:r w:rsidRPr="00A17D13">
        <w:rPr>
          <w:rFonts w:ascii="Times New Roman" w:hAnsi="Times New Roman" w:cs="Times New Roman"/>
          <w:bCs/>
        </w:rPr>
        <w:t>дерации "Обеспечение доступным и комфортным жильем и коммунальными услугами граждан Российской Федерации", утвержденной постановлением Прав</w:t>
      </w:r>
      <w:r w:rsidRPr="00A17D13">
        <w:rPr>
          <w:rFonts w:ascii="Times New Roman" w:hAnsi="Times New Roman" w:cs="Times New Roman"/>
          <w:bCs/>
        </w:rPr>
        <w:t>и</w:t>
      </w:r>
      <w:r w:rsidRPr="00A17D13">
        <w:rPr>
          <w:rFonts w:ascii="Times New Roman" w:hAnsi="Times New Roman" w:cs="Times New Roman"/>
          <w:bCs/>
        </w:rPr>
        <w:t xml:space="preserve">тельства Российской Федерации от 30.12.2017 </w:t>
      </w:r>
      <w:r>
        <w:rPr>
          <w:rFonts w:ascii="Times New Roman" w:hAnsi="Times New Roman" w:cs="Times New Roman"/>
          <w:bCs/>
        </w:rPr>
        <w:t>№</w:t>
      </w:r>
      <w:r w:rsidRPr="00A17D13">
        <w:rPr>
          <w:rFonts w:ascii="Times New Roman" w:hAnsi="Times New Roman" w:cs="Times New Roman"/>
          <w:bCs/>
        </w:rPr>
        <w:t xml:space="preserve"> 1710 "Об утверждении государственной программы Российской Федерации "Обеспечение доступным и ко</w:t>
      </w:r>
      <w:r w:rsidRPr="00A17D13">
        <w:rPr>
          <w:rFonts w:ascii="Times New Roman" w:hAnsi="Times New Roman" w:cs="Times New Roman"/>
          <w:bCs/>
        </w:rPr>
        <w:t>м</w:t>
      </w:r>
      <w:r w:rsidRPr="00A17D13">
        <w:rPr>
          <w:rFonts w:ascii="Times New Roman" w:hAnsi="Times New Roman" w:cs="Times New Roman"/>
          <w:bCs/>
        </w:rPr>
        <w:t>фортным жильем и коммунальными услугами граждан Российской Федерации".</w:t>
      </w:r>
    </w:p>
    <w:p w14:paraId="7B78FA2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w:t>
      </w:r>
      <w:hyperlink r:id="rId75" w:anchor="Par196" w:history="1">
        <w:r w:rsidRPr="00A17D13">
          <w:rPr>
            <w:rStyle w:val="aff4"/>
            <w:rFonts w:ascii="Times New Roman" w:hAnsi="Times New Roman" w:cs="Times New Roman"/>
            <w:bCs/>
            <w:color w:val="auto"/>
            <w:u w:val="none"/>
          </w:rPr>
          <w:t>пункте 34</w:t>
        </w:r>
      </w:hyperlink>
      <w:r w:rsidRPr="00A17D13">
        <w:rPr>
          <w:rFonts w:ascii="Times New Roman" w:hAnsi="Times New Roman" w:cs="Times New Roman"/>
          <w:bCs/>
        </w:rPr>
        <w:t xml:space="preserve"> настоящих Правил, с уч</w:t>
      </w:r>
      <w:r w:rsidRPr="00A17D13">
        <w:rPr>
          <w:rFonts w:ascii="Times New Roman" w:hAnsi="Times New Roman" w:cs="Times New Roman"/>
          <w:bCs/>
        </w:rPr>
        <w:t>е</w:t>
      </w:r>
      <w:r w:rsidRPr="00A17D13">
        <w:rPr>
          <w:rFonts w:ascii="Times New Roman" w:hAnsi="Times New Roman" w:cs="Times New Roman"/>
          <w:bCs/>
        </w:rPr>
        <w:t>том объема субсидий, предоставляемых из федерального бюджета бюджету Московской области, и размера средств, предусматриваемых бюджетом Моско</w:t>
      </w:r>
      <w:r w:rsidRPr="00A17D13">
        <w:rPr>
          <w:rFonts w:ascii="Times New Roman" w:hAnsi="Times New Roman" w:cs="Times New Roman"/>
          <w:bCs/>
        </w:rPr>
        <w:t>в</w:t>
      </w:r>
      <w:r w:rsidRPr="00A17D13">
        <w:rPr>
          <w:rFonts w:ascii="Times New Roman" w:hAnsi="Times New Roman" w:cs="Times New Roman"/>
          <w:bCs/>
        </w:rPr>
        <w:t>ской области и бюджетами муниципальных образований Московской области на соответствующий финансовый год на реализацию мероприятия ведомстве</w:t>
      </w:r>
      <w:r w:rsidRPr="00A17D13">
        <w:rPr>
          <w:rFonts w:ascii="Times New Roman" w:hAnsi="Times New Roman" w:cs="Times New Roman"/>
          <w:bCs/>
        </w:rPr>
        <w:t>н</w:t>
      </w:r>
      <w:r w:rsidRPr="00A17D13">
        <w:rPr>
          <w:rFonts w:ascii="Times New Roman" w:hAnsi="Times New Roman" w:cs="Times New Roman"/>
          <w:bCs/>
        </w:rPr>
        <w:t>ной целевой программы и Подпрограммы 2.</w:t>
      </w:r>
    </w:p>
    <w:p w14:paraId="6B22875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В случае если на момент формирования Государственным заказчиком списка молодых семей - претендентов на получение социальных выплат в соответств</w:t>
      </w:r>
      <w:r w:rsidRPr="00A17D13">
        <w:rPr>
          <w:rFonts w:ascii="Times New Roman" w:hAnsi="Times New Roman" w:cs="Times New Roman"/>
          <w:bCs/>
        </w:rPr>
        <w:t>у</w:t>
      </w:r>
      <w:r w:rsidRPr="00A17D13">
        <w:rPr>
          <w:rFonts w:ascii="Times New Roman" w:hAnsi="Times New Roman" w:cs="Times New Roman"/>
          <w:bCs/>
        </w:rPr>
        <w:t>ющем году возраст одного из членов молодой семьи превышает 35 лет, такая молодая семья не включается в список претендентов и исключается из Списка в порядке, установленном Государственным заказчиком.</w:t>
      </w:r>
    </w:p>
    <w:p w14:paraId="26AEB2C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36. Государственный заказчик в течение 10 дней с даты утверждения списка претендентов доводит до органов местного самоуправления муниципальных обр</w:t>
      </w:r>
      <w:r w:rsidRPr="00A17D13">
        <w:rPr>
          <w:rFonts w:ascii="Times New Roman" w:hAnsi="Times New Roman" w:cs="Times New Roman"/>
          <w:bCs/>
        </w:rPr>
        <w:t>а</w:t>
      </w:r>
      <w:r w:rsidRPr="00A17D13">
        <w:rPr>
          <w:rFonts w:ascii="Times New Roman" w:hAnsi="Times New Roman" w:cs="Times New Roman"/>
          <w:bCs/>
        </w:rPr>
        <w:t>зований Московской области выписки из списка претендентов.</w:t>
      </w:r>
    </w:p>
    <w:p w14:paraId="170E441B" w14:textId="77777777" w:rsidR="004142A7" w:rsidRPr="00EC6337"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37. Уполномоченный орган доводит до сведения молодых семей - участниц мероприятий ведомственной целевой программы и Подпрограммы 2, изъявивших желание получить социальную выплату в </w:t>
      </w:r>
      <w:r w:rsidRPr="00EC6337">
        <w:rPr>
          <w:rFonts w:ascii="Times New Roman" w:hAnsi="Times New Roman" w:cs="Times New Roman"/>
          <w:bCs/>
        </w:rPr>
        <w:t>соответствующем году, решение Государственного заказчика по вопросу включения их в список претендентов.</w:t>
      </w:r>
    </w:p>
    <w:p w14:paraId="19578D4A" w14:textId="77777777" w:rsidR="004142A7" w:rsidRPr="00EC6337" w:rsidRDefault="004142A7" w:rsidP="000E640B">
      <w:pPr>
        <w:spacing w:after="0" w:line="240" w:lineRule="auto"/>
        <w:jc w:val="both"/>
        <w:rPr>
          <w:rFonts w:ascii="Times New Roman" w:hAnsi="Times New Roman" w:cs="Times New Roman"/>
          <w:bCs/>
        </w:rPr>
      </w:pPr>
      <w:bookmarkStart w:id="32" w:name="Par203"/>
      <w:bookmarkEnd w:id="32"/>
      <w:r w:rsidRPr="00EC6337">
        <w:rPr>
          <w:rFonts w:ascii="Times New Roman" w:hAnsi="Times New Roman" w:cs="Times New Roman"/>
          <w:bCs/>
        </w:rPr>
        <w:t>38. Изменения в список претендентов вносятся Государственным заказчиком. Порядок внесения изменений в список претендентов устанавливается Госуда</w:t>
      </w:r>
      <w:r w:rsidRPr="00EC6337">
        <w:rPr>
          <w:rFonts w:ascii="Times New Roman" w:hAnsi="Times New Roman" w:cs="Times New Roman"/>
          <w:bCs/>
        </w:rPr>
        <w:t>р</w:t>
      </w:r>
      <w:r w:rsidRPr="00EC6337">
        <w:rPr>
          <w:rFonts w:ascii="Times New Roman" w:hAnsi="Times New Roman" w:cs="Times New Roman"/>
          <w:bCs/>
        </w:rPr>
        <w:t>ственным заказчиком.</w:t>
      </w:r>
    </w:p>
    <w:p w14:paraId="4ED3FC51" w14:textId="77777777" w:rsidR="004142A7" w:rsidRPr="00EC6337" w:rsidRDefault="004142A7" w:rsidP="000E640B">
      <w:pPr>
        <w:spacing w:after="0" w:line="240" w:lineRule="auto"/>
        <w:jc w:val="both"/>
        <w:rPr>
          <w:rFonts w:ascii="Times New Roman" w:hAnsi="Times New Roman" w:cs="Times New Roman"/>
          <w:bCs/>
        </w:rPr>
      </w:pPr>
      <w:r>
        <w:rPr>
          <w:rFonts w:ascii="Times New Roman" w:hAnsi="Times New Roman" w:cs="Times New Roman"/>
          <w:bCs/>
        </w:rPr>
        <w:t xml:space="preserve"> </w:t>
      </w:r>
    </w:p>
    <w:p w14:paraId="35837E40"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7. Организация работы по выдаче свидетельств</w:t>
      </w:r>
    </w:p>
    <w:p w14:paraId="108F3A64"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и предоставлению социальных выплат</w:t>
      </w:r>
    </w:p>
    <w:p w14:paraId="61BFB956" w14:textId="77777777" w:rsidR="004142A7" w:rsidRPr="00B768DA" w:rsidRDefault="004142A7" w:rsidP="000E640B">
      <w:pPr>
        <w:spacing w:after="0" w:line="240" w:lineRule="auto"/>
        <w:jc w:val="center"/>
        <w:rPr>
          <w:rFonts w:ascii="Times New Roman" w:hAnsi="Times New Roman" w:cs="Times New Roman"/>
        </w:rPr>
      </w:pPr>
    </w:p>
    <w:p w14:paraId="1335FC20"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39. Право молодой семьи - участницы мероприятия ведомственной целевой программы и Подпрограммы 2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14:paraId="19160FF9" w14:textId="77777777" w:rsidR="004142A7" w:rsidRPr="00A17D13"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40. Государственный заказчик ежегодно осуществляет распределение номеров бланков свидетельств</w:t>
      </w:r>
      <w:r w:rsidRPr="00A17D13">
        <w:rPr>
          <w:rFonts w:ascii="Times New Roman" w:hAnsi="Times New Roman" w:cs="Times New Roman"/>
          <w:bCs/>
        </w:rPr>
        <w:t xml:space="preserve"> между муниципальными образованиями Московской о</w:t>
      </w:r>
      <w:r w:rsidRPr="00A17D13">
        <w:rPr>
          <w:rFonts w:ascii="Times New Roman" w:hAnsi="Times New Roman" w:cs="Times New Roman"/>
          <w:bCs/>
        </w:rPr>
        <w:t>б</w:t>
      </w:r>
      <w:r w:rsidRPr="00A17D13">
        <w:rPr>
          <w:rFonts w:ascii="Times New Roman" w:hAnsi="Times New Roman" w:cs="Times New Roman"/>
          <w:bCs/>
        </w:rPr>
        <w:t>ласти и информирует уполномоченные органы о номерах бланков свидетельств.</w:t>
      </w:r>
    </w:p>
    <w:p w14:paraId="7E6F8DB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Уполномоченный орган осуществляет оформление бланков </w:t>
      </w:r>
      <w:hyperlink r:id="rId76" w:anchor="Par776" w:history="1">
        <w:r w:rsidRPr="00A17D13">
          <w:rPr>
            <w:rStyle w:val="aff4"/>
            <w:rFonts w:ascii="Times New Roman" w:hAnsi="Times New Roman" w:cs="Times New Roman"/>
            <w:bCs/>
            <w:color w:val="auto"/>
            <w:u w:val="none"/>
          </w:rPr>
          <w:t>свидетельств</w:t>
        </w:r>
      </w:hyperlink>
      <w:r w:rsidRPr="00A17D13">
        <w:rPr>
          <w:rFonts w:ascii="Times New Roman" w:hAnsi="Times New Roman" w:cs="Times New Roman"/>
          <w:bCs/>
        </w:rPr>
        <w:t xml:space="preserve"> по форме согласно форме 9 к настоящим Правилам.</w:t>
      </w:r>
    </w:p>
    <w:p w14:paraId="189C592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41. Уполномоченный орган в течение 5 рабочих дней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w:t>
      </w:r>
      <w:r w:rsidRPr="00A17D13">
        <w:rPr>
          <w:rFonts w:ascii="Times New Roman" w:hAnsi="Times New Roman" w:cs="Times New Roman"/>
          <w:bCs/>
        </w:rPr>
        <w:t>о</w:t>
      </w:r>
      <w:r w:rsidRPr="00A17D13">
        <w:rPr>
          <w:rFonts w:ascii="Times New Roman" w:hAnsi="Times New Roman" w:cs="Times New Roman"/>
          <w:bCs/>
        </w:rPr>
        <w:t>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4116207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42. Уполномоченный орган в течение одного месяца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14:paraId="08E743A7" w14:textId="77777777" w:rsidR="004142A7" w:rsidRPr="00A17D13" w:rsidRDefault="004142A7" w:rsidP="000E640B">
      <w:pPr>
        <w:spacing w:after="0" w:line="240" w:lineRule="auto"/>
        <w:jc w:val="both"/>
        <w:rPr>
          <w:rFonts w:ascii="Times New Roman" w:hAnsi="Times New Roman" w:cs="Times New Roman"/>
          <w:bCs/>
        </w:rPr>
      </w:pPr>
      <w:bookmarkStart w:id="33" w:name="Par213"/>
      <w:bookmarkEnd w:id="33"/>
      <w:r w:rsidRPr="00A17D13">
        <w:rPr>
          <w:rFonts w:ascii="Times New Roman" w:hAnsi="Times New Roman" w:cs="Times New Roman"/>
          <w:bCs/>
        </w:rPr>
        <w:t>43. Для получения свидетельства молодая семья - претендент на получение социальной выплаты в соответствующем году в течение 15 рабочих дней после п</w:t>
      </w:r>
      <w:r w:rsidRPr="00A17D13">
        <w:rPr>
          <w:rFonts w:ascii="Times New Roman" w:hAnsi="Times New Roman" w:cs="Times New Roman"/>
          <w:bCs/>
        </w:rPr>
        <w:t>о</w:t>
      </w:r>
      <w:r w:rsidRPr="00A17D13">
        <w:rPr>
          <w:rFonts w:ascii="Times New Roman" w:hAnsi="Times New Roman" w:cs="Times New Roman"/>
          <w:bCs/>
        </w:rPr>
        <w:t xml:space="preserve">лучения уведомления о необходимости представления документов для получения свидетельства направляет в уполномоченный орган </w:t>
      </w:r>
      <w:hyperlink r:id="rId77" w:anchor="Par824"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о выдаче св</w:t>
      </w:r>
      <w:r w:rsidRPr="00A17D13">
        <w:rPr>
          <w:rFonts w:ascii="Times New Roman" w:hAnsi="Times New Roman" w:cs="Times New Roman"/>
          <w:bCs/>
        </w:rPr>
        <w:t>и</w:t>
      </w:r>
      <w:r w:rsidRPr="00A17D13">
        <w:rPr>
          <w:rFonts w:ascii="Times New Roman" w:hAnsi="Times New Roman" w:cs="Times New Roman"/>
          <w:bCs/>
        </w:rPr>
        <w:t xml:space="preserve">детельства по форме 10 к настоящим Правилам и документы, указанные в </w:t>
      </w:r>
      <w:hyperlink r:id="rId78" w:anchor="Par122"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 </w:t>
      </w:r>
      <w:hyperlink r:id="rId79" w:anchor="Par126" w:history="1">
        <w:r w:rsidRPr="00A17D13">
          <w:rPr>
            <w:rStyle w:val="aff4"/>
            <w:rFonts w:ascii="Times New Roman" w:hAnsi="Times New Roman" w:cs="Times New Roman"/>
            <w:bCs/>
            <w:color w:val="auto"/>
            <w:u w:val="none"/>
          </w:rPr>
          <w:t>6 пункта 16</w:t>
        </w:r>
      </w:hyperlink>
      <w:r w:rsidRPr="00A17D13">
        <w:rPr>
          <w:rFonts w:ascii="Times New Roman" w:hAnsi="Times New Roman" w:cs="Times New Roman"/>
          <w:bCs/>
        </w:rPr>
        <w:t xml:space="preserve"> или </w:t>
      </w:r>
      <w:hyperlink r:id="rId80" w:anchor="Par130"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 </w:t>
      </w:r>
      <w:hyperlink r:id="rId81" w:anchor="Par136" w:history="1">
        <w:r w:rsidRPr="00A17D13">
          <w:rPr>
            <w:rStyle w:val="aff4"/>
            <w:rFonts w:ascii="Times New Roman" w:hAnsi="Times New Roman" w:cs="Times New Roman"/>
            <w:bCs/>
            <w:color w:val="auto"/>
            <w:u w:val="none"/>
          </w:rPr>
          <w:t>8 пункта 17</w:t>
        </w:r>
      </w:hyperlink>
      <w:r w:rsidRPr="00A17D13">
        <w:rPr>
          <w:rFonts w:ascii="Times New Roman" w:hAnsi="Times New Roman" w:cs="Times New Roman"/>
          <w:bCs/>
        </w:rPr>
        <w:t xml:space="preserve"> настоящих Правил.</w:t>
      </w:r>
    </w:p>
    <w:p w14:paraId="2B1B24C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Уполномоченный орган организует работу по проверке сведений, содержащихся в представленных документах, на соответствие их требованиям, предъявля</w:t>
      </w:r>
      <w:r w:rsidRPr="00A17D13">
        <w:rPr>
          <w:rFonts w:ascii="Times New Roman" w:hAnsi="Times New Roman" w:cs="Times New Roman"/>
          <w:bCs/>
        </w:rPr>
        <w:t>е</w:t>
      </w:r>
      <w:r w:rsidRPr="00A17D13">
        <w:rPr>
          <w:rFonts w:ascii="Times New Roman" w:hAnsi="Times New Roman" w:cs="Times New Roman"/>
          <w:bCs/>
        </w:rPr>
        <w:t>мым к участницам мероприятия ведомственной целевой программы и Подпрограммы 2, и при их соответствии осуществляет выдачу свидетельства.</w:t>
      </w:r>
    </w:p>
    <w:p w14:paraId="4B5EA83B"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w:t>
      </w:r>
      <w:r w:rsidRPr="00A17D13">
        <w:rPr>
          <w:rFonts w:ascii="Times New Roman" w:hAnsi="Times New Roman" w:cs="Times New Roman"/>
          <w:bCs/>
        </w:rPr>
        <w:t>д</w:t>
      </w:r>
      <w:r w:rsidRPr="00A17D13">
        <w:rPr>
          <w:rFonts w:ascii="Times New Roman" w:hAnsi="Times New Roman" w:cs="Times New Roman"/>
          <w:bCs/>
        </w:rPr>
        <w:t xml:space="preserve">ставленных документах, несоответствие жилого помещения (жилого дома), приобретенного (построенного) с помощью заемных средств, требованиям </w:t>
      </w:r>
      <w:hyperlink r:id="rId82" w:anchor="Par203" w:history="1">
        <w:r w:rsidRPr="00A17D13">
          <w:rPr>
            <w:rStyle w:val="aff4"/>
            <w:rFonts w:ascii="Times New Roman" w:hAnsi="Times New Roman" w:cs="Times New Roman"/>
            <w:bCs/>
            <w:color w:val="auto"/>
            <w:u w:val="none"/>
          </w:rPr>
          <w:t>пункта 38</w:t>
        </w:r>
      </w:hyperlink>
      <w:r w:rsidRPr="00A17D13">
        <w:rPr>
          <w:rFonts w:ascii="Times New Roman" w:hAnsi="Times New Roman" w:cs="Times New Roman"/>
          <w:bCs/>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83" w:history="1">
        <w:r w:rsidRPr="00A17D13">
          <w:rPr>
            <w:rStyle w:val="aff4"/>
            <w:rFonts w:ascii="Times New Roman" w:hAnsi="Times New Roman" w:cs="Times New Roman"/>
            <w:bCs/>
            <w:color w:val="auto"/>
            <w:u w:val="none"/>
          </w:rPr>
          <w:t>постановлением</w:t>
        </w:r>
      </w:hyperlink>
      <w:r w:rsidRPr="00A17D13">
        <w:rPr>
          <w:rFonts w:ascii="Times New Roman" w:hAnsi="Times New Roman" w:cs="Times New Roman"/>
          <w:bCs/>
        </w:rPr>
        <w:t xml:space="preserve"> Правительства Российской Федерации от 17.12.</w:t>
      </w:r>
      <w:r w:rsidRPr="00501FA4">
        <w:rPr>
          <w:rFonts w:ascii="Times New Roman" w:hAnsi="Times New Roman" w:cs="Times New Roman"/>
          <w:bCs/>
        </w:rPr>
        <w:t>2010 №</w:t>
      </w:r>
      <w:r w:rsidRPr="00A17D13">
        <w:rPr>
          <w:rFonts w:ascii="Times New Roman" w:hAnsi="Times New Roman" w:cs="Times New Roman"/>
          <w:bCs/>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w:t>
      </w:r>
      <w:r w:rsidRPr="00A17D13">
        <w:rPr>
          <w:rFonts w:ascii="Times New Roman" w:hAnsi="Times New Roman" w:cs="Times New Roman"/>
          <w:bCs/>
        </w:rPr>
        <w:t>д</w:t>
      </w:r>
      <w:r w:rsidRPr="00A17D13">
        <w:rPr>
          <w:rFonts w:ascii="Times New Roman" w:hAnsi="Times New Roman" w:cs="Times New Roman"/>
          <w:bCs/>
        </w:rPr>
        <w:t>тверждение соответствия требованиям, предъявляемым к участницам мероприятий ведомственной целевой программы и Подпрограммы 2.</w:t>
      </w:r>
    </w:p>
    <w:p w14:paraId="0968B34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 xml:space="preserve">44. От имени молодой семьи документы, предусмотренные в </w:t>
      </w:r>
      <w:hyperlink r:id="rId84" w:anchor="Par213" w:history="1">
        <w:r w:rsidRPr="00A17D13">
          <w:rPr>
            <w:rStyle w:val="aff4"/>
            <w:rFonts w:ascii="Times New Roman" w:hAnsi="Times New Roman" w:cs="Times New Roman"/>
            <w:bCs/>
            <w:color w:val="auto"/>
            <w:u w:val="none"/>
          </w:rPr>
          <w:t>пункте 43</w:t>
        </w:r>
      </w:hyperlink>
      <w:r w:rsidRPr="00A17D13">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10B28E73"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45. Уполномоченные органы, осуществляющие выдачу свидетельств, информируют молодые семьи о порядке и условиях получения и использования социал</w:t>
      </w:r>
      <w:r w:rsidRPr="00A17D13">
        <w:rPr>
          <w:rFonts w:ascii="Times New Roman" w:hAnsi="Times New Roman" w:cs="Times New Roman"/>
          <w:bCs/>
        </w:rPr>
        <w:t>ь</w:t>
      </w:r>
      <w:r w:rsidRPr="00A17D13">
        <w:rPr>
          <w:rFonts w:ascii="Times New Roman" w:hAnsi="Times New Roman" w:cs="Times New Roman"/>
          <w:bCs/>
        </w:rPr>
        <w:t>ной выплаты, предоставляемой по этому свидетельству.</w:t>
      </w:r>
    </w:p>
    <w:p w14:paraId="2D0F9B95"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46. Срок действия свидетельства составляет не более 7 месяцев с даты выдачи, указанной в свидетельстве.</w:t>
      </w:r>
    </w:p>
    <w:p w14:paraId="4AD079B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w:t>
      </w:r>
      <w:r w:rsidRPr="00A17D13">
        <w:rPr>
          <w:rFonts w:ascii="Times New Roman" w:hAnsi="Times New Roman" w:cs="Times New Roman"/>
          <w:bCs/>
        </w:rPr>
        <w:t>ь</w:t>
      </w:r>
      <w:r w:rsidRPr="00A17D13">
        <w:rPr>
          <w:rFonts w:ascii="Times New Roman" w:hAnsi="Times New Roman" w:cs="Times New Roman"/>
          <w:bCs/>
        </w:rPr>
        <w:t>ной выплаты, указывается в свидетельстве и остается неизменным в течение всего срока его действия.</w:t>
      </w:r>
    </w:p>
    <w:p w14:paraId="3ADB6D5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Дата получения свидетельства участником мероприятий ведомственной целевой программы и Подпрограммы 2 подтверждается его подписью в </w:t>
      </w:r>
      <w:hyperlink r:id="rId85" w:anchor="Par899" w:history="1">
        <w:r w:rsidRPr="00A17D13">
          <w:rPr>
            <w:rStyle w:val="aff4"/>
            <w:rFonts w:ascii="Times New Roman" w:hAnsi="Times New Roman" w:cs="Times New Roman"/>
            <w:bCs/>
            <w:color w:val="auto"/>
            <w:u w:val="none"/>
          </w:rPr>
          <w:t>Книге</w:t>
        </w:r>
      </w:hyperlink>
      <w:r w:rsidRPr="00A17D13">
        <w:rPr>
          <w:rFonts w:ascii="Times New Roman" w:hAnsi="Times New Roman" w:cs="Times New Roman"/>
          <w:bCs/>
        </w:rPr>
        <w:t xml:space="preserve"> учета выданных свидетельств по форме 11 к настоящим Правилам и должна соответствовать дате выдачи, указанной в свидетельстве.</w:t>
      </w:r>
    </w:p>
    <w:p w14:paraId="0EFDFA4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47. В соответствии с </w:t>
      </w:r>
      <w:hyperlink r:id="rId86" w:history="1">
        <w:r w:rsidRPr="00A17D13">
          <w:rPr>
            <w:rStyle w:val="aff4"/>
            <w:rFonts w:ascii="Times New Roman" w:hAnsi="Times New Roman" w:cs="Times New Roman"/>
            <w:bCs/>
            <w:color w:val="auto"/>
            <w:u w:val="none"/>
          </w:rPr>
          <w:t>постановлением</w:t>
        </w:r>
      </w:hyperlink>
      <w:r w:rsidRPr="00A17D13">
        <w:rPr>
          <w:rFonts w:ascii="Times New Roman" w:hAnsi="Times New Roman" w:cs="Times New Roman"/>
          <w:bCs/>
        </w:rPr>
        <w:t xml:space="preserve"> Правительства Российской Федерации от 26.04.2020 </w:t>
      </w:r>
      <w:r w:rsidRPr="00501FA4">
        <w:rPr>
          <w:rFonts w:ascii="Times New Roman" w:hAnsi="Times New Roman" w:cs="Times New Roman"/>
          <w:bCs/>
        </w:rPr>
        <w:t>№</w:t>
      </w:r>
      <w:r w:rsidRPr="003C2F8D">
        <w:rPr>
          <w:rFonts w:ascii="Times New Roman" w:hAnsi="Times New Roman" w:cs="Times New Roman"/>
          <w:bCs/>
          <w:color w:val="FF0000"/>
        </w:rPr>
        <w:t xml:space="preserve"> </w:t>
      </w:r>
      <w:r w:rsidRPr="00A17D13">
        <w:rPr>
          <w:rFonts w:ascii="Times New Roman" w:hAnsi="Times New Roman" w:cs="Times New Roman"/>
          <w:bCs/>
        </w:rPr>
        <w:t xml:space="preserve">589 "О продлении сроков, определенных приложением </w:t>
      </w:r>
      <w:r w:rsidRPr="00501FA4">
        <w:rPr>
          <w:rFonts w:ascii="Times New Roman" w:hAnsi="Times New Roman" w:cs="Times New Roman"/>
          <w:bCs/>
        </w:rPr>
        <w:t>№</w:t>
      </w:r>
      <w:r w:rsidRPr="00A17D13">
        <w:rPr>
          <w:rFonts w:ascii="Times New Roman" w:hAnsi="Times New Roman" w:cs="Times New Roman"/>
          <w:bCs/>
        </w:rPr>
        <w:t xml:space="preserve"> 1 к ос</w:t>
      </w:r>
      <w:r w:rsidRPr="00A17D13">
        <w:rPr>
          <w:rFonts w:ascii="Times New Roman" w:hAnsi="Times New Roman" w:cs="Times New Roman"/>
          <w:bCs/>
        </w:rPr>
        <w:t>о</w:t>
      </w:r>
      <w:r w:rsidRPr="00A17D13">
        <w:rPr>
          <w:rFonts w:ascii="Times New Roman" w:hAnsi="Times New Roman" w:cs="Times New Roman"/>
          <w:bCs/>
        </w:rPr>
        <w:t>бенностям реализации отдельных мероприятий государственной программы Российской Федерации "Обеспечение доступным и комфортным жильем и комм</w:t>
      </w:r>
      <w:r w:rsidRPr="00A17D13">
        <w:rPr>
          <w:rFonts w:ascii="Times New Roman" w:hAnsi="Times New Roman" w:cs="Times New Roman"/>
          <w:bCs/>
        </w:rPr>
        <w:t>у</w:t>
      </w:r>
      <w:r w:rsidRPr="00A17D13">
        <w:rPr>
          <w:rFonts w:ascii="Times New Roman" w:hAnsi="Times New Roman" w:cs="Times New Roman"/>
          <w:bCs/>
        </w:rPr>
        <w:t>нальными услугами граждан Российской Федерации" срок действия свидетельств, выданных молодым семьям в 2020 году, составляет не более 9 месяцев с д</w:t>
      </w:r>
      <w:r w:rsidRPr="00A17D13">
        <w:rPr>
          <w:rFonts w:ascii="Times New Roman" w:hAnsi="Times New Roman" w:cs="Times New Roman"/>
          <w:bCs/>
        </w:rPr>
        <w:t>а</w:t>
      </w:r>
      <w:r w:rsidRPr="00A17D13">
        <w:rPr>
          <w:rFonts w:ascii="Times New Roman" w:hAnsi="Times New Roman" w:cs="Times New Roman"/>
          <w:bCs/>
        </w:rPr>
        <w:t>ты выдачи, указанной в этих свидетельствах.</w:t>
      </w:r>
    </w:p>
    <w:p w14:paraId="4077F3BA"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48. Уполномоченный орган ведет </w:t>
      </w:r>
      <w:hyperlink r:id="rId87" w:anchor="Par949" w:history="1">
        <w:r w:rsidRPr="00A17D13">
          <w:rPr>
            <w:rStyle w:val="aff4"/>
            <w:rFonts w:ascii="Times New Roman" w:hAnsi="Times New Roman" w:cs="Times New Roman"/>
            <w:bCs/>
            <w:color w:val="auto"/>
            <w:u w:val="none"/>
          </w:rPr>
          <w:t>реестр</w:t>
        </w:r>
      </w:hyperlink>
      <w:r w:rsidRPr="00A17D13">
        <w:rPr>
          <w:rFonts w:ascii="Times New Roman" w:hAnsi="Times New Roman" w:cs="Times New Roman"/>
          <w:bCs/>
        </w:rPr>
        <w:t xml:space="preserve"> (использованных и неиспользованных) свидетельств по форме 12 к настоящим Правилам.</w:t>
      </w:r>
    </w:p>
    <w:p w14:paraId="54CDF04C"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49.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w:t>
      </w:r>
      <w:r w:rsidRPr="00A17D13">
        <w:rPr>
          <w:rFonts w:ascii="Times New Roman" w:hAnsi="Times New Roman" w:cs="Times New Roman"/>
          <w:bCs/>
        </w:rPr>
        <w:t>ь</w:t>
      </w:r>
      <w:r w:rsidRPr="00A17D13">
        <w:rPr>
          <w:rFonts w:ascii="Times New Roman" w:hAnsi="Times New Roman" w:cs="Times New Roman"/>
          <w:bCs/>
        </w:rPr>
        <w:t>ством Российской Федерации для обслуживания средств, предоставляемых в качестве социальных выплат, выделяемых молодым семьям (далее - банк).</w:t>
      </w:r>
    </w:p>
    <w:p w14:paraId="7B88899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50. В течение одного месяца с даты выдачи полученное свидетельство сдается его владельцем в банк, где на его имя открывается банковский счет, предназн</w:t>
      </w:r>
      <w:r w:rsidRPr="00A17D13">
        <w:rPr>
          <w:rFonts w:ascii="Times New Roman" w:hAnsi="Times New Roman" w:cs="Times New Roman"/>
          <w:bCs/>
        </w:rPr>
        <w:t>а</w:t>
      </w:r>
      <w:r w:rsidRPr="00A17D13">
        <w:rPr>
          <w:rFonts w:ascii="Times New Roman" w:hAnsi="Times New Roman" w:cs="Times New Roman"/>
          <w:bCs/>
        </w:rPr>
        <w:t>ченный для зачисления социальной выплаты. Молодая семья - владелец свидетельства (далее - владелец свидетельства) заключает с банком договор банковск</w:t>
      </w:r>
      <w:r w:rsidRPr="00A17D13">
        <w:rPr>
          <w:rFonts w:ascii="Times New Roman" w:hAnsi="Times New Roman" w:cs="Times New Roman"/>
          <w:bCs/>
        </w:rPr>
        <w:t>о</w:t>
      </w:r>
      <w:r w:rsidRPr="00A17D13">
        <w:rPr>
          <w:rFonts w:ascii="Times New Roman" w:hAnsi="Times New Roman" w:cs="Times New Roman"/>
          <w:bCs/>
        </w:rPr>
        <w:t>го счета. Свидетельство, представленное в банк по истечении месячного срока с даты его выдачи, банком не принимается.</w:t>
      </w:r>
    </w:p>
    <w:p w14:paraId="401475D3" w14:textId="77777777" w:rsidR="004142A7" w:rsidRPr="00A17D13" w:rsidRDefault="004142A7" w:rsidP="000E640B">
      <w:pPr>
        <w:spacing w:after="0" w:line="240" w:lineRule="auto"/>
        <w:jc w:val="both"/>
        <w:rPr>
          <w:rFonts w:ascii="Times New Roman" w:hAnsi="Times New Roman" w:cs="Times New Roman"/>
          <w:bCs/>
        </w:rPr>
      </w:pPr>
      <w:bookmarkStart w:id="34" w:name="Par225"/>
      <w:bookmarkEnd w:id="34"/>
      <w:r w:rsidRPr="00A17D13">
        <w:rPr>
          <w:rFonts w:ascii="Times New Roman" w:hAnsi="Times New Roman" w:cs="Times New Roman"/>
          <w:bCs/>
        </w:rPr>
        <w:t xml:space="preserve">51. Предоставление социальной выплаты осуществляется на основании </w:t>
      </w:r>
      <w:hyperlink r:id="rId88" w:anchor="Par1003" w:history="1">
        <w:r w:rsidRPr="00A17D13">
          <w:rPr>
            <w:rStyle w:val="aff4"/>
            <w:rFonts w:ascii="Times New Roman" w:hAnsi="Times New Roman" w:cs="Times New Roman"/>
            <w:bCs/>
            <w:color w:val="auto"/>
            <w:u w:val="none"/>
          </w:rPr>
          <w:t>заявки</w:t>
        </w:r>
      </w:hyperlink>
      <w:r w:rsidRPr="00A17D13">
        <w:rPr>
          <w:rFonts w:ascii="Times New Roman" w:hAnsi="Times New Roman" w:cs="Times New Roman"/>
          <w:bCs/>
        </w:rPr>
        <w:t xml:space="preserve"> банка по форме 13 к настоящим Правилам путем перечисления социальных в</w:t>
      </w:r>
      <w:r w:rsidRPr="00A17D13">
        <w:rPr>
          <w:rFonts w:ascii="Times New Roman" w:hAnsi="Times New Roman" w:cs="Times New Roman"/>
          <w:bCs/>
        </w:rPr>
        <w:t>ы</w:t>
      </w:r>
      <w:r w:rsidRPr="00A17D13">
        <w:rPr>
          <w:rFonts w:ascii="Times New Roman" w:hAnsi="Times New Roman" w:cs="Times New Roman"/>
          <w:bCs/>
        </w:rPr>
        <w:t>плат на банковские счета владельцев свидетельств. К заявке прилагаются документы, послужившие основанием для ее формирования.</w:t>
      </w:r>
    </w:p>
    <w:p w14:paraId="6BF8EA3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Орган местного самоуправления организует работу по проверке сведений, содержащихся в заявке и представленных документах, на соответствие:</w:t>
      </w:r>
    </w:p>
    <w:p w14:paraId="473DC2D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целям использования социальной выплаты, установленным </w:t>
      </w:r>
      <w:hyperlink r:id="rId89"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Правил;</w:t>
      </w:r>
    </w:p>
    <w:p w14:paraId="27681543"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требованиям, изложенным в </w:t>
      </w:r>
      <w:hyperlink r:id="rId90" w:history="1">
        <w:r w:rsidRPr="00A17D13">
          <w:rPr>
            <w:rStyle w:val="aff4"/>
            <w:rFonts w:ascii="Times New Roman" w:hAnsi="Times New Roman" w:cs="Times New Roman"/>
            <w:bCs/>
            <w:color w:val="auto"/>
            <w:u w:val="none"/>
          </w:rPr>
          <w:t>пунктах 40</w:t>
        </w:r>
      </w:hyperlink>
      <w:r w:rsidRPr="00A17D13">
        <w:rPr>
          <w:rFonts w:ascii="Times New Roman" w:hAnsi="Times New Roman" w:cs="Times New Roman"/>
          <w:bCs/>
        </w:rPr>
        <w:t xml:space="preserve"> - </w:t>
      </w:r>
      <w:hyperlink r:id="rId91" w:history="1">
        <w:r w:rsidRPr="00A17D13">
          <w:rPr>
            <w:rStyle w:val="aff4"/>
            <w:rFonts w:ascii="Times New Roman" w:hAnsi="Times New Roman" w:cs="Times New Roman"/>
            <w:bCs/>
            <w:color w:val="auto"/>
            <w:u w:val="none"/>
          </w:rPr>
          <w:t>45(1)</w:t>
        </w:r>
      </w:hyperlink>
      <w:r w:rsidRPr="00A17D13">
        <w:rPr>
          <w:rFonts w:ascii="Times New Roman" w:hAnsi="Times New Roman" w:cs="Times New Roman"/>
          <w:bCs/>
        </w:rPr>
        <w:t xml:space="preserve"> Федеральных правил.</w:t>
      </w:r>
    </w:p>
    <w:p w14:paraId="5F04617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14:paraId="461AE512"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При несоответствии заявки данным о выданных свидетельствах либо при несоответствии представленных документов требованиям настоящих Правил пер</w:t>
      </w:r>
      <w:r w:rsidRPr="00A17D13">
        <w:rPr>
          <w:rFonts w:ascii="Times New Roman" w:hAnsi="Times New Roman" w:cs="Times New Roman"/>
          <w:bCs/>
        </w:rPr>
        <w:t>е</w:t>
      </w:r>
      <w:r w:rsidRPr="00A17D13">
        <w:rPr>
          <w:rFonts w:ascii="Times New Roman" w:hAnsi="Times New Roman" w:cs="Times New Roman"/>
          <w:bCs/>
        </w:rPr>
        <w:t>числение указанных средств не производится, о чем орган местного самоуправления в указанный срок письменно уведомляет банк.</w:t>
      </w:r>
    </w:p>
    <w:p w14:paraId="10D2C626" w14:textId="77777777" w:rsidR="004142A7" w:rsidRPr="00A17D13" w:rsidRDefault="004142A7" w:rsidP="000E640B">
      <w:pPr>
        <w:spacing w:after="0" w:line="240" w:lineRule="auto"/>
        <w:jc w:val="both"/>
        <w:rPr>
          <w:rFonts w:ascii="Times New Roman" w:hAnsi="Times New Roman" w:cs="Times New Roman"/>
          <w:bCs/>
        </w:rPr>
      </w:pPr>
      <w:bookmarkStart w:id="35" w:name="Par231"/>
      <w:bookmarkEnd w:id="35"/>
      <w:r w:rsidRPr="00A17D13">
        <w:rPr>
          <w:rFonts w:ascii="Times New Roman" w:hAnsi="Times New Roman" w:cs="Times New Roman"/>
          <w:bCs/>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14:paraId="010854C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выписки из списка претендентов, утвержденного Государственным заказчиком;</w:t>
      </w:r>
    </w:p>
    <w:p w14:paraId="37A9403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расчета социальной выплаты из бюджета Московской области на обеспечение жильем молодых семей;</w:t>
      </w:r>
    </w:p>
    <w:p w14:paraId="73125E37"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документов, предусмотренных </w:t>
      </w:r>
      <w:hyperlink r:id="rId92" w:anchor="Par225" w:history="1">
        <w:r w:rsidRPr="00A17D13">
          <w:rPr>
            <w:rStyle w:val="aff4"/>
            <w:rFonts w:ascii="Times New Roman" w:hAnsi="Times New Roman" w:cs="Times New Roman"/>
            <w:bCs/>
            <w:color w:val="auto"/>
            <w:u w:val="none"/>
          </w:rPr>
          <w:t>пунктом 51</w:t>
        </w:r>
      </w:hyperlink>
      <w:r w:rsidRPr="00A17D13">
        <w:rPr>
          <w:rFonts w:ascii="Times New Roman" w:hAnsi="Times New Roman" w:cs="Times New Roman"/>
          <w:bCs/>
        </w:rPr>
        <w:t xml:space="preserve"> подраздела 12.8.</w:t>
      </w:r>
    </w:p>
    <w:p w14:paraId="22B56B87" w14:textId="77777777" w:rsidR="004142A7" w:rsidRPr="00A17D13" w:rsidRDefault="004142A7" w:rsidP="000E640B">
      <w:pPr>
        <w:spacing w:after="0" w:line="240" w:lineRule="auto"/>
        <w:jc w:val="both"/>
        <w:rPr>
          <w:rFonts w:ascii="Times New Roman" w:hAnsi="Times New Roman" w:cs="Times New Roman"/>
          <w:bCs/>
        </w:rPr>
      </w:pPr>
      <w:bookmarkStart w:id="36" w:name="Par235"/>
      <w:bookmarkEnd w:id="36"/>
      <w:r w:rsidRPr="00A17D13">
        <w:rPr>
          <w:rFonts w:ascii="Times New Roman" w:hAnsi="Times New Roman" w:cs="Times New Roman"/>
          <w:bCs/>
        </w:rPr>
        <w:t>53. После предоставления социальной выплаты молодой семье - участнице мероприятия ведомственной целевой программы и Подпрограммы 2 органы местн</w:t>
      </w:r>
      <w:r w:rsidRPr="00A17D13">
        <w:rPr>
          <w:rFonts w:ascii="Times New Roman" w:hAnsi="Times New Roman" w:cs="Times New Roman"/>
          <w:bCs/>
        </w:rPr>
        <w:t>о</w:t>
      </w:r>
      <w:r w:rsidRPr="00A17D13">
        <w:rPr>
          <w:rFonts w:ascii="Times New Roman" w:hAnsi="Times New Roman" w:cs="Times New Roman"/>
          <w:bCs/>
        </w:rPr>
        <w:t>го самоуправления, организующие исполнение бюджетов муниципальных образований Московской области, представляют Государственному заказчику сл</w:t>
      </w:r>
      <w:r w:rsidRPr="00A17D13">
        <w:rPr>
          <w:rFonts w:ascii="Times New Roman" w:hAnsi="Times New Roman" w:cs="Times New Roman"/>
          <w:bCs/>
        </w:rPr>
        <w:t>е</w:t>
      </w:r>
      <w:r w:rsidRPr="00A17D13">
        <w:rPr>
          <w:rFonts w:ascii="Times New Roman" w:hAnsi="Times New Roman" w:cs="Times New Roman"/>
          <w:bCs/>
        </w:rPr>
        <w:t>дующие документы:</w:t>
      </w:r>
    </w:p>
    <w:p w14:paraId="24EAE426"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14:paraId="623F51E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копии платежных поручений, подтверждающих целевое финансирование расходов на реализацию мероприятия ведомственной целевой программы и Подпр</w:t>
      </w:r>
      <w:r w:rsidRPr="00A17D13">
        <w:rPr>
          <w:rFonts w:ascii="Times New Roman" w:hAnsi="Times New Roman" w:cs="Times New Roman"/>
          <w:bCs/>
        </w:rPr>
        <w:t>о</w:t>
      </w:r>
      <w:r w:rsidRPr="00A17D13">
        <w:rPr>
          <w:rFonts w:ascii="Times New Roman" w:hAnsi="Times New Roman" w:cs="Times New Roman"/>
          <w:bCs/>
        </w:rPr>
        <w:t>граммы, предусмотренных настоящими Правилами.</w:t>
      </w:r>
    </w:p>
    <w:p w14:paraId="32370648"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54. Документы, указанные в </w:t>
      </w:r>
      <w:hyperlink r:id="rId93" w:anchor="Par231" w:history="1">
        <w:r w:rsidRPr="00A17D13">
          <w:rPr>
            <w:rStyle w:val="aff4"/>
            <w:rFonts w:ascii="Times New Roman" w:hAnsi="Times New Roman" w:cs="Times New Roman"/>
            <w:bCs/>
            <w:color w:val="auto"/>
            <w:u w:val="none"/>
          </w:rPr>
          <w:t>пунктах 52</w:t>
        </w:r>
      </w:hyperlink>
      <w:r w:rsidRPr="00A17D13">
        <w:rPr>
          <w:rFonts w:ascii="Times New Roman" w:hAnsi="Times New Roman" w:cs="Times New Roman"/>
          <w:bCs/>
        </w:rPr>
        <w:t xml:space="preserve"> и </w:t>
      </w:r>
      <w:hyperlink r:id="rId94" w:anchor="Par235" w:history="1">
        <w:r w:rsidRPr="00A17D13">
          <w:rPr>
            <w:rStyle w:val="aff4"/>
            <w:rFonts w:ascii="Times New Roman" w:hAnsi="Times New Roman" w:cs="Times New Roman"/>
            <w:bCs/>
            <w:color w:val="auto"/>
            <w:u w:val="none"/>
          </w:rPr>
          <w:t>53</w:t>
        </w:r>
      </w:hyperlink>
      <w:r w:rsidRPr="00A17D13">
        <w:rPr>
          <w:rFonts w:ascii="Times New Roman" w:hAnsi="Times New Roman" w:cs="Times New Roman"/>
          <w:bCs/>
        </w:rPr>
        <w:t xml:space="preserve"> настоящего Порядка, заверяются главой (руководителем администрации) муниципального образования Моско</w:t>
      </w:r>
      <w:r w:rsidRPr="00A17D13">
        <w:rPr>
          <w:rFonts w:ascii="Times New Roman" w:hAnsi="Times New Roman" w:cs="Times New Roman"/>
          <w:bCs/>
        </w:rPr>
        <w:t>в</w:t>
      </w:r>
      <w:r w:rsidRPr="00A17D13">
        <w:rPr>
          <w:rFonts w:ascii="Times New Roman" w:hAnsi="Times New Roman" w:cs="Times New Roman"/>
          <w:bCs/>
        </w:rPr>
        <w:t>ской области или уполномоченным им должностным лицом и скрепляются оттиском гербовой печати муниципального образования Московской области.</w:t>
      </w:r>
    </w:p>
    <w:p w14:paraId="03F8C47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55. Социальная выплата считается предоставленной молодой семье - участнице мероприятия ведомственной целевой программы и Подпрограммы 2 с даты и</w:t>
      </w:r>
      <w:r w:rsidRPr="00A17D13">
        <w:rPr>
          <w:rFonts w:ascii="Times New Roman" w:hAnsi="Times New Roman" w:cs="Times New Roman"/>
          <w:bCs/>
        </w:rPr>
        <w:t>с</w:t>
      </w:r>
      <w:r w:rsidRPr="00A17D13">
        <w:rPr>
          <w:rFonts w:ascii="Times New Roman" w:hAnsi="Times New Roman" w:cs="Times New Roman"/>
          <w:bCs/>
        </w:rPr>
        <w:t xml:space="preserve">полнения банком распоряжения распорядителя счета о перечислении банком зачисленных на его банковский счет средств на цели, предусмотренные </w:t>
      </w:r>
      <w:hyperlink r:id="rId95"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настоящих Правил.</w:t>
      </w:r>
    </w:p>
    <w:p w14:paraId="7994ACB7" w14:textId="77777777" w:rsidR="004142A7" w:rsidRPr="00EC6337"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56. В случае если владелец свидетельства в течение установленного срока действия этого свидетельства не смог воспользоваться правом на получение выд</w:t>
      </w:r>
      <w:r w:rsidRPr="00A17D13">
        <w:rPr>
          <w:rFonts w:ascii="Times New Roman" w:hAnsi="Times New Roman" w:cs="Times New Roman"/>
          <w:bCs/>
        </w:rPr>
        <w:t>е</w:t>
      </w:r>
      <w:r w:rsidRPr="00A17D13">
        <w:rPr>
          <w:rFonts w:ascii="Times New Roman" w:hAnsi="Times New Roman" w:cs="Times New Roman"/>
          <w:bCs/>
        </w:rPr>
        <w:t>ленной ему социальной выплаты, он сдает в уполномоченный орган, выдавший свидетельство, справку о закрытии договора банковского счета без перечисл</w:t>
      </w:r>
      <w:r w:rsidRPr="00A17D13">
        <w:rPr>
          <w:rFonts w:ascii="Times New Roman" w:hAnsi="Times New Roman" w:cs="Times New Roman"/>
          <w:bCs/>
        </w:rPr>
        <w:t>е</w:t>
      </w:r>
      <w:r w:rsidRPr="00A17D13">
        <w:rPr>
          <w:rFonts w:ascii="Times New Roman" w:hAnsi="Times New Roman" w:cs="Times New Roman"/>
          <w:bCs/>
        </w:rPr>
        <w:t>ния средств социальной выплаты и сохраняет право на улучшение жилищных условий, в том числе на дальнейшее участие в мероприятии ведомственной цел</w:t>
      </w:r>
      <w:r w:rsidRPr="00A17D13">
        <w:rPr>
          <w:rFonts w:ascii="Times New Roman" w:hAnsi="Times New Roman" w:cs="Times New Roman"/>
          <w:bCs/>
        </w:rPr>
        <w:t>е</w:t>
      </w:r>
      <w:r w:rsidRPr="00A17D13">
        <w:rPr>
          <w:rFonts w:ascii="Times New Roman" w:hAnsi="Times New Roman" w:cs="Times New Roman"/>
          <w:bCs/>
        </w:rPr>
        <w:t xml:space="preserve">вой программы и Подпрограмме 2, на условиях, </w:t>
      </w:r>
      <w:r w:rsidRPr="00EC6337">
        <w:rPr>
          <w:rFonts w:ascii="Times New Roman" w:hAnsi="Times New Roman" w:cs="Times New Roman"/>
          <w:bCs/>
        </w:rPr>
        <w:t>определяемых настоящими Правилами.</w:t>
      </w:r>
    </w:p>
    <w:p w14:paraId="57B2D2E1"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14:paraId="0250D8E2"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57. Свидетельства, находящиеся в банке, погашаются банком в устанавливаемом им порядке. Погашенные свидетельства подлежат хранению в течение 3 лет.</w:t>
      </w:r>
    </w:p>
    <w:p w14:paraId="729D1317" w14:textId="77777777" w:rsidR="004142A7" w:rsidRPr="00EC6337" w:rsidRDefault="004142A7" w:rsidP="000E640B">
      <w:pPr>
        <w:spacing w:after="0" w:line="240" w:lineRule="auto"/>
        <w:jc w:val="both"/>
        <w:rPr>
          <w:rFonts w:ascii="Times New Roman" w:hAnsi="Times New Roman" w:cs="Times New Roman"/>
          <w:bCs/>
        </w:rPr>
      </w:pPr>
    </w:p>
    <w:p w14:paraId="0EF25405"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8. Порядок предоставления молодой семье - участнице</w:t>
      </w:r>
    </w:p>
    <w:p w14:paraId="018DF533"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мероприятия ведомственной целевой программы и Подпрограммы 2</w:t>
      </w:r>
    </w:p>
    <w:p w14:paraId="3E044D8A"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в случае рождения (усыновления или удочерения) ребенка</w:t>
      </w:r>
    </w:p>
    <w:p w14:paraId="461F80D3"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дополнительной социальной выплаты для погашения части</w:t>
      </w:r>
    </w:p>
    <w:p w14:paraId="419DEDDA"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расходов, связанных с приобретением жилого помещения</w:t>
      </w:r>
    </w:p>
    <w:p w14:paraId="62BA9DCF"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или созданием объекта индивидуального</w:t>
      </w:r>
    </w:p>
    <w:p w14:paraId="2C44F155" w14:textId="77777777" w:rsidR="004142A7" w:rsidRPr="00B768DA" w:rsidRDefault="004142A7" w:rsidP="000E640B">
      <w:pPr>
        <w:spacing w:after="0" w:line="240" w:lineRule="auto"/>
        <w:jc w:val="center"/>
        <w:rPr>
          <w:rFonts w:ascii="Times New Roman" w:hAnsi="Times New Roman" w:cs="Times New Roman"/>
        </w:rPr>
      </w:pPr>
      <w:r w:rsidRPr="00B768DA">
        <w:rPr>
          <w:rFonts w:ascii="Times New Roman" w:hAnsi="Times New Roman" w:cs="Times New Roman"/>
        </w:rPr>
        <w:t>жилищного строительства</w:t>
      </w:r>
    </w:p>
    <w:p w14:paraId="6BEB0944" w14:textId="77777777" w:rsidR="004142A7" w:rsidRPr="00EC6337" w:rsidRDefault="004142A7" w:rsidP="000E640B">
      <w:pPr>
        <w:spacing w:after="0" w:line="240" w:lineRule="auto"/>
        <w:jc w:val="both"/>
        <w:rPr>
          <w:rFonts w:ascii="Times New Roman" w:hAnsi="Times New Roman" w:cs="Times New Roman"/>
          <w:bCs/>
        </w:rPr>
      </w:pPr>
    </w:p>
    <w:p w14:paraId="32CF692B" w14:textId="77777777" w:rsidR="004142A7" w:rsidRPr="00EC6337" w:rsidRDefault="004142A7" w:rsidP="000E640B">
      <w:pPr>
        <w:spacing w:after="0" w:line="240" w:lineRule="auto"/>
        <w:jc w:val="both"/>
        <w:rPr>
          <w:rFonts w:ascii="Times New Roman" w:hAnsi="Times New Roman" w:cs="Times New Roman"/>
          <w:bCs/>
        </w:rPr>
      </w:pPr>
      <w:r w:rsidRPr="00EC6337">
        <w:rPr>
          <w:rFonts w:ascii="Times New Roman" w:hAnsi="Times New Roman" w:cs="Times New Roman"/>
          <w:bCs/>
        </w:rPr>
        <w:t>58. Молодой семье - участнице мероприятия ведомственной целевой программы и Подпрограммы 2 при рождении (усыновлении или удочерении) одного р</w:t>
      </w:r>
      <w:r w:rsidRPr="00EC6337">
        <w:rPr>
          <w:rFonts w:ascii="Times New Roman" w:hAnsi="Times New Roman" w:cs="Times New Roman"/>
          <w:bCs/>
        </w:rPr>
        <w:t>е</w:t>
      </w:r>
      <w:r w:rsidRPr="00EC6337">
        <w:rPr>
          <w:rFonts w:ascii="Times New Roman" w:hAnsi="Times New Roman" w:cs="Times New Roman"/>
          <w:bCs/>
        </w:rPr>
        <w:t xml:space="preserve">бенка предоставляется дополнительная социальная выплата за счет средств бюджетов муниципальных образований Московской области в размере 5 процентов расчетной (средней) стоимости жилья для погашения части расходов, направленных на цели, предусмотренные </w:t>
      </w:r>
      <w:hyperlink r:id="rId96" w:anchor="Par10" w:history="1">
        <w:r w:rsidRPr="00EC6337">
          <w:rPr>
            <w:rStyle w:val="aff4"/>
            <w:rFonts w:ascii="Times New Roman" w:hAnsi="Times New Roman" w:cs="Times New Roman"/>
            <w:bCs/>
            <w:color w:val="auto"/>
            <w:u w:val="none"/>
          </w:rPr>
          <w:t>пунктом 2</w:t>
        </w:r>
      </w:hyperlink>
      <w:r w:rsidRPr="00EC6337">
        <w:rPr>
          <w:rFonts w:ascii="Times New Roman" w:hAnsi="Times New Roman" w:cs="Times New Roman"/>
          <w:bCs/>
        </w:rPr>
        <w:t xml:space="preserve"> настоящих Правил (далее - дополн</w:t>
      </w:r>
      <w:r w:rsidRPr="00EC6337">
        <w:rPr>
          <w:rFonts w:ascii="Times New Roman" w:hAnsi="Times New Roman" w:cs="Times New Roman"/>
          <w:bCs/>
        </w:rPr>
        <w:t>и</w:t>
      </w:r>
      <w:r w:rsidRPr="00EC6337">
        <w:rPr>
          <w:rFonts w:ascii="Times New Roman" w:hAnsi="Times New Roman" w:cs="Times New Roman"/>
          <w:bCs/>
        </w:rPr>
        <w:t>тельная социальная выплата).</w:t>
      </w:r>
    </w:p>
    <w:p w14:paraId="5A026D03"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59. Дополнительная социальная выплата предоставляется молодой семье - участнице мероприятия ведомственной целевой программы и Подпрограммы 2 в п</w:t>
      </w:r>
      <w:r w:rsidRPr="00A17D13">
        <w:rPr>
          <w:rFonts w:ascii="Times New Roman" w:hAnsi="Times New Roman" w:cs="Times New Roman"/>
          <w:bCs/>
        </w:rPr>
        <w:t>е</w:t>
      </w:r>
      <w:r w:rsidRPr="00A17D13">
        <w:rPr>
          <w:rFonts w:ascii="Times New Roman" w:hAnsi="Times New Roman" w:cs="Times New Roman"/>
          <w:bCs/>
        </w:rPr>
        <w:t xml:space="preserve">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предусмотренные </w:t>
      </w:r>
      <w:hyperlink r:id="rId97"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настоящих Правил.</w:t>
      </w:r>
    </w:p>
    <w:p w14:paraId="2A1CF67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60. Для получения дополнительной социальной выплаты молодая семья - участница мероприятия ведомственной целевой программы и Подпрограммы 2 в срок не позднее 30 рабочих дней с даты рождения (усыновления или удочерения) ребенка представляет в уполномоченный орган следующие документы:</w:t>
      </w:r>
    </w:p>
    <w:p w14:paraId="3428F08E"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 2;</w:t>
      </w:r>
    </w:p>
    <w:p w14:paraId="21A1349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копию свидетельства о рождении ребенка либо документы, подтверждающие усыновление или удочерение ребенка.</w:t>
      </w:r>
    </w:p>
    <w:p w14:paraId="406AE60F"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61. Уполномоченный орган организует работу по проверке сведений, содержащихся в документах, и в течение 5 рабочих дней с даты представления этих док</w:t>
      </w:r>
      <w:r w:rsidRPr="00A17D13">
        <w:rPr>
          <w:rFonts w:ascii="Times New Roman" w:hAnsi="Times New Roman" w:cs="Times New Roman"/>
          <w:bCs/>
        </w:rPr>
        <w:t>у</w:t>
      </w:r>
      <w:r w:rsidRPr="00A17D13">
        <w:rPr>
          <w:rFonts w:ascii="Times New Roman" w:hAnsi="Times New Roman" w:cs="Times New Roman"/>
          <w:bCs/>
        </w:rPr>
        <w:t>ментов осуществляет расчет дополнительной социальной выплаты.</w:t>
      </w:r>
    </w:p>
    <w:p w14:paraId="6008B48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62.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14:paraId="49035CAA"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63. Уполномоченный орган направляет Государственному заказчику </w:t>
      </w:r>
      <w:hyperlink r:id="rId98" w:anchor="Par715" w:history="1">
        <w:r w:rsidRPr="00A17D13">
          <w:rPr>
            <w:rStyle w:val="aff4"/>
            <w:rFonts w:ascii="Times New Roman" w:hAnsi="Times New Roman" w:cs="Times New Roman"/>
            <w:bCs/>
            <w:color w:val="auto"/>
            <w:u w:val="none"/>
          </w:rPr>
          <w:t>расчет</w:t>
        </w:r>
      </w:hyperlink>
      <w:r w:rsidRPr="00A17D13">
        <w:rPr>
          <w:rFonts w:ascii="Times New Roman" w:hAnsi="Times New Roman" w:cs="Times New Roman"/>
          <w:bCs/>
        </w:rPr>
        <w:t xml:space="preserve"> размера дополнительной социальной выплаты на согласование по форме 8 к наст</w:t>
      </w:r>
      <w:r w:rsidRPr="00A17D13">
        <w:rPr>
          <w:rFonts w:ascii="Times New Roman" w:hAnsi="Times New Roman" w:cs="Times New Roman"/>
          <w:bCs/>
        </w:rPr>
        <w:t>о</w:t>
      </w:r>
      <w:r w:rsidRPr="00A17D13">
        <w:rPr>
          <w:rFonts w:ascii="Times New Roman" w:hAnsi="Times New Roman" w:cs="Times New Roman"/>
          <w:bCs/>
        </w:rPr>
        <w:t>ящим Правилам.</w:t>
      </w:r>
    </w:p>
    <w:p w14:paraId="2106BEA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64. На основании данных, полученных от уполномоченных органов, Государственный заказчик вносит изменения в список претендентов в порядке, устано</w:t>
      </w:r>
      <w:r w:rsidRPr="00A17D13">
        <w:rPr>
          <w:rFonts w:ascii="Times New Roman" w:hAnsi="Times New Roman" w:cs="Times New Roman"/>
          <w:bCs/>
        </w:rPr>
        <w:t>в</w:t>
      </w:r>
      <w:r w:rsidRPr="00A17D13">
        <w:rPr>
          <w:rFonts w:ascii="Times New Roman" w:hAnsi="Times New Roman" w:cs="Times New Roman"/>
          <w:bCs/>
        </w:rPr>
        <w:t>ленном Государственным заказчиком.</w:t>
      </w:r>
    </w:p>
    <w:p w14:paraId="1ACBC3F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 xml:space="preserve">65. Уполномоченный орган в течение срока действия </w:t>
      </w:r>
      <w:hyperlink r:id="rId99" w:anchor="Par1071" w:history="1">
        <w:r w:rsidRPr="00A17D13">
          <w:rPr>
            <w:rStyle w:val="aff4"/>
            <w:rFonts w:ascii="Times New Roman" w:hAnsi="Times New Roman" w:cs="Times New Roman"/>
            <w:bCs/>
            <w:color w:val="auto"/>
            <w:u w:val="none"/>
          </w:rPr>
          <w:t>свидетельства</w:t>
        </w:r>
      </w:hyperlink>
      <w:r w:rsidRPr="00A17D13">
        <w:rPr>
          <w:rFonts w:ascii="Times New Roman" w:hAnsi="Times New Roman" w:cs="Times New Roman"/>
          <w:bCs/>
        </w:rPr>
        <w:t xml:space="preserve"> производит оформление свидетельств на получение дополнительной социальной выплаты по форме 14 к настоящим Правилам и выдачу их молодым семьям.</w:t>
      </w:r>
    </w:p>
    <w:p w14:paraId="1628906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14:paraId="2D396EF4"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66. Срок представления свидетельства на получение дополнительной социальной выплаты в банк составляет не более одного месяца с даты его выдачи.</w:t>
      </w:r>
    </w:p>
    <w:p w14:paraId="0F6259D0"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67.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14:paraId="4B1C4BDD" w14:textId="77777777" w:rsidR="004142A7" w:rsidRPr="00A17D13" w:rsidRDefault="004142A7" w:rsidP="000E640B">
      <w:pPr>
        <w:spacing w:after="0" w:line="240" w:lineRule="auto"/>
        <w:jc w:val="both"/>
        <w:rPr>
          <w:rFonts w:ascii="Times New Roman" w:hAnsi="Times New Roman" w:cs="Times New Roman"/>
          <w:bCs/>
        </w:rPr>
      </w:pPr>
      <w:r w:rsidRPr="00A17D13">
        <w:rPr>
          <w:rFonts w:ascii="Times New Roman" w:hAnsi="Times New Roman" w:cs="Times New Roman"/>
          <w:bCs/>
        </w:rPr>
        <w:t>68. Формы и порядок представления отчетности о реализации мероприятий ведомственной целевой программы и Подпрограммы 2 устанавливаются соглаш</w:t>
      </w:r>
      <w:r w:rsidRPr="00A17D13">
        <w:rPr>
          <w:rFonts w:ascii="Times New Roman" w:hAnsi="Times New Roman" w:cs="Times New Roman"/>
          <w:bCs/>
        </w:rPr>
        <w:t>е</w:t>
      </w:r>
      <w:r w:rsidRPr="00A17D13">
        <w:rPr>
          <w:rFonts w:ascii="Times New Roman" w:hAnsi="Times New Roman" w:cs="Times New Roman"/>
          <w:bCs/>
        </w:rPr>
        <w:t>нием между государственным заказчиком и органом местного самоуправления муниципального образования Московской области.</w:t>
      </w:r>
    </w:p>
    <w:p w14:paraId="17974C2F" w14:textId="77777777" w:rsidR="004142A7" w:rsidRPr="00A17D13" w:rsidRDefault="004142A7" w:rsidP="000E640B">
      <w:pPr>
        <w:spacing w:after="0" w:line="240" w:lineRule="auto"/>
        <w:jc w:val="both"/>
        <w:rPr>
          <w:rFonts w:ascii="Times New Roman" w:hAnsi="Times New Roman" w:cs="Times New Roman"/>
          <w:bCs/>
        </w:rPr>
      </w:pPr>
    </w:p>
    <w:p w14:paraId="225253F5" w14:textId="77777777" w:rsidR="004142A7" w:rsidRPr="00A17D13" w:rsidRDefault="004142A7" w:rsidP="000E640B">
      <w:pPr>
        <w:spacing w:after="0" w:line="240" w:lineRule="auto"/>
        <w:jc w:val="both"/>
        <w:rPr>
          <w:rFonts w:ascii="Times New Roman" w:hAnsi="Times New Roman" w:cs="Times New Roman"/>
          <w:bCs/>
        </w:rPr>
      </w:pPr>
    </w:p>
    <w:p w14:paraId="4B6BB046" w14:textId="77777777" w:rsidR="004142A7" w:rsidRDefault="004142A7" w:rsidP="000E640B">
      <w:pPr>
        <w:spacing w:after="0" w:line="240" w:lineRule="auto"/>
        <w:jc w:val="both"/>
        <w:rPr>
          <w:rFonts w:ascii="Times New Roman" w:hAnsi="Times New Roman" w:cs="Times New Roman"/>
          <w:bCs/>
        </w:rPr>
      </w:pPr>
    </w:p>
    <w:p w14:paraId="7D565833" w14:textId="77777777" w:rsidR="004142A7" w:rsidRDefault="004142A7" w:rsidP="000E640B">
      <w:pPr>
        <w:spacing w:after="0" w:line="240" w:lineRule="auto"/>
        <w:jc w:val="both"/>
        <w:rPr>
          <w:rFonts w:ascii="Times New Roman" w:hAnsi="Times New Roman" w:cs="Times New Roman"/>
          <w:bCs/>
        </w:rPr>
      </w:pPr>
    </w:p>
    <w:p w14:paraId="74829682" w14:textId="77777777" w:rsidR="004142A7" w:rsidRDefault="004142A7" w:rsidP="000E640B">
      <w:pPr>
        <w:spacing w:after="0" w:line="240" w:lineRule="auto"/>
        <w:jc w:val="both"/>
        <w:rPr>
          <w:rFonts w:ascii="Times New Roman" w:hAnsi="Times New Roman" w:cs="Times New Roman"/>
          <w:bCs/>
        </w:rPr>
      </w:pPr>
    </w:p>
    <w:p w14:paraId="50D4EE57" w14:textId="77777777" w:rsidR="004142A7" w:rsidRDefault="004142A7" w:rsidP="000E640B">
      <w:pPr>
        <w:spacing w:after="0" w:line="240" w:lineRule="auto"/>
        <w:jc w:val="both"/>
        <w:rPr>
          <w:rFonts w:ascii="Times New Roman" w:hAnsi="Times New Roman" w:cs="Times New Roman"/>
          <w:bCs/>
        </w:rPr>
      </w:pPr>
    </w:p>
    <w:p w14:paraId="13C855DA" w14:textId="77777777" w:rsidR="004142A7" w:rsidRDefault="004142A7" w:rsidP="000E640B">
      <w:pPr>
        <w:spacing w:after="0" w:line="240" w:lineRule="auto"/>
        <w:jc w:val="both"/>
        <w:rPr>
          <w:rFonts w:ascii="Times New Roman" w:hAnsi="Times New Roman" w:cs="Times New Roman"/>
          <w:bCs/>
        </w:rPr>
      </w:pPr>
    </w:p>
    <w:p w14:paraId="0792424C" w14:textId="77777777" w:rsidR="004142A7" w:rsidRDefault="004142A7" w:rsidP="000E640B">
      <w:pPr>
        <w:spacing w:after="0" w:line="240" w:lineRule="auto"/>
        <w:jc w:val="both"/>
        <w:rPr>
          <w:rFonts w:ascii="Times New Roman" w:hAnsi="Times New Roman" w:cs="Times New Roman"/>
          <w:bCs/>
        </w:rPr>
      </w:pPr>
    </w:p>
    <w:p w14:paraId="110616A2" w14:textId="77777777" w:rsidR="004142A7" w:rsidRDefault="004142A7" w:rsidP="000E640B">
      <w:pPr>
        <w:spacing w:after="0" w:line="240" w:lineRule="auto"/>
        <w:jc w:val="both"/>
        <w:rPr>
          <w:rFonts w:ascii="Times New Roman" w:hAnsi="Times New Roman" w:cs="Times New Roman"/>
          <w:bCs/>
        </w:rPr>
      </w:pPr>
    </w:p>
    <w:p w14:paraId="319F0118" w14:textId="77777777" w:rsidR="004142A7" w:rsidRDefault="004142A7" w:rsidP="000E640B">
      <w:pPr>
        <w:spacing w:after="0" w:line="240" w:lineRule="auto"/>
        <w:jc w:val="both"/>
        <w:rPr>
          <w:rFonts w:ascii="Times New Roman" w:hAnsi="Times New Roman" w:cs="Times New Roman"/>
          <w:bCs/>
        </w:rPr>
      </w:pPr>
    </w:p>
    <w:p w14:paraId="3BF9D10F" w14:textId="77777777" w:rsidR="004142A7" w:rsidRDefault="004142A7" w:rsidP="000E640B">
      <w:pPr>
        <w:spacing w:after="0" w:line="240" w:lineRule="auto"/>
        <w:jc w:val="both"/>
        <w:rPr>
          <w:rFonts w:ascii="Times New Roman" w:hAnsi="Times New Roman" w:cs="Times New Roman"/>
          <w:bCs/>
        </w:rPr>
      </w:pPr>
    </w:p>
    <w:p w14:paraId="79D5F008" w14:textId="77777777" w:rsidR="004142A7" w:rsidRDefault="004142A7" w:rsidP="000E640B">
      <w:pPr>
        <w:spacing w:after="0" w:line="240" w:lineRule="auto"/>
        <w:jc w:val="both"/>
        <w:rPr>
          <w:rFonts w:ascii="Times New Roman" w:hAnsi="Times New Roman" w:cs="Times New Roman"/>
          <w:bCs/>
        </w:rPr>
      </w:pPr>
    </w:p>
    <w:p w14:paraId="1F665CF7" w14:textId="77777777" w:rsidR="004142A7" w:rsidRDefault="004142A7" w:rsidP="000E640B">
      <w:pPr>
        <w:spacing w:after="0" w:line="240" w:lineRule="auto"/>
        <w:jc w:val="both"/>
        <w:rPr>
          <w:rFonts w:ascii="Times New Roman" w:hAnsi="Times New Roman" w:cs="Times New Roman"/>
          <w:bCs/>
        </w:rPr>
      </w:pPr>
    </w:p>
    <w:p w14:paraId="35094586" w14:textId="77777777" w:rsidR="004142A7" w:rsidRDefault="004142A7" w:rsidP="000E640B">
      <w:pPr>
        <w:spacing w:after="0" w:line="240" w:lineRule="auto"/>
        <w:jc w:val="both"/>
        <w:rPr>
          <w:rFonts w:ascii="Times New Roman" w:hAnsi="Times New Roman" w:cs="Times New Roman"/>
          <w:bCs/>
        </w:rPr>
      </w:pPr>
    </w:p>
    <w:p w14:paraId="3FBCFEB2" w14:textId="77777777" w:rsidR="004142A7" w:rsidRDefault="004142A7" w:rsidP="000E640B">
      <w:pPr>
        <w:spacing w:after="0" w:line="240" w:lineRule="auto"/>
        <w:jc w:val="both"/>
        <w:rPr>
          <w:rFonts w:ascii="Times New Roman" w:hAnsi="Times New Roman" w:cs="Times New Roman"/>
          <w:bCs/>
        </w:rPr>
      </w:pPr>
    </w:p>
    <w:p w14:paraId="5083C469" w14:textId="77777777" w:rsidR="004142A7" w:rsidRDefault="004142A7" w:rsidP="000E640B">
      <w:pPr>
        <w:spacing w:after="0" w:line="240" w:lineRule="auto"/>
        <w:jc w:val="both"/>
        <w:rPr>
          <w:rFonts w:ascii="Times New Roman" w:hAnsi="Times New Roman" w:cs="Times New Roman"/>
          <w:bCs/>
        </w:rPr>
      </w:pPr>
    </w:p>
    <w:p w14:paraId="6A12D080" w14:textId="77777777" w:rsidR="004142A7" w:rsidRDefault="004142A7" w:rsidP="000E640B">
      <w:pPr>
        <w:spacing w:after="0" w:line="240" w:lineRule="auto"/>
        <w:jc w:val="both"/>
        <w:rPr>
          <w:rFonts w:ascii="Times New Roman" w:hAnsi="Times New Roman" w:cs="Times New Roman"/>
          <w:bCs/>
        </w:rPr>
      </w:pPr>
    </w:p>
    <w:p w14:paraId="6ED5AEF7" w14:textId="77777777" w:rsidR="004142A7" w:rsidRDefault="004142A7" w:rsidP="000E640B">
      <w:pPr>
        <w:spacing w:after="0" w:line="240" w:lineRule="auto"/>
        <w:jc w:val="both"/>
        <w:rPr>
          <w:rFonts w:ascii="Times New Roman" w:hAnsi="Times New Roman" w:cs="Times New Roman"/>
          <w:bCs/>
        </w:rPr>
      </w:pPr>
    </w:p>
    <w:p w14:paraId="16A62C39" w14:textId="77777777" w:rsidR="004142A7" w:rsidRPr="00A17D13" w:rsidRDefault="004142A7" w:rsidP="000E640B">
      <w:pPr>
        <w:spacing w:after="0" w:line="240" w:lineRule="auto"/>
        <w:jc w:val="both"/>
        <w:rPr>
          <w:rFonts w:ascii="Times New Roman" w:hAnsi="Times New Roman" w:cs="Times New Roman"/>
          <w:bCs/>
        </w:rPr>
      </w:pPr>
    </w:p>
    <w:p w14:paraId="7FFB4F29" w14:textId="77777777" w:rsidR="004142A7" w:rsidRPr="00A17D13" w:rsidRDefault="004142A7" w:rsidP="000E640B">
      <w:pPr>
        <w:spacing w:after="0" w:line="240" w:lineRule="auto"/>
        <w:jc w:val="both"/>
        <w:rPr>
          <w:rFonts w:ascii="Times New Roman" w:hAnsi="Times New Roman" w:cs="Times New Roman"/>
          <w:bCs/>
        </w:rPr>
      </w:pPr>
    </w:p>
    <w:p w14:paraId="6718CA88" w14:textId="77777777" w:rsidR="004142A7" w:rsidRPr="00A17D13" w:rsidRDefault="004142A7" w:rsidP="000E640B">
      <w:pPr>
        <w:spacing w:after="0" w:line="240" w:lineRule="auto"/>
        <w:jc w:val="both"/>
        <w:rPr>
          <w:rFonts w:ascii="Times New Roman" w:hAnsi="Times New Roman" w:cs="Times New Roman"/>
          <w:b/>
        </w:rPr>
      </w:pPr>
    </w:p>
    <w:p w14:paraId="3D1EC050" w14:textId="77777777" w:rsidR="004142A7" w:rsidRPr="00A17D13" w:rsidRDefault="004142A7" w:rsidP="000E640B">
      <w:pPr>
        <w:spacing w:after="0" w:line="240" w:lineRule="auto"/>
        <w:jc w:val="right"/>
        <w:rPr>
          <w:rFonts w:ascii="Times New Roman" w:hAnsi="Times New Roman" w:cs="Times New Roman"/>
        </w:rPr>
      </w:pPr>
    </w:p>
    <w:p w14:paraId="5FC48F08" w14:textId="77777777" w:rsidR="004142A7" w:rsidRPr="00A17D13" w:rsidRDefault="004142A7" w:rsidP="000E640B">
      <w:pPr>
        <w:spacing w:after="0" w:line="240" w:lineRule="auto"/>
        <w:jc w:val="right"/>
        <w:rPr>
          <w:rFonts w:ascii="Times New Roman" w:hAnsi="Times New Roman" w:cs="Times New Roman"/>
        </w:rPr>
      </w:pPr>
    </w:p>
    <w:p w14:paraId="12B01B2C" w14:textId="77777777" w:rsidR="004142A7" w:rsidRPr="00A17D13" w:rsidRDefault="004142A7" w:rsidP="000E640B">
      <w:pPr>
        <w:spacing w:after="0" w:line="240" w:lineRule="auto"/>
        <w:jc w:val="right"/>
        <w:rPr>
          <w:rFonts w:ascii="Times New Roman" w:hAnsi="Times New Roman" w:cs="Times New Roman"/>
        </w:rPr>
      </w:pPr>
    </w:p>
    <w:p w14:paraId="090F24BB" w14:textId="77777777" w:rsidR="004142A7" w:rsidRPr="00A17D13" w:rsidRDefault="004142A7" w:rsidP="000E640B">
      <w:pPr>
        <w:spacing w:after="0" w:line="240" w:lineRule="auto"/>
        <w:jc w:val="right"/>
        <w:rPr>
          <w:rFonts w:ascii="Times New Roman" w:hAnsi="Times New Roman" w:cs="Times New Roman"/>
        </w:rPr>
      </w:pPr>
    </w:p>
    <w:p w14:paraId="2500C0D3" w14:textId="77777777" w:rsidR="004142A7" w:rsidRPr="00A17D13" w:rsidRDefault="004142A7" w:rsidP="000E640B">
      <w:pPr>
        <w:spacing w:after="0" w:line="240" w:lineRule="auto"/>
        <w:jc w:val="right"/>
        <w:rPr>
          <w:rFonts w:ascii="Times New Roman" w:hAnsi="Times New Roman" w:cs="Times New Roman"/>
        </w:rPr>
      </w:pPr>
    </w:p>
    <w:p w14:paraId="28F21C8B" w14:textId="77777777" w:rsidR="004142A7" w:rsidRPr="00A17D13" w:rsidRDefault="004142A7" w:rsidP="000E640B">
      <w:pPr>
        <w:spacing w:after="0" w:line="240" w:lineRule="auto"/>
        <w:jc w:val="right"/>
        <w:rPr>
          <w:rFonts w:ascii="Times New Roman" w:hAnsi="Times New Roman" w:cs="Times New Roman"/>
        </w:rPr>
      </w:pPr>
    </w:p>
    <w:p w14:paraId="6B3DDBAE" w14:textId="77777777" w:rsidR="004142A7" w:rsidRDefault="004142A7" w:rsidP="000E640B">
      <w:pPr>
        <w:spacing w:after="0" w:line="240" w:lineRule="auto"/>
        <w:jc w:val="right"/>
        <w:rPr>
          <w:rFonts w:ascii="Times New Roman" w:hAnsi="Times New Roman" w:cs="Times New Roman"/>
        </w:rPr>
      </w:pPr>
    </w:p>
    <w:p w14:paraId="3F21A496"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w:t>
      </w:r>
    </w:p>
    <w:p w14:paraId="08B3EA6F"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93552ED"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0DBB4D8E"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659AF303"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04699D4D" w14:textId="77777777" w:rsidR="004142A7" w:rsidRPr="00A17D13" w:rsidRDefault="004142A7" w:rsidP="000E640B">
      <w:pPr>
        <w:spacing w:after="0" w:line="240" w:lineRule="auto"/>
        <w:jc w:val="both"/>
        <w:rPr>
          <w:rFonts w:ascii="Times New Roman" w:hAnsi="Times New Roman" w:cs="Times New Roman"/>
        </w:rPr>
      </w:pPr>
    </w:p>
    <w:p w14:paraId="62C432F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BE41D14" w14:textId="77777777" w:rsidR="004142A7" w:rsidRPr="00A17D13" w:rsidRDefault="004142A7" w:rsidP="000E640B">
      <w:pPr>
        <w:spacing w:after="0" w:line="240" w:lineRule="auto"/>
        <w:jc w:val="both"/>
        <w:rPr>
          <w:rFonts w:ascii="Times New Roman" w:hAnsi="Times New Roman" w:cs="Times New Roman"/>
        </w:rPr>
      </w:pPr>
    </w:p>
    <w:p w14:paraId="193C3899" w14:textId="77777777" w:rsidR="004142A7" w:rsidRPr="00A17D13" w:rsidRDefault="004142A7" w:rsidP="000E640B">
      <w:pPr>
        <w:spacing w:after="0" w:line="240" w:lineRule="auto"/>
        <w:jc w:val="both"/>
        <w:rPr>
          <w:rFonts w:ascii="Times New Roman" w:hAnsi="Times New Roman" w:cs="Times New Roman"/>
        </w:rPr>
      </w:pPr>
    </w:p>
    <w:p w14:paraId="3653FF21"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Согласие на обработку персональных данных</w:t>
      </w:r>
    </w:p>
    <w:p w14:paraId="4F6F5BA5" w14:textId="77777777" w:rsidR="004142A7" w:rsidRPr="00A17D13" w:rsidRDefault="004142A7" w:rsidP="000E640B">
      <w:pPr>
        <w:spacing w:after="0" w:line="240" w:lineRule="auto"/>
        <w:jc w:val="both"/>
        <w:rPr>
          <w:rFonts w:ascii="Times New Roman" w:hAnsi="Times New Roman" w:cs="Times New Roman"/>
        </w:rPr>
      </w:pPr>
    </w:p>
    <w:p w14:paraId="7E1BADC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Я, ___________________________________________________________________________,</w:t>
      </w:r>
    </w:p>
    <w:p w14:paraId="06E7315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6E5BD1E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проживающий (</w:t>
      </w:r>
      <w:proofErr w:type="spellStart"/>
      <w:r w:rsidRPr="00A17D13">
        <w:rPr>
          <w:rFonts w:ascii="Times New Roman" w:hAnsi="Times New Roman" w:cs="Times New Roman"/>
        </w:rPr>
        <w:t>ая</w:t>
      </w:r>
      <w:proofErr w:type="spellEnd"/>
      <w:r w:rsidRPr="00A17D13">
        <w:rPr>
          <w:rFonts w:ascii="Times New Roman" w:hAnsi="Times New Roman" w:cs="Times New Roman"/>
        </w:rPr>
        <w:t>) по адресу_____________________________________________________</w:t>
      </w:r>
    </w:p>
    <w:p w14:paraId="5390972F" w14:textId="77777777" w:rsidR="004142A7" w:rsidRPr="00A17D13" w:rsidRDefault="004142A7" w:rsidP="000E640B">
      <w:pPr>
        <w:spacing w:after="0" w:line="240" w:lineRule="auto"/>
        <w:jc w:val="both"/>
        <w:rPr>
          <w:rFonts w:ascii="Times New Roman" w:hAnsi="Times New Roman" w:cs="Times New Roman"/>
        </w:rPr>
      </w:pPr>
    </w:p>
    <w:p w14:paraId="6D04C11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6A71439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(адрес места жительства)</w:t>
      </w:r>
    </w:p>
    <w:p w14:paraId="163B9C0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паспорт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 xml:space="preserve">            </w:t>
      </w:r>
      <w:r w:rsidRPr="00A17D13">
        <w:rPr>
          <w:rFonts w:ascii="Times New Roman" w:hAnsi="Times New Roman" w:cs="Times New Roman"/>
        </w:rPr>
        <w:tab/>
        <w:t>, выданный «</w:t>
      </w:r>
      <w:r w:rsidRPr="00A17D13">
        <w:rPr>
          <w:rFonts w:ascii="Times New Roman" w:hAnsi="Times New Roman" w:cs="Times New Roman"/>
        </w:rPr>
        <w:tab/>
        <w:t>_____» __________________________________</w:t>
      </w:r>
      <w:proofErr w:type="gramStart"/>
      <w:r w:rsidRPr="00A17D13">
        <w:rPr>
          <w:rFonts w:ascii="Times New Roman" w:hAnsi="Times New Roman" w:cs="Times New Roman"/>
        </w:rPr>
        <w:t>г</w:t>
      </w:r>
      <w:proofErr w:type="gramEnd"/>
      <w:r w:rsidRPr="00A17D13">
        <w:rPr>
          <w:rFonts w:ascii="Times New Roman" w:hAnsi="Times New Roman" w:cs="Times New Roman"/>
        </w:rPr>
        <w:t>.</w:t>
      </w:r>
    </w:p>
    <w:p w14:paraId="07DC8E2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(серия, номер)</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(дата выдачи)</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p>
    <w:p w14:paraId="33466C6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 ,</w:t>
      </w:r>
    </w:p>
    <w:p w14:paraId="2FBA478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(место выдачи паспорта)</w:t>
      </w:r>
    </w:p>
    <w:p w14:paraId="1857974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и являясь законным представителем </w:t>
      </w:r>
      <w:r w:rsidRPr="00A17D13">
        <w:rPr>
          <w:rFonts w:ascii="Times New Roman" w:hAnsi="Times New Roman" w:cs="Times New Roman"/>
        </w:rPr>
        <w:tab/>
        <w:t>_______________________________________</w:t>
      </w:r>
      <w:r w:rsidRPr="00A17D13">
        <w:rPr>
          <w:rFonts w:ascii="Times New Roman" w:hAnsi="Times New Roman" w:cs="Times New Roman"/>
        </w:rPr>
        <w:tab/>
      </w:r>
    </w:p>
    <w:p w14:paraId="7354762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0A46C3A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w:t>
      </w:r>
    </w:p>
    <w:p w14:paraId="57CD1B76" w14:textId="77777777" w:rsidR="004142A7" w:rsidRPr="00A17D13" w:rsidRDefault="004142A7" w:rsidP="000E640B">
      <w:pPr>
        <w:spacing w:after="0" w:line="240" w:lineRule="auto"/>
        <w:jc w:val="both"/>
        <w:rPr>
          <w:rFonts w:ascii="Times New Roman" w:hAnsi="Times New Roman" w:cs="Times New Roman"/>
        </w:rPr>
      </w:pPr>
    </w:p>
    <w:p w14:paraId="72A35B6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проживающего (ей) по адресу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p>
    <w:p w14:paraId="7FF5661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(адрес места жительства)</w:t>
      </w:r>
    </w:p>
    <w:p w14:paraId="045A4FB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(свидетельство о рождении)</w:t>
      </w:r>
      <w:r w:rsidRPr="00A17D13">
        <w:rPr>
          <w:rFonts w:ascii="Times New Roman" w:hAnsi="Times New Roman" w:cs="Times New Roman"/>
        </w:rPr>
        <w:tab/>
      </w:r>
      <w:r w:rsidRPr="00A17D13">
        <w:rPr>
          <w:rFonts w:ascii="Times New Roman" w:hAnsi="Times New Roman" w:cs="Times New Roman"/>
          <w:bCs/>
        </w:rPr>
        <w:tab/>
      </w:r>
      <w:r w:rsidRPr="00A17D13">
        <w:rPr>
          <w:rFonts w:ascii="Times New Roman" w:hAnsi="Times New Roman" w:cs="Times New Roman"/>
          <w:bCs/>
        </w:rPr>
        <w:tab/>
      </w:r>
      <w:proofErr w:type="gramStart"/>
      <w:r>
        <w:rPr>
          <w:rFonts w:ascii="Times New Roman" w:hAnsi="Times New Roman" w:cs="Times New Roman"/>
          <w:bCs/>
        </w:rPr>
        <w:t xml:space="preserve">                                   </w:t>
      </w:r>
      <w:r w:rsidRPr="00A17D13">
        <w:rPr>
          <w:rFonts w:ascii="Times New Roman" w:hAnsi="Times New Roman" w:cs="Times New Roman"/>
          <w:bCs/>
        </w:rPr>
        <w:t xml:space="preserve"> </w:t>
      </w:r>
      <w:r w:rsidRPr="00A17D13">
        <w:rPr>
          <w:rFonts w:ascii="Times New Roman" w:hAnsi="Times New Roman" w:cs="Times New Roman"/>
        </w:rPr>
        <w:t xml:space="preserve"> ,</w:t>
      </w:r>
      <w:proofErr w:type="gramEnd"/>
      <w:r w:rsidRPr="00A17D13">
        <w:rPr>
          <w:rFonts w:ascii="Times New Roman" w:hAnsi="Times New Roman" w:cs="Times New Roman"/>
        </w:rPr>
        <w:t xml:space="preserve"> выданный «____» ___________ г.</w:t>
      </w:r>
    </w:p>
    <w:p w14:paraId="17B0940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 xml:space="preserve"> (серия, номер)</w:t>
      </w:r>
    </w:p>
    <w:p w14:paraId="6C2B3F4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bCs/>
        </w:rPr>
        <w:t xml:space="preserve">       </w:t>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rPr>
        <w:t xml:space="preserve"> </w:t>
      </w:r>
    </w:p>
    <w:p w14:paraId="52289C1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(место выдачи паспорта/свидетельства о рождении)</w:t>
      </w:r>
    </w:p>
    <w:p w14:paraId="7AF8982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на основании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w:t>
      </w:r>
    </w:p>
    <w:p w14:paraId="2DF14DA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(реквизиты доверенности, иного документа или нормативного правового акта)</w:t>
      </w:r>
    </w:p>
    <w:p w14:paraId="1D3C0E4E" w14:textId="77777777" w:rsidR="004142A7" w:rsidRPr="00A17D13" w:rsidRDefault="004142A7" w:rsidP="000E640B">
      <w:pPr>
        <w:spacing w:after="0" w:line="240" w:lineRule="auto"/>
        <w:jc w:val="both"/>
        <w:rPr>
          <w:rFonts w:ascii="Times New Roman" w:hAnsi="Times New Roman" w:cs="Times New Roman"/>
        </w:rPr>
      </w:pPr>
    </w:p>
    <w:p w14:paraId="23FD80A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даю согласие оператору - _______________________________________________________ </w:t>
      </w:r>
    </w:p>
    <w:p w14:paraId="4F3C867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(уполномоченный орган)</w:t>
      </w:r>
    </w:p>
    <w:p w14:paraId="5FFF653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(юридический адрес – _________________________________________________________</w:t>
      </w:r>
    </w:p>
    <w:p w14:paraId="63DB9F1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 на обработку своих персональных данных с правом совершения сл</w:t>
      </w:r>
      <w:r w:rsidRPr="00A17D13">
        <w:rPr>
          <w:rFonts w:ascii="Times New Roman" w:hAnsi="Times New Roman" w:cs="Times New Roman"/>
        </w:rPr>
        <w:t>е</w:t>
      </w:r>
      <w:r w:rsidRPr="00A17D13">
        <w:rPr>
          <w:rFonts w:ascii="Times New Roman" w:hAnsi="Times New Roman" w:cs="Times New Roman"/>
        </w:rPr>
        <w:t xml:space="preserve">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w:t>
      </w:r>
      <w:r w:rsidRPr="00A17D13">
        <w:rPr>
          <w:rFonts w:ascii="Times New Roman" w:hAnsi="Times New Roman" w:cs="Times New Roman"/>
        </w:rPr>
        <w:lastRenderedPageBreak/>
        <w:t>27.07.2006 № 152-ФЗ «О персональных данных», с целью участия в программе, направленной на улучшение жилищных условий молодых семей (далее – Пр</w:t>
      </w:r>
      <w:r w:rsidRPr="00A17D13">
        <w:rPr>
          <w:rFonts w:ascii="Times New Roman" w:hAnsi="Times New Roman" w:cs="Times New Roman"/>
        </w:rPr>
        <w:t>о</w:t>
      </w:r>
      <w:r w:rsidRPr="00A17D13">
        <w:rPr>
          <w:rFonts w:ascii="Times New Roman" w:hAnsi="Times New Roman" w:cs="Times New Roman"/>
        </w:rPr>
        <w:t>грамма):</w:t>
      </w:r>
    </w:p>
    <w:p w14:paraId="7B74001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 фамилия, имя, отчество;</w:t>
      </w:r>
    </w:p>
    <w:p w14:paraId="2C34430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 дата и место рождения;</w:t>
      </w:r>
    </w:p>
    <w:p w14:paraId="6BFD3BB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3) адрес регистрации и места жительства;</w:t>
      </w:r>
    </w:p>
    <w:p w14:paraId="6CE7B35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4) данные документа, удостоверяющего личность;</w:t>
      </w:r>
    </w:p>
    <w:p w14:paraId="0FD7F9B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5) данные семейного положения;</w:t>
      </w:r>
    </w:p>
    <w:p w14:paraId="6B944EC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6) фамилия, имя, отчество ребенка (детей);</w:t>
      </w:r>
    </w:p>
    <w:p w14:paraId="339F0BF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7) данные документа (</w:t>
      </w:r>
      <w:proofErr w:type="spellStart"/>
      <w:r w:rsidRPr="00A17D13">
        <w:rPr>
          <w:rFonts w:ascii="Times New Roman" w:hAnsi="Times New Roman" w:cs="Times New Roman"/>
        </w:rPr>
        <w:t>ов</w:t>
      </w:r>
      <w:proofErr w:type="spellEnd"/>
      <w:r w:rsidRPr="00A17D13">
        <w:rPr>
          <w:rFonts w:ascii="Times New Roman" w:hAnsi="Times New Roman" w:cs="Times New Roman"/>
        </w:rPr>
        <w:t>), удостоверяющего(их) личность ребенка (детей);</w:t>
      </w:r>
    </w:p>
    <w:p w14:paraId="779A333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8) данные жилищного положения;</w:t>
      </w:r>
    </w:p>
    <w:p w14:paraId="71AC42F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9) данные о приобретаемом с помощью средств социальной выплаты жилом помещении;</w:t>
      </w:r>
    </w:p>
    <w:p w14:paraId="7892B4C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10) данные об ипотечном жилищном кредите, который используется для оплаты стоимости жилого помещения, приобретаемого с использованием средств с</w:t>
      </w:r>
      <w:r w:rsidRPr="00A17D13">
        <w:rPr>
          <w:rFonts w:ascii="Times New Roman" w:hAnsi="Times New Roman" w:cs="Times New Roman"/>
        </w:rPr>
        <w:t>о</w:t>
      </w:r>
      <w:r w:rsidRPr="00A17D13">
        <w:rPr>
          <w:rFonts w:ascii="Times New Roman" w:hAnsi="Times New Roman" w:cs="Times New Roman"/>
        </w:rPr>
        <w:t>циальной выплаты;</w:t>
      </w:r>
    </w:p>
    <w:p w14:paraId="2F2D500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11)  номер лицевого счета, открытого в банке, отобранном для обслуживания средств социальных выплат, предоставляемых в рамках Программы;</w:t>
      </w:r>
    </w:p>
    <w:p w14:paraId="786385B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D0CA1C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13)  контактная информация;</w:t>
      </w:r>
    </w:p>
    <w:p w14:paraId="08A73E6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14)  иная информация, необходимая для участия в Программе.</w:t>
      </w:r>
    </w:p>
    <w:p w14:paraId="13122A4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Данное мною согласие на обработку вышеуказанных персональных данных действует бессрочно и может быть отозвано в письменной форме.</w:t>
      </w:r>
    </w:p>
    <w:p w14:paraId="3AED6B8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4292DA" w14:textId="77777777" w:rsidR="004142A7" w:rsidRPr="00A17D13" w:rsidRDefault="004142A7" w:rsidP="000E640B">
      <w:pPr>
        <w:spacing w:after="0" w:line="240" w:lineRule="auto"/>
        <w:jc w:val="both"/>
        <w:rPr>
          <w:rFonts w:ascii="Times New Roman" w:hAnsi="Times New Roman" w:cs="Times New Roman"/>
        </w:rPr>
      </w:pPr>
    </w:p>
    <w:p w14:paraId="32087E40" w14:textId="77777777" w:rsidR="004142A7" w:rsidRPr="00A17D13" w:rsidRDefault="004142A7" w:rsidP="000E640B">
      <w:pPr>
        <w:spacing w:after="0" w:line="240" w:lineRule="auto"/>
        <w:jc w:val="both"/>
        <w:rPr>
          <w:rFonts w:ascii="Times New Roman" w:hAnsi="Times New Roman" w:cs="Times New Roman"/>
        </w:rPr>
      </w:pPr>
    </w:p>
    <w:p w14:paraId="0AE03AE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      ____________________             __________________</w:t>
      </w:r>
    </w:p>
    <w:p w14:paraId="5740D86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(подпись)                                 (расшифровка подписи)                                (дата подписи)</w:t>
      </w:r>
    </w:p>
    <w:p w14:paraId="6DBBE15B" w14:textId="77777777" w:rsidR="004142A7" w:rsidRPr="00A17D13" w:rsidRDefault="004142A7" w:rsidP="000E640B">
      <w:pPr>
        <w:spacing w:after="0" w:line="240" w:lineRule="auto"/>
        <w:jc w:val="both"/>
        <w:rPr>
          <w:rFonts w:ascii="Times New Roman" w:hAnsi="Times New Roman" w:cs="Times New Roman"/>
        </w:rPr>
      </w:pPr>
    </w:p>
    <w:p w14:paraId="5BC14164" w14:textId="77777777" w:rsidR="004142A7" w:rsidRPr="00A17D13" w:rsidRDefault="004142A7" w:rsidP="000E640B">
      <w:pPr>
        <w:spacing w:after="0" w:line="240" w:lineRule="auto"/>
        <w:jc w:val="both"/>
        <w:rPr>
          <w:rFonts w:ascii="Times New Roman" w:hAnsi="Times New Roman" w:cs="Times New Roman"/>
        </w:rPr>
      </w:pPr>
    </w:p>
    <w:p w14:paraId="1FF6715F" w14:textId="77777777" w:rsidR="004142A7" w:rsidRPr="00A17D13" w:rsidRDefault="004142A7" w:rsidP="000E640B">
      <w:pPr>
        <w:spacing w:after="0" w:line="240" w:lineRule="auto"/>
        <w:jc w:val="both"/>
        <w:rPr>
          <w:rFonts w:ascii="Times New Roman" w:hAnsi="Times New Roman" w:cs="Times New Roman"/>
        </w:rPr>
      </w:pPr>
    </w:p>
    <w:p w14:paraId="4C680D65" w14:textId="77777777" w:rsidR="004142A7" w:rsidRPr="00A17D13" w:rsidRDefault="004142A7" w:rsidP="000E640B">
      <w:pPr>
        <w:spacing w:after="0" w:line="240" w:lineRule="auto"/>
        <w:jc w:val="both"/>
        <w:rPr>
          <w:rFonts w:ascii="Times New Roman" w:hAnsi="Times New Roman" w:cs="Times New Roman"/>
        </w:rPr>
      </w:pPr>
    </w:p>
    <w:p w14:paraId="4ED6CB42" w14:textId="77777777" w:rsidR="004142A7" w:rsidRPr="00A17D13" w:rsidRDefault="004142A7" w:rsidP="000E640B">
      <w:pPr>
        <w:spacing w:after="0" w:line="240" w:lineRule="auto"/>
        <w:jc w:val="both"/>
        <w:rPr>
          <w:rFonts w:ascii="Times New Roman" w:hAnsi="Times New Roman" w:cs="Times New Roman"/>
        </w:rPr>
      </w:pPr>
    </w:p>
    <w:p w14:paraId="21408E93" w14:textId="77777777" w:rsidR="004142A7" w:rsidRPr="00A17D13" w:rsidRDefault="004142A7" w:rsidP="000E640B">
      <w:pPr>
        <w:spacing w:after="0" w:line="240" w:lineRule="auto"/>
        <w:jc w:val="both"/>
        <w:rPr>
          <w:rFonts w:ascii="Times New Roman" w:hAnsi="Times New Roman" w:cs="Times New Roman"/>
        </w:rPr>
      </w:pPr>
    </w:p>
    <w:p w14:paraId="44AA70F3" w14:textId="77777777" w:rsidR="004142A7" w:rsidRPr="00A17D13" w:rsidRDefault="004142A7" w:rsidP="000E640B">
      <w:pPr>
        <w:spacing w:after="0" w:line="240" w:lineRule="auto"/>
        <w:jc w:val="both"/>
        <w:rPr>
          <w:rFonts w:ascii="Times New Roman" w:hAnsi="Times New Roman" w:cs="Times New Roman"/>
        </w:rPr>
      </w:pPr>
    </w:p>
    <w:p w14:paraId="59BBE20F" w14:textId="77777777" w:rsidR="004142A7" w:rsidRPr="00A17D13" w:rsidRDefault="004142A7" w:rsidP="000E640B">
      <w:pPr>
        <w:spacing w:after="0" w:line="240" w:lineRule="auto"/>
        <w:jc w:val="both"/>
        <w:rPr>
          <w:rFonts w:ascii="Times New Roman" w:hAnsi="Times New Roman" w:cs="Times New Roman"/>
        </w:rPr>
      </w:pPr>
    </w:p>
    <w:p w14:paraId="17DC33BE" w14:textId="77777777" w:rsidR="004142A7" w:rsidRPr="00A17D13" w:rsidRDefault="004142A7" w:rsidP="000E640B">
      <w:pPr>
        <w:spacing w:after="0" w:line="240" w:lineRule="auto"/>
        <w:jc w:val="both"/>
        <w:rPr>
          <w:rFonts w:ascii="Times New Roman" w:hAnsi="Times New Roman" w:cs="Times New Roman"/>
        </w:rPr>
      </w:pPr>
    </w:p>
    <w:p w14:paraId="75B9AEC7" w14:textId="77777777" w:rsidR="004142A7" w:rsidRPr="00A17D13" w:rsidRDefault="004142A7" w:rsidP="000E640B">
      <w:pPr>
        <w:spacing w:after="0" w:line="240" w:lineRule="auto"/>
        <w:jc w:val="both"/>
        <w:rPr>
          <w:rFonts w:ascii="Times New Roman" w:hAnsi="Times New Roman" w:cs="Times New Roman"/>
        </w:rPr>
      </w:pPr>
    </w:p>
    <w:p w14:paraId="6F72EF51" w14:textId="77777777" w:rsidR="004142A7" w:rsidRPr="00A17D13" w:rsidRDefault="004142A7" w:rsidP="000E640B">
      <w:pPr>
        <w:spacing w:after="0" w:line="240" w:lineRule="auto"/>
        <w:jc w:val="both"/>
        <w:rPr>
          <w:rFonts w:ascii="Times New Roman" w:hAnsi="Times New Roman" w:cs="Times New Roman"/>
        </w:rPr>
      </w:pPr>
    </w:p>
    <w:p w14:paraId="2753ED57" w14:textId="77777777" w:rsidR="004142A7" w:rsidRPr="00A17D13" w:rsidRDefault="004142A7" w:rsidP="000E640B">
      <w:pPr>
        <w:spacing w:after="0" w:line="240" w:lineRule="auto"/>
        <w:jc w:val="both"/>
        <w:rPr>
          <w:rFonts w:ascii="Times New Roman" w:hAnsi="Times New Roman" w:cs="Times New Roman"/>
        </w:rPr>
      </w:pPr>
    </w:p>
    <w:p w14:paraId="59C4E045" w14:textId="77777777" w:rsidR="004142A7" w:rsidRPr="00A17D13" w:rsidRDefault="004142A7" w:rsidP="000E640B">
      <w:pPr>
        <w:spacing w:after="0" w:line="240" w:lineRule="auto"/>
        <w:jc w:val="both"/>
        <w:rPr>
          <w:rFonts w:ascii="Times New Roman" w:hAnsi="Times New Roman" w:cs="Times New Roman"/>
        </w:rPr>
      </w:pPr>
    </w:p>
    <w:p w14:paraId="70DCA3B6" w14:textId="77777777" w:rsidR="004142A7" w:rsidRPr="00A17D13" w:rsidRDefault="004142A7" w:rsidP="000E640B">
      <w:pPr>
        <w:spacing w:after="0" w:line="240" w:lineRule="auto"/>
        <w:jc w:val="both"/>
        <w:rPr>
          <w:rFonts w:ascii="Times New Roman" w:hAnsi="Times New Roman" w:cs="Times New Roman"/>
        </w:rPr>
      </w:pPr>
    </w:p>
    <w:p w14:paraId="5B81657E" w14:textId="77777777" w:rsidR="004142A7" w:rsidRPr="00A17D13" w:rsidRDefault="004142A7" w:rsidP="000E640B">
      <w:pPr>
        <w:spacing w:after="0" w:line="240" w:lineRule="auto"/>
        <w:jc w:val="both"/>
        <w:rPr>
          <w:rFonts w:ascii="Times New Roman" w:hAnsi="Times New Roman" w:cs="Times New Roman"/>
        </w:rPr>
      </w:pPr>
    </w:p>
    <w:p w14:paraId="0E1F6DAA"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2</w:t>
      </w:r>
    </w:p>
    <w:p w14:paraId="66BED2E5"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1AD879D"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39386582"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39AED0A"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984770B"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9D7B5B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w:t>
      </w:r>
    </w:p>
    <w:p w14:paraId="4363FE3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(в орган местного самоуправления</w:t>
      </w:r>
    </w:p>
    <w:p w14:paraId="6E1C1C5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муниципального образования</w:t>
      </w:r>
    </w:p>
    <w:p w14:paraId="4777C3F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Московской области)</w:t>
      </w:r>
    </w:p>
    <w:p w14:paraId="58A6BC51" w14:textId="77777777" w:rsidR="004142A7" w:rsidRPr="00A17D13" w:rsidRDefault="004142A7" w:rsidP="000E640B">
      <w:pPr>
        <w:spacing w:after="0" w:line="240" w:lineRule="auto"/>
        <w:jc w:val="both"/>
        <w:rPr>
          <w:rFonts w:ascii="Times New Roman" w:hAnsi="Times New Roman" w:cs="Times New Roman"/>
        </w:rPr>
      </w:pPr>
    </w:p>
    <w:p w14:paraId="0F934F7D"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215D1CA5" w14:textId="77777777" w:rsidR="004142A7" w:rsidRPr="00A17D13" w:rsidRDefault="004142A7" w:rsidP="000E640B">
      <w:pPr>
        <w:spacing w:after="0" w:line="240" w:lineRule="auto"/>
        <w:jc w:val="center"/>
        <w:rPr>
          <w:rFonts w:ascii="Times New Roman" w:hAnsi="Times New Roman" w:cs="Times New Roman"/>
        </w:rPr>
      </w:pPr>
    </w:p>
    <w:p w14:paraId="0C209C31" w14:textId="77777777" w:rsidR="004142A7" w:rsidRPr="00A17D13" w:rsidRDefault="004142A7" w:rsidP="000E640B">
      <w:pPr>
        <w:spacing w:after="0" w:line="240" w:lineRule="auto"/>
        <w:rPr>
          <w:rFonts w:ascii="Times New Roman" w:hAnsi="Times New Roman" w:cs="Times New Roman"/>
        </w:rPr>
      </w:pPr>
      <w:r w:rsidRPr="00A17D13">
        <w:rPr>
          <w:rFonts w:ascii="Times New Roman" w:hAnsi="Times New Roman" w:cs="Times New Roman"/>
        </w:rPr>
        <w:t xml:space="preserve">    Прошу  признать  нуждающейся  в жилом помещении  для  участия  в мероприятии по обеспечению жильем молодых семей ведомственной целевой пр</w:t>
      </w:r>
      <w:r w:rsidRPr="00A17D13">
        <w:rPr>
          <w:rFonts w:ascii="Times New Roman" w:hAnsi="Times New Roman" w:cs="Times New Roman"/>
        </w:rPr>
        <w:t>о</w:t>
      </w:r>
      <w:r w:rsidRPr="00A17D13">
        <w:rPr>
          <w:rFonts w:ascii="Times New Roman" w:hAnsi="Times New Roman" w:cs="Times New Roman"/>
        </w:rPr>
        <w:t>граммы «Оказание государственной поддержки гражданам в обеспечении жильем и оплате жилищно-коммунальных услуг» государственной программы Ро</w:t>
      </w:r>
      <w:r w:rsidRPr="00A17D13">
        <w:rPr>
          <w:rFonts w:ascii="Times New Roman" w:hAnsi="Times New Roman" w:cs="Times New Roman"/>
        </w:rPr>
        <w:t>с</w:t>
      </w:r>
      <w:r w:rsidRPr="00A17D13">
        <w:rPr>
          <w:rFonts w:ascii="Times New Roman" w:hAnsi="Times New Roman" w:cs="Times New Roman"/>
        </w:rPr>
        <w:t>сийской Федерации «Обеспечение доступным и комфортным жильем и коммунальными услугами граждан Российской Федерации» и подпрограммы  «Обесп</w:t>
      </w:r>
      <w:r w:rsidRPr="00A17D13">
        <w:rPr>
          <w:rFonts w:ascii="Times New Roman" w:hAnsi="Times New Roman" w:cs="Times New Roman"/>
        </w:rPr>
        <w:t>е</w:t>
      </w:r>
      <w:r w:rsidRPr="00A17D13">
        <w:rPr>
          <w:rFonts w:ascii="Times New Roman" w:hAnsi="Times New Roman" w:cs="Times New Roman"/>
        </w:rPr>
        <w:t>чение жильем молодых  семей»  государственной программы Московской области «Жилище» на 2017-2027 годы  в связи с ___________________________________________________________________________</w:t>
      </w:r>
    </w:p>
    <w:p w14:paraId="5A14CAC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(указать причину: отсутствие жилого помещения;</w:t>
      </w:r>
    </w:p>
    <w:p w14:paraId="6AB34ED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7BE46A3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обеспеченность общей площадью жилого помещения на одного члена семьи менее учетной нормы;</w:t>
      </w:r>
    </w:p>
    <w:p w14:paraId="04CABCB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70B63C9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проживание в помещении, не отвечающем установленным для жилых помещений требованиям;</w:t>
      </w:r>
    </w:p>
    <w:p w14:paraId="1A3FB96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19B8C67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w:t>
      </w:r>
      <w:r w:rsidRPr="00A17D13">
        <w:rPr>
          <w:rFonts w:ascii="Times New Roman" w:hAnsi="Times New Roman" w:cs="Times New Roman"/>
        </w:rPr>
        <w:t>о</w:t>
      </w:r>
      <w:r w:rsidRPr="00A17D13">
        <w:rPr>
          <w:rFonts w:ascii="Times New Roman" w:hAnsi="Times New Roman" w:cs="Times New Roman"/>
        </w:rPr>
        <w:t>торой совместное проживание с ним в одной  квартире невозможно) молодую семью в составе:</w:t>
      </w:r>
    </w:p>
    <w:p w14:paraId="60A37EF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w:t>
      </w:r>
    </w:p>
    <w:p w14:paraId="7B4B274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0D2F465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 № _______________, выданный ______________________________________________</w:t>
      </w:r>
    </w:p>
    <w:p w14:paraId="69AAF04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 «___» _________ _____ г., проживает по адресу: _________________________________________</w:t>
      </w:r>
    </w:p>
    <w:p w14:paraId="5DD141E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3FDA919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w:t>
      </w:r>
    </w:p>
    <w:p w14:paraId="3F1010B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65D310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 № ___________, выданный __________________________________________________</w:t>
      </w:r>
    </w:p>
    <w:p w14:paraId="202F253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 «___» ___________ ____ г., проживает по адресу: _______________________________________</w:t>
      </w:r>
    </w:p>
    <w:p w14:paraId="4BB2E3D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28DB0EB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w:t>
      </w:r>
    </w:p>
    <w:p w14:paraId="76D1308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523F193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w:t>
      </w:r>
    </w:p>
    <w:p w14:paraId="59B6FDC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серия ________ № ________, выданное(ый)________________________________________________________</w:t>
      </w:r>
    </w:p>
    <w:p w14:paraId="5C32172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lastRenderedPageBreak/>
        <w:t>«___» ______________ г., проживает по адресу: ___________________________________________________;</w:t>
      </w:r>
    </w:p>
    <w:p w14:paraId="08B0046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63A66C5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 дата рождения)</w:t>
      </w:r>
    </w:p>
    <w:p w14:paraId="0298106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w:t>
      </w:r>
    </w:p>
    <w:p w14:paraId="1EBA8A2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серия ________ № ________, выданное(ый)________________________________________________________</w:t>
      </w:r>
    </w:p>
    <w:p w14:paraId="7553A7C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 ______________ г., проживает по адресу: ___________________________________________________;</w:t>
      </w:r>
    </w:p>
    <w:p w14:paraId="25578BE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A9FE3D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К заявлению прилагаются следующие документы:</w:t>
      </w:r>
    </w:p>
    <w:p w14:paraId="52F428F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w:t>
      </w:r>
    </w:p>
    <w:p w14:paraId="7BD4434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1924DEF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w:t>
      </w:r>
    </w:p>
    <w:p w14:paraId="3689A49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597BCA9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_________________________________________________________________________________________</w:t>
      </w:r>
    </w:p>
    <w:p w14:paraId="7D17A9E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0FDD820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Подписи членов молодой семьи:</w:t>
      </w:r>
    </w:p>
    <w:p w14:paraId="3FD1CCC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 ___________  __________;</w:t>
      </w:r>
    </w:p>
    <w:p w14:paraId="6EA9319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BE0B5D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26ACCB4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 ___________  __________;</w:t>
      </w:r>
    </w:p>
    <w:p w14:paraId="4E002CD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7C585E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 ___________  __________;</w:t>
      </w:r>
    </w:p>
    <w:p w14:paraId="6FAEDF8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22C264E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_________________________________________________________________ ___________  __________.</w:t>
      </w:r>
    </w:p>
    <w:p w14:paraId="16A605E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A3D3EC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«_____» ____________ 20__ г.</w:t>
      </w:r>
    </w:p>
    <w:p w14:paraId="1A9EBD5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 _______________ ____________________</w:t>
      </w:r>
    </w:p>
    <w:p w14:paraId="56D2E3CF" w14:textId="77777777" w:rsidR="004142A7" w:rsidRPr="00A17D13" w:rsidRDefault="004142A7" w:rsidP="000E640B">
      <w:pPr>
        <w:spacing w:after="0" w:line="240" w:lineRule="auto"/>
        <w:jc w:val="center"/>
        <w:rPr>
          <w:rFonts w:ascii="Times New Roman" w:hAnsi="Times New Roman" w:cs="Times New Roman"/>
        </w:rPr>
        <w:sectPr w:rsidR="004142A7" w:rsidRPr="00A17D13" w:rsidSect="00975210">
          <w:pgSz w:w="16838" w:h="11906" w:orient="landscape"/>
          <w:pgMar w:top="851" w:right="567" w:bottom="709" w:left="1134" w:header="0" w:footer="0" w:gutter="0"/>
          <w:cols w:space="720"/>
          <w:formProt w:val="0"/>
          <w:titlePg/>
          <w:docGrid w:linePitch="381"/>
        </w:sectPr>
      </w:pPr>
      <w:r w:rsidRPr="00A17D13">
        <w:rPr>
          <w:rFonts w:ascii="Times New Roman" w:hAnsi="Times New Roman" w:cs="Times New Roman"/>
        </w:rPr>
        <w:t xml:space="preserve">(должность лица, принявшего заявление)    (подпись, дата)     (расшифровка подписи) </w:t>
      </w:r>
    </w:p>
    <w:p w14:paraId="737A6C4A"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3</w:t>
      </w:r>
    </w:p>
    <w:p w14:paraId="3A9948E5"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258E5654"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6092A5E3"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4F2D95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388E3AE" w14:textId="77777777" w:rsidR="004142A7" w:rsidRPr="00A17D13" w:rsidRDefault="004142A7" w:rsidP="000E640B">
      <w:pPr>
        <w:spacing w:after="0" w:line="240" w:lineRule="auto"/>
        <w:jc w:val="right"/>
        <w:rPr>
          <w:rFonts w:ascii="Times New Roman" w:hAnsi="Times New Roman" w:cs="Times New Roman"/>
        </w:rPr>
      </w:pPr>
    </w:p>
    <w:p w14:paraId="5593547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01C334C"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Книга регистрации заявлений молодых семей о принятии их на учет нуждающихся в жилых помещениях для участия в мероприятии по обеспечению ж</w:t>
      </w:r>
      <w:r w:rsidRPr="00A17D13">
        <w:rPr>
          <w:rFonts w:ascii="Times New Roman" w:hAnsi="Times New Roman" w:cs="Times New Roman"/>
        </w:rPr>
        <w:t>и</w:t>
      </w:r>
      <w:r w:rsidRPr="00A17D13">
        <w:rPr>
          <w:rFonts w:ascii="Times New Roman" w:hAnsi="Times New Roman" w:cs="Times New Roman"/>
        </w:rPr>
        <w:t xml:space="preserve">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 </w:t>
      </w:r>
    </w:p>
    <w:p w14:paraId="24E8AAD3" w14:textId="77777777" w:rsidR="004142A7" w:rsidRPr="00A17D13" w:rsidRDefault="004142A7" w:rsidP="000E640B">
      <w:pPr>
        <w:spacing w:after="0" w:line="240" w:lineRule="auto"/>
        <w:jc w:val="both"/>
        <w:rPr>
          <w:rFonts w:ascii="Times New Roman" w:hAnsi="Times New Roman" w:cs="Times New Roman"/>
        </w:rPr>
      </w:pPr>
    </w:p>
    <w:p w14:paraId="0CEE2DA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285B3B9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____________________________________________________________________________________________________________________________________</w:t>
      </w:r>
    </w:p>
    <w:p w14:paraId="4F08C48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w:t>
      </w:r>
      <w:r w:rsidRPr="00A17D13">
        <w:rPr>
          <w:rFonts w:ascii="Times New Roman" w:hAnsi="Times New Roman" w:cs="Times New Roman"/>
        </w:rPr>
        <w:t>и</w:t>
      </w:r>
      <w:r w:rsidRPr="00A17D13">
        <w:rPr>
          <w:rFonts w:ascii="Times New Roman" w:hAnsi="Times New Roman" w:cs="Times New Roman"/>
        </w:rPr>
        <w:t xml:space="preserve">ципального образования Московской области </w:t>
      </w:r>
      <w:proofErr w:type="gramStart"/>
      <w:r w:rsidRPr="00A17D13">
        <w:rPr>
          <w:rFonts w:ascii="Times New Roman" w:hAnsi="Times New Roman" w:cs="Times New Roman"/>
        </w:rPr>
        <w:t>полномочиями</w:t>
      </w:r>
      <w:proofErr w:type="gramEnd"/>
      <w:r w:rsidRPr="00A17D13">
        <w:rPr>
          <w:rFonts w:ascii="Times New Roman" w:hAnsi="Times New Roman" w:cs="Times New Roman"/>
        </w:rPr>
        <w:t xml:space="preserve"> по признанию граждан нуждающимися в жилых помещениях)</w:t>
      </w:r>
    </w:p>
    <w:p w14:paraId="1E673D64" w14:textId="77777777" w:rsidR="004142A7" w:rsidRPr="00A17D13" w:rsidRDefault="004142A7" w:rsidP="000E640B">
      <w:pPr>
        <w:spacing w:after="0" w:line="240" w:lineRule="auto"/>
        <w:jc w:val="both"/>
        <w:rPr>
          <w:rFonts w:ascii="Times New Roman" w:hAnsi="Times New Roman" w:cs="Times New Roman"/>
        </w:rPr>
      </w:pPr>
    </w:p>
    <w:p w14:paraId="79AAE57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Начата __________________ 20__ г.</w:t>
      </w:r>
    </w:p>
    <w:p w14:paraId="2C31F2A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Окончена ________________ 20__ г.</w:t>
      </w:r>
    </w:p>
    <w:p w14:paraId="1336C437" w14:textId="77777777" w:rsidR="004142A7" w:rsidRPr="00A17D13" w:rsidRDefault="004142A7" w:rsidP="000E640B">
      <w:pPr>
        <w:spacing w:after="0" w:line="240" w:lineRule="auto"/>
        <w:jc w:val="both"/>
        <w:rPr>
          <w:rFonts w:ascii="Times New Roman" w:hAnsi="Times New Roman" w:cs="Times New Roman"/>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40"/>
        <w:gridCol w:w="2430"/>
        <w:gridCol w:w="2565"/>
        <w:gridCol w:w="2700"/>
        <w:gridCol w:w="2565"/>
        <w:gridCol w:w="2700"/>
        <w:gridCol w:w="1500"/>
      </w:tblGrid>
      <w:tr w:rsidR="004142A7" w:rsidRPr="00A17D13" w14:paraId="56A72368" w14:textId="77777777" w:rsidTr="00CE40C8">
        <w:trPr>
          <w:cantSplit/>
          <w:trHeight w:val="960"/>
        </w:trPr>
        <w:tc>
          <w:tcPr>
            <w:tcW w:w="540" w:type="dxa"/>
            <w:tcBorders>
              <w:top w:val="single" w:sz="6" w:space="0" w:color="000000"/>
              <w:left w:val="single" w:sz="6" w:space="0" w:color="000000"/>
              <w:bottom w:val="single" w:sz="6" w:space="0" w:color="000000"/>
            </w:tcBorders>
            <w:shd w:val="clear" w:color="auto" w:fill="auto"/>
          </w:tcPr>
          <w:p w14:paraId="371239C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w:t>
            </w:r>
            <w:r w:rsidRPr="00A17D13">
              <w:rPr>
                <w:rFonts w:ascii="Times New Roman" w:hAnsi="Times New Roman" w:cs="Times New Roman"/>
              </w:rPr>
              <w:br/>
              <w:t>п/п</w:t>
            </w:r>
          </w:p>
        </w:tc>
        <w:tc>
          <w:tcPr>
            <w:tcW w:w="2430" w:type="dxa"/>
            <w:tcBorders>
              <w:top w:val="single" w:sz="6" w:space="0" w:color="000000"/>
              <w:left w:val="single" w:sz="6" w:space="0" w:color="000000"/>
              <w:bottom w:val="single" w:sz="6" w:space="0" w:color="000000"/>
            </w:tcBorders>
            <w:shd w:val="clear" w:color="auto" w:fill="auto"/>
          </w:tcPr>
          <w:p w14:paraId="513EC82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Дата поступления </w:t>
            </w:r>
            <w:r w:rsidRPr="00A17D13">
              <w:rPr>
                <w:rFonts w:ascii="Times New Roman" w:hAnsi="Times New Roman" w:cs="Times New Roman"/>
              </w:rPr>
              <w:br/>
              <w:t>заявления</w:t>
            </w:r>
          </w:p>
        </w:tc>
        <w:tc>
          <w:tcPr>
            <w:tcW w:w="2565" w:type="dxa"/>
            <w:tcBorders>
              <w:top w:val="single" w:sz="6" w:space="0" w:color="000000"/>
              <w:left w:val="single" w:sz="6" w:space="0" w:color="000000"/>
              <w:bottom w:val="single" w:sz="6" w:space="0" w:color="000000"/>
            </w:tcBorders>
            <w:shd w:val="clear" w:color="auto" w:fill="auto"/>
          </w:tcPr>
          <w:p w14:paraId="70906F1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14:paraId="700345D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Место жительства   </w:t>
            </w:r>
            <w:r w:rsidRPr="00A17D13">
              <w:rPr>
                <w:rFonts w:ascii="Times New Roman" w:hAnsi="Times New Roman" w:cs="Times New Roman"/>
              </w:rPr>
              <w:br/>
              <w:t>(с указанием адреса</w:t>
            </w:r>
            <w:r w:rsidRPr="00A17D13">
              <w:rPr>
                <w:rFonts w:ascii="Times New Roman" w:hAnsi="Times New Roman" w:cs="Times New Roman"/>
              </w:rPr>
              <w:br/>
              <w:t>проживания)</w:t>
            </w:r>
          </w:p>
        </w:tc>
        <w:tc>
          <w:tcPr>
            <w:tcW w:w="2565" w:type="dxa"/>
            <w:tcBorders>
              <w:top w:val="single" w:sz="6" w:space="0" w:color="000000"/>
              <w:left w:val="single" w:sz="6" w:space="0" w:color="000000"/>
              <w:bottom w:val="single" w:sz="6" w:space="0" w:color="000000"/>
            </w:tcBorders>
            <w:shd w:val="clear" w:color="auto" w:fill="auto"/>
          </w:tcPr>
          <w:p w14:paraId="489AF34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Московской области</w:t>
            </w:r>
            <w:r w:rsidRPr="00A17D13">
              <w:rPr>
                <w:rFonts w:ascii="Times New Roman" w:hAnsi="Times New Roman" w:cs="Times New Roman"/>
              </w:rPr>
              <w:br/>
              <w:t>(дата, номер)</w:t>
            </w:r>
          </w:p>
        </w:tc>
        <w:tc>
          <w:tcPr>
            <w:tcW w:w="2700" w:type="dxa"/>
            <w:tcBorders>
              <w:top w:val="single" w:sz="6" w:space="0" w:color="000000"/>
              <w:left w:val="single" w:sz="6" w:space="0" w:color="000000"/>
              <w:bottom w:val="single" w:sz="6" w:space="0" w:color="000000"/>
            </w:tcBorders>
            <w:shd w:val="clear" w:color="auto" w:fill="auto"/>
          </w:tcPr>
          <w:p w14:paraId="7B7441E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Сообщение заявителю</w:t>
            </w:r>
            <w:r w:rsidRPr="00A17D13">
              <w:rPr>
                <w:rFonts w:ascii="Times New Roman" w:hAnsi="Times New Roman" w:cs="Times New Roman"/>
              </w:rPr>
              <w:br/>
              <w:t xml:space="preserve">о принятом решении </w:t>
            </w:r>
            <w:r w:rsidRPr="00A17D13">
              <w:rPr>
                <w:rFonts w:ascii="Times New Roman" w:hAnsi="Times New Roman" w:cs="Times New Roman"/>
              </w:rPr>
              <w:br/>
              <w:t xml:space="preserve">(дата, номер       </w:t>
            </w:r>
            <w:r w:rsidRPr="00A17D13">
              <w:rPr>
                <w:rFonts w:ascii="Times New Roman" w:hAnsi="Times New Roman" w:cs="Times New Roman"/>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611744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Примечание</w:t>
            </w:r>
          </w:p>
        </w:tc>
      </w:tr>
      <w:tr w:rsidR="004142A7" w:rsidRPr="00A17D13" w14:paraId="0598A8EE"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6506358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w:t>
            </w:r>
          </w:p>
        </w:tc>
        <w:tc>
          <w:tcPr>
            <w:tcW w:w="2430" w:type="dxa"/>
            <w:tcBorders>
              <w:top w:val="single" w:sz="6" w:space="0" w:color="000000"/>
              <w:left w:val="single" w:sz="6" w:space="0" w:color="000000"/>
              <w:bottom w:val="single" w:sz="6" w:space="0" w:color="000000"/>
            </w:tcBorders>
            <w:shd w:val="clear" w:color="auto" w:fill="auto"/>
          </w:tcPr>
          <w:p w14:paraId="3A4079B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w:t>
            </w:r>
          </w:p>
        </w:tc>
        <w:tc>
          <w:tcPr>
            <w:tcW w:w="2565" w:type="dxa"/>
            <w:tcBorders>
              <w:top w:val="single" w:sz="6" w:space="0" w:color="000000"/>
              <w:left w:val="single" w:sz="6" w:space="0" w:color="000000"/>
              <w:bottom w:val="single" w:sz="6" w:space="0" w:color="000000"/>
            </w:tcBorders>
            <w:shd w:val="clear" w:color="auto" w:fill="auto"/>
          </w:tcPr>
          <w:p w14:paraId="568992F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3</w:t>
            </w:r>
          </w:p>
        </w:tc>
        <w:tc>
          <w:tcPr>
            <w:tcW w:w="2700" w:type="dxa"/>
            <w:tcBorders>
              <w:top w:val="single" w:sz="6" w:space="0" w:color="000000"/>
              <w:left w:val="single" w:sz="6" w:space="0" w:color="000000"/>
              <w:bottom w:val="single" w:sz="6" w:space="0" w:color="000000"/>
            </w:tcBorders>
            <w:shd w:val="clear" w:color="auto" w:fill="auto"/>
          </w:tcPr>
          <w:p w14:paraId="76D78D0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4</w:t>
            </w:r>
          </w:p>
        </w:tc>
        <w:tc>
          <w:tcPr>
            <w:tcW w:w="2565" w:type="dxa"/>
            <w:tcBorders>
              <w:top w:val="single" w:sz="6" w:space="0" w:color="000000"/>
              <w:left w:val="single" w:sz="6" w:space="0" w:color="000000"/>
              <w:bottom w:val="single" w:sz="6" w:space="0" w:color="000000"/>
            </w:tcBorders>
            <w:shd w:val="clear" w:color="auto" w:fill="auto"/>
          </w:tcPr>
          <w:p w14:paraId="464B39F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5</w:t>
            </w:r>
          </w:p>
        </w:tc>
        <w:tc>
          <w:tcPr>
            <w:tcW w:w="2700" w:type="dxa"/>
            <w:tcBorders>
              <w:top w:val="single" w:sz="6" w:space="0" w:color="000000"/>
              <w:left w:val="single" w:sz="6" w:space="0" w:color="000000"/>
              <w:bottom w:val="single" w:sz="6" w:space="0" w:color="000000"/>
            </w:tcBorders>
            <w:shd w:val="clear" w:color="auto" w:fill="auto"/>
          </w:tcPr>
          <w:p w14:paraId="4EFA7CB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A901C3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7</w:t>
            </w:r>
          </w:p>
        </w:tc>
      </w:tr>
      <w:tr w:rsidR="004142A7" w:rsidRPr="00A17D13" w14:paraId="71F578DE"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4C9578AB" w14:textId="77777777" w:rsidR="004142A7" w:rsidRPr="00A17D13" w:rsidRDefault="004142A7" w:rsidP="000E640B">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1D431988" w14:textId="77777777" w:rsidR="004142A7" w:rsidRPr="00A17D13" w:rsidRDefault="004142A7" w:rsidP="000E640B">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32372EFA" w14:textId="77777777" w:rsidR="004142A7" w:rsidRPr="00A17D13" w:rsidRDefault="004142A7" w:rsidP="000E640B">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0A120BFC" w14:textId="77777777" w:rsidR="004142A7" w:rsidRPr="00A17D13" w:rsidRDefault="004142A7" w:rsidP="000E640B">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716269E2" w14:textId="77777777" w:rsidR="004142A7" w:rsidRPr="00A17D13" w:rsidRDefault="004142A7" w:rsidP="000E640B">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6784EACD" w14:textId="77777777" w:rsidR="004142A7" w:rsidRPr="00A17D13" w:rsidRDefault="004142A7" w:rsidP="000E640B">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130A34B"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01EEC59F"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712AC9F7" w14:textId="77777777" w:rsidR="004142A7" w:rsidRPr="00A17D13" w:rsidRDefault="004142A7" w:rsidP="000E640B">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11930989" w14:textId="77777777" w:rsidR="004142A7" w:rsidRPr="00A17D13" w:rsidRDefault="004142A7" w:rsidP="000E640B">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50E18989" w14:textId="77777777" w:rsidR="004142A7" w:rsidRPr="00A17D13" w:rsidRDefault="004142A7" w:rsidP="000E640B">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77663285" w14:textId="77777777" w:rsidR="004142A7" w:rsidRPr="00A17D13" w:rsidRDefault="004142A7" w:rsidP="000E640B">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6AD0BC8" w14:textId="77777777" w:rsidR="004142A7" w:rsidRPr="00A17D13" w:rsidRDefault="004142A7" w:rsidP="000E640B">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57A9CE0C" w14:textId="77777777" w:rsidR="004142A7" w:rsidRPr="00A17D13" w:rsidRDefault="004142A7" w:rsidP="000E640B">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8528CC2"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76F602EB"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402021C1" w14:textId="77777777" w:rsidR="004142A7" w:rsidRPr="00A17D13" w:rsidRDefault="004142A7" w:rsidP="000E640B">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2BBBBD69" w14:textId="77777777" w:rsidR="004142A7" w:rsidRPr="00A17D13" w:rsidRDefault="004142A7" w:rsidP="000E640B">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5C5E3CE2" w14:textId="77777777" w:rsidR="004142A7" w:rsidRPr="00A17D13" w:rsidRDefault="004142A7" w:rsidP="000E640B">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26529ED7" w14:textId="77777777" w:rsidR="004142A7" w:rsidRPr="00A17D13" w:rsidRDefault="004142A7" w:rsidP="000E640B">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4AA477CB" w14:textId="77777777" w:rsidR="004142A7" w:rsidRPr="00A17D13" w:rsidRDefault="004142A7" w:rsidP="000E640B">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229490D9" w14:textId="77777777" w:rsidR="004142A7" w:rsidRPr="00A17D13" w:rsidRDefault="004142A7" w:rsidP="000E640B">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885901A" w14:textId="77777777" w:rsidR="004142A7" w:rsidRPr="00A17D13" w:rsidRDefault="004142A7" w:rsidP="000E640B">
            <w:pPr>
              <w:snapToGrid w:val="0"/>
              <w:spacing w:after="0" w:line="240" w:lineRule="auto"/>
              <w:jc w:val="both"/>
              <w:rPr>
                <w:rFonts w:ascii="Times New Roman" w:hAnsi="Times New Roman" w:cs="Times New Roman"/>
              </w:rPr>
            </w:pPr>
          </w:p>
        </w:tc>
      </w:tr>
    </w:tbl>
    <w:p w14:paraId="56DAEA87" w14:textId="77777777" w:rsidR="004142A7" w:rsidRPr="00A17D13" w:rsidRDefault="004142A7" w:rsidP="000E640B">
      <w:pPr>
        <w:spacing w:after="0" w:line="240" w:lineRule="auto"/>
        <w:jc w:val="both"/>
        <w:rPr>
          <w:rFonts w:ascii="Times New Roman" w:hAnsi="Times New Roman" w:cs="Times New Roman"/>
        </w:rPr>
      </w:pPr>
    </w:p>
    <w:p w14:paraId="2764324F" w14:textId="77777777" w:rsidR="004142A7" w:rsidRPr="00A17D13" w:rsidRDefault="004142A7" w:rsidP="000E640B">
      <w:pPr>
        <w:spacing w:after="0" w:line="240" w:lineRule="auto"/>
        <w:jc w:val="both"/>
        <w:rPr>
          <w:rFonts w:ascii="Times New Roman" w:hAnsi="Times New Roman" w:cs="Times New Roman"/>
        </w:rPr>
      </w:pPr>
    </w:p>
    <w:p w14:paraId="49EABE71" w14:textId="77777777" w:rsidR="004142A7" w:rsidRPr="00A17D13" w:rsidRDefault="004142A7" w:rsidP="000E640B">
      <w:pPr>
        <w:spacing w:after="0" w:line="240" w:lineRule="auto"/>
        <w:jc w:val="both"/>
        <w:rPr>
          <w:rFonts w:ascii="Times New Roman" w:hAnsi="Times New Roman" w:cs="Times New Roman"/>
        </w:rPr>
      </w:pPr>
    </w:p>
    <w:p w14:paraId="4D98C24D" w14:textId="77777777" w:rsidR="004142A7" w:rsidRPr="00A17D13" w:rsidRDefault="004142A7" w:rsidP="000E640B">
      <w:pPr>
        <w:spacing w:after="0" w:line="240" w:lineRule="auto"/>
        <w:jc w:val="both"/>
        <w:rPr>
          <w:rFonts w:ascii="Times New Roman" w:hAnsi="Times New Roman" w:cs="Times New Roman"/>
        </w:rPr>
      </w:pPr>
    </w:p>
    <w:p w14:paraId="7862E839" w14:textId="77777777" w:rsidR="004142A7" w:rsidRPr="00A17D13" w:rsidRDefault="004142A7" w:rsidP="000E640B">
      <w:pPr>
        <w:spacing w:after="0" w:line="240" w:lineRule="auto"/>
        <w:jc w:val="both"/>
        <w:rPr>
          <w:rFonts w:ascii="Times New Roman" w:hAnsi="Times New Roman" w:cs="Times New Roman"/>
        </w:rPr>
      </w:pPr>
    </w:p>
    <w:p w14:paraId="0573D443" w14:textId="77777777" w:rsidR="004142A7" w:rsidRPr="00A17D13" w:rsidRDefault="004142A7" w:rsidP="000E640B">
      <w:pPr>
        <w:spacing w:after="0" w:line="240" w:lineRule="auto"/>
        <w:jc w:val="both"/>
        <w:rPr>
          <w:rFonts w:ascii="Times New Roman" w:hAnsi="Times New Roman" w:cs="Times New Roman"/>
        </w:rPr>
      </w:pPr>
    </w:p>
    <w:p w14:paraId="47A2C410" w14:textId="77777777" w:rsidR="004142A7" w:rsidRPr="00A17D13" w:rsidRDefault="004142A7" w:rsidP="000E640B">
      <w:pPr>
        <w:spacing w:after="0" w:line="240" w:lineRule="auto"/>
        <w:jc w:val="both"/>
        <w:rPr>
          <w:rFonts w:ascii="Times New Roman" w:hAnsi="Times New Roman" w:cs="Times New Roman"/>
        </w:rPr>
      </w:pPr>
    </w:p>
    <w:p w14:paraId="4A487CB8" w14:textId="77777777" w:rsidR="004142A7" w:rsidRPr="00A17D13" w:rsidRDefault="004142A7" w:rsidP="000E640B">
      <w:pPr>
        <w:spacing w:after="0" w:line="240" w:lineRule="auto"/>
        <w:jc w:val="both"/>
        <w:rPr>
          <w:rFonts w:ascii="Times New Roman" w:hAnsi="Times New Roman" w:cs="Times New Roman"/>
        </w:rPr>
      </w:pPr>
    </w:p>
    <w:p w14:paraId="59E56FB1"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4</w:t>
      </w:r>
    </w:p>
    <w:p w14:paraId="51FAB2C4"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19A8DE66"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7E68B6AF"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2354A4B"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16FD652" w14:textId="77777777" w:rsidR="004142A7" w:rsidRPr="00A17D13" w:rsidRDefault="004142A7" w:rsidP="000E640B">
      <w:pPr>
        <w:spacing w:after="0" w:line="240" w:lineRule="auto"/>
        <w:jc w:val="right"/>
        <w:rPr>
          <w:rFonts w:ascii="Times New Roman" w:hAnsi="Times New Roman" w:cs="Times New Roman"/>
        </w:rPr>
      </w:pPr>
    </w:p>
    <w:p w14:paraId="5A7DCEAC"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76E6FE2"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 xml:space="preserve">Книга регистрации молодых семей, нуждающихся  в жилых  помещениях для участия в  мероприятии по обеспечению жильем молодых </w:t>
      </w:r>
      <w:r w:rsidRPr="008A38CB">
        <w:rPr>
          <w:rFonts w:ascii="Times New Roman" w:hAnsi="Times New Roman" w:cs="Times New Roman"/>
        </w:rPr>
        <w:t>семей ведо</w:t>
      </w:r>
      <w:r w:rsidRPr="008A38CB">
        <w:rPr>
          <w:rFonts w:ascii="Times New Roman" w:hAnsi="Times New Roman" w:cs="Times New Roman"/>
        </w:rPr>
        <w:t>м</w:t>
      </w:r>
      <w:r w:rsidRPr="008A38CB">
        <w:rPr>
          <w:rFonts w:ascii="Times New Roman" w:hAnsi="Times New Roman" w:cs="Times New Roman"/>
        </w:rPr>
        <w:t>ственной целевой программы «Оказание государственной поддержки гражданам в обеспечении жильем и оплате жилищно-коммунальных услуг» гос</w:t>
      </w:r>
      <w:r w:rsidRPr="008A38CB">
        <w:rPr>
          <w:rFonts w:ascii="Times New Roman" w:hAnsi="Times New Roman" w:cs="Times New Roman"/>
        </w:rPr>
        <w:t>у</w:t>
      </w:r>
      <w:r w:rsidRPr="008A38CB">
        <w:rPr>
          <w:rFonts w:ascii="Times New Roman" w:hAnsi="Times New Roman" w:cs="Times New Roman"/>
        </w:rPr>
        <w:t>дарственной программы Российской Федерации «Обеспечение доступным и комфортным жильем и коммунальными услугами граждан Российской Ф</w:t>
      </w:r>
      <w:r w:rsidRPr="008A38CB">
        <w:rPr>
          <w:rFonts w:ascii="Times New Roman" w:hAnsi="Times New Roman" w:cs="Times New Roman"/>
        </w:rPr>
        <w:t>е</w:t>
      </w:r>
      <w:r w:rsidRPr="008A38CB">
        <w:rPr>
          <w:rFonts w:ascii="Times New Roman" w:hAnsi="Times New Roman" w:cs="Times New Roman"/>
        </w:rPr>
        <w:t xml:space="preserve">дерации» и подпрограммы  «Обеспечение жильем молодых  семей»  государственной программы Московской области «Жилище» на 2017-2027 </w:t>
      </w:r>
    </w:p>
    <w:p w14:paraId="52C6EAF2" w14:textId="77777777" w:rsidR="004142A7" w:rsidRPr="00A17D13" w:rsidRDefault="004142A7" w:rsidP="000E640B">
      <w:pPr>
        <w:spacing w:after="0" w:line="240" w:lineRule="auto"/>
        <w:jc w:val="both"/>
        <w:rPr>
          <w:rFonts w:ascii="Times New Roman" w:hAnsi="Times New Roman" w:cs="Times New Roman"/>
        </w:rPr>
      </w:pPr>
    </w:p>
    <w:p w14:paraId="34302872" w14:textId="77777777" w:rsidR="004142A7" w:rsidRPr="00A17D13" w:rsidRDefault="004142A7" w:rsidP="000E640B">
      <w:pPr>
        <w:spacing w:after="0" w:line="240" w:lineRule="auto"/>
        <w:jc w:val="both"/>
        <w:rPr>
          <w:rFonts w:ascii="Times New Roman" w:hAnsi="Times New Roman" w:cs="Times New Roman"/>
        </w:rPr>
      </w:pPr>
    </w:p>
    <w:p w14:paraId="368C71C9" w14:textId="77777777" w:rsidR="004142A7" w:rsidRPr="00A17D13" w:rsidRDefault="004142A7" w:rsidP="000E640B">
      <w:pPr>
        <w:spacing w:after="0" w:line="240" w:lineRule="auto"/>
        <w:rPr>
          <w:rFonts w:ascii="Times New Roman" w:hAnsi="Times New Roman" w:cs="Times New Roman"/>
        </w:rPr>
      </w:pPr>
      <w:r w:rsidRPr="00A17D13">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44F5F3B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____________________________________________________________________________________________________________________________________</w:t>
      </w:r>
    </w:p>
    <w:p w14:paraId="2A93F9E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муниц</w:t>
      </w:r>
      <w:r w:rsidRPr="00A17D13">
        <w:rPr>
          <w:rFonts w:ascii="Times New Roman" w:hAnsi="Times New Roman" w:cs="Times New Roman"/>
        </w:rPr>
        <w:t>и</w:t>
      </w:r>
      <w:r w:rsidRPr="00A17D13">
        <w:rPr>
          <w:rFonts w:ascii="Times New Roman" w:hAnsi="Times New Roman" w:cs="Times New Roman"/>
        </w:rPr>
        <w:t>пального образования Московской области полномочиями по признанию граждан нуждающимися в жилых помещениях)</w:t>
      </w:r>
    </w:p>
    <w:p w14:paraId="09E67912" w14:textId="77777777" w:rsidR="004142A7" w:rsidRPr="00A17D13" w:rsidRDefault="004142A7" w:rsidP="000E640B">
      <w:pPr>
        <w:spacing w:after="0" w:line="240" w:lineRule="auto"/>
        <w:jc w:val="both"/>
        <w:rPr>
          <w:rFonts w:ascii="Times New Roman" w:hAnsi="Times New Roman" w:cs="Times New Roman"/>
        </w:rPr>
      </w:pPr>
    </w:p>
    <w:p w14:paraId="69BF67D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Начата __________________ 20____ г.</w:t>
      </w:r>
    </w:p>
    <w:p w14:paraId="6EFF040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Окончена ________________ 20____ г.</w:t>
      </w:r>
    </w:p>
    <w:p w14:paraId="4849B251" w14:textId="77777777" w:rsidR="004142A7" w:rsidRPr="00A17D13" w:rsidRDefault="004142A7" w:rsidP="000E640B">
      <w:pPr>
        <w:spacing w:after="0" w:line="240" w:lineRule="auto"/>
        <w:jc w:val="both"/>
        <w:rPr>
          <w:rFonts w:ascii="Times New Roman" w:hAnsi="Times New Roman" w:cs="Times New Roman"/>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279"/>
        <w:gridCol w:w="1699"/>
        <w:gridCol w:w="1697"/>
        <w:gridCol w:w="1841"/>
        <w:gridCol w:w="1734"/>
        <w:gridCol w:w="1700"/>
        <w:gridCol w:w="1841"/>
        <w:gridCol w:w="1496"/>
      </w:tblGrid>
      <w:tr w:rsidR="004142A7" w:rsidRPr="00A17D13" w14:paraId="58388A54" w14:textId="77777777" w:rsidTr="00CE40C8">
        <w:trPr>
          <w:cantSplit/>
          <w:trHeight w:val="1200"/>
        </w:trPr>
        <w:tc>
          <w:tcPr>
            <w:tcW w:w="540" w:type="dxa"/>
            <w:tcBorders>
              <w:top w:val="single" w:sz="6" w:space="0" w:color="000000"/>
              <w:left w:val="single" w:sz="6" w:space="0" w:color="000000"/>
              <w:bottom w:val="single" w:sz="6" w:space="0" w:color="000000"/>
            </w:tcBorders>
            <w:shd w:val="clear" w:color="auto" w:fill="auto"/>
          </w:tcPr>
          <w:p w14:paraId="4E4AB55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t>п/п</w:t>
            </w:r>
          </w:p>
        </w:tc>
        <w:tc>
          <w:tcPr>
            <w:tcW w:w="2295" w:type="dxa"/>
            <w:tcBorders>
              <w:top w:val="single" w:sz="6" w:space="0" w:color="000000"/>
              <w:left w:val="single" w:sz="6" w:space="0" w:color="000000"/>
              <w:bottom w:val="single" w:sz="6" w:space="0" w:color="000000"/>
            </w:tcBorders>
            <w:shd w:val="clear" w:color="auto" w:fill="auto"/>
          </w:tcPr>
          <w:p w14:paraId="231C151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отчество, родстве</w:t>
            </w:r>
            <w:r w:rsidRPr="00A17D13">
              <w:rPr>
                <w:rFonts w:ascii="Times New Roman" w:hAnsi="Times New Roman" w:cs="Times New Roman"/>
              </w:rPr>
              <w:t>н</w:t>
            </w:r>
            <w:r w:rsidRPr="00A17D13">
              <w:rPr>
                <w:rFonts w:ascii="Times New Roman" w:hAnsi="Times New Roman" w:cs="Times New Roman"/>
              </w:rPr>
              <w:t xml:space="preserve">ные        </w:t>
            </w:r>
            <w:r w:rsidRPr="00A17D13">
              <w:rPr>
                <w:rFonts w:ascii="Times New Roman" w:hAnsi="Times New Roman" w:cs="Times New Roman"/>
              </w:rPr>
              <w:br/>
              <w:t xml:space="preserve">отношения членов   </w:t>
            </w:r>
            <w:r w:rsidRPr="00A17D13">
              <w:rPr>
                <w:rFonts w:ascii="Times New Roman" w:hAnsi="Times New Roman" w:cs="Times New Roman"/>
              </w:rPr>
              <w:br/>
              <w:t xml:space="preserve">молодой семьи,     </w:t>
            </w:r>
            <w:r w:rsidRPr="00A17D13">
              <w:rPr>
                <w:rFonts w:ascii="Times New Roman" w:hAnsi="Times New Roman" w:cs="Times New Roman"/>
              </w:rPr>
              <w:br/>
              <w:t xml:space="preserve">принятой на учет   </w:t>
            </w:r>
            <w:r w:rsidRPr="00A17D13">
              <w:rPr>
                <w:rFonts w:ascii="Times New Roman" w:hAnsi="Times New Roman" w:cs="Times New Roman"/>
              </w:rPr>
              <w:br/>
              <w:t>в качестве нужда</w:t>
            </w:r>
            <w:r w:rsidRPr="00A17D13">
              <w:rPr>
                <w:rFonts w:ascii="Times New Roman" w:hAnsi="Times New Roman" w:cs="Times New Roman"/>
              </w:rPr>
              <w:t>ю</w:t>
            </w:r>
            <w:r w:rsidRPr="00A17D13">
              <w:rPr>
                <w:rFonts w:ascii="Times New Roman" w:hAnsi="Times New Roman" w:cs="Times New Roman"/>
              </w:rPr>
              <w:t>щейся в жилом пом</w:t>
            </w:r>
            <w:r w:rsidRPr="00A17D13">
              <w:rPr>
                <w:rFonts w:ascii="Times New Roman" w:hAnsi="Times New Roman" w:cs="Times New Roman"/>
              </w:rPr>
              <w:t>е</w:t>
            </w:r>
            <w:r w:rsidRPr="00A17D13">
              <w:rPr>
                <w:rFonts w:ascii="Times New Roman" w:hAnsi="Times New Roman" w:cs="Times New Roman"/>
              </w:rPr>
              <w:t>щении</w:t>
            </w:r>
          </w:p>
        </w:tc>
        <w:tc>
          <w:tcPr>
            <w:tcW w:w="1701" w:type="dxa"/>
            <w:tcBorders>
              <w:top w:val="single" w:sz="6" w:space="0" w:color="000000"/>
              <w:left w:val="single" w:sz="6" w:space="0" w:color="000000"/>
              <w:bottom w:val="single" w:sz="6" w:space="0" w:color="000000"/>
            </w:tcBorders>
            <w:shd w:val="clear" w:color="auto" w:fill="auto"/>
          </w:tcPr>
          <w:p w14:paraId="0760D8B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Адрес и краткая</w:t>
            </w:r>
            <w:r w:rsidRPr="00A17D13">
              <w:rPr>
                <w:rFonts w:ascii="Times New Roman" w:hAnsi="Times New Roman" w:cs="Times New Roman"/>
              </w:rPr>
              <w:br/>
              <w:t xml:space="preserve">характеристика </w:t>
            </w:r>
            <w:r w:rsidRPr="00A17D13">
              <w:rPr>
                <w:rFonts w:ascii="Times New Roman" w:hAnsi="Times New Roman" w:cs="Times New Roman"/>
              </w:rPr>
              <w:br/>
              <w:t xml:space="preserve">занимаемого    </w:t>
            </w:r>
            <w:r w:rsidRPr="00A17D13">
              <w:rPr>
                <w:rFonts w:ascii="Times New Roman" w:hAnsi="Times New Roman" w:cs="Times New Roman"/>
              </w:rPr>
              <w:br/>
              <w:t xml:space="preserve">жилого         </w:t>
            </w:r>
            <w:r w:rsidRPr="00A17D13">
              <w:rPr>
                <w:rFonts w:ascii="Times New Roman" w:hAnsi="Times New Roman" w:cs="Times New Roman"/>
              </w:rPr>
              <w:br/>
              <w:t>помещения</w:t>
            </w:r>
          </w:p>
        </w:tc>
        <w:tc>
          <w:tcPr>
            <w:tcW w:w="1701" w:type="dxa"/>
            <w:tcBorders>
              <w:top w:val="single" w:sz="6" w:space="0" w:color="000000"/>
              <w:left w:val="single" w:sz="6" w:space="0" w:color="000000"/>
              <w:bottom w:val="single" w:sz="6" w:space="0" w:color="000000"/>
            </w:tcBorders>
            <w:shd w:val="clear" w:color="auto" w:fill="auto"/>
          </w:tcPr>
          <w:p w14:paraId="2966860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Основание     </w:t>
            </w:r>
            <w:r w:rsidRPr="00A17D13">
              <w:rPr>
                <w:rFonts w:ascii="Times New Roman" w:hAnsi="Times New Roman" w:cs="Times New Roman"/>
              </w:rPr>
              <w:br/>
              <w:t xml:space="preserve">признания     </w:t>
            </w:r>
            <w:r w:rsidRPr="00A17D13">
              <w:rPr>
                <w:rFonts w:ascii="Times New Roman" w:hAnsi="Times New Roman" w:cs="Times New Roman"/>
              </w:rPr>
              <w:br/>
              <w:t>молодой семьи,</w:t>
            </w:r>
            <w:r w:rsidRPr="00A17D13">
              <w:rPr>
                <w:rFonts w:ascii="Times New Roman" w:hAnsi="Times New Roman" w:cs="Times New Roman"/>
              </w:rPr>
              <w:br/>
              <w:t xml:space="preserve">нуждающейся в </w:t>
            </w:r>
            <w:r w:rsidRPr="00A17D13">
              <w:rPr>
                <w:rFonts w:ascii="Times New Roman" w:hAnsi="Times New Roman" w:cs="Times New Roman"/>
              </w:rPr>
              <w:br/>
              <w:t xml:space="preserve">жилом         </w:t>
            </w:r>
            <w:r w:rsidRPr="00A17D13">
              <w:rPr>
                <w:rFonts w:ascii="Times New Roman" w:hAnsi="Times New Roman" w:cs="Times New Roman"/>
              </w:rPr>
              <w:br/>
              <w:t>помещении</w:t>
            </w:r>
          </w:p>
        </w:tc>
        <w:tc>
          <w:tcPr>
            <w:tcW w:w="1843" w:type="dxa"/>
            <w:tcBorders>
              <w:top w:val="single" w:sz="6" w:space="0" w:color="000000"/>
              <w:left w:val="single" w:sz="6" w:space="0" w:color="000000"/>
              <w:bottom w:val="single" w:sz="6" w:space="0" w:color="000000"/>
            </w:tcBorders>
            <w:shd w:val="clear" w:color="auto" w:fill="auto"/>
          </w:tcPr>
          <w:p w14:paraId="5D31629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 xml:space="preserve">Московской      </w:t>
            </w:r>
            <w:r w:rsidRPr="00A17D13">
              <w:rPr>
                <w:rFonts w:ascii="Times New Roman" w:hAnsi="Times New Roman" w:cs="Times New Roman"/>
              </w:rPr>
              <w:br/>
              <w:t xml:space="preserve">области о       </w:t>
            </w:r>
            <w:r w:rsidRPr="00A17D13">
              <w:rPr>
                <w:rFonts w:ascii="Times New Roman" w:hAnsi="Times New Roman" w:cs="Times New Roman"/>
              </w:rPr>
              <w:br/>
              <w:t>принятии на учет</w:t>
            </w:r>
            <w:r w:rsidRPr="00A17D13">
              <w:rPr>
                <w:rFonts w:ascii="Times New Roman" w:hAnsi="Times New Roman" w:cs="Times New Roman"/>
              </w:rPr>
              <w:br/>
              <w:t>(дата, номер)</w:t>
            </w:r>
          </w:p>
        </w:tc>
        <w:tc>
          <w:tcPr>
            <w:tcW w:w="1701" w:type="dxa"/>
            <w:tcBorders>
              <w:top w:val="single" w:sz="6" w:space="0" w:color="000000"/>
              <w:left w:val="single" w:sz="6" w:space="0" w:color="000000"/>
              <w:bottom w:val="single" w:sz="6" w:space="0" w:color="000000"/>
            </w:tcBorders>
            <w:shd w:val="clear" w:color="auto" w:fill="auto"/>
          </w:tcPr>
          <w:p w14:paraId="4A9FE15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Сведения о     </w:t>
            </w:r>
            <w:r w:rsidRPr="00A17D13">
              <w:rPr>
                <w:rFonts w:ascii="Times New Roman" w:hAnsi="Times New Roman" w:cs="Times New Roman"/>
              </w:rPr>
              <w:br/>
              <w:t>перерегистрации</w:t>
            </w:r>
            <w:r w:rsidRPr="00A17D13">
              <w:rPr>
                <w:rFonts w:ascii="Times New Roman" w:hAnsi="Times New Roman" w:cs="Times New Roman"/>
              </w:rPr>
              <w:br/>
              <w:t xml:space="preserve">молодой семьи, </w:t>
            </w:r>
            <w:r w:rsidRPr="00A17D13">
              <w:rPr>
                <w:rFonts w:ascii="Times New Roman" w:hAnsi="Times New Roman" w:cs="Times New Roman"/>
              </w:rPr>
              <w:br/>
              <w:t xml:space="preserve">состоящей на   </w:t>
            </w:r>
            <w:r w:rsidRPr="00A17D13">
              <w:rPr>
                <w:rFonts w:ascii="Times New Roman" w:hAnsi="Times New Roman" w:cs="Times New Roman"/>
              </w:rPr>
              <w:br/>
              <w:t>учете</w:t>
            </w:r>
          </w:p>
        </w:tc>
        <w:tc>
          <w:tcPr>
            <w:tcW w:w="1701" w:type="dxa"/>
            <w:tcBorders>
              <w:top w:val="single" w:sz="6" w:space="0" w:color="000000"/>
              <w:left w:val="single" w:sz="6" w:space="0" w:color="000000"/>
              <w:bottom w:val="single" w:sz="6" w:space="0" w:color="000000"/>
            </w:tcBorders>
            <w:shd w:val="clear" w:color="auto" w:fill="auto"/>
          </w:tcPr>
          <w:p w14:paraId="7295BAE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Адрес и краткая </w:t>
            </w:r>
            <w:r w:rsidRPr="00A17D13">
              <w:rPr>
                <w:rFonts w:ascii="Times New Roman" w:hAnsi="Times New Roman" w:cs="Times New Roman"/>
              </w:rPr>
              <w:br/>
              <w:t xml:space="preserve">характеристика  </w:t>
            </w:r>
            <w:r w:rsidRPr="00A17D13">
              <w:rPr>
                <w:rFonts w:ascii="Times New Roman" w:hAnsi="Times New Roman" w:cs="Times New Roman"/>
              </w:rPr>
              <w:br/>
              <w:t xml:space="preserve">жилого          </w:t>
            </w:r>
            <w:r w:rsidRPr="00A17D13">
              <w:rPr>
                <w:rFonts w:ascii="Times New Roman" w:hAnsi="Times New Roman" w:cs="Times New Roman"/>
              </w:rPr>
              <w:br/>
              <w:t xml:space="preserve">помещения,      </w:t>
            </w:r>
            <w:r w:rsidRPr="00A17D13">
              <w:rPr>
                <w:rFonts w:ascii="Times New Roman" w:hAnsi="Times New Roman" w:cs="Times New Roman"/>
              </w:rPr>
              <w:br/>
              <w:t>приобретенного с</w:t>
            </w:r>
            <w:r w:rsidRPr="00A17D13">
              <w:rPr>
                <w:rFonts w:ascii="Times New Roman" w:hAnsi="Times New Roman" w:cs="Times New Roman"/>
              </w:rPr>
              <w:br/>
              <w:t xml:space="preserve">использованием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выплаты</w:t>
            </w:r>
          </w:p>
        </w:tc>
        <w:tc>
          <w:tcPr>
            <w:tcW w:w="1843" w:type="dxa"/>
            <w:tcBorders>
              <w:top w:val="single" w:sz="6" w:space="0" w:color="000000"/>
              <w:left w:val="single" w:sz="6" w:space="0" w:color="000000"/>
              <w:bottom w:val="single" w:sz="6" w:space="0" w:color="000000"/>
            </w:tcBorders>
            <w:shd w:val="clear" w:color="auto" w:fill="auto"/>
          </w:tcPr>
          <w:p w14:paraId="7530DF8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 xml:space="preserve">Московской      </w:t>
            </w:r>
            <w:r w:rsidRPr="00A17D13">
              <w:rPr>
                <w:rFonts w:ascii="Times New Roman" w:hAnsi="Times New Roman" w:cs="Times New Roman"/>
              </w:rPr>
              <w:br/>
              <w:t>области о снятии</w:t>
            </w:r>
            <w:r w:rsidRPr="00A17D13">
              <w:rPr>
                <w:rFonts w:ascii="Times New Roman" w:hAnsi="Times New Roman" w:cs="Times New Roman"/>
              </w:rPr>
              <w:br/>
              <w:t xml:space="preserve">с учета         </w:t>
            </w:r>
            <w:r w:rsidRPr="00A17D13">
              <w:rPr>
                <w:rFonts w:ascii="Times New Roman" w:hAnsi="Times New Roman" w:cs="Times New Roman"/>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EFC182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Примечание</w:t>
            </w:r>
          </w:p>
        </w:tc>
      </w:tr>
      <w:tr w:rsidR="004142A7" w:rsidRPr="00A17D13" w14:paraId="63DB57C3"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0C1FAED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w:t>
            </w:r>
          </w:p>
        </w:tc>
        <w:tc>
          <w:tcPr>
            <w:tcW w:w="2295" w:type="dxa"/>
            <w:tcBorders>
              <w:top w:val="single" w:sz="6" w:space="0" w:color="000000"/>
              <w:left w:val="single" w:sz="6" w:space="0" w:color="000000"/>
              <w:bottom w:val="single" w:sz="6" w:space="0" w:color="000000"/>
            </w:tcBorders>
            <w:shd w:val="clear" w:color="auto" w:fill="auto"/>
          </w:tcPr>
          <w:p w14:paraId="3682CD9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14:paraId="5315D3C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076A3C6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843" w:type="dxa"/>
            <w:tcBorders>
              <w:top w:val="single" w:sz="6" w:space="0" w:color="000000"/>
              <w:left w:val="single" w:sz="6" w:space="0" w:color="000000"/>
              <w:bottom w:val="single" w:sz="6" w:space="0" w:color="000000"/>
            </w:tcBorders>
            <w:shd w:val="clear" w:color="auto" w:fill="auto"/>
          </w:tcPr>
          <w:p w14:paraId="119D183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701" w:type="dxa"/>
            <w:tcBorders>
              <w:top w:val="single" w:sz="6" w:space="0" w:color="000000"/>
              <w:left w:val="single" w:sz="6" w:space="0" w:color="000000"/>
              <w:bottom w:val="single" w:sz="6" w:space="0" w:color="000000"/>
            </w:tcBorders>
            <w:shd w:val="clear" w:color="auto" w:fill="auto"/>
          </w:tcPr>
          <w:p w14:paraId="52B697B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701" w:type="dxa"/>
            <w:tcBorders>
              <w:top w:val="single" w:sz="6" w:space="0" w:color="000000"/>
              <w:left w:val="single" w:sz="6" w:space="0" w:color="000000"/>
              <w:bottom w:val="single" w:sz="6" w:space="0" w:color="000000"/>
            </w:tcBorders>
            <w:shd w:val="clear" w:color="auto" w:fill="auto"/>
          </w:tcPr>
          <w:p w14:paraId="41E67DD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843" w:type="dxa"/>
            <w:tcBorders>
              <w:top w:val="single" w:sz="6" w:space="0" w:color="000000"/>
              <w:left w:val="single" w:sz="6" w:space="0" w:color="000000"/>
              <w:bottom w:val="single" w:sz="6" w:space="0" w:color="000000"/>
            </w:tcBorders>
            <w:shd w:val="clear" w:color="auto" w:fill="auto"/>
          </w:tcPr>
          <w:p w14:paraId="4275F2A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41EAB2D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9</w:t>
            </w:r>
          </w:p>
        </w:tc>
      </w:tr>
      <w:tr w:rsidR="004142A7" w:rsidRPr="00A17D13" w14:paraId="032957F3"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70C2D17E" w14:textId="77777777" w:rsidR="004142A7" w:rsidRPr="00A17D13" w:rsidRDefault="004142A7" w:rsidP="000E640B">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7CEBC010"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B34183A"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8925100" w14:textId="77777777" w:rsidR="004142A7" w:rsidRPr="00A17D13" w:rsidRDefault="004142A7" w:rsidP="000E640B">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403A1E14"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0A0BE22"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01AAE22A" w14:textId="77777777" w:rsidR="004142A7" w:rsidRPr="00A17D13" w:rsidRDefault="004142A7" w:rsidP="000E640B">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13B3277F" w14:textId="77777777" w:rsidR="004142A7" w:rsidRPr="00A17D13" w:rsidRDefault="004142A7" w:rsidP="000E640B">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5AFEFC7E"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03EAB356"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641FC783" w14:textId="77777777" w:rsidR="004142A7" w:rsidRPr="00A17D13" w:rsidRDefault="004142A7" w:rsidP="000E640B">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3235DC50"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5751ACDF"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361CF9C" w14:textId="77777777" w:rsidR="004142A7" w:rsidRPr="00A17D13" w:rsidRDefault="004142A7" w:rsidP="000E640B">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0A668365"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9CB6693"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B2AE7AD" w14:textId="77777777" w:rsidR="004142A7" w:rsidRPr="00A17D13" w:rsidRDefault="004142A7" w:rsidP="000E640B">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28069C42" w14:textId="77777777" w:rsidR="004142A7" w:rsidRPr="00A17D13" w:rsidRDefault="004142A7" w:rsidP="000E640B">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0A56399"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651C7439"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DEE9A0C" w14:textId="77777777" w:rsidR="004142A7" w:rsidRPr="00A17D13" w:rsidRDefault="004142A7" w:rsidP="000E640B">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259893DB"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696CF5B3"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41AB643" w14:textId="77777777" w:rsidR="004142A7" w:rsidRPr="00A17D13" w:rsidRDefault="004142A7" w:rsidP="000E640B">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5FCEE0D6"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E9449EF"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39E527A6" w14:textId="77777777" w:rsidR="004142A7" w:rsidRPr="00A17D13" w:rsidRDefault="004142A7" w:rsidP="000E640B">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272ECC45" w14:textId="77777777" w:rsidR="004142A7" w:rsidRPr="00A17D13" w:rsidRDefault="004142A7" w:rsidP="000E640B">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495F390D" w14:textId="77777777" w:rsidR="004142A7" w:rsidRPr="00A17D13" w:rsidRDefault="004142A7" w:rsidP="000E640B">
            <w:pPr>
              <w:snapToGrid w:val="0"/>
              <w:spacing w:after="0" w:line="240" w:lineRule="auto"/>
              <w:jc w:val="both"/>
              <w:rPr>
                <w:rFonts w:ascii="Times New Roman" w:hAnsi="Times New Roman" w:cs="Times New Roman"/>
              </w:rPr>
            </w:pPr>
          </w:p>
        </w:tc>
      </w:tr>
    </w:tbl>
    <w:p w14:paraId="0FA39A02" w14:textId="77777777" w:rsidR="004142A7" w:rsidRPr="00A17D13" w:rsidRDefault="004142A7" w:rsidP="000E640B">
      <w:pPr>
        <w:spacing w:after="0" w:line="240" w:lineRule="auto"/>
        <w:jc w:val="both"/>
        <w:rPr>
          <w:rFonts w:ascii="Times New Roman" w:hAnsi="Times New Roman" w:cs="Times New Roman"/>
        </w:rPr>
        <w:sectPr w:rsidR="004142A7" w:rsidRPr="00A17D13" w:rsidSect="00975210">
          <w:pgSz w:w="16838" w:h="11906" w:orient="landscape"/>
          <w:pgMar w:top="709" w:right="1134" w:bottom="709" w:left="1134" w:header="0" w:footer="0" w:gutter="0"/>
          <w:cols w:space="720"/>
          <w:formProt w:val="0"/>
          <w:docGrid w:linePitch="360"/>
        </w:sectPr>
      </w:pPr>
    </w:p>
    <w:p w14:paraId="1257F66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5</w:t>
      </w:r>
    </w:p>
    <w:p w14:paraId="53947F52"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02E54595"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30AB21F9"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4313D1"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185C18E9"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Форма </w:t>
      </w:r>
    </w:p>
    <w:p w14:paraId="2034704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w:t>
      </w:r>
    </w:p>
    <w:p w14:paraId="16C3E7CD"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(в орган местного самоуправления</w:t>
      </w:r>
    </w:p>
    <w:p w14:paraId="74A06A0D"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муниципального образования</w:t>
      </w:r>
    </w:p>
    <w:p w14:paraId="491178F9"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Московской области)</w:t>
      </w:r>
    </w:p>
    <w:p w14:paraId="3E5AB2DC" w14:textId="77777777" w:rsidR="004142A7" w:rsidRPr="00A17D13" w:rsidRDefault="004142A7" w:rsidP="000E640B">
      <w:pPr>
        <w:spacing w:after="0" w:line="240" w:lineRule="auto"/>
        <w:jc w:val="center"/>
        <w:rPr>
          <w:rFonts w:ascii="Times New Roman" w:hAnsi="Times New Roman" w:cs="Times New Roman"/>
        </w:rPr>
      </w:pPr>
    </w:p>
    <w:p w14:paraId="388C89EC"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02940113" w14:textId="77777777" w:rsidR="004142A7" w:rsidRPr="00A17D13" w:rsidRDefault="004142A7" w:rsidP="000E640B">
      <w:pPr>
        <w:spacing w:after="0" w:line="240" w:lineRule="auto"/>
        <w:jc w:val="both"/>
        <w:rPr>
          <w:rFonts w:ascii="Times New Roman" w:hAnsi="Times New Roman" w:cs="Times New Roman"/>
        </w:rPr>
      </w:pPr>
    </w:p>
    <w:p w14:paraId="02F9DD5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Прошу включить в состав участников мероприятия по обеспечению жильем молодых семей ведомстве</w:t>
      </w:r>
      <w:r w:rsidRPr="00A17D13">
        <w:rPr>
          <w:rFonts w:ascii="Times New Roman" w:hAnsi="Times New Roman" w:cs="Times New Roman"/>
        </w:rPr>
        <w:t>н</w:t>
      </w:r>
      <w:r w:rsidRPr="00A17D13">
        <w:rPr>
          <w:rFonts w:ascii="Times New Roman" w:hAnsi="Times New Roman" w:cs="Times New Roman"/>
        </w:rPr>
        <w:t>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w:t>
      </w:r>
      <w:r w:rsidRPr="00A17D13">
        <w:rPr>
          <w:rFonts w:ascii="Times New Roman" w:hAnsi="Times New Roman" w:cs="Times New Roman"/>
        </w:rPr>
        <w:t>о</w:t>
      </w:r>
      <w:r w:rsidRPr="00A17D13">
        <w:rPr>
          <w:rFonts w:ascii="Times New Roman" w:hAnsi="Times New Roman" w:cs="Times New Roman"/>
        </w:rPr>
        <w:t>ступным и комфортным жильем и коммунальными услугами граждан Российской Федерации» и подпр</w:t>
      </w:r>
      <w:r w:rsidRPr="00A17D13">
        <w:rPr>
          <w:rFonts w:ascii="Times New Roman" w:hAnsi="Times New Roman" w:cs="Times New Roman"/>
        </w:rPr>
        <w:t>о</w:t>
      </w:r>
      <w:r w:rsidRPr="00A17D13">
        <w:rPr>
          <w:rFonts w:ascii="Times New Roman" w:hAnsi="Times New Roman" w:cs="Times New Roman"/>
        </w:rPr>
        <w:t>граммы  «Обеспечение жильем молодых  семей»  государственной программы Московской области «Ж</w:t>
      </w:r>
      <w:r w:rsidRPr="00A17D13">
        <w:rPr>
          <w:rFonts w:ascii="Times New Roman" w:hAnsi="Times New Roman" w:cs="Times New Roman"/>
        </w:rPr>
        <w:t>и</w:t>
      </w:r>
      <w:r w:rsidRPr="00A17D13">
        <w:rPr>
          <w:rFonts w:ascii="Times New Roman" w:hAnsi="Times New Roman" w:cs="Times New Roman"/>
        </w:rPr>
        <w:t>лище» на 2017-2027 годы молодую семью в составе:</w:t>
      </w:r>
    </w:p>
    <w:p w14:paraId="46AC34B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576FE5A2"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AC96C2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1C46775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 _____________ ____ г., проживает по адресу: _____________________________________________________________________________________;</w:t>
      </w:r>
    </w:p>
    <w:p w14:paraId="565C615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____________________________________________________________________________________________,</w:t>
      </w:r>
    </w:p>
    <w:p w14:paraId="310E938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 дата рождения)</w:t>
      </w:r>
    </w:p>
    <w:p w14:paraId="173D9A5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3157240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 "____" _____________ ____ г., проживает по адресу: ____________________________________________________________________________________________;</w:t>
      </w:r>
    </w:p>
    <w:p w14:paraId="770EA06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072D34B1"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6C4B1BA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1871B09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5C90445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w:t>
      </w:r>
    </w:p>
    <w:p w14:paraId="259A428D"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9F7F49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286FF94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6ABA4B1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К заявлению прилагаются следующие документы:</w:t>
      </w:r>
    </w:p>
    <w:p w14:paraId="07DFA3B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____________________________________________________________________________________________;</w:t>
      </w:r>
    </w:p>
    <w:p w14:paraId="2997C48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3E5C036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____________________________________________________________________________________________;</w:t>
      </w:r>
    </w:p>
    <w:p w14:paraId="6AFA75E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25892A2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____________________________________________________________________________________________</w:t>
      </w:r>
    </w:p>
    <w:p w14:paraId="1A2400D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7241726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53CDBC25" w14:textId="77777777" w:rsidR="004142A7" w:rsidRPr="00A17D13" w:rsidRDefault="004142A7" w:rsidP="000E640B">
      <w:pPr>
        <w:spacing w:after="0" w:line="240" w:lineRule="auto"/>
        <w:jc w:val="both"/>
        <w:rPr>
          <w:rFonts w:ascii="Times New Roman" w:hAnsi="Times New Roman" w:cs="Times New Roman"/>
        </w:rPr>
      </w:pPr>
    </w:p>
    <w:p w14:paraId="16B7A73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lastRenderedPageBreak/>
        <w:t xml:space="preserve"> </w:t>
      </w:r>
      <w:proofErr w:type="gramStart"/>
      <w:r w:rsidRPr="00A17D13">
        <w:rPr>
          <w:rFonts w:ascii="Times New Roman" w:hAnsi="Times New Roman" w:cs="Times New Roman"/>
        </w:rPr>
        <w:t>С условиями участия в подпрограмме «Обеспечение жильем молодых семей» федеральной целевой пр</w:t>
      </w:r>
      <w:r w:rsidRPr="00A17D13">
        <w:rPr>
          <w:rFonts w:ascii="Times New Roman" w:hAnsi="Times New Roman" w:cs="Times New Roman"/>
        </w:rPr>
        <w:t>о</w:t>
      </w:r>
      <w:r w:rsidRPr="00A17D13">
        <w:rPr>
          <w:rFonts w:ascii="Times New Roman" w:hAnsi="Times New Roman" w:cs="Times New Roman"/>
        </w:rPr>
        <w:t>граммы «Жилище» на 2015-2020 годы и подпрограмме  «Обеспечение  жильем  молодых  семей» госуда</w:t>
      </w:r>
      <w:r w:rsidRPr="00A17D13">
        <w:rPr>
          <w:rFonts w:ascii="Times New Roman" w:hAnsi="Times New Roman" w:cs="Times New Roman"/>
        </w:rPr>
        <w:t>р</w:t>
      </w:r>
      <w:r w:rsidRPr="00A17D13">
        <w:rPr>
          <w:rFonts w:ascii="Times New Roman" w:hAnsi="Times New Roman" w:cs="Times New Roman"/>
        </w:rPr>
        <w:t>ственной  программы Московской области «Жилище» ознакомлен (ознакомлены) и обязуюсь (обязуемся) их выполнять:</w:t>
      </w:r>
      <w:proofErr w:type="gramEnd"/>
    </w:p>
    <w:p w14:paraId="1E97BA2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3DCD790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 _______________ __________________;</w:t>
      </w:r>
    </w:p>
    <w:p w14:paraId="0EA9F6D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296F4709" w14:textId="77777777" w:rsidR="004142A7" w:rsidRPr="00A17D13" w:rsidRDefault="004142A7" w:rsidP="000E640B">
      <w:pPr>
        <w:spacing w:after="0" w:line="240" w:lineRule="auto"/>
        <w:jc w:val="both"/>
        <w:rPr>
          <w:rFonts w:ascii="Times New Roman" w:hAnsi="Times New Roman" w:cs="Times New Roman"/>
        </w:rPr>
      </w:pPr>
    </w:p>
    <w:p w14:paraId="2D04EF3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  __________________________;</w:t>
      </w:r>
    </w:p>
    <w:p w14:paraId="3159439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8826C9E" w14:textId="77777777" w:rsidR="004142A7" w:rsidRPr="00A17D13" w:rsidRDefault="004142A7" w:rsidP="000E640B">
      <w:pPr>
        <w:spacing w:after="0" w:line="240" w:lineRule="auto"/>
        <w:jc w:val="both"/>
        <w:rPr>
          <w:rFonts w:ascii="Times New Roman" w:hAnsi="Times New Roman" w:cs="Times New Roman"/>
        </w:rPr>
      </w:pPr>
    </w:p>
    <w:p w14:paraId="4E8DB9C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 _____________ ___________________;</w:t>
      </w:r>
    </w:p>
    <w:p w14:paraId="2E1D9D2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121C28C" w14:textId="77777777" w:rsidR="004142A7" w:rsidRPr="00A17D13" w:rsidRDefault="004142A7" w:rsidP="000E640B">
      <w:pPr>
        <w:spacing w:after="0" w:line="240" w:lineRule="auto"/>
        <w:jc w:val="both"/>
        <w:rPr>
          <w:rFonts w:ascii="Times New Roman" w:hAnsi="Times New Roman" w:cs="Times New Roman"/>
        </w:rPr>
      </w:pPr>
    </w:p>
    <w:p w14:paraId="47313A3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_______________________________________________________ ___________ ____________________.</w:t>
      </w:r>
    </w:p>
    <w:p w14:paraId="46943E0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1B9244" w14:textId="77777777" w:rsidR="004142A7" w:rsidRPr="00A17D13" w:rsidRDefault="004142A7" w:rsidP="000E640B">
      <w:pPr>
        <w:spacing w:after="0" w:line="240" w:lineRule="auto"/>
        <w:jc w:val="both"/>
        <w:rPr>
          <w:rFonts w:ascii="Times New Roman" w:hAnsi="Times New Roman" w:cs="Times New Roman"/>
        </w:rPr>
      </w:pPr>
    </w:p>
    <w:p w14:paraId="7CC715B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 ____________ 20__ г.</w:t>
      </w:r>
    </w:p>
    <w:p w14:paraId="7C99E81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 ___________________ ________________________</w:t>
      </w:r>
    </w:p>
    <w:p w14:paraId="3769EB6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лица,   принявшего заявление)                   (подпись, дата)             (расшифровка подписи)</w:t>
      </w:r>
    </w:p>
    <w:p w14:paraId="7578FD5F" w14:textId="77777777" w:rsidR="004142A7" w:rsidRPr="00A17D13" w:rsidRDefault="004142A7" w:rsidP="000E640B">
      <w:pPr>
        <w:spacing w:after="0" w:line="240" w:lineRule="auto"/>
        <w:jc w:val="both"/>
        <w:rPr>
          <w:rFonts w:ascii="Times New Roman" w:hAnsi="Times New Roman" w:cs="Times New Roman"/>
        </w:rPr>
      </w:pPr>
    </w:p>
    <w:p w14:paraId="3D9D2ABC" w14:textId="77777777" w:rsidR="004142A7" w:rsidRPr="00A17D13" w:rsidRDefault="004142A7" w:rsidP="000E640B">
      <w:pPr>
        <w:spacing w:after="0" w:line="240" w:lineRule="auto"/>
        <w:jc w:val="both"/>
        <w:rPr>
          <w:rFonts w:ascii="Times New Roman" w:hAnsi="Times New Roman" w:cs="Times New Roman"/>
        </w:rPr>
      </w:pPr>
    </w:p>
    <w:p w14:paraId="517D46A3" w14:textId="77777777" w:rsidR="004142A7" w:rsidRPr="00A17D13" w:rsidRDefault="004142A7" w:rsidP="000E640B">
      <w:pPr>
        <w:spacing w:after="0" w:line="240" w:lineRule="auto"/>
        <w:jc w:val="both"/>
        <w:rPr>
          <w:rFonts w:ascii="Times New Roman" w:hAnsi="Times New Roman" w:cs="Times New Roman"/>
        </w:rPr>
      </w:pPr>
    </w:p>
    <w:p w14:paraId="4E0BBAF9" w14:textId="77777777" w:rsidR="004142A7" w:rsidRPr="00A17D13" w:rsidRDefault="004142A7" w:rsidP="000E640B">
      <w:pPr>
        <w:spacing w:after="0" w:line="240" w:lineRule="auto"/>
        <w:jc w:val="both"/>
        <w:rPr>
          <w:rFonts w:ascii="Times New Roman" w:hAnsi="Times New Roman" w:cs="Times New Roman"/>
        </w:rPr>
      </w:pPr>
    </w:p>
    <w:p w14:paraId="3310C18B" w14:textId="77777777" w:rsidR="004142A7" w:rsidRPr="00A17D13" w:rsidRDefault="004142A7" w:rsidP="000E640B">
      <w:pPr>
        <w:spacing w:after="0" w:line="240" w:lineRule="auto"/>
        <w:jc w:val="both"/>
        <w:rPr>
          <w:rFonts w:ascii="Times New Roman" w:hAnsi="Times New Roman" w:cs="Times New Roman"/>
        </w:rPr>
      </w:pPr>
    </w:p>
    <w:p w14:paraId="24DDB83B" w14:textId="77777777" w:rsidR="004142A7" w:rsidRPr="00A17D13" w:rsidRDefault="004142A7" w:rsidP="000E640B">
      <w:pPr>
        <w:spacing w:after="0" w:line="240" w:lineRule="auto"/>
        <w:jc w:val="both"/>
        <w:rPr>
          <w:rFonts w:ascii="Times New Roman" w:hAnsi="Times New Roman" w:cs="Times New Roman"/>
        </w:rPr>
      </w:pPr>
    </w:p>
    <w:p w14:paraId="68F174E4" w14:textId="77777777" w:rsidR="004142A7" w:rsidRPr="00A17D13" w:rsidRDefault="004142A7" w:rsidP="000E640B">
      <w:pPr>
        <w:spacing w:after="0" w:line="240" w:lineRule="auto"/>
        <w:jc w:val="both"/>
        <w:rPr>
          <w:rFonts w:ascii="Times New Roman" w:hAnsi="Times New Roman" w:cs="Times New Roman"/>
        </w:rPr>
      </w:pPr>
    </w:p>
    <w:p w14:paraId="121E3748" w14:textId="77777777" w:rsidR="004142A7" w:rsidRPr="00A17D13" w:rsidRDefault="004142A7" w:rsidP="000E640B">
      <w:pPr>
        <w:spacing w:after="0" w:line="240" w:lineRule="auto"/>
        <w:jc w:val="both"/>
        <w:rPr>
          <w:rFonts w:ascii="Times New Roman" w:hAnsi="Times New Roman" w:cs="Times New Roman"/>
        </w:rPr>
      </w:pPr>
    </w:p>
    <w:p w14:paraId="2C3B8093" w14:textId="77777777" w:rsidR="004142A7" w:rsidRPr="00A17D13" w:rsidRDefault="004142A7" w:rsidP="000E640B">
      <w:pPr>
        <w:spacing w:after="0" w:line="240" w:lineRule="auto"/>
        <w:jc w:val="both"/>
        <w:rPr>
          <w:rFonts w:ascii="Times New Roman" w:hAnsi="Times New Roman" w:cs="Times New Roman"/>
        </w:rPr>
      </w:pPr>
    </w:p>
    <w:p w14:paraId="01C062D2" w14:textId="77777777" w:rsidR="004142A7" w:rsidRPr="00A17D13" w:rsidRDefault="004142A7" w:rsidP="000E640B">
      <w:pPr>
        <w:spacing w:after="0" w:line="240" w:lineRule="auto"/>
        <w:jc w:val="both"/>
        <w:rPr>
          <w:rFonts w:ascii="Times New Roman" w:hAnsi="Times New Roman" w:cs="Times New Roman"/>
        </w:rPr>
      </w:pPr>
    </w:p>
    <w:p w14:paraId="4C9BB67B" w14:textId="77777777" w:rsidR="004142A7" w:rsidRPr="00A17D13" w:rsidRDefault="004142A7" w:rsidP="000E640B">
      <w:pPr>
        <w:spacing w:after="0" w:line="240" w:lineRule="auto"/>
        <w:jc w:val="both"/>
        <w:rPr>
          <w:rFonts w:ascii="Times New Roman" w:hAnsi="Times New Roman" w:cs="Times New Roman"/>
        </w:rPr>
      </w:pPr>
    </w:p>
    <w:p w14:paraId="0CB45C43" w14:textId="77777777" w:rsidR="004142A7" w:rsidRPr="00A17D13" w:rsidRDefault="004142A7" w:rsidP="000E640B">
      <w:pPr>
        <w:spacing w:after="0" w:line="240" w:lineRule="auto"/>
        <w:jc w:val="both"/>
        <w:rPr>
          <w:rFonts w:ascii="Times New Roman" w:hAnsi="Times New Roman" w:cs="Times New Roman"/>
        </w:rPr>
      </w:pPr>
    </w:p>
    <w:p w14:paraId="7E443D12" w14:textId="77777777" w:rsidR="004142A7" w:rsidRPr="00A17D13" w:rsidRDefault="004142A7" w:rsidP="000E640B">
      <w:pPr>
        <w:spacing w:after="0" w:line="240" w:lineRule="auto"/>
        <w:jc w:val="both"/>
        <w:rPr>
          <w:rFonts w:ascii="Times New Roman" w:hAnsi="Times New Roman" w:cs="Times New Roman"/>
        </w:rPr>
      </w:pPr>
    </w:p>
    <w:p w14:paraId="1AE7C75D" w14:textId="77777777" w:rsidR="004142A7" w:rsidRPr="00A17D13" w:rsidRDefault="004142A7" w:rsidP="000E640B">
      <w:pPr>
        <w:spacing w:after="0" w:line="240" w:lineRule="auto"/>
        <w:jc w:val="both"/>
        <w:rPr>
          <w:rFonts w:ascii="Times New Roman" w:hAnsi="Times New Roman" w:cs="Times New Roman"/>
        </w:rPr>
      </w:pPr>
    </w:p>
    <w:p w14:paraId="48D7FCF2" w14:textId="77777777" w:rsidR="004142A7" w:rsidRPr="00A17D13" w:rsidRDefault="004142A7" w:rsidP="000E640B">
      <w:pPr>
        <w:spacing w:after="0" w:line="240" w:lineRule="auto"/>
        <w:jc w:val="both"/>
        <w:rPr>
          <w:rFonts w:ascii="Times New Roman" w:hAnsi="Times New Roman" w:cs="Times New Roman"/>
        </w:rPr>
      </w:pPr>
    </w:p>
    <w:p w14:paraId="210FB8AB" w14:textId="77777777" w:rsidR="004142A7" w:rsidRPr="00A17D13" w:rsidRDefault="004142A7" w:rsidP="000E640B">
      <w:pPr>
        <w:spacing w:after="0" w:line="240" w:lineRule="auto"/>
        <w:jc w:val="both"/>
        <w:rPr>
          <w:rFonts w:ascii="Times New Roman" w:hAnsi="Times New Roman" w:cs="Times New Roman"/>
        </w:rPr>
      </w:pPr>
    </w:p>
    <w:p w14:paraId="732C290C" w14:textId="77777777" w:rsidR="004142A7" w:rsidRPr="00A17D13" w:rsidRDefault="004142A7" w:rsidP="000E640B">
      <w:pPr>
        <w:spacing w:after="0" w:line="240" w:lineRule="auto"/>
        <w:jc w:val="both"/>
        <w:rPr>
          <w:rFonts w:ascii="Times New Roman" w:hAnsi="Times New Roman" w:cs="Times New Roman"/>
        </w:rPr>
      </w:pPr>
    </w:p>
    <w:p w14:paraId="002FA2A8" w14:textId="77777777" w:rsidR="004142A7" w:rsidRPr="00A17D13" w:rsidRDefault="004142A7" w:rsidP="000E640B">
      <w:pPr>
        <w:spacing w:after="0" w:line="240" w:lineRule="auto"/>
        <w:jc w:val="both"/>
        <w:rPr>
          <w:rFonts w:ascii="Times New Roman" w:hAnsi="Times New Roman" w:cs="Times New Roman"/>
        </w:rPr>
      </w:pPr>
    </w:p>
    <w:p w14:paraId="3E7FACB8" w14:textId="77777777" w:rsidR="004142A7" w:rsidRPr="00A17D13" w:rsidRDefault="004142A7" w:rsidP="000E640B">
      <w:pPr>
        <w:spacing w:after="0" w:line="240" w:lineRule="auto"/>
        <w:jc w:val="both"/>
        <w:rPr>
          <w:rFonts w:ascii="Times New Roman" w:hAnsi="Times New Roman" w:cs="Times New Roman"/>
        </w:rPr>
      </w:pPr>
    </w:p>
    <w:p w14:paraId="4311F6B2" w14:textId="77777777" w:rsidR="004142A7" w:rsidRPr="00A17D13" w:rsidRDefault="004142A7" w:rsidP="000E640B">
      <w:pPr>
        <w:spacing w:after="0" w:line="240" w:lineRule="auto"/>
        <w:jc w:val="both"/>
        <w:rPr>
          <w:rFonts w:ascii="Times New Roman" w:hAnsi="Times New Roman" w:cs="Times New Roman"/>
        </w:rPr>
      </w:pPr>
    </w:p>
    <w:p w14:paraId="2331E973" w14:textId="77777777" w:rsidR="004142A7" w:rsidRPr="00A17D13" w:rsidRDefault="004142A7" w:rsidP="000E640B">
      <w:pPr>
        <w:spacing w:after="0" w:line="240" w:lineRule="auto"/>
        <w:jc w:val="both"/>
        <w:rPr>
          <w:rFonts w:ascii="Times New Roman" w:hAnsi="Times New Roman" w:cs="Times New Roman"/>
        </w:rPr>
      </w:pPr>
    </w:p>
    <w:p w14:paraId="4CD5B200" w14:textId="77777777" w:rsidR="004142A7" w:rsidRPr="00A17D13" w:rsidRDefault="004142A7" w:rsidP="000E640B">
      <w:pPr>
        <w:spacing w:after="0" w:line="240" w:lineRule="auto"/>
        <w:jc w:val="both"/>
        <w:rPr>
          <w:rFonts w:ascii="Times New Roman" w:hAnsi="Times New Roman" w:cs="Times New Roman"/>
        </w:rPr>
      </w:pPr>
    </w:p>
    <w:p w14:paraId="3D1A7FF1" w14:textId="77777777" w:rsidR="004142A7" w:rsidRPr="00A17D13" w:rsidRDefault="004142A7" w:rsidP="000E640B">
      <w:pPr>
        <w:spacing w:after="0" w:line="240" w:lineRule="auto"/>
        <w:jc w:val="both"/>
        <w:rPr>
          <w:rFonts w:ascii="Times New Roman" w:hAnsi="Times New Roman" w:cs="Times New Roman"/>
        </w:rPr>
      </w:pPr>
    </w:p>
    <w:p w14:paraId="3CAB2781" w14:textId="77777777" w:rsidR="004142A7" w:rsidRPr="00A17D13" w:rsidRDefault="004142A7" w:rsidP="000E640B">
      <w:pPr>
        <w:spacing w:after="0" w:line="240" w:lineRule="auto"/>
        <w:jc w:val="both"/>
        <w:rPr>
          <w:rFonts w:ascii="Times New Roman" w:hAnsi="Times New Roman" w:cs="Times New Roman"/>
        </w:rPr>
      </w:pPr>
    </w:p>
    <w:p w14:paraId="0D17495F" w14:textId="77777777" w:rsidR="004142A7" w:rsidRPr="00A17D13" w:rsidRDefault="004142A7" w:rsidP="000E640B">
      <w:pPr>
        <w:spacing w:after="0" w:line="240" w:lineRule="auto"/>
        <w:jc w:val="both"/>
        <w:rPr>
          <w:rFonts w:ascii="Times New Roman" w:hAnsi="Times New Roman" w:cs="Times New Roman"/>
        </w:rPr>
      </w:pPr>
    </w:p>
    <w:p w14:paraId="51667C41" w14:textId="77777777" w:rsidR="004142A7" w:rsidRPr="00A17D13" w:rsidRDefault="004142A7" w:rsidP="000E640B">
      <w:pPr>
        <w:spacing w:after="0" w:line="240" w:lineRule="auto"/>
        <w:jc w:val="both"/>
        <w:rPr>
          <w:rFonts w:ascii="Times New Roman" w:hAnsi="Times New Roman" w:cs="Times New Roman"/>
        </w:rPr>
      </w:pPr>
    </w:p>
    <w:p w14:paraId="63B9B309" w14:textId="77777777" w:rsidR="004142A7" w:rsidRPr="00A17D13" w:rsidRDefault="004142A7" w:rsidP="000E640B">
      <w:pPr>
        <w:spacing w:after="0" w:line="240" w:lineRule="auto"/>
        <w:jc w:val="both"/>
        <w:rPr>
          <w:rFonts w:ascii="Times New Roman" w:hAnsi="Times New Roman" w:cs="Times New Roman"/>
        </w:rPr>
      </w:pPr>
    </w:p>
    <w:p w14:paraId="66164FE9" w14:textId="77777777" w:rsidR="004142A7" w:rsidRPr="00A17D13" w:rsidRDefault="004142A7" w:rsidP="000E640B">
      <w:pPr>
        <w:spacing w:after="0" w:line="240" w:lineRule="auto"/>
        <w:jc w:val="both"/>
        <w:rPr>
          <w:rFonts w:ascii="Times New Roman" w:hAnsi="Times New Roman" w:cs="Times New Roman"/>
        </w:rPr>
      </w:pPr>
    </w:p>
    <w:p w14:paraId="01049037" w14:textId="77777777" w:rsidR="004142A7" w:rsidRPr="00A17D13" w:rsidRDefault="004142A7" w:rsidP="000E640B">
      <w:pPr>
        <w:spacing w:after="0" w:line="240" w:lineRule="auto"/>
        <w:jc w:val="both"/>
        <w:rPr>
          <w:rFonts w:ascii="Times New Roman" w:hAnsi="Times New Roman" w:cs="Times New Roman"/>
        </w:rPr>
      </w:pPr>
    </w:p>
    <w:p w14:paraId="271D370B" w14:textId="77777777" w:rsidR="004142A7" w:rsidRPr="00A17D13" w:rsidRDefault="004142A7" w:rsidP="000E640B">
      <w:pPr>
        <w:spacing w:after="0" w:line="240" w:lineRule="auto"/>
        <w:jc w:val="both"/>
        <w:rPr>
          <w:rFonts w:ascii="Times New Roman" w:hAnsi="Times New Roman" w:cs="Times New Roman"/>
        </w:rPr>
      </w:pPr>
    </w:p>
    <w:p w14:paraId="26D56928" w14:textId="77777777" w:rsidR="004142A7" w:rsidRPr="00A17D13" w:rsidRDefault="004142A7" w:rsidP="000E640B">
      <w:pPr>
        <w:spacing w:after="0" w:line="240" w:lineRule="auto"/>
        <w:jc w:val="both"/>
        <w:rPr>
          <w:rFonts w:ascii="Times New Roman" w:hAnsi="Times New Roman" w:cs="Times New Roman"/>
        </w:rPr>
      </w:pPr>
    </w:p>
    <w:p w14:paraId="642FDF6F" w14:textId="77777777" w:rsidR="004142A7" w:rsidRPr="00A17D13" w:rsidRDefault="004142A7" w:rsidP="000E640B">
      <w:pPr>
        <w:spacing w:after="0" w:line="240" w:lineRule="auto"/>
        <w:jc w:val="both"/>
        <w:rPr>
          <w:rFonts w:ascii="Times New Roman" w:hAnsi="Times New Roman" w:cs="Times New Roman"/>
        </w:rPr>
      </w:pPr>
    </w:p>
    <w:p w14:paraId="1B9B9ADA" w14:textId="77777777" w:rsidR="004142A7" w:rsidRPr="00A17D13" w:rsidRDefault="004142A7" w:rsidP="000E640B">
      <w:pPr>
        <w:spacing w:after="0" w:line="240" w:lineRule="auto"/>
        <w:jc w:val="both"/>
        <w:rPr>
          <w:rFonts w:ascii="Times New Roman" w:hAnsi="Times New Roman" w:cs="Times New Roman"/>
        </w:rPr>
      </w:pPr>
    </w:p>
    <w:p w14:paraId="3B90602F" w14:textId="77777777" w:rsidR="004142A7" w:rsidRDefault="004142A7" w:rsidP="000E640B">
      <w:pPr>
        <w:spacing w:after="0" w:line="240" w:lineRule="auto"/>
        <w:rPr>
          <w:rFonts w:ascii="Times New Roman" w:hAnsi="Times New Roman" w:cs="Times New Roman"/>
        </w:rPr>
      </w:pPr>
    </w:p>
    <w:p w14:paraId="2CC6AD63" w14:textId="77777777" w:rsidR="004142A7" w:rsidRDefault="004142A7" w:rsidP="000E640B">
      <w:pPr>
        <w:spacing w:after="0" w:line="240" w:lineRule="auto"/>
        <w:rPr>
          <w:rFonts w:ascii="Times New Roman" w:hAnsi="Times New Roman" w:cs="Times New Roman"/>
        </w:rPr>
      </w:pPr>
    </w:p>
    <w:p w14:paraId="5CF67F49" w14:textId="77777777" w:rsidR="004142A7" w:rsidRDefault="004142A7" w:rsidP="000E640B">
      <w:pPr>
        <w:spacing w:after="0" w:line="240" w:lineRule="auto"/>
        <w:rPr>
          <w:rFonts w:ascii="Times New Roman" w:hAnsi="Times New Roman" w:cs="Times New Roman"/>
        </w:rPr>
      </w:pPr>
    </w:p>
    <w:p w14:paraId="777E08EE" w14:textId="77777777" w:rsidR="004142A7" w:rsidRPr="00A17D13" w:rsidRDefault="004142A7" w:rsidP="000E640B">
      <w:pPr>
        <w:spacing w:after="0" w:line="240" w:lineRule="auto"/>
        <w:rPr>
          <w:rFonts w:ascii="Times New Roman" w:hAnsi="Times New Roman" w:cs="Times New Roman"/>
        </w:rPr>
      </w:pPr>
    </w:p>
    <w:p w14:paraId="39298481" w14:textId="77777777" w:rsidR="004142A7" w:rsidRPr="00A17D13" w:rsidRDefault="004142A7" w:rsidP="000E640B">
      <w:pPr>
        <w:spacing w:after="0" w:line="240" w:lineRule="auto"/>
        <w:rPr>
          <w:rFonts w:ascii="Times New Roman" w:hAnsi="Times New Roman" w:cs="Times New Roman"/>
        </w:rPr>
      </w:pPr>
    </w:p>
    <w:p w14:paraId="08CD0E0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6</w:t>
      </w:r>
    </w:p>
    <w:p w14:paraId="3D9FC8C2"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5E58661"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4161112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3DBDDCF"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4D92377" w14:textId="77777777" w:rsidR="004142A7" w:rsidRPr="00A17D13" w:rsidRDefault="004142A7" w:rsidP="000E640B">
      <w:pPr>
        <w:spacing w:after="0" w:line="240" w:lineRule="auto"/>
        <w:jc w:val="right"/>
        <w:rPr>
          <w:rFonts w:ascii="Times New Roman" w:hAnsi="Times New Roman" w:cs="Times New Roman"/>
        </w:rPr>
      </w:pPr>
    </w:p>
    <w:p w14:paraId="79328131" w14:textId="77777777" w:rsidR="004142A7" w:rsidRPr="00A17D13" w:rsidRDefault="004142A7" w:rsidP="000E640B">
      <w:pPr>
        <w:spacing w:after="0" w:line="240" w:lineRule="auto"/>
        <w:jc w:val="right"/>
        <w:rPr>
          <w:rFonts w:ascii="Times New Roman" w:hAnsi="Times New Roman" w:cs="Times New Roman"/>
        </w:rPr>
      </w:pPr>
    </w:p>
    <w:p w14:paraId="21932366"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Форма </w:t>
      </w:r>
    </w:p>
    <w:p w14:paraId="24C1B76E" w14:textId="77777777" w:rsidR="004142A7" w:rsidRPr="00A17D13" w:rsidRDefault="004142A7" w:rsidP="000E640B">
      <w:pPr>
        <w:spacing w:after="0" w:line="240" w:lineRule="auto"/>
        <w:jc w:val="right"/>
        <w:rPr>
          <w:rFonts w:ascii="Times New Roman" w:hAnsi="Times New Roman" w:cs="Times New Roman"/>
        </w:rPr>
      </w:pPr>
    </w:p>
    <w:p w14:paraId="36A6B35B" w14:textId="77777777" w:rsidR="004142A7" w:rsidRPr="00A17D13" w:rsidRDefault="004142A7" w:rsidP="000E640B">
      <w:pPr>
        <w:spacing w:after="0" w:line="240" w:lineRule="auto"/>
        <w:jc w:val="right"/>
        <w:rPr>
          <w:rFonts w:ascii="Times New Roman" w:hAnsi="Times New Roman" w:cs="Times New Roman"/>
        </w:rPr>
      </w:pPr>
    </w:p>
    <w:p w14:paraId="343B6CF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__________________________________________________________</w:t>
      </w:r>
    </w:p>
    <w:p w14:paraId="66D047CC" w14:textId="77777777" w:rsidR="004142A7" w:rsidRPr="00A17D13" w:rsidRDefault="004142A7" w:rsidP="000E640B">
      <w:pPr>
        <w:spacing w:after="0" w:line="240" w:lineRule="auto"/>
        <w:jc w:val="center"/>
        <w:rPr>
          <w:rFonts w:ascii="Times New Roman" w:hAnsi="Times New Roman" w:cs="Times New Roman"/>
        </w:rPr>
      </w:pPr>
      <w:proofErr w:type="gramStart"/>
      <w:r w:rsidRPr="00A17D13">
        <w:rPr>
          <w:rFonts w:ascii="Times New Roman" w:hAnsi="Times New Roman" w:cs="Times New Roman"/>
        </w:rPr>
        <w:t>(в орган местного самоуправления  муниципального образования</w:t>
      </w:r>
      <w:proofErr w:type="gramEnd"/>
    </w:p>
    <w:p w14:paraId="5F5F57EA"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Московской области)</w:t>
      </w:r>
    </w:p>
    <w:p w14:paraId="67BCA10B" w14:textId="77777777" w:rsidR="004142A7" w:rsidRPr="00A17D13" w:rsidRDefault="004142A7" w:rsidP="000E640B">
      <w:pPr>
        <w:spacing w:after="0" w:line="240" w:lineRule="auto"/>
        <w:jc w:val="center"/>
        <w:rPr>
          <w:rFonts w:ascii="Times New Roman" w:hAnsi="Times New Roman" w:cs="Times New Roman"/>
        </w:rPr>
      </w:pPr>
    </w:p>
    <w:p w14:paraId="4A7B188F" w14:textId="77777777" w:rsidR="004142A7" w:rsidRPr="00A17D13" w:rsidRDefault="004142A7" w:rsidP="000E640B">
      <w:pPr>
        <w:spacing w:after="0" w:line="240" w:lineRule="auto"/>
        <w:jc w:val="center"/>
        <w:rPr>
          <w:rFonts w:ascii="Times New Roman" w:hAnsi="Times New Roman" w:cs="Times New Roman"/>
        </w:rPr>
      </w:pPr>
    </w:p>
    <w:p w14:paraId="6F69FF90"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507E1A71" w14:textId="77777777" w:rsidR="004142A7" w:rsidRPr="00A17D13" w:rsidRDefault="004142A7" w:rsidP="000E640B">
      <w:pPr>
        <w:spacing w:after="0" w:line="240" w:lineRule="auto"/>
        <w:jc w:val="center"/>
        <w:rPr>
          <w:rFonts w:ascii="Times New Roman" w:hAnsi="Times New Roman" w:cs="Times New Roman"/>
        </w:rPr>
      </w:pPr>
    </w:p>
    <w:p w14:paraId="10C946E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Прошу включить в список молодых семей - участниц мероприятия по обеспечению жильем молодых семей ведомственной целевой программы «Оказание государственной поддержки гражданам в обеспеч</w:t>
      </w:r>
      <w:r w:rsidRPr="00A17D13">
        <w:rPr>
          <w:rFonts w:ascii="Times New Roman" w:hAnsi="Times New Roman" w:cs="Times New Roman"/>
        </w:rPr>
        <w:t>е</w:t>
      </w:r>
      <w:r w:rsidRPr="00A17D13">
        <w:rPr>
          <w:rFonts w:ascii="Times New Roman" w:hAnsi="Times New Roman" w:cs="Times New Roman"/>
        </w:rPr>
        <w:t>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w:t>
      </w:r>
      <w:r w:rsidRPr="00A17D13">
        <w:rPr>
          <w:rFonts w:ascii="Times New Roman" w:hAnsi="Times New Roman" w:cs="Times New Roman"/>
        </w:rPr>
        <w:t>е</w:t>
      </w:r>
      <w:r w:rsidRPr="00A17D13">
        <w:rPr>
          <w:rFonts w:ascii="Times New Roman" w:hAnsi="Times New Roman" w:cs="Times New Roman"/>
        </w:rPr>
        <w:t>рации» и подпрограммы  «Обеспечение жильем молодых  семей»  государственной программы Московской области «Жилище» на 2017-2027 годы, изъявивших желание получить социальную выплату в ________ г</w:t>
      </w:r>
      <w:r w:rsidRPr="00A17D13">
        <w:rPr>
          <w:rFonts w:ascii="Times New Roman" w:hAnsi="Times New Roman" w:cs="Times New Roman"/>
        </w:rPr>
        <w:t>о</w:t>
      </w:r>
      <w:r w:rsidRPr="00A17D13">
        <w:rPr>
          <w:rFonts w:ascii="Times New Roman" w:hAnsi="Times New Roman" w:cs="Times New Roman"/>
        </w:rPr>
        <w:t>ду молодую семью в составе:</w:t>
      </w:r>
    </w:p>
    <w:p w14:paraId="14B0F9D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супруг_______________________________________________________________________,</w:t>
      </w:r>
    </w:p>
    <w:p w14:paraId="646C4C65"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9BBA27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__________________________________________________«____» _____________ ____ г., проживает по а</w:t>
      </w:r>
      <w:r w:rsidRPr="00A17D13">
        <w:rPr>
          <w:rFonts w:ascii="Times New Roman" w:hAnsi="Times New Roman" w:cs="Times New Roman"/>
        </w:rPr>
        <w:t>д</w:t>
      </w:r>
      <w:r w:rsidRPr="00A17D13">
        <w:rPr>
          <w:rFonts w:ascii="Times New Roman" w:hAnsi="Times New Roman" w:cs="Times New Roman"/>
        </w:rPr>
        <w:t>ресу:_____________________________________________________;</w:t>
      </w:r>
    </w:p>
    <w:p w14:paraId="1E55B9E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супруга______________________________________________________________________,</w:t>
      </w:r>
    </w:p>
    <w:p w14:paraId="59C8BB1D"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04BF213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___________________________________________________ «____" _____________ ____ г., проживает по адресу:__________________________________________________________________;</w:t>
      </w:r>
    </w:p>
    <w:p w14:paraId="336A71CE" w14:textId="77777777" w:rsidR="004142A7" w:rsidRPr="00A17D13" w:rsidRDefault="004142A7" w:rsidP="000E640B">
      <w:pPr>
        <w:spacing w:after="0" w:line="240" w:lineRule="auto"/>
        <w:jc w:val="both"/>
        <w:rPr>
          <w:rFonts w:ascii="Times New Roman" w:hAnsi="Times New Roman" w:cs="Times New Roman"/>
        </w:rPr>
      </w:pPr>
    </w:p>
    <w:p w14:paraId="159CCD7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дети:_________________________________________________________________________,</w:t>
      </w:r>
    </w:p>
    <w:p w14:paraId="3B834212"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358A7F5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 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w:t>
      </w:r>
    </w:p>
    <w:p w14:paraId="1D43D51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w:t>
      </w:r>
    </w:p>
    <w:p w14:paraId="4E51CA50"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32CB307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380DF63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w:t>
      </w:r>
    </w:p>
    <w:p w14:paraId="0AAB079B" w14:textId="77777777" w:rsidR="004142A7" w:rsidRPr="00A17D13" w:rsidRDefault="004142A7" w:rsidP="000E640B">
      <w:pPr>
        <w:spacing w:after="0" w:line="240" w:lineRule="auto"/>
        <w:jc w:val="both"/>
        <w:rPr>
          <w:rFonts w:ascii="Times New Roman" w:hAnsi="Times New Roman" w:cs="Times New Roman"/>
        </w:rPr>
      </w:pPr>
    </w:p>
    <w:p w14:paraId="5E4F693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К заявлению прилагаются следующие документы:</w:t>
      </w:r>
    </w:p>
    <w:p w14:paraId="2783A39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 __________________________________________________________________________;</w:t>
      </w:r>
    </w:p>
    <w:p w14:paraId="0027BE70"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0FC1755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 _____________________________________________________________________;</w:t>
      </w:r>
    </w:p>
    <w:p w14:paraId="0BBFCD0D"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582A14E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3) _____________________________________________________________________;</w:t>
      </w:r>
    </w:p>
    <w:p w14:paraId="617132F3"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4EBC6D7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2DBF67B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Подписи членов молодой семьи</w:t>
      </w:r>
    </w:p>
    <w:p w14:paraId="22FB6F6A" w14:textId="77777777" w:rsidR="004142A7" w:rsidRPr="00A17D13" w:rsidRDefault="004142A7" w:rsidP="000E640B">
      <w:pPr>
        <w:spacing w:after="0" w:line="240" w:lineRule="auto"/>
        <w:jc w:val="both"/>
        <w:rPr>
          <w:rFonts w:ascii="Times New Roman" w:hAnsi="Times New Roman" w:cs="Times New Roman"/>
        </w:rPr>
      </w:pPr>
    </w:p>
    <w:p w14:paraId="22EE005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lastRenderedPageBreak/>
        <w:t>1) ______________________________________________________ __________________;</w:t>
      </w:r>
    </w:p>
    <w:p w14:paraId="1F90B4DF"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совершеннолетнего члена семьи)      (подпись) (дата)</w:t>
      </w:r>
    </w:p>
    <w:p w14:paraId="0D7794A0" w14:textId="77777777" w:rsidR="004142A7" w:rsidRPr="00A17D13" w:rsidRDefault="004142A7" w:rsidP="000E640B">
      <w:pPr>
        <w:spacing w:after="0" w:line="240" w:lineRule="auto"/>
        <w:jc w:val="both"/>
        <w:rPr>
          <w:rFonts w:ascii="Times New Roman" w:hAnsi="Times New Roman" w:cs="Times New Roman"/>
        </w:rPr>
      </w:pPr>
    </w:p>
    <w:p w14:paraId="3F8D67C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 ______________________________________________________ ____________________ .</w:t>
      </w:r>
    </w:p>
    <w:p w14:paraId="2ED3638F"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совершеннолетнего члена семьи)               (подпись)  (дата)</w:t>
      </w:r>
    </w:p>
    <w:p w14:paraId="7E9F411C" w14:textId="77777777" w:rsidR="004142A7" w:rsidRPr="00A17D13" w:rsidRDefault="004142A7" w:rsidP="000E640B">
      <w:pPr>
        <w:spacing w:after="0" w:line="240" w:lineRule="auto"/>
        <w:jc w:val="center"/>
        <w:rPr>
          <w:rFonts w:ascii="Times New Roman" w:hAnsi="Times New Roman" w:cs="Times New Roman"/>
        </w:rPr>
      </w:pPr>
    </w:p>
    <w:p w14:paraId="3E91B90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Заявление  и  прилагаемые  к  нему   согласно   перечню  документы  приняты </w:t>
      </w:r>
    </w:p>
    <w:p w14:paraId="7774CE2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 ____________ 20__ г.</w:t>
      </w:r>
    </w:p>
    <w:p w14:paraId="5715DBB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w:t>
      </w:r>
    </w:p>
    <w:p w14:paraId="7C9A55F0" w14:textId="77777777" w:rsidR="004142A7" w:rsidRPr="00A17D13" w:rsidRDefault="004142A7" w:rsidP="000E640B">
      <w:pPr>
        <w:spacing w:after="0" w:line="240" w:lineRule="auto"/>
        <w:jc w:val="center"/>
        <w:rPr>
          <w:rFonts w:ascii="Times New Roman" w:hAnsi="Times New Roman" w:cs="Times New Roman"/>
        </w:rPr>
        <w:sectPr w:rsidR="004142A7" w:rsidRPr="00A17D13" w:rsidSect="00975210">
          <w:pgSz w:w="11906" w:h="16838"/>
          <w:pgMar w:top="993" w:right="709" w:bottom="1134" w:left="993" w:header="0" w:footer="0" w:gutter="0"/>
          <w:cols w:space="720"/>
          <w:formProt w:val="0"/>
          <w:docGrid w:linePitch="299"/>
        </w:sectPr>
      </w:pPr>
      <w:r w:rsidRPr="00A17D13">
        <w:rPr>
          <w:rFonts w:ascii="Times New Roman" w:hAnsi="Times New Roman" w:cs="Times New Roman"/>
        </w:rPr>
        <w:t>(должность лица,   принявшего заявление)    (подпись, дата)          (расшифровка подписи)</w:t>
      </w:r>
    </w:p>
    <w:p w14:paraId="47DFD851"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7</w:t>
      </w:r>
    </w:p>
    <w:p w14:paraId="717A664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FB29D3D"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02471949"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CA1BD30"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3E3D911" w14:textId="77777777" w:rsidR="004142A7" w:rsidRPr="00A17D13" w:rsidRDefault="004142A7" w:rsidP="000E640B">
      <w:pPr>
        <w:spacing w:after="0" w:line="240" w:lineRule="auto"/>
        <w:jc w:val="right"/>
        <w:rPr>
          <w:rFonts w:ascii="Times New Roman" w:hAnsi="Times New Roman" w:cs="Times New Roman"/>
        </w:rPr>
      </w:pPr>
    </w:p>
    <w:p w14:paraId="370B510B"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4830F41A"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Список</w:t>
      </w:r>
    </w:p>
    <w:p w14:paraId="191172DF"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молодых семей - участниц мероприятия по обеспечению жильем молодых семей ведомственной целевой программы «Оказание государственной по</w:t>
      </w:r>
      <w:r w:rsidRPr="00A17D13">
        <w:rPr>
          <w:rFonts w:ascii="Times New Roman" w:hAnsi="Times New Roman" w:cs="Times New Roman"/>
        </w:rPr>
        <w:t>д</w:t>
      </w:r>
      <w:r w:rsidRPr="00A17D13">
        <w:rPr>
          <w:rFonts w:ascii="Times New Roman" w:hAnsi="Times New Roman" w:cs="Times New Roman"/>
        </w:rPr>
        <w:t>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w:t>
      </w:r>
      <w:r>
        <w:rPr>
          <w:rFonts w:ascii="Times New Roman" w:hAnsi="Times New Roman" w:cs="Times New Roman"/>
        </w:rPr>
        <w:t xml:space="preserve">мей» </w:t>
      </w:r>
      <w:r w:rsidRPr="00A17D13">
        <w:rPr>
          <w:rFonts w:ascii="Times New Roman" w:hAnsi="Times New Roman" w:cs="Times New Roman"/>
        </w:rPr>
        <w:t>государственной программы Московской области «Жилище» на 2017-2027 годы», изъявивших желание получить социальную выплату в 20 ___ г</w:t>
      </w:r>
      <w:r>
        <w:rPr>
          <w:rFonts w:ascii="Times New Roman" w:hAnsi="Times New Roman" w:cs="Times New Roman"/>
        </w:rPr>
        <w:t>о</w:t>
      </w:r>
      <w:r w:rsidRPr="00A17D13">
        <w:rPr>
          <w:rFonts w:ascii="Times New Roman" w:hAnsi="Times New Roman" w:cs="Times New Roman"/>
        </w:rPr>
        <w:t>ду</w:t>
      </w:r>
    </w:p>
    <w:p w14:paraId="4D709E4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по____________________________________________________________</w:t>
      </w:r>
    </w:p>
    <w:p w14:paraId="74756F7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tbl>
      <w:tblPr>
        <w:tblW w:w="15466" w:type="dxa"/>
        <w:tblInd w:w="-149"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1201"/>
        <w:gridCol w:w="1021"/>
        <w:gridCol w:w="1256"/>
        <w:gridCol w:w="979"/>
        <w:gridCol w:w="1059"/>
        <w:gridCol w:w="751"/>
        <w:gridCol w:w="839"/>
        <w:gridCol w:w="1490"/>
        <w:gridCol w:w="1583"/>
        <w:gridCol w:w="1723"/>
        <w:gridCol w:w="1105"/>
        <w:gridCol w:w="1209"/>
        <w:gridCol w:w="800"/>
      </w:tblGrid>
      <w:tr w:rsidR="004142A7" w:rsidRPr="00A17D13" w14:paraId="5D0855B5" w14:textId="77777777" w:rsidTr="00CE40C8">
        <w:trPr>
          <w:cantSplit/>
          <w:trHeight w:val="240"/>
        </w:trPr>
        <w:tc>
          <w:tcPr>
            <w:tcW w:w="540" w:type="dxa"/>
            <w:vMerge w:val="restart"/>
            <w:tcBorders>
              <w:top w:val="single" w:sz="6" w:space="0" w:color="000000"/>
              <w:left w:val="single" w:sz="6" w:space="0" w:color="000000"/>
            </w:tcBorders>
            <w:shd w:val="clear" w:color="auto" w:fill="auto"/>
          </w:tcPr>
          <w:p w14:paraId="58415E3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t>п/п</w:t>
            </w:r>
          </w:p>
        </w:tc>
        <w:tc>
          <w:tcPr>
            <w:tcW w:w="7399" w:type="dxa"/>
            <w:gridSpan w:val="7"/>
            <w:tcBorders>
              <w:top w:val="single" w:sz="6" w:space="0" w:color="000000"/>
              <w:left w:val="single" w:sz="6" w:space="0" w:color="000000"/>
              <w:bottom w:val="single" w:sz="6" w:space="0" w:color="000000"/>
            </w:tcBorders>
            <w:shd w:val="clear" w:color="auto" w:fill="auto"/>
          </w:tcPr>
          <w:p w14:paraId="5EC7B90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Данные о членах молодой семьи</w:t>
            </w:r>
          </w:p>
        </w:tc>
        <w:tc>
          <w:tcPr>
            <w:tcW w:w="1275" w:type="dxa"/>
            <w:vMerge w:val="restart"/>
            <w:tcBorders>
              <w:top w:val="single" w:sz="6" w:space="0" w:color="000000"/>
              <w:left w:val="single" w:sz="6" w:space="0" w:color="000000"/>
            </w:tcBorders>
            <w:shd w:val="clear" w:color="auto" w:fill="auto"/>
          </w:tcPr>
          <w:p w14:paraId="2F12D82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принятия   </w:t>
            </w:r>
            <w:r w:rsidRPr="00A17D13">
              <w:rPr>
                <w:rFonts w:ascii="Times New Roman" w:hAnsi="Times New Roman" w:cs="Times New Roman"/>
              </w:rPr>
              <w:br/>
              <w:t xml:space="preserve">молодой    </w:t>
            </w:r>
            <w:r w:rsidRPr="00A17D13">
              <w:rPr>
                <w:rFonts w:ascii="Times New Roman" w:hAnsi="Times New Roman" w:cs="Times New Roman"/>
              </w:rPr>
              <w:br/>
              <w:t xml:space="preserve">семьи на   </w:t>
            </w:r>
            <w:r w:rsidRPr="00A17D13">
              <w:rPr>
                <w:rFonts w:ascii="Times New Roman" w:hAnsi="Times New Roman" w:cs="Times New Roman"/>
              </w:rPr>
              <w:br/>
              <w:t xml:space="preserve">учет </w:t>
            </w:r>
            <w:r w:rsidRPr="00A17D13">
              <w:rPr>
                <w:rFonts w:ascii="Times New Roman" w:hAnsi="Times New Roman" w:cs="Times New Roman"/>
              </w:rPr>
              <w:br/>
              <w:t>нуждающихся</w:t>
            </w:r>
            <w:r w:rsidRPr="00A17D13">
              <w:rPr>
                <w:rFonts w:ascii="Times New Roman" w:hAnsi="Times New Roman" w:cs="Times New Roman"/>
              </w:rPr>
              <w:br/>
              <w:t xml:space="preserve">в жилых    </w:t>
            </w:r>
            <w:r w:rsidRPr="00A17D13">
              <w:rPr>
                <w:rFonts w:ascii="Times New Roman" w:hAnsi="Times New Roman" w:cs="Times New Roman"/>
              </w:rPr>
              <w:br/>
              <w:t>помещениях</w:t>
            </w:r>
          </w:p>
        </w:tc>
        <w:tc>
          <w:tcPr>
            <w:tcW w:w="1499" w:type="dxa"/>
            <w:vMerge w:val="restart"/>
            <w:tcBorders>
              <w:top w:val="single" w:sz="6" w:space="0" w:color="000000"/>
              <w:left w:val="single" w:sz="6" w:space="0" w:color="000000"/>
            </w:tcBorders>
            <w:shd w:val="clear" w:color="auto" w:fill="auto"/>
          </w:tcPr>
          <w:p w14:paraId="00FA2A8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включения    </w:t>
            </w:r>
            <w:r w:rsidRPr="00A17D13">
              <w:rPr>
                <w:rFonts w:ascii="Times New Roman" w:hAnsi="Times New Roman" w:cs="Times New Roman"/>
              </w:rPr>
              <w:br/>
              <w:t>молодой семьи</w:t>
            </w:r>
            <w:r w:rsidRPr="00A17D13">
              <w:rPr>
                <w:rFonts w:ascii="Times New Roman" w:hAnsi="Times New Roman" w:cs="Times New Roman"/>
              </w:rPr>
              <w:br/>
              <w:t xml:space="preserve">в список     </w:t>
            </w:r>
            <w:r w:rsidRPr="00A17D13">
              <w:rPr>
                <w:rFonts w:ascii="Times New Roman" w:hAnsi="Times New Roman" w:cs="Times New Roman"/>
              </w:rPr>
              <w:br/>
              <w:t xml:space="preserve">участниц     </w:t>
            </w:r>
            <w:r w:rsidRPr="00A17D13">
              <w:rPr>
                <w:rFonts w:ascii="Times New Roman" w:hAnsi="Times New Roman" w:cs="Times New Roman"/>
              </w:rPr>
              <w:br/>
              <w:t>федеральной подпрограммы и Подпр</w:t>
            </w:r>
            <w:r w:rsidRPr="00A17D13">
              <w:rPr>
                <w:rFonts w:ascii="Times New Roman" w:hAnsi="Times New Roman" w:cs="Times New Roman"/>
              </w:rPr>
              <w:t>о</w:t>
            </w:r>
            <w:r w:rsidRPr="00A17D13">
              <w:rPr>
                <w:rFonts w:ascii="Times New Roman" w:hAnsi="Times New Roman" w:cs="Times New Roman"/>
              </w:rPr>
              <w:t>граммы</w:t>
            </w:r>
          </w:p>
        </w:tc>
        <w:tc>
          <w:tcPr>
            <w:tcW w:w="1620" w:type="dxa"/>
            <w:vMerge w:val="restart"/>
            <w:tcBorders>
              <w:top w:val="single" w:sz="6" w:space="0" w:color="000000"/>
              <w:left w:val="single" w:sz="6" w:space="0" w:color="000000"/>
            </w:tcBorders>
            <w:shd w:val="clear" w:color="auto" w:fill="auto"/>
          </w:tcPr>
          <w:p w14:paraId="183D596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Орган 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на основании    </w:t>
            </w:r>
            <w:r w:rsidRPr="00A17D13">
              <w:rPr>
                <w:rFonts w:ascii="Times New Roman" w:hAnsi="Times New Roman" w:cs="Times New Roman"/>
              </w:rPr>
              <w:br/>
              <w:t>решения кот</w:t>
            </w:r>
            <w:r w:rsidRPr="00A17D13">
              <w:rPr>
                <w:rFonts w:ascii="Times New Roman" w:hAnsi="Times New Roman" w:cs="Times New Roman"/>
              </w:rPr>
              <w:t>о</w:t>
            </w:r>
            <w:r w:rsidRPr="00A17D13">
              <w:rPr>
                <w:rFonts w:ascii="Times New Roman" w:hAnsi="Times New Roman" w:cs="Times New Roman"/>
              </w:rPr>
              <w:t>рого</w:t>
            </w:r>
            <w:r w:rsidRPr="00A17D13">
              <w:rPr>
                <w:rFonts w:ascii="Times New Roman" w:hAnsi="Times New Roman" w:cs="Times New Roman"/>
              </w:rPr>
              <w:br/>
              <w:t xml:space="preserve">молодая семья   </w:t>
            </w:r>
            <w:r w:rsidRPr="00A17D13">
              <w:rPr>
                <w:rFonts w:ascii="Times New Roman" w:hAnsi="Times New Roman" w:cs="Times New Roman"/>
              </w:rPr>
              <w:br/>
              <w:t xml:space="preserve">включена в      </w:t>
            </w:r>
            <w:r w:rsidRPr="00A17D13">
              <w:rPr>
                <w:rFonts w:ascii="Times New Roman" w:hAnsi="Times New Roman" w:cs="Times New Roman"/>
              </w:rPr>
              <w:br/>
              <w:t xml:space="preserve">список участниц </w:t>
            </w:r>
            <w:r w:rsidRPr="00A17D13">
              <w:rPr>
                <w:rFonts w:ascii="Times New Roman" w:hAnsi="Times New Roman" w:cs="Times New Roman"/>
              </w:rPr>
              <w:br/>
              <w:t>федеральной подпрограммы и Подпрограммы</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14:paraId="049B834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Расчетная стоимость жилья</w:t>
            </w:r>
          </w:p>
        </w:tc>
      </w:tr>
      <w:tr w:rsidR="004142A7" w:rsidRPr="00A17D13" w14:paraId="452FB190" w14:textId="77777777" w:rsidTr="00CE40C8">
        <w:trPr>
          <w:cantSplit/>
          <w:trHeight w:val="840"/>
        </w:trPr>
        <w:tc>
          <w:tcPr>
            <w:tcW w:w="540" w:type="dxa"/>
            <w:vMerge/>
            <w:tcBorders>
              <w:top w:val="single" w:sz="6" w:space="0" w:color="000000"/>
              <w:left w:val="single" w:sz="6" w:space="0" w:color="000000"/>
            </w:tcBorders>
            <w:shd w:val="clear" w:color="auto" w:fill="auto"/>
          </w:tcPr>
          <w:p w14:paraId="23CCDC35" w14:textId="77777777" w:rsidR="004142A7" w:rsidRPr="00A17D13" w:rsidRDefault="004142A7" w:rsidP="000E640B">
            <w:pPr>
              <w:snapToGrid w:val="0"/>
              <w:spacing w:after="0" w:line="240" w:lineRule="auto"/>
              <w:jc w:val="both"/>
              <w:rPr>
                <w:rFonts w:ascii="Times New Roman" w:hAnsi="Times New Roman" w:cs="Times New Roman"/>
              </w:rPr>
            </w:pPr>
          </w:p>
        </w:tc>
        <w:tc>
          <w:tcPr>
            <w:tcW w:w="1161" w:type="dxa"/>
            <w:vMerge w:val="restart"/>
            <w:tcBorders>
              <w:top w:val="single" w:sz="6" w:space="0" w:color="000000"/>
              <w:left w:val="single" w:sz="6" w:space="0" w:color="000000"/>
            </w:tcBorders>
            <w:shd w:val="clear" w:color="auto" w:fill="auto"/>
          </w:tcPr>
          <w:p w14:paraId="0528982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количество</w:t>
            </w:r>
            <w:r w:rsidRPr="00A17D13">
              <w:rPr>
                <w:rFonts w:ascii="Times New Roman" w:hAnsi="Times New Roman" w:cs="Times New Roman"/>
              </w:rPr>
              <w:br/>
              <w:t xml:space="preserve">членов    </w:t>
            </w:r>
            <w:r w:rsidRPr="00A17D13">
              <w:rPr>
                <w:rFonts w:ascii="Times New Roman" w:hAnsi="Times New Roman" w:cs="Times New Roman"/>
              </w:rPr>
              <w:br/>
              <w:t xml:space="preserve">семьи     </w:t>
            </w:r>
            <w:r w:rsidRPr="00A17D13">
              <w:rPr>
                <w:rFonts w:ascii="Times New Roman" w:hAnsi="Times New Roman" w:cs="Times New Roman"/>
              </w:rPr>
              <w:br/>
              <w:t>(человек)</w:t>
            </w:r>
          </w:p>
        </w:tc>
        <w:tc>
          <w:tcPr>
            <w:tcW w:w="993" w:type="dxa"/>
            <w:vMerge w:val="restart"/>
            <w:tcBorders>
              <w:top w:val="single" w:sz="6" w:space="0" w:color="000000"/>
              <w:left w:val="single" w:sz="6" w:space="0" w:color="000000"/>
            </w:tcBorders>
            <w:shd w:val="clear" w:color="auto" w:fill="auto"/>
          </w:tcPr>
          <w:p w14:paraId="0161BAC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фамилия,</w:t>
            </w:r>
            <w:r w:rsidRPr="00A17D13">
              <w:rPr>
                <w:rFonts w:ascii="Times New Roman" w:hAnsi="Times New Roman" w:cs="Times New Roman"/>
              </w:rPr>
              <w:br/>
              <w:t xml:space="preserve">имя,    </w:t>
            </w:r>
            <w:r w:rsidRPr="00A17D13">
              <w:rPr>
                <w:rFonts w:ascii="Times New Roman" w:hAnsi="Times New Roman" w:cs="Times New Roman"/>
              </w:rPr>
              <w:br/>
              <w:t>отчество</w:t>
            </w:r>
          </w:p>
        </w:tc>
        <w:tc>
          <w:tcPr>
            <w:tcW w:w="2410" w:type="dxa"/>
            <w:gridSpan w:val="2"/>
            <w:tcBorders>
              <w:top w:val="single" w:sz="6" w:space="0" w:color="000000"/>
              <w:left w:val="single" w:sz="6" w:space="0" w:color="000000"/>
              <w:bottom w:val="single" w:sz="6" w:space="0" w:color="000000"/>
            </w:tcBorders>
            <w:shd w:val="clear" w:color="auto" w:fill="auto"/>
          </w:tcPr>
          <w:p w14:paraId="1D4831E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паспорт гражданина      </w:t>
            </w:r>
            <w:r w:rsidRPr="00A17D13">
              <w:rPr>
                <w:rFonts w:ascii="Times New Roman" w:hAnsi="Times New Roman" w:cs="Times New Roman"/>
              </w:rPr>
              <w:br/>
              <w:t>Российской Федер</w:t>
            </w:r>
            <w:r w:rsidRPr="00A17D13">
              <w:rPr>
                <w:rFonts w:ascii="Times New Roman" w:hAnsi="Times New Roman" w:cs="Times New Roman"/>
              </w:rPr>
              <w:t>а</w:t>
            </w:r>
            <w:r w:rsidRPr="00A17D13">
              <w:rPr>
                <w:rFonts w:ascii="Times New Roman" w:hAnsi="Times New Roman" w:cs="Times New Roman"/>
              </w:rPr>
              <w:t>ции или</w:t>
            </w:r>
            <w:r w:rsidRPr="00A17D13">
              <w:rPr>
                <w:rFonts w:ascii="Times New Roman" w:hAnsi="Times New Roman" w:cs="Times New Roman"/>
              </w:rPr>
              <w:br/>
              <w:t>свидетельство о ро</w:t>
            </w:r>
            <w:r w:rsidRPr="00A17D13">
              <w:rPr>
                <w:rFonts w:ascii="Times New Roman" w:hAnsi="Times New Roman" w:cs="Times New Roman"/>
              </w:rPr>
              <w:t>ж</w:t>
            </w:r>
            <w:r w:rsidRPr="00A17D13">
              <w:rPr>
                <w:rFonts w:ascii="Times New Roman" w:hAnsi="Times New Roman" w:cs="Times New Roman"/>
              </w:rPr>
              <w:t>дении</w:t>
            </w:r>
            <w:r w:rsidRPr="00A17D13">
              <w:rPr>
                <w:rFonts w:ascii="Times New Roman" w:hAnsi="Times New Roman" w:cs="Times New Roman"/>
              </w:rPr>
              <w:br/>
              <w:t xml:space="preserve">несовершеннолетнего     </w:t>
            </w:r>
            <w:r w:rsidRPr="00A17D13">
              <w:rPr>
                <w:rFonts w:ascii="Times New Roman" w:hAnsi="Times New Roman" w:cs="Times New Roman"/>
              </w:rPr>
              <w:br/>
              <w:t xml:space="preserve">члена семьи, не         </w:t>
            </w:r>
            <w:r w:rsidRPr="00A17D13">
              <w:rPr>
                <w:rFonts w:ascii="Times New Roman" w:hAnsi="Times New Roman" w:cs="Times New Roman"/>
              </w:rPr>
              <w:br/>
              <w:t>достигшего 14 лет</w:t>
            </w:r>
          </w:p>
        </w:tc>
        <w:tc>
          <w:tcPr>
            <w:tcW w:w="992" w:type="dxa"/>
            <w:vMerge w:val="restart"/>
            <w:tcBorders>
              <w:top w:val="single" w:sz="6" w:space="0" w:color="000000"/>
              <w:left w:val="single" w:sz="6" w:space="0" w:color="000000"/>
            </w:tcBorders>
            <w:shd w:val="clear" w:color="auto" w:fill="auto"/>
          </w:tcPr>
          <w:p w14:paraId="75AE2B5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число,    </w:t>
            </w:r>
            <w:r w:rsidRPr="00A17D13">
              <w:rPr>
                <w:rFonts w:ascii="Times New Roman" w:hAnsi="Times New Roman" w:cs="Times New Roman"/>
              </w:rPr>
              <w:br/>
              <w:t>месяц, год</w:t>
            </w:r>
            <w:r w:rsidRPr="00A17D13">
              <w:rPr>
                <w:rFonts w:ascii="Times New Roman" w:hAnsi="Times New Roman" w:cs="Times New Roman"/>
              </w:rPr>
              <w:br/>
              <w:t>рождения</w:t>
            </w:r>
          </w:p>
        </w:tc>
        <w:tc>
          <w:tcPr>
            <w:tcW w:w="1843" w:type="dxa"/>
            <w:gridSpan w:val="2"/>
            <w:tcBorders>
              <w:top w:val="single" w:sz="6" w:space="0" w:color="000000"/>
              <w:left w:val="single" w:sz="6" w:space="0" w:color="000000"/>
              <w:bottom w:val="single" w:sz="6" w:space="0" w:color="000000"/>
            </w:tcBorders>
            <w:shd w:val="clear" w:color="auto" w:fill="auto"/>
          </w:tcPr>
          <w:p w14:paraId="35C1096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w:t>
            </w:r>
            <w:r w:rsidRPr="00A17D13">
              <w:rPr>
                <w:rFonts w:ascii="Times New Roman" w:hAnsi="Times New Roman" w:cs="Times New Roman"/>
              </w:rPr>
              <w:br/>
              <w:t>браке</w:t>
            </w:r>
          </w:p>
        </w:tc>
        <w:tc>
          <w:tcPr>
            <w:tcW w:w="1275" w:type="dxa"/>
            <w:vMerge/>
            <w:tcBorders>
              <w:top w:val="single" w:sz="6" w:space="0" w:color="000000"/>
              <w:left w:val="single" w:sz="6" w:space="0" w:color="000000"/>
            </w:tcBorders>
            <w:shd w:val="clear" w:color="auto" w:fill="auto"/>
          </w:tcPr>
          <w:p w14:paraId="4992620D" w14:textId="77777777" w:rsidR="004142A7" w:rsidRPr="00A17D13" w:rsidRDefault="004142A7" w:rsidP="000E640B">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0FC857F4" w14:textId="77777777" w:rsidR="004142A7" w:rsidRPr="00A17D13" w:rsidRDefault="004142A7" w:rsidP="000E640B">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13E2ED35"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14:paraId="03B2BB4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стоимость  </w:t>
            </w:r>
            <w:r w:rsidRPr="00A17D13">
              <w:rPr>
                <w:rFonts w:ascii="Times New Roman" w:hAnsi="Times New Roman" w:cs="Times New Roman"/>
              </w:rPr>
              <w:br/>
              <w:t xml:space="preserve">1 кв. м    </w:t>
            </w:r>
            <w:r w:rsidRPr="00A17D13">
              <w:rPr>
                <w:rFonts w:ascii="Times New Roman" w:hAnsi="Times New Roman" w:cs="Times New Roman"/>
              </w:rPr>
              <w:br/>
              <w:t>(тыс. руб.)</w:t>
            </w:r>
          </w:p>
        </w:tc>
        <w:tc>
          <w:tcPr>
            <w:tcW w:w="1037" w:type="dxa"/>
            <w:vMerge w:val="restart"/>
            <w:tcBorders>
              <w:top w:val="single" w:sz="6" w:space="0" w:color="000000"/>
              <w:left w:val="single" w:sz="6" w:space="0" w:color="000000"/>
            </w:tcBorders>
            <w:shd w:val="clear" w:color="auto" w:fill="auto"/>
          </w:tcPr>
          <w:p w14:paraId="7AC6A4D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 xml:space="preserve">общей    </w:t>
            </w:r>
            <w:r w:rsidRPr="00A17D13">
              <w:rPr>
                <w:rFonts w:ascii="Times New Roman" w:hAnsi="Times New Roman" w:cs="Times New Roman"/>
              </w:rPr>
              <w:br/>
              <w:t xml:space="preserve">площади  </w:t>
            </w:r>
            <w:r w:rsidRPr="00A17D13">
              <w:rPr>
                <w:rFonts w:ascii="Times New Roman" w:hAnsi="Times New Roman" w:cs="Times New Roman"/>
              </w:rPr>
              <w:br/>
              <w:t xml:space="preserve">жилого   </w:t>
            </w:r>
            <w:r w:rsidRPr="00A17D13">
              <w:rPr>
                <w:rFonts w:ascii="Times New Roman" w:hAnsi="Times New Roman" w:cs="Times New Roman"/>
              </w:rPr>
              <w:br/>
              <w:t>помещения</w:t>
            </w:r>
            <w:r w:rsidRPr="00A17D13">
              <w:rPr>
                <w:rFonts w:ascii="Times New Roman" w:hAnsi="Times New Roman" w:cs="Times New Roman"/>
              </w:rPr>
              <w:br/>
              <w:t xml:space="preserve">на семью </w:t>
            </w:r>
            <w:r w:rsidRPr="00A17D13">
              <w:rPr>
                <w:rFonts w:ascii="Times New Roman" w:hAnsi="Times New Roman" w:cs="Times New Roman"/>
              </w:rPr>
              <w:br/>
              <w:t>(кв. м)</w:t>
            </w:r>
          </w:p>
        </w:tc>
        <w:tc>
          <w:tcPr>
            <w:tcW w:w="1104" w:type="dxa"/>
            <w:vMerge w:val="restart"/>
            <w:tcBorders>
              <w:top w:val="single" w:sz="6" w:space="0" w:color="000000"/>
              <w:left w:val="single" w:sz="6" w:space="0" w:color="000000"/>
              <w:right w:val="single" w:sz="6" w:space="0" w:color="000000"/>
            </w:tcBorders>
            <w:shd w:val="clear" w:color="auto" w:fill="auto"/>
          </w:tcPr>
          <w:p w14:paraId="31AFED4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всего      </w:t>
            </w:r>
            <w:r w:rsidRPr="00A17D13">
              <w:rPr>
                <w:rFonts w:ascii="Times New Roman" w:hAnsi="Times New Roman" w:cs="Times New Roman"/>
              </w:rPr>
              <w:br/>
              <w:t>(графа 12 x</w:t>
            </w:r>
            <w:r w:rsidRPr="00A17D13">
              <w:rPr>
                <w:rFonts w:ascii="Times New Roman" w:hAnsi="Times New Roman" w:cs="Times New Roman"/>
              </w:rPr>
              <w:br/>
              <w:t xml:space="preserve">графу 13)  </w:t>
            </w:r>
            <w:r w:rsidRPr="00A17D13">
              <w:rPr>
                <w:rFonts w:ascii="Times New Roman" w:hAnsi="Times New Roman" w:cs="Times New Roman"/>
              </w:rPr>
              <w:br/>
              <w:t>(тыс. руб.)</w:t>
            </w:r>
          </w:p>
        </w:tc>
      </w:tr>
      <w:tr w:rsidR="004142A7" w:rsidRPr="00A17D13" w14:paraId="0CFAF987" w14:textId="77777777" w:rsidTr="00CE40C8">
        <w:trPr>
          <w:cantSplit/>
          <w:trHeight w:val="360"/>
        </w:trPr>
        <w:tc>
          <w:tcPr>
            <w:tcW w:w="540" w:type="dxa"/>
            <w:vMerge/>
            <w:tcBorders>
              <w:top w:val="single" w:sz="6" w:space="0" w:color="000000"/>
              <w:left w:val="single" w:sz="6" w:space="0" w:color="000000"/>
            </w:tcBorders>
            <w:shd w:val="clear" w:color="auto" w:fill="auto"/>
          </w:tcPr>
          <w:p w14:paraId="51BBAE30" w14:textId="77777777" w:rsidR="004142A7" w:rsidRPr="00A17D13" w:rsidRDefault="004142A7" w:rsidP="000E640B">
            <w:pPr>
              <w:snapToGrid w:val="0"/>
              <w:spacing w:after="0" w:line="240" w:lineRule="auto"/>
              <w:jc w:val="both"/>
              <w:rPr>
                <w:rFonts w:ascii="Times New Roman" w:hAnsi="Times New Roman" w:cs="Times New Roman"/>
              </w:rPr>
            </w:pPr>
          </w:p>
        </w:tc>
        <w:tc>
          <w:tcPr>
            <w:tcW w:w="1161" w:type="dxa"/>
            <w:vMerge/>
            <w:tcBorders>
              <w:top w:val="single" w:sz="6" w:space="0" w:color="000000"/>
              <w:left w:val="single" w:sz="6" w:space="0" w:color="000000"/>
            </w:tcBorders>
            <w:shd w:val="clear" w:color="auto" w:fill="auto"/>
          </w:tcPr>
          <w:p w14:paraId="28164F37" w14:textId="77777777" w:rsidR="004142A7" w:rsidRPr="00A17D13" w:rsidRDefault="004142A7" w:rsidP="000E640B">
            <w:pPr>
              <w:snapToGrid w:val="0"/>
              <w:spacing w:after="0" w:line="240" w:lineRule="auto"/>
              <w:jc w:val="both"/>
              <w:rPr>
                <w:rFonts w:ascii="Times New Roman" w:hAnsi="Times New Roman" w:cs="Times New Roman"/>
              </w:rPr>
            </w:pPr>
          </w:p>
        </w:tc>
        <w:tc>
          <w:tcPr>
            <w:tcW w:w="993" w:type="dxa"/>
            <w:vMerge/>
            <w:tcBorders>
              <w:top w:val="single" w:sz="6" w:space="0" w:color="000000"/>
              <w:left w:val="single" w:sz="6" w:space="0" w:color="000000"/>
            </w:tcBorders>
            <w:shd w:val="clear" w:color="auto" w:fill="auto"/>
          </w:tcPr>
          <w:p w14:paraId="7AE9BA68" w14:textId="77777777" w:rsidR="004142A7" w:rsidRPr="00A17D13" w:rsidRDefault="004142A7" w:rsidP="000E640B">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73A1284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серия,   </w:t>
            </w:r>
            <w:r w:rsidRPr="00A17D13">
              <w:rPr>
                <w:rFonts w:ascii="Times New Roman" w:hAnsi="Times New Roman" w:cs="Times New Roman"/>
              </w:rPr>
              <w:br/>
              <w:t>номер</w:t>
            </w:r>
          </w:p>
        </w:tc>
        <w:tc>
          <w:tcPr>
            <w:tcW w:w="1060" w:type="dxa"/>
            <w:tcBorders>
              <w:top w:val="single" w:sz="6" w:space="0" w:color="000000"/>
              <w:left w:val="single" w:sz="6" w:space="0" w:color="000000"/>
              <w:bottom w:val="single" w:sz="6" w:space="0" w:color="000000"/>
            </w:tcBorders>
            <w:shd w:val="clear" w:color="auto" w:fill="auto"/>
          </w:tcPr>
          <w:p w14:paraId="08933FC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кем, к</w:t>
            </w:r>
            <w:r w:rsidRPr="00A17D13">
              <w:rPr>
                <w:rFonts w:ascii="Times New Roman" w:hAnsi="Times New Roman" w:cs="Times New Roman"/>
              </w:rPr>
              <w:t>о</w:t>
            </w:r>
            <w:r w:rsidRPr="00A17D13">
              <w:rPr>
                <w:rFonts w:ascii="Times New Roman" w:hAnsi="Times New Roman" w:cs="Times New Roman"/>
              </w:rPr>
              <w:t xml:space="preserve">гда    </w:t>
            </w:r>
            <w:r w:rsidRPr="00A17D13">
              <w:rPr>
                <w:rFonts w:ascii="Times New Roman" w:hAnsi="Times New Roman" w:cs="Times New Roman"/>
              </w:rPr>
              <w:br/>
              <w:t>выдан</w:t>
            </w:r>
          </w:p>
        </w:tc>
        <w:tc>
          <w:tcPr>
            <w:tcW w:w="992" w:type="dxa"/>
            <w:vMerge/>
            <w:tcBorders>
              <w:top w:val="single" w:sz="6" w:space="0" w:color="000000"/>
              <w:left w:val="single" w:sz="6" w:space="0" w:color="000000"/>
            </w:tcBorders>
            <w:shd w:val="clear" w:color="auto" w:fill="auto"/>
          </w:tcPr>
          <w:p w14:paraId="1402853F"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3FBE6E1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серия,</w:t>
            </w:r>
            <w:r w:rsidRPr="00A17D13">
              <w:rPr>
                <w:rFonts w:ascii="Times New Roman" w:hAnsi="Times New Roman" w:cs="Times New Roman"/>
              </w:rPr>
              <w:br/>
              <w:t>номер</w:t>
            </w:r>
          </w:p>
        </w:tc>
        <w:tc>
          <w:tcPr>
            <w:tcW w:w="898" w:type="dxa"/>
            <w:tcBorders>
              <w:top w:val="single" w:sz="6" w:space="0" w:color="000000"/>
              <w:left w:val="single" w:sz="6" w:space="0" w:color="000000"/>
              <w:bottom w:val="single" w:sz="6" w:space="0" w:color="000000"/>
            </w:tcBorders>
            <w:shd w:val="clear" w:color="auto" w:fill="auto"/>
          </w:tcPr>
          <w:p w14:paraId="07926F0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кем, когда</w:t>
            </w:r>
            <w:r w:rsidRPr="00A17D13">
              <w:rPr>
                <w:rFonts w:ascii="Times New Roman" w:hAnsi="Times New Roman" w:cs="Times New Roman"/>
              </w:rPr>
              <w:br/>
              <w:t>выдано</w:t>
            </w:r>
          </w:p>
        </w:tc>
        <w:tc>
          <w:tcPr>
            <w:tcW w:w="1275" w:type="dxa"/>
            <w:vMerge/>
            <w:tcBorders>
              <w:top w:val="single" w:sz="6" w:space="0" w:color="000000"/>
              <w:left w:val="single" w:sz="6" w:space="0" w:color="000000"/>
            </w:tcBorders>
            <w:shd w:val="clear" w:color="auto" w:fill="auto"/>
          </w:tcPr>
          <w:p w14:paraId="17B93C80" w14:textId="77777777" w:rsidR="004142A7" w:rsidRPr="00A17D13" w:rsidRDefault="004142A7" w:rsidP="000E640B">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3852CAC0" w14:textId="77777777" w:rsidR="004142A7" w:rsidRPr="00A17D13" w:rsidRDefault="004142A7" w:rsidP="000E640B">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5B38EFD4"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32558E2E" w14:textId="77777777" w:rsidR="004142A7" w:rsidRPr="00A17D13" w:rsidRDefault="004142A7" w:rsidP="000E640B">
            <w:pPr>
              <w:snapToGrid w:val="0"/>
              <w:spacing w:after="0" w:line="240" w:lineRule="auto"/>
              <w:jc w:val="both"/>
              <w:rPr>
                <w:rFonts w:ascii="Times New Roman" w:hAnsi="Times New Roman" w:cs="Times New Roman"/>
              </w:rPr>
            </w:pPr>
          </w:p>
        </w:tc>
        <w:tc>
          <w:tcPr>
            <w:tcW w:w="1037" w:type="dxa"/>
            <w:vMerge/>
            <w:tcBorders>
              <w:top w:val="single" w:sz="6" w:space="0" w:color="000000"/>
              <w:left w:val="single" w:sz="6" w:space="0" w:color="000000"/>
            </w:tcBorders>
            <w:shd w:val="clear" w:color="auto" w:fill="auto"/>
          </w:tcPr>
          <w:p w14:paraId="173C3F59" w14:textId="77777777" w:rsidR="004142A7" w:rsidRPr="00A17D13" w:rsidRDefault="004142A7" w:rsidP="000E640B">
            <w:pPr>
              <w:snapToGrid w:val="0"/>
              <w:spacing w:after="0" w:line="240" w:lineRule="auto"/>
              <w:jc w:val="both"/>
              <w:rPr>
                <w:rFonts w:ascii="Times New Roman" w:hAnsi="Times New Roman" w:cs="Times New Roman"/>
              </w:rPr>
            </w:pPr>
          </w:p>
        </w:tc>
        <w:tc>
          <w:tcPr>
            <w:tcW w:w="1104" w:type="dxa"/>
            <w:vMerge/>
            <w:tcBorders>
              <w:top w:val="single" w:sz="6" w:space="0" w:color="000000"/>
              <w:left w:val="single" w:sz="6" w:space="0" w:color="000000"/>
              <w:right w:val="single" w:sz="6" w:space="0" w:color="000000"/>
            </w:tcBorders>
            <w:shd w:val="clear" w:color="auto" w:fill="auto"/>
          </w:tcPr>
          <w:p w14:paraId="7D56FB7E"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6CF07DF9"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1343612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w:t>
            </w:r>
          </w:p>
        </w:tc>
        <w:tc>
          <w:tcPr>
            <w:tcW w:w="1161" w:type="dxa"/>
            <w:tcBorders>
              <w:top w:val="single" w:sz="6" w:space="0" w:color="000000"/>
              <w:left w:val="single" w:sz="6" w:space="0" w:color="000000"/>
              <w:bottom w:val="single" w:sz="6" w:space="0" w:color="000000"/>
            </w:tcBorders>
            <w:shd w:val="clear" w:color="auto" w:fill="auto"/>
          </w:tcPr>
          <w:p w14:paraId="1AF1BB2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w:t>
            </w:r>
          </w:p>
        </w:tc>
        <w:tc>
          <w:tcPr>
            <w:tcW w:w="993" w:type="dxa"/>
            <w:tcBorders>
              <w:top w:val="single" w:sz="6" w:space="0" w:color="000000"/>
              <w:left w:val="single" w:sz="6" w:space="0" w:color="000000"/>
              <w:bottom w:val="single" w:sz="6" w:space="0" w:color="000000"/>
            </w:tcBorders>
            <w:shd w:val="clear" w:color="auto" w:fill="auto"/>
          </w:tcPr>
          <w:p w14:paraId="46A4A4C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350" w:type="dxa"/>
            <w:tcBorders>
              <w:top w:val="single" w:sz="6" w:space="0" w:color="000000"/>
              <w:left w:val="single" w:sz="6" w:space="0" w:color="000000"/>
              <w:bottom w:val="single" w:sz="6" w:space="0" w:color="000000"/>
            </w:tcBorders>
            <w:shd w:val="clear" w:color="auto" w:fill="auto"/>
          </w:tcPr>
          <w:p w14:paraId="35530EB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060" w:type="dxa"/>
            <w:tcBorders>
              <w:top w:val="single" w:sz="6" w:space="0" w:color="000000"/>
              <w:left w:val="single" w:sz="6" w:space="0" w:color="000000"/>
              <w:bottom w:val="single" w:sz="6" w:space="0" w:color="000000"/>
            </w:tcBorders>
            <w:shd w:val="clear" w:color="auto" w:fill="auto"/>
          </w:tcPr>
          <w:p w14:paraId="4E68257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0C72662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6</w:t>
            </w:r>
          </w:p>
        </w:tc>
        <w:tc>
          <w:tcPr>
            <w:tcW w:w="945" w:type="dxa"/>
            <w:tcBorders>
              <w:top w:val="single" w:sz="6" w:space="0" w:color="000000"/>
              <w:left w:val="single" w:sz="6" w:space="0" w:color="000000"/>
              <w:bottom w:val="single" w:sz="6" w:space="0" w:color="000000"/>
            </w:tcBorders>
            <w:shd w:val="clear" w:color="auto" w:fill="auto"/>
          </w:tcPr>
          <w:p w14:paraId="1BC4CB4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7</w:t>
            </w:r>
          </w:p>
        </w:tc>
        <w:tc>
          <w:tcPr>
            <w:tcW w:w="898" w:type="dxa"/>
            <w:tcBorders>
              <w:top w:val="single" w:sz="6" w:space="0" w:color="000000"/>
              <w:left w:val="single" w:sz="6" w:space="0" w:color="000000"/>
              <w:bottom w:val="single" w:sz="6" w:space="0" w:color="000000"/>
            </w:tcBorders>
            <w:shd w:val="clear" w:color="auto" w:fill="auto"/>
          </w:tcPr>
          <w:p w14:paraId="67B7C4C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275" w:type="dxa"/>
            <w:tcBorders>
              <w:top w:val="single" w:sz="6" w:space="0" w:color="000000"/>
              <w:left w:val="single" w:sz="6" w:space="0" w:color="000000"/>
              <w:bottom w:val="single" w:sz="6" w:space="0" w:color="000000"/>
            </w:tcBorders>
            <w:shd w:val="clear" w:color="auto" w:fill="auto"/>
          </w:tcPr>
          <w:p w14:paraId="1004D98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9</w:t>
            </w:r>
          </w:p>
        </w:tc>
        <w:tc>
          <w:tcPr>
            <w:tcW w:w="1499" w:type="dxa"/>
            <w:tcBorders>
              <w:top w:val="single" w:sz="6" w:space="0" w:color="000000"/>
              <w:left w:val="single" w:sz="6" w:space="0" w:color="000000"/>
              <w:bottom w:val="single" w:sz="6" w:space="0" w:color="000000"/>
            </w:tcBorders>
            <w:shd w:val="clear" w:color="auto" w:fill="auto"/>
          </w:tcPr>
          <w:p w14:paraId="251A556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620" w:type="dxa"/>
            <w:tcBorders>
              <w:top w:val="single" w:sz="6" w:space="0" w:color="000000"/>
              <w:left w:val="single" w:sz="6" w:space="0" w:color="000000"/>
              <w:bottom w:val="single" w:sz="6" w:space="0" w:color="000000"/>
            </w:tcBorders>
            <w:shd w:val="clear" w:color="auto" w:fill="auto"/>
          </w:tcPr>
          <w:p w14:paraId="7E4B3B3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992" w:type="dxa"/>
            <w:tcBorders>
              <w:top w:val="single" w:sz="6" w:space="0" w:color="000000"/>
              <w:left w:val="single" w:sz="6" w:space="0" w:color="000000"/>
              <w:bottom w:val="single" w:sz="6" w:space="0" w:color="000000"/>
            </w:tcBorders>
            <w:shd w:val="clear" w:color="auto" w:fill="auto"/>
          </w:tcPr>
          <w:p w14:paraId="272A9A6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12</w:t>
            </w:r>
          </w:p>
        </w:tc>
        <w:tc>
          <w:tcPr>
            <w:tcW w:w="1037" w:type="dxa"/>
            <w:tcBorders>
              <w:top w:val="single" w:sz="6" w:space="0" w:color="000000"/>
              <w:left w:val="single" w:sz="6" w:space="0" w:color="000000"/>
              <w:bottom w:val="single" w:sz="6" w:space="0" w:color="000000"/>
            </w:tcBorders>
            <w:shd w:val="clear" w:color="auto" w:fill="auto"/>
          </w:tcPr>
          <w:p w14:paraId="2872EFF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5C6D6CB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14</w:t>
            </w:r>
          </w:p>
        </w:tc>
      </w:tr>
      <w:tr w:rsidR="004142A7" w:rsidRPr="00A17D13" w14:paraId="3B8626CE"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611D9CF6" w14:textId="77777777" w:rsidR="004142A7" w:rsidRPr="00A17D13" w:rsidRDefault="004142A7" w:rsidP="000E640B">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481B6B99" w14:textId="77777777" w:rsidR="004142A7" w:rsidRPr="00A17D13" w:rsidRDefault="004142A7" w:rsidP="000E640B">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5EFBAB71" w14:textId="77777777" w:rsidR="004142A7" w:rsidRPr="00A17D13" w:rsidRDefault="004142A7" w:rsidP="000E640B">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77ECE63D" w14:textId="77777777" w:rsidR="004142A7" w:rsidRPr="00A17D13" w:rsidRDefault="004142A7" w:rsidP="000E640B">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5649AA58"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6318D94B"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B54FE98" w14:textId="77777777" w:rsidR="004142A7" w:rsidRPr="00A17D13" w:rsidRDefault="004142A7" w:rsidP="000E640B">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16B7D9B9" w14:textId="77777777" w:rsidR="004142A7" w:rsidRPr="00A17D13" w:rsidRDefault="004142A7" w:rsidP="000E640B">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26285325" w14:textId="77777777" w:rsidR="004142A7" w:rsidRPr="00A17D13" w:rsidRDefault="004142A7" w:rsidP="000E640B">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740A6A1C" w14:textId="77777777" w:rsidR="004142A7" w:rsidRPr="00A17D13" w:rsidRDefault="004142A7" w:rsidP="000E640B">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4E95B2CD"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5FF93B69" w14:textId="77777777" w:rsidR="004142A7" w:rsidRPr="00A17D13" w:rsidRDefault="004142A7" w:rsidP="000E640B">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77691C48" w14:textId="77777777" w:rsidR="004142A7" w:rsidRPr="00A17D13" w:rsidRDefault="004142A7" w:rsidP="000E640B">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166F0100"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6A7B20F9"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248B8374" w14:textId="77777777" w:rsidR="004142A7" w:rsidRPr="00A17D13" w:rsidRDefault="004142A7" w:rsidP="000E640B">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173ED215" w14:textId="77777777" w:rsidR="004142A7" w:rsidRPr="00A17D13" w:rsidRDefault="004142A7" w:rsidP="000E640B">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600E3A68" w14:textId="77777777" w:rsidR="004142A7" w:rsidRPr="00A17D13" w:rsidRDefault="004142A7" w:rsidP="000E640B">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1CE38C43" w14:textId="77777777" w:rsidR="004142A7" w:rsidRPr="00A17D13" w:rsidRDefault="004142A7" w:rsidP="000E640B">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6088B011"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76D7722F"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2447880" w14:textId="77777777" w:rsidR="004142A7" w:rsidRPr="00A17D13" w:rsidRDefault="004142A7" w:rsidP="000E640B">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57CF910D" w14:textId="77777777" w:rsidR="004142A7" w:rsidRPr="00A17D13" w:rsidRDefault="004142A7" w:rsidP="000E640B">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50FC95A9" w14:textId="77777777" w:rsidR="004142A7" w:rsidRPr="00A17D13" w:rsidRDefault="004142A7" w:rsidP="000E640B">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05064A7E" w14:textId="77777777" w:rsidR="004142A7" w:rsidRPr="00A17D13" w:rsidRDefault="004142A7" w:rsidP="000E640B">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5D646BEF"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708D9773" w14:textId="77777777" w:rsidR="004142A7" w:rsidRPr="00A17D13" w:rsidRDefault="004142A7" w:rsidP="000E640B">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02F7F8A3" w14:textId="77777777" w:rsidR="004142A7" w:rsidRPr="00A17D13" w:rsidRDefault="004142A7" w:rsidP="000E640B">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E0A4161"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2BC5633B"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10ACCF3F" w14:textId="77777777" w:rsidR="004142A7" w:rsidRPr="00A17D13" w:rsidRDefault="004142A7" w:rsidP="000E640B">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50974EBF" w14:textId="77777777" w:rsidR="004142A7" w:rsidRPr="00A17D13" w:rsidRDefault="004142A7" w:rsidP="000E640B">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57B4CB54" w14:textId="77777777" w:rsidR="004142A7" w:rsidRPr="00A17D13" w:rsidRDefault="004142A7" w:rsidP="000E640B">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4DE93C77" w14:textId="77777777" w:rsidR="004142A7" w:rsidRPr="00A17D13" w:rsidRDefault="004142A7" w:rsidP="000E640B">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07C1911A"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27E84D31"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15E613DD" w14:textId="77777777" w:rsidR="004142A7" w:rsidRPr="00A17D13" w:rsidRDefault="004142A7" w:rsidP="000E640B">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3694CE91" w14:textId="77777777" w:rsidR="004142A7" w:rsidRPr="00A17D13" w:rsidRDefault="004142A7" w:rsidP="000E640B">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05C55CE2" w14:textId="77777777" w:rsidR="004142A7" w:rsidRPr="00A17D13" w:rsidRDefault="004142A7" w:rsidP="000E640B">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7F88F329" w14:textId="77777777" w:rsidR="004142A7" w:rsidRPr="00A17D13" w:rsidRDefault="004142A7" w:rsidP="000E640B">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43E55A6A"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50CA6B59" w14:textId="77777777" w:rsidR="004142A7" w:rsidRPr="00A17D13" w:rsidRDefault="004142A7" w:rsidP="000E640B">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0085232E" w14:textId="77777777" w:rsidR="004142A7" w:rsidRPr="00A17D13" w:rsidRDefault="004142A7" w:rsidP="000E640B">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EA35A21" w14:textId="77777777" w:rsidR="004142A7" w:rsidRPr="00A17D13" w:rsidRDefault="004142A7" w:rsidP="000E640B">
            <w:pPr>
              <w:snapToGrid w:val="0"/>
              <w:spacing w:after="0" w:line="240" w:lineRule="auto"/>
              <w:jc w:val="both"/>
              <w:rPr>
                <w:rFonts w:ascii="Times New Roman" w:hAnsi="Times New Roman" w:cs="Times New Roman"/>
              </w:rPr>
            </w:pPr>
          </w:p>
        </w:tc>
      </w:tr>
    </w:tbl>
    <w:p w14:paraId="4E7C9919" w14:textId="77777777" w:rsidR="004142A7" w:rsidRPr="00A17D13" w:rsidRDefault="004142A7" w:rsidP="000E640B">
      <w:pPr>
        <w:spacing w:after="0" w:line="240" w:lineRule="auto"/>
        <w:jc w:val="both"/>
        <w:rPr>
          <w:rFonts w:ascii="Times New Roman" w:hAnsi="Times New Roman" w:cs="Times New Roman"/>
        </w:rPr>
      </w:pPr>
    </w:p>
    <w:p w14:paraId="1D0A414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    _______________ ________________________</w:t>
      </w:r>
    </w:p>
    <w:p w14:paraId="2D7796F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лица,  сформировавшего список)                                     (подпись, дата)          (расшифровка подписи)</w:t>
      </w:r>
    </w:p>
    <w:p w14:paraId="5FE653F8" w14:textId="77777777" w:rsidR="004142A7" w:rsidRPr="00A17D13" w:rsidRDefault="004142A7" w:rsidP="000E640B">
      <w:pPr>
        <w:spacing w:after="0" w:line="240" w:lineRule="auto"/>
        <w:jc w:val="both"/>
        <w:rPr>
          <w:rFonts w:ascii="Times New Roman" w:hAnsi="Times New Roman" w:cs="Times New Roman"/>
        </w:rPr>
      </w:pPr>
    </w:p>
    <w:p w14:paraId="223048A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 ________________________</w:t>
      </w:r>
    </w:p>
    <w:p w14:paraId="3161112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дата)          (расшифровка подписи)</w:t>
      </w:r>
    </w:p>
    <w:p w14:paraId="73DBEC1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56FE2AC4" w14:textId="77777777" w:rsidR="004142A7"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w:t>
      </w:r>
      <w:r>
        <w:rPr>
          <w:rFonts w:ascii="Times New Roman" w:hAnsi="Times New Roman" w:cs="Times New Roman"/>
        </w:rPr>
        <w:t>и</w:t>
      </w:r>
    </w:p>
    <w:p w14:paraId="6FBB8262" w14:textId="77777777" w:rsidR="004142A7" w:rsidRDefault="004142A7" w:rsidP="000E640B">
      <w:pPr>
        <w:rPr>
          <w:rFonts w:ascii="Times New Roman" w:hAnsi="Times New Roman" w:cs="Times New Roman"/>
        </w:rPr>
      </w:pPr>
      <w:r>
        <w:rPr>
          <w:rFonts w:ascii="Times New Roman" w:hAnsi="Times New Roman" w:cs="Times New Roman"/>
        </w:rPr>
        <w:br w:type="page"/>
      </w:r>
    </w:p>
    <w:p w14:paraId="0785D9FF" w14:textId="77777777" w:rsidR="004142A7" w:rsidRPr="00A17D13" w:rsidRDefault="004142A7" w:rsidP="000E640B">
      <w:pPr>
        <w:spacing w:after="0" w:line="240" w:lineRule="auto"/>
        <w:jc w:val="both"/>
        <w:rPr>
          <w:rFonts w:ascii="Times New Roman" w:hAnsi="Times New Roman" w:cs="Times New Roman"/>
        </w:rPr>
      </w:pPr>
    </w:p>
    <w:p w14:paraId="3508D0CC"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Приложение № 8</w:t>
      </w:r>
    </w:p>
    <w:p w14:paraId="2E3EEEB0"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F57A1D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1FE88F06"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7C38B75"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3C9DCC5"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2276687"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Расчет социальной выплаты  из бюджета Московской области на обеспечение жильем молодых семей по _______________________________________________________________________________________</w:t>
      </w:r>
    </w:p>
    <w:p w14:paraId="4C9537A3"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138445F4"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по состоянию на ____________________ 20 _____ г.</w:t>
      </w:r>
    </w:p>
    <w:tbl>
      <w:tblPr>
        <w:tblW w:w="16202" w:type="dxa"/>
        <w:jc w:val="center"/>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1583"/>
        <w:gridCol w:w="1024"/>
        <w:gridCol w:w="1809"/>
        <w:gridCol w:w="1763"/>
        <w:gridCol w:w="1209"/>
        <w:gridCol w:w="1436"/>
        <w:gridCol w:w="738"/>
        <w:gridCol w:w="1257"/>
        <w:gridCol w:w="1694"/>
        <w:gridCol w:w="738"/>
        <w:gridCol w:w="1257"/>
        <w:gridCol w:w="1694"/>
      </w:tblGrid>
      <w:tr w:rsidR="004142A7" w:rsidRPr="00A17D13" w14:paraId="1CC63933" w14:textId="77777777" w:rsidTr="00CE40C8">
        <w:trPr>
          <w:cantSplit/>
          <w:trHeight w:val="480"/>
          <w:jc w:val="center"/>
        </w:trPr>
        <w:tc>
          <w:tcPr>
            <w:tcW w:w="1583" w:type="dxa"/>
            <w:vMerge w:val="restart"/>
            <w:tcBorders>
              <w:top w:val="single" w:sz="6" w:space="0" w:color="000000"/>
              <w:left w:val="single" w:sz="6" w:space="0" w:color="000000"/>
            </w:tcBorders>
            <w:shd w:val="clear" w:color="auto" w:fill="auto"/>
          </w:tcPr>
          <w:p w14:paraId="547C5E0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Наименование </w:t>
            </w:r>
            <w:r w:rsidRPr="00A17D13">
              <w:rPr>
                <w:rFonts w:ascii="Times New Roman" w:hAnsi="Times New Roman" w:cs="Times New Roman"/>
              </w:rPr>
              <w:br/>
              <w:t xml:space="preserve">населенного  </w:t>
            </w:r>
            <w:r w:rsidRPr="00A17D13">
              <w:rPr>
                <w:rFonts w:ascii="Times New Roman" w:hAnsi="Times New Roman" w:cs="Times New Roman"/>
              </w:rPr>
              <w:br/>
              <w:t xml:space="preserve">пункта,      </w:t>
            </w:r>
            <w:r w:rsidRPr="00A17D13">
              <w:rPr>
                <w:rFonts w:ascii="Times New Roman" w:hAnsi="Times New Roman" w:cs="Times New Roman"/>
              </w:rPr>
              <w:br/>
              <w:t>фамилия, имя,</w:t>
            </w:r>
            <w:r w:rsidRPr="00A17D13">
              <w:rPr>
                <w:rFonts w:ascii="Times New Roman" w:hAnsi="Times New Roman" w:cs="Times New Roman"/>
              </w:rPr>
              <w:br/>
              <w:t xml:space="preserve">отчество     </w:t>
            </w:r>
            <w:r w:rsidRPr="00A17D13">
              <w:rPr>
                <w:rFonts w:ascii="Times New Roman" w:hAnsi="Times New Roman" w:cs="Times New Roman"/>
              </w:rPr>
              <w:br/>
              <w:t xml:space="preserve">участника    </w:t>
            </w:r>
            <w:r w:rsidRPr="00A17D13">
              <w:rPr>
                <w:rFonts w:ascii="Times New Roman" w:hAnsi="Times New Roman" w:cs="Times New Roman"/>
              </w:rPr>
              <w:br/>
              <w:t>Подпрограммы</w:t>
            </w:r>
          </w:p>
        </w:tc>
        <w:tc>
          <w:tcPr>
            <w:tcW w:w="1024" w:type="dxa"/>
            <w:vMerge w:val="restart"/>
            <w:tcBorders>
              <w:top w:val="single" w:sz="6" w:space="0" w:color="000000"/>
              <w:left w:val="single" w:sz="6" w:space="0" w:color="000000"/>
            </w:tcBorders>
            <w:shd w:val="clear" w:color="auto" w:fill="auto"/>
          </w:tcPr>
          <w:p w14:paraId="4230422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Состав   </w:t>
            </w:r>
            <w:r w:rsidRPr="00A17D13">
              <w:rPr>
                <w:rFonts w:ascii="Times New Roman" w:hAnsi="Times New Roman" w:cs="Times New Roman"/>
              </w:rPr>
              <w:br/>
              <w:t xml:space="preserve">семьи    </w:t>
            </w:r>
            <w:r w:rsidRPr="00A17D13">
              <w:rPr>
                <w:rFonts w:ascii="Times New Roman" w:hAnsi="Times New Roman" w:cs="Times New Roman"/>
              </w:rPr>
              <w:br/>
              <w:t>(человек)</w:t>
            </w:r>
          </w:p>
        </w:tc>
        <w:tc>
          <w:tcPr>
            <w:tcW w:w="1809" w:type="dxa"/>
            <w:vMerge w:val="restart"/>
            <w:tcBorders>
              <w:top w:val="single" w:sz="6" w:space="0" w:color="000000"/>
              <w:left w:val="single" w:sz="6" w:space="0" w:color="000000"/>
            </w:tcBorders>
            <w:shd w:val="clear" w:color="auto" w:fill="auto"/>
          </w:tcPr>
          <w:p w14:paraId="5067C06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Общая площадь   </w:t>
            </w:r>
            <w:r w:rsidRPr="00A17D13">
              <w:rPr>
                <w:rFonts w:ascii="Times New Roman" w:hAnsi="Times New Roman" w:cs="Times New Roman"/>
              </w:rPr>
              <w:br/>
              <w:t>жилого помещ</w:t>
            </w:r>
            <w:r w:rsidRPr="00A17D13">
              <w:rPr>
                <w:rFonts w:ascii="Times New Roman" w:hAnsi="Times New Roman" w:cs="Times New Roman"/>
              </w:rPr>
              <w:t>е</w:t>
            </w:r>
            <w:r w:rsidRPr="00A17D13">
              <w:rPr>
                <w:rFonts w:ascii="Times New Roman" w:hAnsi="Times New Roman" w:cs="Times New Roman"/>
              </w:rPr>
              <w:t>ния</w:t>
            </w:r>
            <w:r w:rsidRPr="00A17D13">
              <w:rPr>
                <w:rFonts w:ascii="Times New Roman" w:hAnsi="Times New Roman" w:cs="Times New Roman"/>
              </w:rPr>
              <w:br/>
              <w:t xml:space="preserve">для семьи       </w:t>
            </w:r>
            <w:r w:rsidRPr="00A17D13">
              <w:rPr>
                <w:rFonts w:ascii="Times New Roman" w:hAnsi="Times New Roman" w:cs="Times New Roman"/>
              </w:rPr>
              <w:br/>
              <w:t xml:space="preserve">соответствующей </w:t>
            </w:r>
            <w:r w:rsidRPr="00A17D13">
              <w:rPr>
                <w:rFonts w:ascii="Times New Roman" w:hAnsi="Times New Roman" w:cs="Times New Roman"/>
              </w:rPr>
              <w:br/>
              <w:t xml:space="preserve">численности &lt;*&gt; </w:t>
            </w:r>
            <w:r w:rsidRPr="00A17D13">
              <w:rPr>
                <w:rFonts w:ascii="Times New Roman" w:hAnsi="Times New Roman" w:cs="Times New Roman"/>
              </w:rPr>
              <w:br/>
              <w:t>(кв. м)</w:t>
            </w:r>
          </w:p>
        </w:tc>
        <w:tc>
          <w:tcPr>
            <w:tcW w:w="1763" w:type="dxa"/>
            <w:vMerge w:val="restart"/>
            <w:tcBorders>
              <w:top w:val="single" w:sz="6" w:space="0" w:color="000000"/>
              <w:left w:val="single" w:sz="6" w:space="0" w:color="000000"/>
            </w:tcBorders>
            <w:shd w:val="clear" w:color="auto" w:fill="auto"/>
          </w:tcPr>
          <w:p w14:paraId="374D9D5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Норматив         </w:t>
            </w:r>
            <w:r w:rsidRPr="00A17D13">
              <w:rPr>
                <w:rFonts w:ascii="Times New Roman" w:hAnsi="Times New Roman" w:cs="Times New Roman"/>
              </w:rPr>
              <w:br/>
              <w:t>стоимости 1 кв. м</w:t>
            </w:r>
            <w:r w:rsidRPr="00A17D13">
              <w:rPr>
                <w:rFonts w:ascii="Times New Roman" w:hAnsi="Times New Roman" w:cs="Times New Roman"/>
              </w:rPr>
              <w:br/>
              <w:t xml:space="preserve">общей площади по </w:t>
            </w:r>
            <w:r w:rsidRPr="00A17D13">
              <w:rPr>
                <w:rFonts w:ascii="Times New Roman" w:hAnsi="Times New Roman" w:cs="Times New Roman"/>
              </w:rPr>
              <w:br/>
              <w:t xml:space="preserve">муниципальному   </w:t>
            </w:r>
            <w:r w:rsidRPr="00A17D13">
              <w:rPr>
                <w:rFonts w:ascii="Times New Roman" w:hAnsi="Times New Roman" w:cs="Times New Roman"/>
              </w:rPr>
              <w:br/>
              <w:t xml:space="preserve">образованию &lt;**&gt; </w:t>
            </w:r>
            <w:r w:rsidRPr="00A17D13">
              <w:rPr>
                <w:rFonts w:ascii="Times New Roman" w:hAnsi="Times New Roman" w:cs="Times New Roman"/>
              </w:rPr>
              <w:br/>
              <w:t>(руб.)</w:t>
            </w:r>
          </w:p>
        </w:tc>
        <w:tc>
          <w:tcPr>
            <w:tcW w:w="1209" w:type="dxa"/>
            <w:vMerge w:val="restart"/>
            <w:tcBorders>
              <w:top w:val="single" w:sz="6" w:space="0" w:color="000000"/>
              <w:left w:val="single" w:sz="6" w:space="0" w:color="000000"/>
            </w:tcBorders>
            <w:shd w:val="clear" w:color="auto" w:fill="auto"/>
          </w:tcPr>
          <w:p w14:paraId="3798FB1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Расчетная       </w:t>
            </w:r>
            <w:r w:rsidRPr="00A17D13">
              <w:rPr>
                <w:rFonts w:ascii="Times New Roman" w:hAnsi="Times New Roman" w:cs="Times New Roman"/>
              </w:rPr>
              <w:br/>
              <w:t>стоимость жилого</w:t>
            </w:r>
            <w:r w:rsidRPr="00A17D13">
              <w:rPr>
                <w:rFonts w:ascii="Times New Roman" w:hAnsi="Times New Roman" w:cs="Times New Roman"/>
              </w:rPr>
              <w:br/>
              <w:t xml:space="preserve">помещения (графа 3 x </w:t>
            </w:r>
          </w:p>
          <w:p w14:paraId="02E5E3A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графу 4)    </w:t>
            </w:r>
            <w:r w:rsidRPr="00A17D13">
              <w:rPr>
                <w:rFonts w:ascii="Times New Roman" w:hAnsi="Times New Roman" w:cs="Times New Roman"/>
              </w:rPr>
              <w:br/>
              <w:t>(руб.)</w:t>
            </w:r>
          </w:p>
        </w:tc>
        <w:tc>
          <w:tcPr>
            <w:tcW w:w="1436" w:type="dxa"/>
            <w:vMerge w:val="restart"/>
            <w:tcBorders>
              <w:top w:val="single" w:sz="6" w:space="0" w:color="000000"/>
              <w:left w:val="single" w:sz="6" w:space="0" w:color="000000"/>
            </w:tcBorders>
            <w:shd w:val="clear" w:color="auto" w:fill="auto"/>
          </w:tcPr>
          <w:p w14:paraId="485B0A8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Выделено    </w:t>
            </w:r>
            <w:r w:rsidRPr="00A17D13">
              <w:rPr>
                <w:rFonts w:ascii="Times New Roman" w:hAnsi="Times New Roman" w:cs="Times New Roman"/>
              </w:rPr>
              <w:br/>
              <w:t xml:space="preserve">средств из  </w:t>
            </w:r>
            <w:r w:rsidRPr="00A17D13">
              <w:rPr>
                <w:rFonts w:ascii="Times New Roman" w:hAnsi="Times New Roman" w:cs="Times New Roman"/>
              </w:rPr>
              <w:br/>
              <w:t>федерального</w:t>
            </w:r>
            <w:r w:rsidRPr="00A17D13">
              <w:rPr>
                <w:rFonts w:ascii="Times New Roman" w:hAnsi="Times New Roman" w:cs="Times New Roman"/>
              </w:rPr>
              <w:br/>
              <w:t xml:space="preserve">бюджета     </w:t>
            </w:r>
            <w:r w:rsidRPr="00A17D13">
              <w:rPr>
                <w:rFonts w:ascii="Times New Roman" w:hAnsi="Times New Roman" w:cs="Times New Roman"/>
              </w:rPr>
              <w:br/>
              <w:t>(руб.)</w:t>
            </w:r>
          </w:p>
        </w:tc>
        <w:tc>
          <w:tcPr>
            <w:tcW w:w="3689" w:type="dxa"/>
            <w:gridSpan w:val="3"/>
            <w:tcBorders>
              <w:top w:val="single" w:sz="6" w:space="0" w:color="000000"/>
              <w:left w:val="single" w:sz="6" w:space="0" w:color="000000"/>
              <w:bottom w:val="single" w:sz="6" w:space="0" w:color="000000"/>
            </w:tcBorders>
            <w:shd w:val="clear" w:color="auto" w:fill="auto"/>
          </w:tcPr>
          <w:p w14:paraId="67B0CCB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Подлежит финансированию за счет       </w:t>
            </w:r>
            <w:r w:rsidRPr="00A17D13">
              <w:rPr>
                <w:rFonts w:ascii="Times New Roman" w:hAnsi="Times New Roman" w:cs="Times New Roman"/>
              </w:rPr>
              <w:br/>
              <w:t>средств бюджета Московской обл</w:t>
            </w:r>
            <w:r w:rsidRPr="00A17D13">
              <w:rPr>
                <w:rFonts w:ascii="Times New Roman" w:hAnsi="Times New Roman" w:cs="Times New Roman"/>
              </w:rPr>
              <w:t>а</w:t>
            </w:r>
            <w:r w:rsidRPr="00A17D13">
              <w:rPr>
                <w:rFonts w:ascii="Times New Roman" w:hAnsi="Times New Roman" w:cs="Times New Roman"/>
              </w:rPr>
              <w:t xml:space="preserve">сти    </w:t>
            </w:r>
            <w:r w:rsidRPr="00A17D13">
              <w:rPr>
                <w:rFonts w:ascii="Times New Roman" w:hAnsi="Times New Roman" w:cs="Times New Roman"/>
              </w:rPr>
              <w:br/>
              <w:t>(руб.)</w:t>
            </w:r>
          </w:p>
        </w:tc>
        <w:tc>
          <w:tcPr>
            <w:tcW w:w="3689" w:type="dxa"/>
            <w:gridSpan w:val="3"/>
            <w:tcBorders>
              <w:top w:val="single" w:sz="6" w:space="0" w:color="000000"/>
              <w:left w:val="single" w:sz="6" w:space="0" w:color="000000"/>
              <w:bottom w:val="single" w:sz="6" w:space="0" w:color="000000"/>
              <w:right w:val="single" w:sz="6" w:space="0" w:color="000000"/>
            </w:tcBorders>
            <w:shd w:val="clear" w:color="auto" w:fill="auto"/>
          </w:tcPr>
          <w:p w14:paraId="04AA853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Средства бюджета муниципального   </w:t>
            </w:r>
            <w:r w:rsidRPr="00A17D13">
              <w:rPr>
                <w:rFonts w:ascii="Times New Roman" w:hAnsi="Times New Roman" w:cs="Times New Roman"/>
              </w:rPr>
              <w:br/>
              <w:t>образования (руб.)</w:t>
            </w:r>
          </w:p>
        </w:tc>
      </w:tr>
      <w:tr w:rsidR="004142A7" w:rsidRPr="00A17D13" w14:paraId="54FE878B" w14:textId="77777777" w:rsidTr="00CE40C8">
        <w:trPr>
          <w:cantSplit/>
          <w:trHeight w:val="240"/>
          <w:jc w:val="center"/>
        </w:trPr>
        <w:tc>
          <w:tcPr>
            <w:tcW w:w="1583" w:type="dxa"/>
            <w:vMerge/>
            <w:tcBorders>
              <w:top w:val="single" w:sz="6" w:space="0" w:color="000000"/>
              <w:left w:val="single" w:sz="6" w:space="0" w:color="000000"/>
            </w:tcBorders>
            <w:shd w:val="clear" w:color="auto" w:fill="auto"/>
          </w:tcPr>
          <w:p w14:paraId="7B8D0A4D" w14:textId="77777777" w:rsidR="004142A7" w:rsidRPr="00A17D13" w:rsidRDefault="004142A7" w:rsidP="000E640B">
            <w:pPr>
              <w:snapToGrid w:val="0"/>
              <w:spacing w:after="0" w:line="240" w:lineRule="auto"/>
              <w:jc w:val="both"/>
              <w:rPr>
                <w:rFonts w:ascii="Times New Roman" w:hAnsi="Times New Roman" w:cs="Times New Roman"/>
              </w:rPr>
            </w:pPr>
          </w:p>
        </w:tc>
        <w:tc>
          <w:tcPr>
            <w:tcW w:w="1024" w:type="dxa"/>
            <w:vMerge/>
            <w:tcBorders>
              <w:top w:val="single" w:sz="6" w:space="0" w:color="000000"/>
              <w:left w:val="single" w:sz="6" w:space="0" w:color="000000"/>
            </w:tcBorders>
            <w:shd w:val="clear" w:color="auto" w:fill="auto"/>
          </w:tcPr>
          <w:p w14:paraId="6CD135B0" w14:textId="77777777" w:rsidR="004142A7" w:rsidRPr="00A17D13" w:rsidRDefault="004142A7" w:rsidP="000E640B">
            <w:pPr>
              <w:snapToGrid w:val="0"/>
              <w:spacing w:after="0" w:line="240" w:lineRule="auto"/>
              <w:jc w:val="both"/>
              <w:rPr>
                <w:rFonts w:ascii="Times New Roman" w:hAnsi="Times New Roman" w:cs="Times New Roman"/>
              </w:rPr>
            </w:pPr>
          </w:p>
        </w:tc>
        <w:tc>
          <w:tcPr>
            <w:tcW w:w="1809" w:type="dxa"/>
            <w:vMerge/>
            <w:tcBorders>
              <w:top w:val="single" w:sz="6" w:space="0" w:color="000000"/>
              <w:left w:val="single" w:sz="6" w:space="0" w:color="000000"/>
            </w:tcBorders>
            <w:shd w:val="clear" w:color="auto" w:fill="auto"/>
          </w:tcPr>
          <w:p w14:paraId="31059BBF" w14:textId="77777777" w:rsidR="004142A7" w:rsidRPr="00A17D13" w:rsidRDefault="004142A7" w:rsidP="000E640B">
            <w:pPr>
              <w:snapToGrid w:val="0"/>
              <w:spacing w:after="0" w:line="240" w:lineRule="auto"/>
              <w:jc w:val="both"/>
              <w:rPr>
                <w:rFonts w:ascii="Times New Roman" w:hAnsi="Times New Roman" w:cs="Times New Roman"/>
              </w:rPr>
            </w:pPr>
          </w:p>
        </w:tc>
        <w:tc>
          <w:tcPr>
            <w:tcW w:w="1763" w:type="dxa"/>
            <w:vMerge/>
            <w:tcBorders>
              <w:top w:val="single" w:sz="6" w:space="0" w:color="000000"/>
              <w:left w:val="single" w:sz="6" w:space="0" w:color="000000"/>
            </w:tcBorders>
            <w:shd w:val="clear" w:color="auto" w:fill="auto"/>
          </w:tcPr>
          <w:p w14:paraId="3F34BD23" w14:textId="77777777" w:rsidR="004142A7" w:rsidRPr="00A17D13" w:rsidRDefault="004142A7" w:rsidP="000E640B">
            <w:pPr>
              <w:snapToGrid w:val="0"/>
              <w:spacing w:after="0" w:line="240" w:lineRule="auto"/>
              <w:jc w:val="both"/>
              <w:rPr>
                <w:rFonts w:ascii="Times New Roman" w:hAnsi="Times New Roman" w:cs="Times New Roman"/>
              </w:rPr>
            </w:pPr>
          </w:p>
        </w:tc>
        <w:tc>
          <w:tcPr>
            <w:tcW w:w="1209" w:type="dxa"/>
            <w:vMerge/>
            <w:tcBorders>
              <w:top w:val="single" w:sz="6" w:space="0" w:color="000000"/>
              <w:left w:val="single" w:sz="6" w:space="0" w:color="000000"/>
            </w:tcBorders>
            <w:shd w:val="clear" w:color="auto" w:fill="auto"/>
          </w:tcPr>
          <w:p w14:paraId="6548BDE1" w14:textId="77777777" w:rsidR="004142A7" w:rsidRPr="00A17D13" w:rsidRDefault="004142A7" w:rsidP="000E640B">
            <w:pPr>
              <w:snapToGrid w:val="0"/>
              <w:spacing w:after="0" w:line="240" w:lineRule="auto"/>
              <w:jc w:val="both"/>
              <w:rPr>
                <w:rFonts w:ascii="Times New Roman" w:hAnsi="Times New Roman" w:cs="Times New Roman"/>
              </w:rPr>
            </w:pPr>
          </w:p>
        </w:tc>
        <w:tc>
          <w:tcPr>
            <w:tcW w:w="1436" w:type="dxa"/>
            <w:vMerge/>
            <w:tcBorders>
              <w:top w:val="single" w:sz="6" w:space="0" w:color="000000"/>
              <w:left w:val="single" w:sz="6" w:space="0" w:color="000000"/>
            </w:tcBorders>
            <w:shd w:val="clear" w:color="auto" w:fill="auto"/>
          </w:tcPr>
          <w:p w14:paraId="32A95C99" w14:textId="77777777" w:rsidR="004142A7" w:rsidRPr="00A17D13" w:rsidRDefault="004142A7" w:rsidP="000E640B">
            <w:pPr>
              <w:snapToGrid w:val="0"/>
              <w:spacing w:after="0" w:line="240" w:lineRule="auto"/>
              <w:jc w:val="both"/>
              <w:rPr>
                <w:rFonts w:ascii="Times New Roman" w:hAnsi="Times New Roman" w:cs="Times New Roman"/>
              </w:rPr>
            </w:pPr>
          </w:p>
        </w:tc>
        <w:tc>
          <w:tcPr>
            <w:tcW w:w="738" w:type="dxa"/>
            <w:vMerge w:val="restart"/>
            <w:tcBorders>
              <w:top w:val="single" w:sz="6" w:space="0" w:color="000000"/>
              <w:left w:val="single" w:sz="6" w:space="0" w:color="000000"/>
            </w:tcBorders>
            <w:shd w:val="clear" w:color="auto" w:fill="auto"/>
          </w:tcPr>
          <w:p w14:paraId="265216B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Всего, графа 8 + графа 9</w:t>
            </w:r>
          </w:p>
        </w:tc>
        <w:tc>
          <w:tcPr>
            <w:tcW w:w="2951" w:type="dxa"/>
            <w:gridSpan w:val="2"/>
            <w:tcBorders>
              <w:top w:val="single" w:sz="6" w:space="0" w:color="000000"/>
              <w:left w:val="single" w:sz="6" w:space="0" w:color="000000"/>
              <w:bottom w:val="single" w:sz="6" w:space="0" w:color="000000"/>
            </w:tcBorders>
            <w:shd w:val="clear" w:color="auto" w:fill="auto"/>
          </w:tcPr>
          <w:p w14:paraId="363E997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В том числе</w:t>
            </w:r>
          </w:p>
        </w:tc>
        <w:tc>
          <w:tcPr>
            <w:tcW w:w="738" w:type="dxa"/>
            <w:vMerge w:val="restart"/>
            <w:tcBorders>
              <w:top w:val="single" w:sz="6" w:space="0" w:color="000000"/>
              <w:left w:val="single" w:sz="6" w:space="0" w:color="000000"/>
            </w:tcBorders>
            <w:shd w:val="clear" w:color="auto" w:fill="auto"/>
          </w:tcPr>
          <w:p w14:paraId="1A913C8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Всего, </w:t>
            </w:r>
            <w:r w:rsidRPr="00A17D13">
              <w:rPr>
                <w:rFonts w:ascii="Times New Roman" w:hAnsi="Times New Roman" w:cs="Times New Roman"/>
              </w:rPr>
              <w:br/>
              <w:t>графа 11 + графа 12</w:t>
            </w:r>
          </w:p>
        </w:tc>
        <w:tc>
          <w:tcPr>
            <w:tcW w:w="2951" w:type="dxa"/>
            <w:gridSpan w:val="2"/>
            <w:tcBorders>
              <w:top w:val="single" w:sz="6" w:space="0" w:color="000000"/>
              <w:left w:val="single" w:sz="6" w:space="0" w:color="000000"/>
              <w:bottom w:val="single" w:sz="6" w:space="0" w:color="000000"/>
              <w:right w:val="single" w:sz="6" w:space="0" w:color="000000"/>
            </w:tcBorders>
            <w:shd w:val="clear" w:color="auto" w:fill="auto"/>
          </w:tcPr>
          <w:p w14:paraId="50CC9F0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В том числе</w:t>
            </w:r>
          </w:p>
        </w:tc>
      </w:tr>
      <w:tr w:rsidR="004142A7" w:rsidRPr="00A17D13" w14:paraId="74B7B07C" w14:textId="77777777" w:rsidTr="00CE40C8">
        <w:trPr>
          <w:cantSplit/>
          <w:trHeight w:val="480"/>
          <w:jc w:val="center"/>
        </w:trPr>
        <w:tc>
          <w:tcPr>
            <w:tcW w:w="1583" w:type="dxa"/>
            <w:vMerge/>
            <w:tcBorders>
              <w:top w:val="single" w:sz="6" w:space="0" w:color="000000"/>
              <w:left w:val="single" w:sz="6" w:space="0" w:color="000000"/>
            </w:tcBorders>
            <w:shd w:val="clear" w:color="auto" w:fill="auto"/>
          </w:tcPr>
          <w:p w14:paraId="43A2C6D3" w14:textId="77777777" w:rsidR="004142A7" w:rsidRPr="00A17D13" w:rsidRDefault="004142A7" w:rsidP="000E640B">
            <w:pPr>
              <w:snapToGrid w:val="0"/>
              <w:spacing w:after="0" w:line="240" w:lineRule="auto"/>
              <w:jc w:val="both"/>
              <w:rPr>
                <w:rFonts w:ascii="Times New Roman" w:hAnsi="Times New Roman" w:cs="Times New Roman"/>
              </w:rPr>
            </w:pPr>
          </w:p>
        </w:tc>
        <w:tc>
          <w:tcPr>
            <w:tcW w:w="1024" w:type="dxa"/>
            <w:vMerge/>
            <w:tcBorders>
              <w:top w:val="single" w:sz="6" w:space="0" w:color="000000"/>
              <w:left w:val="single" w:sz="6" w:space="0" w:color="000000"/>
            </w:tcBorders>
            <w:shd w:val="clear" w:color="auto" w:fill="auto"/>
          </w:tcPr>
          <w:p w14:paraId="56B252A2" w14:textId="77777777" w:rsidR="004142A7" w:rsidRPr="00A17D13" w:rsidRDefault="004142A7" w:rsidP="000E640B">
            <w:pPr>
              <w:snapToGrid w:val="0"/>
              <w:spacing w:after="0" w:line="240" w:lineRule="auto"/>
              <w:jc w:val="both"/>
              <w:rPr>
                <w:rFonts w:ascii="Times New Roman" w:hAnsi="Times New Roman" w:cs="Times New Roman"/>
              </w:rPr>
            </w:pPr>
          </w:p>
        </w:tc>
        <w:tc>
          <w:tcPr>
            <w:tcW w:w="1809" w:type="dxa"/>
            <w:vMerge/>
            <w:tcBorders>
              <w:top w:val="single" w:sz="6" w:space="0" w:color="000000"/>
              <w:left w:val="single" w:sz="6" w:space="0" w:color="000000"/>
            </w:tcBorders>
            <w:shd w:val="clear" w:color="auto" w:fill="auto"/>
          </w:tcPr>
          <w:p w14:paraId="121903B8" w14:textId="77777777" w:rsidR="004142A7" w:rsidRPr="00A17D13" w:rsidRDefault="004142A7" w:rsidP="000E640B">
            <w:pPr>
              <w:snapToGrid w:val="0"/>
              <w:spacing w:after="0" w:line="240" w:lineRule="auto"/>
              <w:jc w:val="both"/>
              <w:rPr>
                <w:rFonts w:ascii="Times New Roman" w:hAnsi="Times New Roman" w:cs="Times New Roman"/>
              </w:rPr>
            </w:pPr>
          </w:p>
        </w:tc>
        <w:tc>
          <w:tcPr>
            <w:tcW w:w="1763" w:type="dxa"/>
            <w:vMerge/>
            <w:tcBorders>
              <w:top w:val="single" w:sz="6" w:space="0" w:color="000000"/>
              <w:left w:val="single" w:sz="6" w:space="0" w:color="000000"/>
            </w:tcBorders>
            <w:shd w:val="clear" w:color="auto" w:fill="auto"/>
          </w:tcPr>
          <w:p w14:paraId="64B06EC7" w14:textId="77777777" w:rsidR="004142A7" w:rsidRPr="00A17D13" w:rsidRDefault="004142A7" w:rsidP="000E640B">
            <w:pPr>
              <w:snapToGrid w:val="0"/>
              <w:spacing w:after="0" w:line="240" w:lineRule="auto"/>
              <w:jc w:val="both"/>
              <w:rPr>
                <w:rFonts w:ascii="Times New Roman" w:hAnsi="Times New Roman" w:cs="Times New Roman"/>
              </w:rPr>
            </w:pPr>
          </w:p>
        </w:tc>
        <w:tc>
          <w:tcPr>
            <w:tcW w:w="1209" w:type="dxa"/>
            <w:vMerge/>
            <w:tcBorders>
              <w:top w:val="single" w:sz="6" w:space="0" w:color="000000"/>
              <w:left w:val="single" w:sz="6" w:space="0" w:color="000000"/>
            </w:tcBorders>
            <w:shd w:val="clear" w:color="auto" w:fill="auto"/>
          </w:tcPr>
          <w:p w14:paraId="5F96A654" w14:textId="77777777" w:rsidR="004142A7" w:rsidRPr="00A17D13" w:rsidRDefault="004142A7" w:rsidP="000E640B">
            <w:pPr>
              <w:snapToGrid w:val="0"/>
              <w:spacing w:after="0" w:line="240" w:lineRule="auto"/>
              <w:jc w:val="both"/>
              <w:rPr>
                <w:rFonts w:ascii="Times New Roman" w:hAnsi="Times New Roman" w:cs="Times New Roman"/>
              </w:rPr>
            </w:pPr>
          </w:p>
        </w:tc>
        <w:tc>
          <w:tcPr>
            <w:tcW w:w="1436" w:type="dxa"/>
            <w:vMerge/>
            <w:tcBorders>
              <w:top w:val="single" w:sz="6" w:space="0" w:color="000000"/>
              <w:left w:val="single" w:sz="6" w:space="0" w:color="000000"/>
            </w:tcBorders>
            <w:shd w:val="clear" w:color="auto" w:fill="auto"/>
          </w:tcPr>
          <w:p w14:paraId="3177BCC8" w14:textId="77777777" w:rsidR="004142A7" w:rsidRPr="00A17D13" w:rsidRDefault="004142A7" w:rsidP="000E640B">
            <w:pPr>
              <w:snapToGrid w:val="0"/>
              <w:spacing w:after="0" w:line="240" w:lineRule="auto"/>
              <w:jc w:val="both"/>
              <w:rPr>
                <w:rFonts w:ascii="Times New Roman" w:hAnsi="Times New Roman" w:cs="Times New Roman"/>
              </w:rPr>
            </w:pPr>
          </w:p>
        </w:tc>
        <w:tc>
          <w:tcPr>
            <w:tcW w:w="738" w:type="dxa"/>
            <w:vMerge/>
            <w:tcBorders>
              <w:top w:val="single" w:sz="6" w:space="0" w:color="000000"/>
              <w:left w:val="single" w:sz="6" w:space="0" w:color="000000"/>
            </w:tcBorders>
            <w:shd w:val="clear" w:color="auto" w:fill="auto"/>
          </w:tcPr>
          <w:p w14:paraId="59921D72" w14:textId="77777777" w:rsidR="004142A7" w:rsidRPr="00A17D13" w:rsidRDefault="004142A7" w:rsidP="000E640B">
            <w:pPr>
              <w:snapToGrid w:val="0"/>
              <w:spacing w:after="0" w:line="240" w:lineRule="auto"/>
              <w:jc w:val="both"/>
              <w:rPr>
                <w:rFonts w:ascii="Times New Roman" w:hAnsi="Times New Roman" w:cs="Times New Roman"/>
              </w:rPr>
            </w:pPr>
          </w:p>
        </w:tc>
        <w:tc>
          <w:tcPr>
            <w:tcW w:w="1257" w:type="dxa"/>
            <w:tcBorders>
              <w:top w:val="single" w:sz="6" w:space="0" w:color="000000"/>
              <w:left w:val="single" w:sz="6" w:space="0" w:color="000000"/>
              <w:bottom w:val="single" w:sz="6" w:space="0" w:color="000000"/>
            </w:tcBorders>
            <w:shd w:val="clear" w:color="auto" w:fill="auto"/>
          </w:tcPr>
          <w:p w14:paraId="5580819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Социальная</w:t>
            </w:r>
            <w:r w:rsidRPr="00A17D13">
              <w:rPr>
                <w:rFonts w:ascii="Times New Roman" w:hAnsi="Times New Roman" w:cs="Times New Roman"/>
              </w:rPr>
              <w:br/>
              <w:t>выплата</w:t>
            </w:r>
          </w:p>
        </w:tc>
        <w:tc>
          <w:tcPr>
            <w:tcW w:w="1694" w:type="dxa"/>
            <w:tcBorders>
              <w:top w:val="single" w:sz="6" w:space="0" w:color="000000"/>
              <w:left w:val="single" w:sz="6" w:space="0" w:color="000000"/>
              <w:bottom w:val="single" w:sz="6" w:space="0" w:color="000000"/>
            </w:tcBorders>
            <w:shd w:val="clear" w:color="auto" w:fill="auto"/>
          </w:tcPr>
          <w:p w14:paraId="3DF9771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Дополнительная</w:t>
            </w:r>
            <w:r w:rsidRPr="00A17D13">
              <w:rPr>
                <w:rFonts w:ascii="Times New Roman" w:hAnsi="Times New Roman" w:cs="Times New Roman"/>
              </w:rPr>
              <w:br/>
              <w:t xml:space="preserve">социальная    </w:t>
            </w:r>
            <w:r w:rsidRPr="00A17D13">
              <w:rPr>
                <w:rFonts w:ascii="Times New Roman" w:hAnsi="Times New Roman" w:cs="Times New Roman"/>
              </w:rPr>
              <w:br/>
              <w:t>выплата</w:t>
            </w:r>
          </w:p>
        </w:tc>
        <w:tc>
          <w:tcPr>
            <w:tcW w:w="738" w:type="dxa"/>
            <w:vMerge/>
            <w:tcBorders>
              <w:top w:val="single" w:sz="6" w:space="0" w:color="000000"/>
              <w:left w:val="single" w:sz="6" w:space="0" w:color="000000"/>
            </w:tcBorders>
            <w:shd w:val="clear" w:color="auto" w:fill="auto"/>
          </w:tcPr>
          <w:p w14:paraId="265BA93E" w14:textId="77777777" w:rsidR="004142A7" w:rsidRPr="00A17D13" w:rsidRDefault="004142A7" w:rsidP="000E640B">
            <w:pPr>
              <w:snapToGrid w:val="0"/>
              <w:spacing w:after="0" w:line="240" w:lineRule="auto"/>
              <w:jc w:val="both"/>
              <w:rPr>
                <w:rFonts w:ascii="Times New Roman" w:hAnsi="Times New Roman" w:cs="Times New Roman"/>
              </w:rPr>
            </w:pPr>
          </w:p>
        </w:tc>
        <w:tc>
          <w:tcPr>
            <w:tcW w:w="1257" w:type="dxa"/>
            <w:tcBorders>
              <w:top w:val="single" w:sz="6" w:space="0" w:color="000000"/>
              <w:left w:val="single" w:sz="6" w:space="0" w:color="000000"/>
              <w:bottom w:val="single" w:sz="6" w:space="0" w:color="000000"/>
            </w:tcBorders>
            <w:shd w:val="clear" w:color="auto" w:fill="auto"/>
          </w:tcPr>
          <w:p w14:paraId="2578863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Социальная</w:t>
            </w:r>
            <w:r w:rsidRPr="00A17D13">
              <w:rPr>
                <w:rFonts w:ascii="Times New Roman" w:hAnsi="Times New Roman" w:cs="Times New Roman"/>
              </w:rPr>
              <w:br/>
              <w:t>выплата</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14:paraId="1BC1CBE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Дополнительная </w:t>
            </w:r>
            <w:r w:rsidRPr="00A17D13">
              <w:rPr>
                <w:rFonts w:ascii="Times New Roman" w:hAnsi="Times New Roman" w:cs="Times New Roman"/>
              </w:rPr>
              <w:br/>
              <w:t xml:space="preserve">социальная     </w:t>
            </w:r>
            <w:r w:rsidRPr="00A17D13">
              <w:rPr>
                <w:rFonts w:ascii="Times New Roman" w:hAnsi="Times New Roman" w:cs="Times New Roman"/>
              </w:rPr>
              <w:br/>
              <w:t>выплата</w:t>
            </w:r>
          </w:p>
        </w:tc>
      </w:tr>
      <w:tr w:rsidR="004142A7" w:rsidRPr="00A17D13" w14:paraId="07952AE7" w14:textId="77777777" w:rsidTr="00CE40C8">
        <w:trPr>
          <w:cantSplit/>
          <w:trHeight w:val="240"/>
          <w:jc w:val="center"/>
        </w:trPr>
        <w:tc>
          <w:tcPr>
            <w:tcW w:w="1583" w:type="dxa"/>
            <w:tcBorders>
              <w:top w:val="single" w:sz="6" w:space="0" w:color="000000"/>
              <w:left w:val="single" w:sz="6" w:space="0" w:color="000000"/>
              <w:bottom w:val="single" w:sz="6" w:space="0" w:color="000000"/>
            </w:tcBorders>
            <w:shd w:val="clear" w:color="auto" w:fill="auto"/>
          </w:tcPr>
          <w:p w14:paraId="45FA69E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w:t>
            </w:r>
          </w:p>
        </w:tc>
        <w:tc>
          <w:tcPr>
            <w:tcW w:w="1024" w:type="dxa"/>
            <w:tcBorders>
              <w:top w:val="single" w:sz="6" w:space="0" w:color="000000"/>
              <w:left w:val="single" w:sz="6" w:space="0" w:color="000000"/>
              <w:bottom w:val="single" w:sz="6" w:space="0" w:color="000000"/>
            </w:tcBorders>
            <w:shd w:val="clear" w:color="auto" w:fill="auto"/>
          </w:tcPr>
          <w:p w14:paraId="32BD894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w:t>
            </w:r>
          </w:p>
        </w:tc>
        <w:tc>
          <w:tcPr>
            <w:tcW w:w="1809" w:type="dxa"/>
            <w:tcBorders>
              <w:top w:val="single" w:sz="6" w:space="0" w:color="000000"/>
              <w:left w:val="single" w:sz="6" w:space="0" w:color="000000"/>
              <w:bottom w:val="single" w:sz="6" w:space="0" w:color="000000"/>
            </w:tcBorders>
            <w:shd w:val="clear" w:color="auto" w:fill="auto"/>
          </w:tcPr>
          <w:p w14:paraId="2C4831C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63" w:type="dxa"/>
            <w:tcBorders>
              <w:top w:val="single" w:sz="6" w:space="0" w:color="000000"/>
              <w:left w:val="single" w:sz="6" w:space="0" w:color="000000"/>
              <w:bottom w:val="single" w:sz="6" w:space="0" w:color="000000"/>
            </w:tcBorders>
            <w:shd w:val="clear" w:color="auto" w:fill="auto"/>
          </w:tcPr>
          <w:p w14:paraId="68AA4F9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209" w:type="dxa"/>
            <w:tcBorders>
              <w:top w:val="single" w:sz="6" w:space="0" w:color="000000"/>
              <w:left w:val="single" w:sz="6" w:space="0" w:color="000000"/>
              <w:bottom w:val="single" w:sz="6" w:space="0" w:color="000000"/>
            </w:tcBorders>
            <w:shd w:val="clear" w:color="auto" w:fill="auto"/>
          </w:tcPr>
          <w:p w14:paraId="68BD66A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436" w:type="dxa"/>
            <w:tcBorders>
              <w:top w:val="single" w:sz="6" w:space="0" w:color="000000"/>
              <w:left w:val="single" w:sz="6" w:space="0" w:color="000000"/>
              <w:bottom w:val="single" w:sz="6" w:space="0" w:color="000000"/>
            </w:tcBorders>
            <w:shd w:val="clear" w:color="auto" w:fill="auto"/>
          </w:tcPr>
          <w:p w14:paraId="45189B2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6</w:t>
            </w:r>
          </w:p>
        </w:tc>
        <w:tc>
          <w:tcPr>
            <w:tcW w:w="738" w:type="dxa"/>
            <w:tcBorders>
              <w:top w:val="single" w:sz="6" w:space="0" w:color="000000"/>
              <w:left w:val="single" w:sz="6" w:space="0" w:color="000000"/>
              <w:bottom w:val="single" w:sz="6" w:space="0" w:color="000000"/>
            </w:tcBorders>
            <w:shd w:val="clear" w:color="auto" w:fill="auto"/>
          </w:tcPr>
          <w:p w14:paraId="5C0498E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257" w:type="dxa"/>
            <w:tcBorders>
              <w:top w:val="single" w:sz="6" w:space="0" w:color="000000"/>
              <w:left w:val="single" w:sz="6" w:space="0" w:color="000000"/>
              <w:bottom w:val="single" w:sz="6" w:space="0" w:color="000000"/>
            </w:tcBorders>
            <w:shd w:val="clear" w:color="auto" w:fill="auto"/>
          </w:tcPr>
          <w:p w14:paraId="376BCF0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694" w:type="dxa"/>
            <w:tcBorders>
              <w:top w:val="single" w:sz="6" w:space="0" w:color="000000"/>
              <w:left w:val="single" w:sz="6" w:space="0" w:color="000000"/>
              <w:bottom w:val="single" w:sz="6" w:space="0" w:color="000000"/>
            </w:tcBorders>
            <w:shd w:val="clear" w:color="auto" w:fill="auto"/>
          </w:tcPr>
          <w:p w14:paraId="3DF2475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9</w:t>
            </w:r>
          </w:p>
        </w:tc>
        <w:tc>
          <w:tcPr>
            <w:tcW w:w="738" w:type="dxa"/>
            <w:tcBorders>
              <w:top w:val="single" w:sz="6" w:space="0" w:color="000000"/>
              <w:left w:val="single" w:sz="6" w:space="0" w:color="000000"/>
              <w:bottom w:val="single" w:sz="6" w:space="0" w:color="000000"/>
            </w:tcBorders>
            <w:shd w:val="clear" w:color="auto" w:fill="auto"/>
          </w:tcPr>
          <w:p w14:paraId="12A6A70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257" w:type="dxa"/>
            <w:tcBorders>
              <w:top w:val="single" w:sz="6" w:space="0" w:color="000000"/>
              <w:left w:val="single" w:sz="6" w:space="0" w:color="000000"/>
              <w:bottom w:val="single" w:sz="6" w:space="0" w:color="000000"/>
            </w:tcBorders>
            <w:shd w:val="clear" w:color="auto" w:fill="auto"/>
          </w:tcPr>
          <w:p w14:paraId="1E6163C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14:paraId="193E56D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12</w:t>
            </w:r>
          </w:p>
        </w:tc>
      </w:tr>
    </w:tbl>
    <w:p w14:paraId="009BA26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w:t>
      </w:r>
      <w:r w:rsidRPr="00A17D13">
        <w:rPr>
          <w:rFonts w:ascii="Times New Roman" w:hAnsi="Times New Roman" w:cs="Times New Roman"/>
        </w:rPr>
        <w:t>о</w:t>
      </w:r>
      <w:r w:rsidRPr="00A17D13">
        <w:rPr>
          <w:rFonts w:ascii="Times New Roman" w:hAnsi="Times New Roman" w:cs="Times New Roman"/>
        </w:rPr>
        <w:t>дых супругов одного и более детей (либо семьи, состоящей из одного молодого родителя и двух и более детей), - по 18 кв. м  на каждого члена семьи.</w:t>
      </w:r>
    </w:p>
    <w:p w14:paraId="6DB1417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&lt;**&gt; Норматив стоимости 1 кв. м общей площади жилья по муниципальному образованию Московской области, установленный органом местного сам</w:t>
      </w:r>
      <w:r w:rsidRPr="00A17D13">
        <w:rPr>
          <w:rFonts w:ascii="Times New Roman" w:hAnsi="Times New Roman" w:cs="Times New Roman"/>
        </w:rPr>
        <w:t>о</w:t>
      </w:r>
      <w:r w:rsidRPr="00A17D13">
        <w:rPr>
          <w:rFonts w:ascii="Times New Roman" w:hAnsi="Times New Roman" w:cs="Times New Roman"/>
        </w:rPr>
        <w:t>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14:paraId="442A924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 _______________________</w:t>
      </w:r>
    </w:p>
    <w:p w14:paraId="303BB8B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7E2B14E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Руководитель органа местного                                                  _________________ _______________________</w:t>
      </w:r>
    </w:p>
    <w:p w14:paraId="55CDF7D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самоуправления муниципального образования                                (подпись)                 (расшифровка подписи)</w:t>
      </w:r>
    </w:p>
    <w:p w14:paraId="59AA2B8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организующего</w:t>
      </w:r>
    </w:p>
    <w:p w14:paraId="7053CE6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исполнение бюджета муниципального</w:t>
      </w:r>
    </w:p>
    <w:p w14:paraId="5A2122E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образования</w:t>
      </w:r>
    </w:p>
    <w:p w14:paraId="4444AC4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199291D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26F0A6D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Согласовано:</w:t>
      </w:r>
    </w:p>
    <w:p w14:paraId="793E3F0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Государственный заказчик                                                         _________________ _______________________</w:t>
      </w:r>
    </w:p>
    <w:p w14:paraId="6403F795" w14:textId="77777777" w:rsidR="004142A7" w:rsidRPr="002E2ACF" w:rsidRDefault="004142A7" w:rsidP="000E640B">
      <w:pPr>
        <w:spacing w:after="0" w:line="240" w:lineRule="auto"/>
        <w:jc w:val="both"/>
        <w:rPr>
          <w:rFonts w:ascii="Times New Roman" w:hAnsi="Times New Roman" w:cs="Times New Roman"/>
          <w:sz w:val="16"/>
          <w:szCs w:val="16"/>
        </w:rPr>
      </w:pPr>
      <w:r w:rsidRPr="002E2AC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2ACF">
        <w:rPr>
          <w:rFonts w:ascii="Times New Roman" w:hAnsi="Times New Roman" w:cs="Times New Roman"/>
          <w:sz w:val="16"/>
          <w:szCs w:val="16"/>
        </w:rPr>
        <w:t xml:space="preserve">                                                (подпись)                 (расшифровка подписи)</w:t>
      </w:r>
    </w:p>
    <w:p w14:paraId="073DF077" w14:textId="77777777" w:rsidR="004142A7" w:rsidRPr="00A17D13" w:rsidRDefault="004142A7" w:rsidP="000E640B">
      <w:pPr>
        <w:spacing w:after="0" w:line="240" w:lineRule="auto"/>
        <w:rPr>
          <w:rFonts w:ascii="Times New Roman" w:hAnsi="Times New Roman" w:cs="Times New Roman"/>
        </w:rPr>
        <w:sectPr w:rsidR="004142A7" w:rsidRPr="00A17D13" w:rsidSect="00975210">
          <w:pgSz w:w="16838" w:h="11906" w:orient="landscape"/>
          <w:pgMar w:top="709" w:right="1134" w:bottom="709" w:left="1134" w:header="0" w:footer="0" w:gutter="0"/>
          <w:cols w:space="720"/>
          <w:formProt w:val="0"/>
          <w:docGrid w:linePitch="299"/>
        </w:sectPr>
      </w:pPr>
      <w:r w:rsidRPr="00A17D13">
        <w:rPr>
          <w:rFonts w:ascii="Times New Roman" w:hAnsi="Times New Roman" w:cs="Times New Roman"/>
        </w:rPr>
        <w:t>Исполнитель:</w:t>
      </w:r>
      <w:r>
        <w:rPr>
          <w:rFonts w:ascii="Times New Roman" w:hAnsi="Times New Roman" w:cs="Times New Roman"/>
        </w:rPr>
        <w:t xml:space="preserve"> </w:t>
      </w:r>
      <w:r w:rsidRPr="00A17D13">
        <w:rPr>
          <w:rFonts w:ascii="Times New Roman" w:hAnsi="Times New Roman" w:cs="Times New Roman"/>
        </w:rPr>
        <w:t>фамилия, имя, отчество, телефон</w:t>
      </w:r>
    </w:p>
    <w:p w14:paraId="6E3EB6D5"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9</w:t>
      </w:r>
    </w:p>
    <w:p w14:paraId="76F8ECA8"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69BDCCC"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64724A03"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0F8E2F02"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5CAE1201" w14:textId="77777777" w:rsidR="004142A7" w:rsidRPr="00A17D13" w:rsidRDefault="004142A7" w:rsidP="000E640B">
      <w:pPr>
        <w:spacing w:after="0" w:line="240" w:lineRule="auto"/>
        <w:jc w:val="right"/>
        <w:rPr>
          <w:rFonts w:ascii="Times New Roman" w:hAnsi="Times New Roman" w:cs="Times New Roman"/>
        </w:rPr>
      </w:pPr>
    </w:p>
    <w:p w14:paraId="1CF585A2"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2146674" w14:textId="77777777" w:rsidR="004142A7" w:rsidRPr="00A17D13" w:rsidRDefault="004142A7" w:rsidP="000E640B">
      <w:pPr>
        <w:spacing w:after="0" w:line="240" w:lineRule="auto"/>
        <w:jc w:val="both"/>
        <w:rPr>
          <w:rFonts w:ascii="Times New Roman" w:hAnsi="Times New Roman" w:cs="Times New Roman"/>
        </w:rPr>
      </w:pPr>
    </w:p>
    <w:p w14:paraId="33AB385F"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Серия  № 000</w:t>
      </w:r>
    </w:p>
    <w:p w14:paraId="4A9E723F" w14:textId="77777777" w:rsidR="004142A7" w:rsidRPr="00A17D13" w:rsidRDefault="004142A7" w:rsidP="000E640B">
      <w:pPr>
        <w:spacing w:after="0" w:line="240" w:lineRule="auto"/>
        <w:jc w:val="both"/>
        <w:rPr>
          <w:rFonts w:ascii="Times New Roman" w:hAnsi="Times New Roman" w:cs="Times New Roman"/>
        </w:rPr>
      </w:pPr>
    </w:p>
    <w:p w14:paraId="3B91BDA5"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Свидетельство</w:t>
      </w:r>
    </w:p>
    <w:p w14:paraId="612525DA"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о праве на получение социальной выплаты на приобретение жилого помещения или строительство индивид</w:t>
      </w:r>
      <w:r w:rsidRPr="00A17D13">
        <w:rPr>
          <w:rFonts w:ascii="Times New Roman" w:hAnsi="Times New Roman" w:cs="Times New Roman"/>
        </w:rPr>
        <w:t>у</w:t>
      </w:r>
      <w:r w:rsidRPr="00A17D13">
        <w:rPr>
          <w:rFonts w:ascii="Times New Roman" w:hAnsi="Times New Roman" w:cs="Times New Roman"/>
        </w:rPr>
        <w:t>ального жилого дома</w:t>
      </w:r>
    </w:p>
    <w:p w14:paraId="6929FDE6" w14:textId="77777777" w:rsidR="004142A7" w:rsidRPr="00A17D13" w:rsidRDefault="004142A7" w:rsidP="000E640B">
      <w:pPr>
        <w:spacing w:after="0" w:line="240" w:lineRule="auto"/>
        <w:jc w:val="both"/>
        <w:rPr>
          <w:rFonts w:ascii="Times New Roman" w:hAnsi="Times New Roman" w:cs="Times New Roman"/>
        </w:rPr>
      </w:pPr>
    </w:p>
    <w:p w14:paraId="0AFE5B5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Настоящим свидетельством удостоверяется, что молодой семье в составе:</w:t>
      </w:r>
    </w:p>
    <w:p w14:paraId="5B03CD7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3BEDF71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332C20C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w:t>
      </w:r>
    </w:p>
    <w:p w14:paraId="3EF2C88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03032F5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2C3C101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174158D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40FAC3F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F3DB97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являющейся участницей подпрограммы  «Обеспечение   жильем   молодых  семей» федеральной целевой  пр</w:t>
      </w:r>
      <w:r w:rsidRPr="00A17D13">
        <w:rPr>
          <w:rFonts w:ascii="Times New Roman" w:hAnsi="Times New Roman" w:cs="Times New Roman"/>
        </w:rPr>
        <w:t>о</w:t>
      </w:r>
      <w:r w:rsidRPr="00A17D13">
        <w:rPr>
          <w:rFonts w:ascii="Times New Roman" w:hAnsi="Times New Roman" w:cs="Times New Roman"/>
        </w:rPr>
        <w:t>граммы  «Жилище»  на 2015-2020  годы,  подпрограммы «Обеспечение  жильем   молодых    семей»   госуда</w:t>
      </w:r>
      <w:r w:rsidRPr="00A17D13">
        <w:rPr>
          <w:rFonts w:ascii="Times New Roman" w:hAnsi="Times New Roman" w:cs="Times New Roman"/>
        </w:rPr>
        <w:t>р</w:t>
      </w:r>
      <w:r w:rsidRPr="00A17D13">
        <w:rPr>
          <w:rFonts w:ascii="Times New Roman" w:hAnsi="Times New Roman" w:cs="Times New Roman"/>
        </w:rPr>
        <w:t>ственной   программы Московской области «Жилище», в соответствии с  условиями этих подпрограмм пред</w:t>
      </w:r>
      <w:r w:rsidRPr="00A17D13">
        <w:rPr>
          <w:rFonts w:ascii="Times New Roman" w:hAnsi="Times New Roman" w:cs="Times New Roman"/>
        </w:rPr>
        <w:t>о</w:t>
      </w:r>
      <w:r w:rsidRPr="00A17D13">
        <w:rPr>
          <w:rFonts w:ascii="Times New Roman" w:hAnsi="Times New Roman" w:cs="Times New Roman"/>
        </w:rPr>
        <w:t>ставляется социальная выплата в размере _____________________________________________________________</w:t>
      </w:r>
    </w:p>
    <w:p w14:paraId="2E01146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_______________________________________________________________________________________________ рублей</w:t>
      </w:r>
    </w:p>
    <w:p w14:paraId="7A7864C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(цифрами и прописью)</w:t>
      </w:r>
    </w:p>
    <w:p w14:paraId="77BFB47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на приобретение жилого помещения или строительство  индивидуального  жилого дома на  территории Мо</w:t>
      </w:r>
      <w:r w:rsidRPr="00A17D13">
        <w:rPr>
          <w:rFonts w:ascii="Times New Roman" w:hAnsi="Times New Roman" w:cs="Times New Roman"/>
        </w:rPr>
        <w:t>с</w:t>
      </w:r>
      <w:r w:rsidRPr="00A17D13">
        <w:rPr>
          <w:rFonts w:ascii="Times New Roman" w:hAnsi="Times New Roman" w:cs="Times New Roman"/>
        </w:rPr>
        <w:t>ковской области.</w:t>
      </w:r>
    </w:p>
    <w:p w14:paraId="107BD2E4" w14:textId="77777777" w:rsidR="004142A7" w:rsidRPr="00A17D13" w:rsidRDefault="004142A7" w:rsidP="000E640B">
      <w:pPr>
        <w:spacing w:after="0" w:line="240" w:lineRule="auto"/>
        <w:jc w:val="both"/>
        <w:rPr>
          <w:rFonts w:ascii="Times New Roman" w:hAnsi="Times New Roman" w:cs="Times New Roman"/>
        </w:rPr>
      </w:pPr>
    </w:p>
    <w:p w14:paraId="7956203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Свидетельство подлежит предъявлению в банк до  «_____» ______________ 20__ года</w:t>
      </w:r>
    </w:p>
    <w:p w14:paraId="781E97F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(включительно).</w:t>
      </w:r>
    </w:p>
    <w:p w14:paraId="48B91C13" w14:textId="77777777" w:rsidR="004142A7" w:rsidRPr="00A17D13" w:rsidRDefault="004142A7" w:rsidP="000E640B">
      <w:pPr>
        <w:spacing w:after="0" w:line="240" w:lineRule="auto"/>
        <w:jc w:val="both"/>
        <w:rPr>
          <w:rFonts w:ascii="Times New Roman" w:hAnsi="Times New Roman" w:cs="Times New Roman"/>
        </w:rPr>
      </w:pPr>
    </w:p>
    <w:p w14:paraId="0076DF0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Свидетельство действительно до «_____» ____________ 20__ года (включительно).</w:t>
      </w:r>
    </w:p>
    <w:p w14:paraId="6B57702D" w14:textId="77777777" w:rsidR="004142A7" w:rsidRPr="00A17D13" w:rsidRDefault="004142A7" w:rsidP="000E640B">
      <w:pPr>
        <w:spacing w:after="0" w:line="240" w:lineRule="auto"/>
        <w:jc w:val="both"/>
        <w:rPr>
          <w:rFonts w:ascii="Times New Roman" w:hAnsi="Times New Roman" w:cs="Times New Roman"/>
        </w:rPr>
      </w:pPr>
    </w:p>
    <w:p w14:paraId="14775D9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Дата выдачи «_____» _____________ 20__ года.</w:t>
      </w:r>
    </w:p>
    <w:p w14:paraId="424F51BC" w14:textId="77777777" w:rsidR="004142A7" w:rsidRPr="00A17D13" w:rsidRDefault="004142A7" w:rsidP="000E640B">
      <w:pPr>
        <w:spacing w:after="0" w:line="240" w:lineRule="auto"/>
        <w:jc w:val="both"/>
        <w:rPr>
          <w:rFonts w:ascii="Times New Roman" w:hAnsi="Times New Roman" w:cs="Times New Roman"/>
        </w:rPr>
      </w:pPr>
    </w:p>
    <w:p w14:paraId="77FF833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_____________________    ______________________</w:t>
      </w:r>
    </w:p>
    <w:p w14:paraId="205ADB9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58A6B8EC" w14:textId="77777777" w:rsidR="004142A7" w:rsidRPr="00A17D13" w:rsidRDefault="004142A7" w:rsidP="000E640B">
      <w:pPr>
        <w:spacing w:after="0" w:line="240" w:lineRule="auto"/>
        <w:jc w:val="both"/>
        <w:rPr>
          <w:rFonts w:ascii="Times New Roman" w:hAnsi="Times New Roman" w:cs="Times New Roman"/>
        </w:rPr>
      </w:pPr>
    </w:p>
    <w:p w14:paraId="0F110EC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1C6FAD8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035FC180" w14:textId="77777777" w:rsidR="004142A7" w:rsidRPr="00A17D13" w:rsidRDefault="004142A7" w:rsidP="000E640B">
      <w:pPr>
        <w:spacing w:after="0" w:line="240" w:lineRule="auto"/>
        <w:jc w:val="both"/>
        <w:rPr>
          <w:rFonts w:ascii="Times New Roman" w:hAnsi="Times New Roman" w:cs="Times New Roman"/>
        </w:rPr>
      </w:pPr>
    </w:p>
    <w:p w14:paraId="0B8EEF3F" w14:textId="77777777" w:rsidR="004142A7" w:rsidRPr="00A17D13" w:rsidRDefault="004142A7" w:rsidP="000E640B">
      <w:pPr>
        <w:spacing w:after="0" w:line="240" w:lineRule="auto"/>
        <w:jc w:val="both"/>
        <w:rPr>
          <w:rFonts w:ascii="Times New Roman" w:hAnsi="Times New Roman" w:cs="Times New Roman"/>
        </w:rPr>
      </w:pPr>
    </w:p>
    <w:p w14:paraId="057CE9A8" w14:textId="77777777" w:rsidR="004142A7" w:rsidRPr="00A17D13" w:rsidRDefault="004142A7" w:rsidP="000E640B">
      <w:pPr>
        <w:spacing w:after="0" w:line="240" w:lineRule="auto"/>
        <w:jc w:val="both"/>
        <w:rPr>
          <w:rFonts w:ascii="Times New Roman" w:hAnsi="Times New Roman" w:cs="Times New Roman"/>
        </w:rPr>
      </w:pPr>
    </w:p>
    <w:p w14:paraId="241C7420" w14:textId="77777777" w:rsidR="004142A7" w:rsidRPr="00A17D13" w:rsidRDefault="004142A7" w:rsidP="000E640B">
      <w:pPr>
        <w:spacing w:after="0" w:line="240" w:lineRule="auto"/>
        <w:jc w:val="both"/>
        <w:rPr>
          <w:rFonts w:ascii="Times New Roman" w:hAnsi="Times New Roman" w:cs="Times New Roman"/>
        </w:rPr>
      </w:pPr>
    </w:p>
    <w:p w14:paraId="729FBBE6" w14:textId="77777777" w:rsidR="004142A7" w:rsidRPr="00A17D13" w:rsidRDefault="004142A7" w:rsidP="000E640B">
      <w:pPr>
        <w:spacing w:after="0" w:line="240" w:lineRule="auto"/>
        <w:jc w:val="both"/>
        <w:rPr>
          <w:rFonts w:ascii="Times New Roman" w:hAnsi="Times New Roman" w:cs="Times New Roman"/>
        </w:rPr>
      </w:pPr>
    </w:p>
    <w:p w14:paraId="74F8634F" w14:textId="77777777" w:rsidR="004142A7" w:rsidRPr="00A17D13" w:rsidRDefault="004142A7" w:rsidP="000E640B">
      <w:pPr>
        <w:spacing w:after="0" w:line="240" w:lineRule="auto"/>
        <w:jc w:val="both"/>
        <w:rPr>
          <w:rFonts w:ascii="Times New Roman" w:hAnsi="Times New Roman" w:cs="Times New Roman"/>
        </w:rPr>
      </w:pPr>
    </w:p>
    <w:p w14:paraId="7806B82B" w14:textId="77777777" w:rsidR="004142A7" w:rsidRPr="00A17D13" w:rsidRDefault="004142A7" w:rsidP="000E640B">
      <w:pPr>
        <w:spacing w:after="0" w:line="240" w:lineRule="auto"/>
        <w:jc w:val="both"/>
        <w:rPr>
          <w:rFonts w:ascii="Times New Roman" w:hAnsi="Times New Roman" w:cs="Times New Roman"/>
        </w:rPr>
      </w:pPr>
    </w:p>
    <w:p w14:paraId="34D44E2C"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10</w:t>
      </w:r>
    </w:p>
    <w:p w14:paraId="4FC7ADE6"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A672812"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22791A60"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AF59491"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5A514149"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_____________________________________________________</w:t>
      </w:r>
    </w:p>
    <w:p w14:paraId="7A4279B6" w14:textId="77777777" w:rsidR="004142A7" w:rsidRPr="00A17D13" w:rsidRDefault="004142A7" w:rsidP="000E640B">
      <w:pPr>
        <w:spacing w:after="0" w:line="240" w:lineRule="auto"/>
        <w:jc w:val="center"/>
        <w:rPr>
          <w:rFonts w:ascii="Times New Roman" w:hAnsi="Times New Roman" w:cs="Times New Roman"/>
        </w:rPr>
      </w:pPr>
      <w:proofErr w:type="gramStart"/>
      <w:r w:rsidRPr="00A17D13">
        <w:rPr>
          <w:rFonts w:ascii="Times New Roman" w:hAnsi="Times New Roman" w:cs="Times New Roman"/>
        </w:rPr>
        <w:t>(в орган местного самоуправления  муниципального</w:t>
      </w:r>
      <w:proofErr w:type="gramEnd"/>
    </w:p>
    <w:p w14:paraId="63444668"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образования  Московской области)</w:t>
      </w:r>
    </w:p>
    <w:p w14:paraId="4D4DF765" w14:textId="77777777" w:rsidR="004142A7" w:rsidRPr="00A17D13" w:rsidRDefault="004142A7" w:rsidP="000E640B">
      <w:pPr>
        <w:spacing w:after="0" w:line="240" w:lineRule="auto"/>
        <w:jc w:val="both"/>
        <w:rPr>
          <w:rFonts w:ascii="Times New Roman" w:hAnsi="Times New Roman" w:cs="Times New Roman"/>
        </w:rPr>
      </w:pPr>
    </w:p>
    <w:p w14:paraId="4318C1F2"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27D53C1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Прошу выдать свидетельство о праве на получение социальной  выплаты  на приобретение жилого помещ</w:t>
      </w:r>
      <w:r w:rsidRPr="00A17D13">
        <w:rPr>
          <w:rFonts w:ascii="Times New Roman" w:hAnsi="Times New Roman" w:cs="Times New Roman"/>
        </w:rPr>
        <w:t>е</w:t>
      </w:r>
      <w:r w:rsidRPr="00A17D13">
        <w:rPr>
          <w:rFonts w:ascii="Times New Roman" w:hAnsi="Times New Roman" w:cs="Times New Roman"/>
        </w:rPr>
        <w:t>ния или строительство индивидуального жилого дома в рамках реализации  мероприятия по обеспечению ж</w:t>
      </w:r>
      <w:r w:rsidRPr="00A17D13">
        <w:rPr>
          <w:rFonts w:ascii="Times New Roman" w:hAnsi="Times New Roman" w:cs="Times New Roman"/>
        </w:rPr>
        <w:t>и</w:t>
      </w:r>
      <w:r w:rsidRPr="00A17D13">
        <w:rPr>
          <w:rFonts w:ascii="Times New Roman" w:hAnsi="Times New Roman" w:cs="Times New Roman"/>
        </w:rPr>
        <w:t>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w:t>
      </w:r>
      <w:r w:rsidRPr="00A17D13">
        <w:rPr>
          <w:rFonts w:ascii="Times New Roman" w:hAnsi="Times New Roman" w:cs="Times New Roman"/>
        </w:rPr>
        <w:t>е</w:t>
      </w:r>
      <w:r w:rsidRPr="00A17D13">
        <w:rPr>
          <w:rFonts w:ascii="Times New Roman" w:hAnsi="Times New Roman" w:cs="Times New Roman"/>
        </w:rPr>
        <w:t>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w:t>
      </w:r>
      <w:r w:rsidRPr="00A17D13">
        <w:rPr>
          <w:rFonts w:ascii="Times New Roman" w:hAnsi="Times New Roman" w:cs="Times New Roman"/>
        </w:rPr>
        <w:t>в</w:t>
      </w:r>
      <w:r w:rsidRPr="00A17D13">
        <w:rPr>
          <w:rFonts w:ascii="Times New Roman" w:hAnsi="Times New Roman" w:cs="Times New Roman"/>
        </w:rPr>
        <w:t>ской области «Жилище» на 2017-2027 годы молодой  семье  в составе:</w:t>
      </w:r>
    </w:p>
    <w:p w14:paraId="3A6F8D7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64929D70"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67AECD0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37FC11E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 _____________ ____ г., проживает по адресу: ____________________________________________________________________________________________;</w:t>
      </w:r>
    </w:p>
    <w:p w14:paraId="5C47C9F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____________________________________________________________________________________________,</w:t>
      </w:r>
    </w:p>
    <w:p w14:paraId="491D17E0"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C29B6D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6758B82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 «____» _____________ ____ г., проживает по адресу: ____________________________________________________________________________________________;</w:t>
      </w:r>
    </w:p>
    <w:p w14:paraId="519DFD8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3514B8FB"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70935D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3763964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028A0B7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04E6F255"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AEB646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23776C6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выданное(</w:t>
      </w:r>
      <w:proofErr w:type="spellStart"/>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378636FF" w14:textId="77777777" w:rsidR="004142A7" w:rsidRPr="00A17D13" w:rsidRDefault="004142A7" w:rsidP="000E640B">
      <w:pPr>
        <w:spacing w:after="0" w:line="240" w:lineRule="auto"/>
        <w:rPr>
          <w:rFonts w:ascii="Times New Roman" w:hAnsi="Times New Roman" w:cs="Times New Roman"/>
        </w:rPr>
      </w:pPr>
      <w:r w:rsidRPr="00A17D13">
        <w:rPr>
          <w:rFonts w:ascii="Times New Roman" w:hAnsi="Times New Roman" w:cs="Times New Roman"/>
        </w:rPr>
        <w:t xml:space="preserve">        С условиями использования социальной выплаты ознакомле</w:t>
      </w:r>
      <w:proofErr w:type="gramStart"/>
      <w:r w:rsidRPr="00A17D13">
        <w:rPr>
          <w:rFonts w:ascii="Times New Roman" w:hAnsi="Times New Roman" w:cs="Times New Roman"/>
        </w:rPr>
        <w:t>н(</w:t>
      </w:r>
      <w:proofErr w:type="spellStart"/>
      <w:proofErr w:type="gramEnd"/>
      <w:r w:rsidRPr="00A17D13">
        <w:rPr>
          <w:rFonts w:ascii="Times New Roman" w:hAnsi="Times New Roman" w:cs="Times New Roman"/>
        </w:rPr>
        <w:t>ны</w:t>
      </w:r>
      <w:proofErr w:type="spellEnd"/>
      <w:r w:rsidRPr="00A17D13">
        <w:rPr>
          <w:rFonts w:ascii="Times New Roman" w:hAnsi="Times New Roman" w:cs="Times New Roman"/>
        </w:rPr>
        <w:t>)  и обязуюсь (обязуемся) их выполнять:</w:t>
      </w:r>
    </w:p>
    <w:p w14:paraId="32F89DB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 ___________ _____________;</w:t>
      </w:r>
    </w:p>
    <w:p w14:paraId="06C7DCD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3C70BA2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 ___________ _____________;</w:t>
      </w:r>
    </w:p>
    <w:p w14:paraId="4BA2B9B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3CBBA73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 ___________ _____________;</w:t>
      </w:r>
    </w:p>
    <w:p w14:paraId="060B3EA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8704E2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 ___________ _____________;</w:t>
      </w:r>
    </w:p>
    <w:p w14:paraId="07744B0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136EF90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К заявлению прилагаются следующие документы:</w:t>
      </w:r>
    </w:p>
    <w:p w14:paraId="23543ED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w:t>
      </w:r>
    </w:p>
    <w:p w14:paraId="71FB618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53DA0E7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w:t>
      </w:r>
    </w:p>
    <w:p w14:paraId="6F6A374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lastRenderedPageBreak/>
        <w:t xml:space="preserve">              (наименование и номер документа, кем и когда выдан)</w:t>
      </w:r>
    </w:p>
    <w:p w14:paraId="58D6D01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w:t>
      </w:r>
    </w:p>
    <w:p w14:paraId="43FAF38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0D5D59B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Подписи членов молодой семьи:</w:t>
      </w:r>
    </w:p>
    <w:p w14:paraId="5147628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 ________________ _________________;</w:t>
      </w:r>
    </w:p>
    <w:p w14:paraId="3A9B8C7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C69812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 ________________ _________________;</w:t>
      </w:r>
    </w:p>
    <w:p w14:paraId="768BDA8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E4A691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 ________________ _________________;</w:t>
      </w:r>
    </w:p>
    <w:p w14:paraId="37AE9CA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BC91E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 ________________ _________________.</w:t>
      </w:r>
    </w:p>
    <w:p w14:paraId="1D361F9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66A11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«____» ____________ 20__ г.</w:t>
      </w:r>
    </w:p>
    <w:p w14:paraId="3C3E18B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 ___________________ ________________________</w:t>
      </w:r>
    </w:p>
    <w:p w14:paraId="3547E566" w14:textId="77777777" w:rsidR="004142A7" w:rsidRPr="00A17D13" w:rsidRDefault="004142A7" w:rsidP="000E640B">
      <w:pPr>
        <w:spacing w:after="0" w:line="240" w:lineRule="auto"/>
        <w:jc w:val="both"/>
        <w:rPr>
          <w:rFonts w:ascii="Times New Roman" w:hAnsi="Times New Roman" w:cs="Times New Roman"/>
        </w:rPr>
        <w:sectPr w:rsidR="004142A7" w:rsidRPr="00A17D13" w:rsidSect="00975210">
          <w:pgSz w:w="11906" w:h="16838"/>
          <w:pgMar w:top="1134" w:right="709" w:bottom="1134" w:left="709" w:header="0" w:footer="0" w:gutter="0"/>
          <w:cols w:space="720"/>
          <w:formProt w:val="0"/>
          <w:docGrid w:linePitch="299"/>
        </w:sectPr>
      </w:pPr>
      <w:r w:rsidRPr="00A17D13">
        <w:rPr>
          <w:rFonts w:ascii="Times New Roman" w:hAnsi="Times New Roman" w:cs="Times New Roman"/>
        </w:rPr>
        <w:t xml:space="preserve">        (должность лица,   принявшего заявление)              (подпись, дата)             (расшифровка подписи)</w:t>
      </w:r>
    </w:p>
    <w:p w14:paraId="2238529F"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11</w:t>
      </w:r>
    </w:p>
    <w:p w14:paraId="65C66C0F"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082C7489"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2C7F73A1"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83A262"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44F95A99" w14:textId="77777777" w:rsidR="004142A7" w:rsidRPr="00A17D13" w:rsidRDefault="004142A7" w:rsidP="000E640B">
      <w:pPr>
        <w:spacing w:after="0" w:line="240" w:lineRule="auto"/>
        <w:jc w:val="right"/>
        <w:rPr>
          <w:rFonts w:ascii="Times New Roman" w:hAnsi="Times New Roman" w:cs="Times New Roman"/>
        </w:rPr>
      </w:pPr>
    </w:p>
    <w:p w14:paraId="2D1586FC"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DE83E80" w14:textId="77777777" w:rsidR="004142A7" w:rsidRPr="00A17D13" w:rsidRDefault="004142A7" w:rsidP="000E640B">
      <w:pPr>
        <w:spacing w:after="0" w:line="240" w:lineRule="auto"/>
        <w:jc w:val="both"/>
        <w:rPr>
          <w:rFonts w:ascii="Times New Roman" w:hAnsi="Times New Roman" w:cs="Times New Roman"/>
        </w:rPr>
      </w:pPr>
    </w:p>
    <w:p w14:paraId="41B27CE2"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Книга</w:t>
      </w:r>
    </w:p>
    <w:p w14:paraId="776DAF68"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учета выданных свидетельств о праве на получение</w:t>
      </w:r>
    </w:p>
    <w:p w14:paraId="45EF29A8"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социальной выплаты на приобретение жилого помещения или строительство индивидуального жилого дома</w:t>
      </w:r>
    </w:p>
    <w:p w14:paraId="031DFC0F"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____________________________________________________________________________</w:t>
      </w:r>
    </w:p>
    <w:p w14:paraId="305B7FC0"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4140BA59" w14:textId="77777777" w:rsidR="004142A7" w:rsidRPr="00A17D13" w:rsidRDefault="004142A7" w:rsidP="000E640B">
      <w:pPr>
        <w:spacing w:after="0" w:line="240" w:lineRule="auto"/>
        <w:jc w:val="both"/>
        <w:rPr>
          <w:rFonts w:ascii="Times New Roman" w:hAnsi="Times New Roman" w:cs="Times New Roman"/>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45"/>
      </w:tblGrid>
      <w:tr w:rsidR="004142A7" w:rsidRPr="00A17D13" w14:paraId="0C09C46E" w14:textId="77777777" w:rsidTr="00CE40C8">
        <w:trPr>
          <w:cantSplit/>
          <w:trHeight w:val="240"/>
        </w:trPr>
        <w:tc>
          <w:tcPr>
            <w:tcW w:w="540" w:type="dxa"/>
            <w:vMerge w:val="restart"/>
            <w:tcBorders>
              <w:top w:val="single" w:sz="6" w:space="0" w:color="000000"/>
              <w:left w:val="single" w:sz="6" w:space="0" w:color="000000"/>
            </w:tcBorders>
            <w:shd w:val="clear" w:color="auto" w:fill="auto"/>
          </w:tcPr>
          <w:p w14:paraId="6B39D1C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t>п/п</w:t>
            </w:r>
          </w:p>
        </w:tc>
        <w:tc>
          <w:tcPr>
            <w:tcW w:w="4455" w:type="dxa"/>
            <w:gridSpan w:val="3"/>
            <w:tcBorders>
              <w:top w:val="single" w:sz="6" w:space="0" w:color="000000"/>
              <w:left w:val="single" w:sz="6" w:space="0" w:color="000000"/>
              <w:bottom w:val="single" w:sz="6" w:space="0" w:color="000000"/>
            </w:tcBorders>
            <w:shd w:val="clear" w:color="auto" w:fill="auto"/>
          </w:tcPr>
          <w:p w14:paraId="2430C8C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14:paraId="7E9286D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14:paraId="564B506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Подпись лица,</w:t>
            </w:r>
            <w:r w:rsidRPr="00A17D13">
              <w:rPr>
                <w:rFonts w:ascii="Times New Roman" w:hAnsi="Times New Roman" w:cs="Times New Roman"/>
              </w:rPr>
              <w:br/>
              <w:t xml:space="preserve">проверившего </w:t>
            </w:r>
            <w:r w:rsidRPr="00A17D13">
              <w:rPr>
                <w:rFonts w:ascii="Times New Roman" w:hAnsi="Times New Roman" w:cs="Times New Roman"/>
              </w:rPr>
              <w:br/>
              <w:t xml:space="preserve">документы и  </w:t>
            </w:r>
            <w:r w:rsidRPr="00A17D13">
              <w:rPr>
                <w:rFonts w:ascii="Times New Roman" w:hAnsi="Times New Roman" w:cs="Times New Roman"/>
              </w:rPr>
              <w:br/>
              <w:t xml:space="preserve">вручившего   </w:t>
            </w:r>
            <w:r w:rsidRPr="00A17D13">
              <w:rPr>
                <w:rFonts w:ascii="Times New Roman" w:hAnsi="Times New Roman" w:cs="Times New Roman"/>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14:paraId="2257594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Подпись владельца</w:t>
            </w:r>
            <w:r w:rsidRPr="00A17D13">
              <w:rPr>
                <w:rFonts w:ascii="Times New Roman" w:hAnsi="Times New Roman" w:cs="Times New Roman"/>
              </w:rPr>
              <w:br/>
              <w:t xml:space="preserve">свидетельства,   </w:t>
            </w:r>
            <w:r w:rsidRPr="00A17D13">
              <w:rPr>
                <w:rFonts w:ascii="Times New Roman" w:hAnsi="Times New Roman" w:cs="Times New Roman"/>
              </w:rPr>
              <w:br/>
              <w:t>дата</w:t>
            </w:r>
          </w:p>
        </w:tc>
      </w:tr>
      <w:tr w:rsidR="004142A7" w:rsidRPr="00A17D13" w14:paraId="2EA47791" w14:textId="77777777" w:rsidTr="00CE40C8">
        <w:trPr>
          <w:cantSplit/>
          <w:trHeight w:val="480"/>
        </w:trPr>
        <w:tc>
          <w:tcPr>
            <w:tcW w:w="540" w:type="dxa"/>
            <w:vMerge/>
            <w:tcBorders>
              <w:top w:val="single" w:sz="6" w:space="0" w:color="000000"/>
              <w:left w:val="single" w:sz="6" w:space="0" w:color="000000"/>
            </w:tcBorders>
            <w:shd w:val="clear" w:color="auto" w:fill="auto"/>
          </w:tcPr>
          <w:p w14:paraId="6DC16130"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EBA553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номер</w:t>
            </w:r>
          </w:p>
        </w:tc>
        <w:tc>
          <w:tcPr>
            <w:tcW w:w="945" w:type="dxa"/>
            <w:tcBorders>
              <w:top w:val="single" w:sz="6" w:space="0" w:color="000000"/>
              <w:left w:val="single" w:sz="6" w:space="0" w:color="000000"/>
              <w:bottom w:val="single" w:sz="6" w:space="0" w:color="000000"/>
            </w:tcBorders>
            <w:shd w:val="clear" w:color="auto" w:fill="auto"/>
          </w:tcPr>
          <w:p w14:paraId="3D64E71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выдачи</w:t>
            </w:r>
          </w:p>
        </w:tc>
        <w:tc>
          <w:tcPr>
            <w:tcW w:w="2565" w:type="dxa"/>
            <w:tcBorders>
              <w:top w:val="single" w:sz="6" w:space="0" w:color="000000"/>
              <w:left w:val="single" w:sz="6" w:space="0" w:color="000000"/>
              <w:bottom w:val="single" w:sz="6" w:space="0" w:color="000000"/>
            </w:tcBorders>
            <w:shd w:val="clear" w:color="auto" w:fill="auto"/>
          </w:tcPr>
          <w:p w14:paraId="630246B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 xml:space="preserve">предоставляемой   </w:t>
            </w:r>
            <w:r w:rsidRPr="00A17D13">
              <w:rPr>
                <w:rFonts w:ascii="Times New Roman" w:hAnsi="Times New Roman" w:cs="Times New Roman"/>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14:paraId="695F501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w:t>
            </w:r>
            <w:r w:rsidRPr="00A17D13">
              <w:rPr>
                <w:rFonts w:ascii="Times New Roman" w:hAnsi="Times New Roman" w:cs="Times New Roman"/>
              </w:rPr>
              <w:br/>
              <w:t>имя, отчество</w:t>
            </w:r>
          </w:p>
        </w:tc>
        <w:tc>
          <w:tcPr>
            <w:tcW w:w="1485" w:type="dxa"/>
            <w:tcBorders>
              <w:top w:val="single" w:sz="6" w:space="0" w:color="000000"/>
              <w:left w:val="single" w:sz="6" w:space="0" w:color="000000"/>
              <w:bottom w:val="single" w:sz="6" w:space="0" w:color="000000"/>
            </w:tcBorders>
            <w:shd w:val="clear" w:color="auto" w:fill="auto"/>
          </w:tcPr>
          <w:p w14:paraId="088F6C8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паспортные</w:t>
            </w:r>
            <w:r w:rsidRPr="00A17D13">
              <w:rPr>
                <w:rFonts w:ascii="Times New Roman" w:hAnsi="Times New Roman" w:cs="Times New Roman"/>
              </w:rPr>
              <w:br/>
              <w:t>данные</w:t>
            </w:r>
          </w:p>
        </w:tc>
        <w:tc>
          <w:tcPr>
            <w:tcW w:w="1755" w:type="dxa"/>
            <w:tcBorders>
              <w:top w:val="single" w:sz="6" w:space="0" w:color="000000"/>
              <w:left w:val="single" w:sz="6" w:space="0" w:color="000000"/>
              <w:bottom w:val="single" w:sz="6" w:space="0" w:color="000000"/>
            </w:tcBorders>
            <w:shd w:val="clear" w:color="auto" w:fill="auto"/>
          </w:tcPr>
          <w:p w14:paraId="0142398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состав семьи</w:t>
            </w:r>
            <w:r w:rsidRPr="00A17D13">
              <w:rPr>
                <w:rFonts w:ascii="Times New Roman" w:hAnsi="Times New Roman" w:cs="Times New Roman"/>
              </w:rPr>
              <w:br/>
              <w:t>(человек)</w:t>
            </w:r>
          </w:p>
        </w:tc>
        <w:tc>
          <w:tcPr>
            <w:tcW w:w="1890" w:type="dxa"/>
            <w:vMerge/>
            <w:tcBorders>
              <w:top w:val="single" w:sz="6" w:space="0" w:color="000000"/>
              <w:left w:val="single" w:sz="6" w:space="0" w:color="000000"/>
            </w:tcBorders>
            <w:shd w:val="clear" w:color="auto" w:fill="auto"/>
          </w:tcPr>
          <w:p w14:paraId="64A6A1E6" w14:textId="77777777" w:rsidR="004142A7" w:rsidRPr="00A17D13" w:rsidRDefault="004142A7" w:rsidP="000E640B">
            <w:pPr>
              <w:snapToGrid w:val="0"/>
              <w:spacing w:after="0" w:line="240" w:lineRule="auto"/>
              <w:jc w:val="both"/>
              <w:rPr>
                <w:rFonts w:ascii="Times New Roman" w:hAnsi="Times New Roman" w:cs="Times New Roman"/>
              </w:rPr>
            </w:pPr>
          </w:p>
        </w:tc>
        <w:tc>
          <w:tcPr>
            <w:tcW w:w="2445" w:type="dxa"/>
            <w:vMerge/>
            <w:tcBorders>
              <w:top w:val="single" w:sz="6" w:space="0" w:color="000000"/>
              <w:left w:val="single" w:sz="6" w:space="0" w:color="000000"/>
              <w:right w:val="single" w:sz="6" w:space="0" w:color="000000"/>
            </w:tcBorders>
            <w:shd w:val="clear" w:color="auto" w:fill="auto"/>
          </w:tcPr>
          <w:p w14:paraId="679DDFED"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2E358A0E"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768BC1C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w:t>
            </w:r>
          </w:p>
        </w:tc>
        <w:tc>
          <w:tcPr>
            <w:tcW w:w="945" w:type="dxa"/>
            <w:tcBorders>
              <w:top w:val="single" w:sz="6" w:space="0" w:color="000000"/>
              <w:left w:val="single" w:sz="6" w:space="0" w:color="000000"/>
              <w:bottom w:val="single" w:sz="6" w:space="0" w:color="000000"/>
            </w:tcBorders>
            <w:shd w:val="clear" w:color="auto" w:fill="auto"/>
          </w:tcPr>
          <w:p w14:paraId="6A96C44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w:t>
            </w:r>
          </w:p>
        </w:tc>
        <w:tc>
          <w:tcPr>
            <w:tcW w:w="945" w:type="dxa"/>
            <w:tcBorders>
              <w:top w:val="single" w:sz="6" w:space="0" w:color="000000"/>
              <w:left w:val="single" w:sz="6" w:space="0" w:color="000000"/>
              <w:bottom w:val="single" w:sz="6" w:space="0" w:color="000000"/>
            </w:tcBorders>
            <w:shd w:val="clear" w:color="auto" w:fill="auto"/>
          </w:tcPr>
          <w:p w14:paraId="34F53D9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3</w:t>
            </w:r>
          </w:p>
        </w:tc>
        <w:tc>
          <w:tcPr>
            <w:tcW w:w="2565" w:type="dxa"/>
            <w:tcBorders>
              <w:top w:val="single" w:sz="6" w:space="0" w:color="000000"/>
              <w:left w:val="single" w:sz="6" w:space="0" w:color="000000"/>
              <w:bottom w:val="single" w:sz="6" w:space="0" w:color="000000"/>
            </w:tcBorders>
            <w:shd w:val="clear" w:color="auto" w:fill="auto"/>
          </w:tcPr>
          <w:p w14:paraId="3F48F3F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890" w:type="dxa"/>
            <w:tcBorders>
              <w:top w:val="single" w:sz="6" w:space="0" w:color="000000"/>
              <w:left w:val="single" w:sz="6" w:space="0" w:color="000000"/>
              <w:bottom w:val="single" w:sz="6" w:space="0" w:color="000000"/>
            </w:tcBorders>
            <w:shd w:val="clear" w:color="auto" w:fill="auto"/>
          </w:tcPr>
          <w:p w14:paraId="6CC34AD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485" w:type="dxa"/>
            <w:tcBorders>
              <w:top w:val="single" w:sz="6" w:space="0" w:color="000000"/>
              <w:left w:val="single" w:sz="6" w:space="0" w:color="000000"/>
              <w:bottom w:val="single" w:sz="6" w:space="0" w:color="000000"/>
            </w:tcBorders>
            <w:shd w:val="clear" w:color="auto" w:fill="auto"/>
          </w:tcPr>
          <w:p w14:paraId="1B1A7E89"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755" w:type="dxa"/>
            <w:tcBorders>
              <w:top w:val="single" w:sz="6" w:space="0" w:color="000000"/>
              <w:left w:val="single" w:sz="6" w:space="0" w:color="000000"/>
              <w:bottom w:val="single" w:sz="6" w:space="0" w:color="000000"/>
            </w:tcBorders>
            <w:shd w:val="clear" w:color="auto" w:fill="auto"/>
          </w:tcPr>
          <w:p w14:paraId="6275073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890" w:type="dxa"/>
            <w:tcBorders>
              <w:top w:val="single" w:sz="6" w:space="0" w:color="000000"/>
              <w:left w:val="single" w:sz="6" w:space="0" w:color="000000"/>
              <w:bottom w:val="single" w:sz="6" w:space="0" w:color="000000"/>
            </w:tcBorders>
            <w:shd w:val="clear" w:color="auto" w:fill="auto"/>
          </w:tcPr>
          <w:p w14:paraId="3EA3953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24A0219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9</w:t>
            </w:r>
          </w:p>
        </w:tc>
      </w:tr>
      <w:tr w:rsidR="004142A7" w:rsidRPr="00A17D13" w14:paraId="5349F13D"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6FDF9A6"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85F48D8"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A7A63C2" w14:textId="77777777" w:rsidR="004142A7" w:rsidRPr="00A17D13" w:rsidRDefault="004142A7" w:rsidP="000E640B">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3451C26C" w14:textId="77777777" w:rsidR="004142A7" w:rsidRPr="00A17D13" w:rsidRDefault="004142A7" w:rsidP="000E640B">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3F9C84DF" w14:textId="77777777" w:rsidR="004142A7" w:rsidRPr="00A17D13" w:rsidRDefault="004142A7" w:rsidP="000E640B">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72A23E78" w14:textId="77777777" w:rsidR="004142A7" w:rsidRPr="00A17D13" w:rsidRDefault="004142A7" w:rsidP="000E640B">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55436B2B" w14:textId="77777777" w:rsidR="004142A7" w:rsidRPr="00A17D13" w:rsidRDefault="004142A7" w:rsidP="000E640B">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167327EA" w14:textId="77777777" w:rsidR="004142A7" w:rsidRPr="00A17D13" w:rsidRDefault="004142A7" w:rsidP="000E640B">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5ACF06EF"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55F88C98"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6B89902"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2D2D87E"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DC8096D" w14:textId="77777777" w:rsidR="004142A7" w:rsidRPr="00A17D13" w:rsidRDefault="004142A7" w:rsidP="000E640B">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E1E8885" w14:textId="77777777" w:rsidR="004142A7" w:rsidRPr="00A17D13" w:rsidRDefault="004142A7" w:rsidP="000E640B">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646832B3" w14:textId="77777777" w:rsidR="004142A7" w:rsidRPr="00A17D13" w:rsidRDefault="004142A7" w:rsidP="000E640B">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0C6DFBCF" w14:textId="77777777" w:rsidR="004142A7" w:rsidRPr="00A17D13" w:rsidRDefault="004142A7" w:rsidP="000E640B">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7261F48F" w14:textId="77777777" w:rsidR="004142A7" w:rsidRPr="00A17D13" w:rsidRDefault="004142A7" w:rsidP="000E640B">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32F01347" w14:textId="77777777" w:rsidR="004142A7" w:rsidRPr="00A17D13" w:rsidRDefault="004142A7" w:rsidP="000E640B">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3F20520D" w14:textId="77777777" w:rsidR="004142A7" w:rsidRPr="00A17D13" w:rsidRDefault="004142A7" w:rsidP="000E640B">
            <w:pPr>
              <w:snapToGrid w:val="0"/>
              <w:spacing w:after="0" w:line="240" w:lineRule="auto"/>
              <w:jc w:val="both"/>
              <w:rPr>
                <w:rFonts w:ascii="Times New Roman" w:hAnsi="Times New Roman" w:cs="Times New Roman"/>
              </w:rPr>
            </w:pPr>
          </w:p>
        </w:tc>
      </w:tr>
    </w:tbl>
    <w:p w14:paraId="3B36952F" w14:textId="77777777" w:rsidR="004142A7" w:rsidRPr="00A17D13" w:rsidRDefault="004142A7" w:rsidP="000E640B">
      <w:pPr>
        <w:spacing w:after="0" w:line="240" w:lineRule="auto"/>
        <w:jc w:val="both"/>
        <w:rPr>
          <w:rFonts w:ascii="Times New Roman" w:hAnsi="Times New Roman" w:cs="Times New Roman"/>
        </w:rPr>
      </w:pPr>
    </w:p>
    <w:p w14:paraId="3806107B" w14:textId="77777777" w:rsidR="004142A7" w:rsidRPr="00A17D13" w:rsidRDefault="004142A7" w:rsidP="000E640B">
      <w:pPr>
        <w:spacing w:after="0" w:line="240" w:lineRule="auto"/>
        <w:jc w:val="both"/>
        <w:rPr>
          <w:rFonts w:ascii="Times New Roman" w:hAnsi="Times New Roman" w:cs="Times New Roman"/>
        </w:rPr>
      </w:pPr>
    </w:p>
    <w:p w14:paraId="5BB30171" w14:textId="77777777" w:rsidR="004142A7" w:rsidRPr="00A17D13" w:rsidRDefault="004142A7" w:rsidP="000E640B">
      <w:pPr>
        <w:spacing w:after="0" w:line="240" w:lineRule="auto"/>
        <w:jc w:val="both"/>
        <w:rPr>
          <w:rFonts w:ascii="Times New Roman" w:hAnsi="Times New Roman" w:cs="Times New Roman"/>
        </w:rPr>
      </w:pPr>
    </w:p>
    <w:p w14:paraId="7D4B462E" w14:textId="77777777" w:rsidR="004142A7" w:rsidRPr="00A17D13" w:rsidRDefault="004142A7" w:rsidP="000E640B">
      <w:pPr>
        <w:spacing w:after="0" w:line="240" w:lineRule="auto"/>
        <w:jc w:val="both"/>
        <w:rPr>
          <w:rFonts w:ascii="Times New Roman" w:hAnsi="Times New Roman" w:cs="Times New Roman"/>
        </w:rPr>
      </w:pPr>
    </w:p>
    <w:p w14:paraId="4BD055C3" w14:textId="77777777" w:rsidR="004142A7" w:rsidRPr="00A17D13" w:rsidRDefault="004142A7" w:rsidP="000E640B">
      <w:pPr>
        <w:spacing w:after="0" w:line="240" w:lineRule="auto"/>
        <w:jc w:val="both"/>
        <w:rPr>
          <w:rFonts w:ascii="Times New Roman" w:hAnsi="Times New Roman" w:cs="Times New Roman"/>
        </w:rPr>
      </w:pPr>
    </w:p>
    <w:p w14:paraId="1276E7D8" w14:textId="77777777" w:rsidR="004142A7" w:rsidRPr="00A17D13" w:rsidRDefault="004142A7" w:rsidP="000E640B">
      <w:pPr>
        <w:spacing w:after="0" w:line="240" w:lineRule="auto"/>
        <w:jc w:val="both"/>
        <w:rPr>
          <w:rFonts w:ascii="Times New Roman" w:hAnsi="Times New Roman" w:cs="Times New Roman"/>
        </w:rPr>
      </w:pPr>
    </w:p>
    <w:p w14:paraId="76A90050" w14:textId="77777777" w:rsidR="004142A7" w:rsidRPr="00A17D13" w:rsidRDefault="004142A7" w:rsidP="000E640B">
      <w:pPr>
        <w:spacing w:after="0" w:line="240" w:lineRule="auto"/>
        <w:jc w:val="both"/>
        <w:rPr>
          <w:rFonts w:ascii="Times New Roman" w:hAnsi="Times New Roman" w:cs="Times New Roman"/>
        </w:rPr>
      </w:pPr>
    </w:p>
    <w:p w14:paraId="4C7DFBC4" w14:textId="77777777" w:rsidR="004142A7" w:rsidRPr="00A17D13" w:rsidRDefault="004142A7" w:rsidP="000E640B">
      <w:pPr>
        <w:spacing w:after="0" w:line="240" w:lineRule="auto"/>
        <w:jc w:val="both"/>
        <w:rPr>
          <w:rFonts w:ascii="Times New Roman" w:hAnsi="Times New Roman" w:cs="Times New Roman"/>
        </w:rPr>
      </w:pPr>
    </w:p>
    <w:p w14:paraId="18306E0A" w14:textId="77777777" w:rsidR="004142A7" w:rsidRPr="00A17D13" w:rsidRDefault="004142A7" w:rsidP="000E640B">
      <w:pPr>
        <w:spacing w:after="0" w:line="240" w:lineRule="auto"/>
        <w:jc w:val="both"/>
        <w:rPr>
          <w:rFonts w:ascii="Times New Roman" w:hAnsi="Times New Roman" w:cs="Times New Roman"/>
        </w:rPr>
      </w:pPr>
    </w:p>
    <w:p w14:paraId="14FA3553" w14:textId="77777777" w:rsidR="004142A7" w:rsidRPr="00A17D13" w:rsidRDefault="004142A7" w:rsidP="000E640B">
      <w:pPr>
        <w:spacing w:after="0" w:line="240" w:lineRule="auto"/>
        <w:jc w:val="both"/>
        <w:rPr>
          <w:rFonts w:ascii="Times New Roman" w:hAnsi="Times New Roman" w:cs="Times New Roman"/>
        </w:rPr>
      </w:pPr>
    </w:p>
    <w:p w14:paraId="5DDC73C3" w14:textId="77777777" w:rsidR="004142A7" w:rsidRPr="00A17D13" w:rsidRDefault="004142A7" w:rsidP="000E640B">
      <w:pPr>
        <w:spacing w:after="0" w:line="240" w:lineRule="auto"/>
        <w:jc w:val="both"/>
        <w:rPr>
          <w:rFonts w:ascii="Times New Roman" w:hAnsi="Times New Roman" w:cs="Times New Roman"/>
        </w:rPr>
      </w:pPr>
    </w:p>
    <w:p w14:paraId="6D51EC09" w14:textId="77777777" w:rsidR="004142A7" w:rsidRPr="00A17D13" w:rsidRDefault="004142A7" w:rsidP="000E640B">
      <w:pPr>
        <w:spacing w:after="0" w:line="240" w:lineRule="auto"/>
        <w:jc w:val="both"/>
        <w:rPr>
          <w:rFonts w:ascii="Times New Roman" w:hAnsi="Times New Roman" w:cs="Times New Roman"/>
        </w:rPr>
      </w:pPr>
    </w:p>
    <w:p w14:paraId="7AD8FA32" w14:textId="77777777" w:rsidR="004142A7" w:rsidRPr="00A17D13" w:rsidRDefault="004142A7" w:rsidP="000E640B">
      <w:pPr>
        <w:spacing w:after="0" w:line="240" w:lineRule="auto"/>
        <w:jc w:val="both"/>
        <w:rPr>
          <w:rFonts w:ascii="Times New Roman" w:hAnsi="Times New Roman" w:cs="Times New Roman"/>
        </w:rPr>
      </w:pPr>
    </w:p>
    <w:p w14:paraId="710343C7" w14:textId="77777777" w:rsidR="004142A7" w:rsidRPr="00A17D13" w:rsidRDefault="004142A7" w:rsidP="000E640B">
      <w:pPr>
        <w:spacing w:after="0" w:line="240" w:lineRule="auto"/>
        <w:jc w:val="both"/>
        <w:rPr>
          <w:rFonts w:ascii="Times New Roman" w:hAnsi="Times New Roman" w:cs="Times New Roman"/>
        </w:rPr>
      </w:pPr>
    </w:p>
    <w:p w14:paraId="254C0DA0" w14:textId="77777777" w:rsidR="004142A7" w:rsidRPr="00A17D13" w:rsidRDefault="004142A7" w:rsidP="000E640B">
      <w:pPr>
        <w:spacing w:after="0" w:line="240" w:lineRule="auto"/>
        <w:jc w:val="both"/>
        <w:rPr>
          <w:rFonts w:ascii="Times New Roman" w:hAnsi="Times New Roman" w:cs="Times New Roman"/>
        </w:rPr>
      </w:pPr>
    </w:p>
    <w:p w14:paraId="71B36EFD" w14:textId="77777777" w:rsidR="004142A7" w:rsidRPr="00A17D13" w:rsidRDefault="004142A7" w:rsidP="000E640B">
      <w:pPr>
        <w:spacing w:after="0" w:line="240" w:lineRule="auto"/>
        <w:jc w:val="both"/>
        <w:rPr>
          <w:rFonts w:ascii="Times New Roman" w:hAnsi="Times New Roman" w:cs="Times New Roman"/>
        </w:rPr>
      </w:pPr>
    </w:p>
    <w:p w14:paraId="0BB5E523" w14:textId="77777777" w:rsidR="004142A7" w:rsidRPr="00A17D13" w:rsidRDefault="004142A7" w:rsidP="000E640B">
      <w:pPr>
        <w:spacing w:after="0" w:line="240" w:lineRule="auto"/>
        <w:jc w:val="both"/>
        <w:rPr>
          <w:rFonts w:ascii="Times New Roman" w:hAnsi="Times New Roman" w:cs="Times New Roman"/>
        </w:rPr>
      </w:pPr>
    </w:p>
    <w:p w14:paraId="5C2421B1" w14:textId="77777777" w:rsidR="004142A7" w:rsidRPr="00A17D13" w:rsidRDefault="004142A7" w:rsidP="000E640B">
      <w:pPr>
        <w:spacing w:after="0" w:line="240" w:lineRule="auto"/>
        <w:jc w:val="both"/>
        <w:rPr>
          <w:rFonts w:ascii="Times New Roman" w:hAnsi="Times New Roman" w:cs="Times New Roman"/>
        </w:rPr>
      </w:pPr>
    </w:p>
    <w:p w14:paraId="712D630E" w14:textId="77777777" w:rsidR="004142A7" w:rsidRPr="00A17D13" w:rsidRDefault="004142A7" w:rsidP="000E640B">
      <w:pPr>
        <w:spacing w:after="0" w:line="240" w:lineRule="auto"/>
        <w:jc w:val="both"/>
        <w:rPr>
          <w:rFonts w:ascii="Times New Roman" w:hAnsi="Times New Roman" w:cs="Times New Roman"/>
        </w:rPr>
      </w:pPr>
    </w:p>
    <w:p w14:paraId="753E1588"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12</w:t>
      </w:r>
    </w:p>
    <w:p w14:paraId="69CCEF93"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60FCD44"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57429500"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5AFF09"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DF6D489" w14:textId="77777777" w:rsidR="004142A7" w:rsidRPr="00A17D13" w:rsidRDefault="004142A7" w:rsidP="000E640B">
      <w:pPr>
        <w:spacing w:after="0" w:line="240" w:lineRule="auto"/>
        <w:jc w:val="right"/>
        <w:rPr>
          <w:rFonts w:ascii="Times New Roman" w:hAnsi="Times New Roman" w:cs="Times New Roman"/>
        </w:rPr>
      </w:pPr>
    </w:p>
    <w:p w14:paraId="7144648F"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67D2A527" w14:textId="77777777" w:rsidR="004142A7" w:rsidRPr="00A17D13" w:rsidRDefault="004142A7" w:rsidP="000E640B">
      <w:pPr>
        <w:spacing w:after="0" w:line="240" w:lineRule="auto"/>
        <w:jc w:val="both"/>
        <w:rPr>
          <w:rFonts w:ascii="Times New Roman" w:hAnsi="Times New Roman" w:cs="Times New Roman"/>
        </w:rPr>
      </w:pPr>
    </w:p>
    <w:p w14:paraId="1716B5E4"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Реестр</w:t>
      </w:r>
    </w:p>
    <w:p w14:paraId="5D4CB4CF"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свидетельств о праве на получение социальной выплаты на приобретение жилого помещения</w:t>
      </w:r>
    </w:p>
    <w:p w14:paraId="62C13FE4"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или строительство индивидуального жилого дома</w:t>
      </w:r>
    </w:p>
    <w:p w14:paraId="2ABCEDBD" w14:textId="77777777" w:rsidR="004142A7" w:rsidRPr="00A17D13" w:rsidRDefault="004142A7" w:rsidP="000E640B">
      <w:pPr>
        <w:spacing w:after="0" w:line="240" w:lineRule="auto"/>
        <w:jc w:val="center"/>
        <w:rPr>
          <w:rFonts w:ascii="Times New Roman" w:hAnsi="Times New Roman" w:cs="Times New Roman"/>
        </w:rPr>
      </w:pPr>
    </w:p>
    <w:p w14:paraId="2CF93252"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по_________________________________________________________________________________________________</w:t>
      </w:r>
    </w:p>
    <w:p w14:paraId="6F0C3247"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41F1BA5D" w14:textId="77777777" w:rsidR="004142A7" w:rsidRPr="00A17D13" w:rsidRDefault="004142A7" w:rsidP="000E640B">
      <w:pPr>
        <w:spacing w:after="0" w:line="240" w:lineRule="auto"/>
        <w:jc w:val="center"/>
        <w:rPr>
          <w:rFonts w:ascii="Times New Roman" w:hAnsi="Times New Roman" w:cs="Times New Roman"/>
        </w:rPr>
      </w:pPr>
    </w:p>
    <w:p w14:paraId="71876344"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за период с «__» __________ 20__ г. по «__» _________ 20__ г.</w:t>
      </w:r>
    </w:p>
    <w:p w14:paraId="71F80D9A" w14:textId="77777777" w:rsidR="004142A7" w:rsidRPr="00A17D13" w:rsidRDefault="004142A7" w:rsidP="000E640B">
      <w:pPr>
        <w:spacing w:after="0" w:line="240" w:lineRule="auto"/>
        <w:jc w:val="both"/>
        <w:rPr>
          <w:rFonts w:ascii="Times New Roman" w:hAnsi="Times New Roman" w:cs="Times New Roman"/>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1"/>
        <w:gridCol w:w="805"/>
        <w:gridCol w:w="830"/>
        <w:gridCol w:w="1759"/>
        <w:gridCol w:w="1387"/>
        <w:gridCol w:w="991"/>
        <w:gridCol w:w="1549"/>
        <w:gridCol w:w="936"/>
        <w:gridCol w:w="895"/>
        <w:gridCol w:w="1956"/>
        <w:gridCol w:w="1555"/>
        <w:gridCol w:w="1422"/>
      </w:tblGrid>
      <w:tr w:rsidR="004142A7" w:rsidRPr="00A17D13" w14:paraId="0C02BDA3" w14:textId="77777777" w:rsidTr="00CE40C8">
        <w:trPr>
          <w:cantSplit/>
          <w:trHeight w:val="600"/>
        </w:trPr>
        <w:tc>
          <w:tcPr>
            <w:tcW w:w="540" w:type="dxa"/>
            <w:vMerge w:val="restart"/>
            <w:tcBorders>
              <w:top w:val="single" w:sz="6" w:space="0" w:color="000000"/>
              <w:left w:val="single" w:sz="6" w:space="0" w:color="000000"/>
            </w:tcBorders>
            <w:shd w:val="clear" w:color="auto" w:fill="auto"/>
          </w:tcPr>
          <w:p w14:paraId="542ECE5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t>п/п</w:t>
            </w:r>
          </w:p>
        </w:tc>
        <w:tc>
          <w:tcPr>
            <w:tcW w:w="3288" w:type="dxa"/>
            <w:gridSpan w:val="3"/>
            <w:tcBorders>
              <w:top w:val="single" w:sz="6" w:space="0" w:color="000000"/>
              <w:left w:val="single" w:sz="6" w:space="0" w:color="000000"/>
              <w:bottom w:val="single" w:sz="6" w:space="0" w:color="000000"/>
            </w:tcBorders>
            <w:shd w:val="clear" w:color="auto" w:fill="auto"/>
          </w:tcPr>
          <w:p w14:paraId="22AEFA7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Свидетельство</w:t>
            </w:r>
          </w:p>
        </w:tc>
        <w:tc>
          <w:tcPr>
            <w:tcW w:w="1417" w:type="dxa"/>
            <w:vMerge w:val="restart"/>
            <w:tcBorders>
              <w:top w:val="single" w:sz="6" w:space="0" w:color="000000"/>
              <w:left w:val="single" w:sz="6" w:space="0" w:color="000000"/>
            </w:tcBorders>
            <w:shd w:val="clear" w:color="auto" w:fill="auto"/>
          </w:tcPr>
          <w:p w14:paraId="2DCC2BD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 xml:space="preserve">отчество      </w:t>
            </w:r>
            <w:r w:rsidRPr="00A17D13">
              <w:rPr>
                <w:rFonts w:ascii="Times New Roman" w:hAnsi="Times New Roman" w:cs="Times New Roman"/>
              </w:rPr>
              <w:br/>
              <w:t>владельца</w:t>
            </w:r>
          </w:p>
        </w:tc>
        <w:tc>
          <w:tcPr>
            <w:tcW w:w="992" w:type="dxa"/>
            <w:vMerge w:val="restart"/>
            <w:tcBorders>
              <w:top w:val="single" w:sz="6" w:space="0" w:color="000000"/>
              <w:left w:val="single" w:sz="6" w:space="0" w:color="000000"/>
            </w:tcBorders>
            <w:shd w:val="clear" w:color="auto" w:fill="auto"/>
          </w:tcPr>
          <w:p w14:paraId="0CBA5A7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Сумма   </w:t>
            </w:r>
            <w:r w:rsidRPr="00A17D13">
              <w:rPr>
                <w:rFonts w:ascii="Times New Roman" w:hAnsi="Times New Roman" w:cs="Times New Roman"/>
              </w:rPr>
              <w:br/>
              <w:t>договора</w:t>
            </w:r>
            <w:r w:rsidRPr="00A17D13">
              <w:rPr>
                <w:rFonts w:ascii="Times New Roman" w:hAnsi="Times New Roman" w:cs="Times New Roman"/>
              </w:rPr>
              <w:br/>
              <w:t>(руб.)</w:t>
            </w:r>
          </w:p>
        </w:tc>
        <w:tc>
          <w:tcPr>
            <w:tcW w:w="1560" w:type="dxa"/>
            <w:vMerge w:val="restart"/>
            <w:tcBorders>
              <w:top w:val="single" w:sz="6" w:space="0" w:color="000000"/>
              <w:left w:val="single" w:sz="6" w:space="0" w:color="000000"/>
            </w:tcBorders>
            <w:shd w:val="clear" w:color="auto" w:fill="auto"/>
          </w:tcPr>
          <w:p w14:paraId="642DDAD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перечисления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 xml:space="preserve">выплаты в    </w:t>
            </w:r>
            <w:r w:rsidRPr="00A17D13">
              <w:rPr>
                <w:rFonts w:ascii="Times New Roman" w:hAnsi="Times New Roman" w:cs="Times New Roman"/>
              </w:rPr>
              <w:br/>
              <w:t xml:space="preserve">счет оплаты  </w:t>
            </w:r>
            <w:r w:rsidRPr="00A17D13">
              <w:rPr>
                <w:rFonts w:ascii="Times New Roman" w:hAnsi="Times New Roman" w:cs="Times New Roman"/>
              </w:rPr>
              <w:br/>
              <w:t xml:space="preserve">договора     </w:t>
            </w:r>
            <w:r w:rsidRPr="00A17D13">
              <w:rPr>
                <w:rFonts w:ascii="Times New Roman" w:hAnsi="Times New Roman" w:cs="Times New Roman"/>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14:paraId="4E30CF0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w:t>
            </w:r>
            <w:r w:rsidRPr="00A17D13">
              <w:rPr>
                <w:rFonts w:ascii="Times New Roman" w:hAnsi="Times New Roman" w:cs="Times New Roman"/>
              </w:rPr>
              <w:br/>
              <w:t xml:space="preserve">государственной  </w:t>
            </w:r>
            <w:r w:rsidRPr="00A17D13">
              <w:rPr>
                <w:rFonts w:ascii="Times New Roman" w:hAnsi="Times New Roman" w:cs="Times New Roman"/>
              </w:rPr>
              <w:br/>
              <w:t>регистрации пр</w:t>
            </w:r>
            <w:r w:rsidRPr="00A17D13">
              <w:rPr>
                <w:rFonts w:ascii="Times New Roman" w:hAnsi="Times New Roman" w:cs="Times New Roman"/>
              </w:rPr>
              <w:t>а</w:t>
            </w:r>
            <w:r w:rsidRPr="00A17D13">
              <w:rPr>
                <w:rFonts w:ascii="Times New Roman" w:hAnsi="Times New Roman" w:cs="Times New Roman"/>
              </w:rPr>
              <w:t>ва</w:t>
            </w:r>
            <w:r w:rsidRPr="00A17D13">
              <w:rPr>
                <w:rFonts w:ascii="Times New Roman" w:hAnsi="Times New Roman" w:cs="Times New Roman"/>
              </w:rPr>
              <w:br/>
              <w:t>собственности</w:t>
            </w:r>
          </w:p>
        </w:tc>
        <w:tc>
          <w:tcPr>
            <w:tcW w:w="1985" w:type="dxa"/>
            <w:vMerge w:val="restart"/>
            <w:tcBorders>
              <w:top w:val="single" w:sz="6" w:space="0" w:color="000000"/>
              <w:left w:val="single" w:sz="6" w:space="0" w:color="000000"/>
            </w:tcBorders>
            <w:shd w:val="clear" w:color="auto" w:fill="auto"/>
          </w:tcPr>
          <w:p w14:paraId="4184365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Общая площадь    </w:t>
            </w:r>
            <w:r w:rsidRPr="00A17D13">
              <w:rPr>
                <w:rFonts w:ascii="Times New Roman" w:hAnsi="Times New Roman" w:cs="Times New Roman"/>
              </w:rPr>
              <w:br/>
              <w:t xml:space="preserve">жилого помещения </w:t>
            </w:r>
            <w:r w:rsidRPr="00A17D13">
              <w:rPr>
                <w:rFonts w:ascii="Times New Roman" w:hAnsi="Times New Roman" w:cs="Times New Roman"/>
              </w:rPr>
              <w:br/>
              <w:t xml:space="preserve">(кв. м),         </w:t>
            </w:r>
            <w:r w:rsidRPr="00A17D13">
              <w:rPr>
                <w:rFonts w:ascii="Times New Roman" w:hAnsi="Times New Roman" w:cs="Times New Roman"/>
              </w:rPr>
              <w:br/>
              <w:t xml:space="preserve">приобретенного   </w:t>
            </w:r>
            <w:r w:rsidRPr="00A17D13">
              <w:rPr>
                <w:rFonts w:ascii="Times New Roman" w:hAnsi="Times New Roman" w:cs="Times New Roman"/>
              </w:rPr>
              <w:br/>
              <w:t xml:space="preserve">с использованием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выплаты</w:t>
            </w:r>
          </w:p>
        </w:tc>
        <w:tc>
          <w:tcPr>
            <w:tcW w:w="1559" w:type="dxa"/>
            <w:vMerge w:val="restart"/>
            <w:tcBorders>
              <w:top w:val="single" w:sz="6" w:space="0" w:color="000000"/>
              <w:left w:val="single" w:sz="6" w:space="0" w:color="000000"/>
            </w:tcBorders>
            <w:shd w:val="clear" w:color="auto" w:fill="auto"/>
          </w:tcPr>
          <w:p w14:paraId="08254A7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Наименование</w:t>
            </w:r>
            <w:r w:rsidRPr="00A17D13">
              <w:rPr>
                <w:rFonts w:ascii="Times New Roman" w:hAnsi="Times New Roman" w:cs="Times New Roman"/>
              </w:rPr>
              <w:br/>
              <w:t xml:space="preserve">населенного </w:t>
            </w:r>
            <w:r w:rsidRPr="00A17D13">
              <w:rPr>
                <w:rFonts w:ascii="Times New Roman" w:hAnsi="Times New Roman" w:cs="Times New Roman"/>
              </w:rPr>
              <w:br/>
              <w:t xml:space="preserve">пункта, в   </w:t>
            </w:r>
            <w:r w:rsidRPr="00A17D13">
              <w:rPr>
                <w:rFonts w:ascii="Times New Roman" w:hAnsi="Times New Roman" w:cs="Times New Roman"/>
              </w:rPr>
              <w:br/>
              <w:t xml:space="preserve">котором     </w:t>
            </w:r>
            <w:r w:rsidRPr="00A17D13">
              <w:rPr>
                <w:rFonts w:ascii="Times New Roman" w:hAnsi="Times New Roman" w:cs="Times New Roman"/>
              </w:rPr>
              <w:br/>
              <w:t xml:space="preserve">приобретено </w:t>
            </w:r>
            <w:r w:rsidRPr="00A17D13">
              <w:rPr>
                <w:rFonts w:ascii="Times New Roman" w:hAnsi="Times New Roman" w:cs="Times New Roman"/>
              </w:rPr>
              <w:br/>
              <w:t xml:space="preserve">жилое       </w:t>
            </w:r>
            <w:r w:rsidRPr="00A17D13">
              <w:rPr>
                <w:rFonts w:ascii="Times New Roman" w:hAnsi="Times New Roman" w:cs="Times New Roman"/>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14:paraId="19A5E30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Примечания</w:t>
            </w:r>
          </w:p>
        </w:tc>
      </w:tr>
      <w:tr w:rsidR="004142A7" w:rsidRPr="00A17D13" w14:paraId="22EF97E4" w14:textId="77777777" w:rsidTr="00CE40C8">
        <w:trPr>
          <w:cantSplit/>
          <w:trHeight w:val="600"/>
        </w:trPr>
        <w:tc>
          <w:tcPr>
            <w:tcW w:w="540" w:type="dxa"/>
            <w:vMerge/>
            <w:tcBorders>
              <w:top w:val="single" w:sz="6" w:space="0" w:color="000000"/>
              <w:left w:val="single" w:sz="6" w:space="0" w:color="000000"/>
            </w:tcBorders>
            <w:shd w:val="clear" w:color="auto" w:fill="auto"/>
          </w:tcPr>
          <w:p w14:paraId="6031DDFF" w14:textId="77777777" w:rsidR="004142A7" w:rsidRPr="00A17D13" w:rsidRDefault="004142A7" w:rsidP="000E640B">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741E59E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Номер</w:t>
            </w:r>
          </w:p>
        </w:tc>
        <w:tc>
          <w:tcPr>
            <w:tcW w:w="777" w:type="dxa"/>
            <w:tcBorders>
              <w:top w:val="single" w:sz="6" w:space="0" w:color="000000"/>
              <w:left w:val="single" w:sz="6" w:space="0" w:color="000000"/>
              <w:bottom w:val="single" w:sz="6" w:space="0" w:color="000000"/>
            </w:tcBorders>
            <w:shd w:val="clear" w:color="auto" w:fill="auto"/>
          </w:tcPr>
          <w:p w14:paraId="4B6CAE3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выдачи</w:t>
            </w:r>
          </w:p>
        </w:tc>
        <w:tc>
          <w:tcPr>
            <w:tcW w:w="1701" w:type="dxa"/>
            <w:tcBorders>
              <w:top w:val="single" w:sz="6" w:space="0" w:color="000000"/>
              <w:left w:val="single" w:sz="6" w:space="0" w:color="000000"/>
              <w:bottom w:val="single" w:sz="6" w:space="0" w:color="000000"/>
            </w:tcBorders>
            <w:shd w:val="clear" w:color="auto" w:fill="auto"/>
          </w:tcPr>
          <w:p w14:paraId="23645B0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предоставляемой</w:t>
            </w:r>
            <w:r w:rsidRPr="00A17D13">
              <w:rPr>
                <w:rFonts w:ascii="Times New Roman" w:hAnsi="Times New Roman" w:cs="Times New Roman"/>
              </w:rPr>
              <w:br/>
              <w:t xml:space="preserve">социальной     </w:t>
            </w:r>
            <w:r w:rsidRPr="00A17D13">
              <w:rPr>
                <w:rFonts w:ascii="Times New Roman" w:hAnsi="Times New Roman" w:cs="Times New Roman"/>
              </w:rPr>
              <w:br/>
              <w:t>выплаты (руб.)</w:t>
            </w:r>
          </w:p>
        </w:tc>
        <w:tc>
          <w:tcPr>
            <w:tcW w:w="1417" w:type="dxa"/>
            <w:vMerge/>
            <w:tcBorders>
              <w:top w:val="single" w:sz="6" w:space="0" w:color="000000"/>
              <w:left w:val="single" w:sz="6" w:space="0" w:color="000000"/>
            </w:tcBorders>
            <w:shd w:val="clear" w:color="auto" w:fill="auto"/>
          </w:tcPr>
          <w:p w14:paraId="5C042C33"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27207D84" w14:textId="77777777" w:rsidR="004142A7" w:rsidRPr="00A17D13" w:rsidRDefault="004142A7" w:rsidP="000E640B">
            <w:pPr>
              <w:snapToGrid w:val="0"/>
              <w:spacing w:after="0" w:line="240" w:lineRule="auto"/>
              <w:jc w:val="both"/>
              <w:rPr>
                <w:rFonts w:ascii="Times New Roman" w:hAnsi="Times New Roman" w:cs="Times New Roman"/>
              </w:rPr>
            </w:pPr>
          </w:p>
        </w:tc>
        <w:tc>
          <w:tcPr>
            <w:tcW w:w="1560" w:type="dxa"/>
            <w:vMerge/>
            <w:tcBorders>
              <w:top w:val="single" w:sz="6" w:space="0" w:color="000000"/>
              <w:left w:val="single" w:sz="6" w:space="0" w:color="000000"/>
            </w:tcBorders>
            <w:shd w:val="clear" w:color="auto" w:fill="auto"/>
          </w:tcPr>
          <w:p w14:paraId="247BF464"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25B661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Дата и</w:t>
            </w:r>
            <w:r w:rsidRPr="00A17D13">
              <w:rPr>
                <w:rFonts w:ascii="Times New Roman" w:hAnsi="Times New Roman" w:cs="Times New Roman"/>
              </w:rPr>
              <w:br/>
              <w:t>номер</w:t>
            </w:r>
          </w:p>
        </w:tc>
        <w:tc>
          <w:tcPr>
            <w:tcW w:w="897" w:type="dxa"/>
            <w:tcBorders>
              <w:top w:val="single" w:sz="6" w:space="0" w:color="000000"/>
              <w:left w:val="single" w:sz="6" w:space="0" w:color="000000"/>
              <w:bottom w:val="single" w:sz="6" w:space="0" w:color="000000"/>
            </w:tcBorders>
            <w:shd w:val="clear" w:color="auto" w:fill="auto"/>
          </w:tcPr>
          <w:p w14:paraId="476837F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Кем и     </w:t>
            </w:r>
            <w:r w:rsidRPr="00A17D13">
              <w:rPr>
                <w:rFonts w:ascii="Times New Roman" w:hAnsi="Times New Roman" w:cs="Times New Roman"/>
              </w:rPr>
              <w:br/>
              <w:t xml:space="preserve">когда     </w:t>
            </w:r>
            <w:r w:rsidRPr="00A17D13">
              <w:rPr>
                <w:rFonts w:ascii="Times New Roman" w:hAnsi="Times New Roman" w:cs="Times New Roman"/>
              </w:rPr>
              <w:br/>
              <w:t>выдано</w:t>
            </w:r>
          </w:p>
        </w:tc>
        <w:tc>
          <w:tcPr>
            <w:tcW w:w="1985" w:type="dxa"/>
            <w:vMerge/>
            <w:tcBorders>
              <w:top w:val="single" w:sz="6" w:space="0" w:color="000000"/>
              <w:left w:val="single" w:sz="6" w:space="0" w:color="000000"/>
            </w:tcBorders>
            <w:shd w:val="clear" w:color="auto" w:fill="auto"/>
          </w:tcPr>
          <w:p w14:paraId="04375CF1" w14:textId="77777777" w:rsidR="004142A7" w:rsidRPr="00A17D13" w:rsidRDefault="004142A7" w:rsidP="000E640B">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14:paraId="5AF54019" w14:textId="77777777" w:rsidR="004142A7" w:rsidRPr="00A17D13" w:rsidRDefault="004142A7" w:rsidP="000E640B">
            <w:pPr>
              <w:snapToGrid w:val="0"/>
              <w:spacing w:after="0" w:line="240" w:lineRule="auto"/>
              <w:jc w:val="both"/>
              <w:rPr>
                <w:rFonts w:ascii="Times New Roman" w:hAnsi="Times New Roman" w:cs="Times New Roman"/>
              </w:rPr>
            </w:pPr>
          </w:p>
        </w:tc>
        <w:tc>
          <w:tcPr>
            <w:tcW w:w="1433" w:type="dxa"/>
            <w:vMerge/>
            <w:tcBorders>
              <w:top w:val="single" w:sz="6" w:space="0" w:color="000000"/>
              <w:left w:val="single" w:sz="6" w:space="0" w:color="000000"/>
              <w:right w:val="single" w:sz="6" w:space="0" w:color="000000"/>
            </w:tcBorders>
            <w:shd w:val="clear" w:color="auto" w:fill="auto"/>
          </w:tcPr>
          <w:p w14:paraId="0DA8E1EA" w14:textId="77777777" w:rsidR="004142A7" w:rsidRPr="00A17D13" w:rsidRDefault="004142A7" w:rsidP="000E640B">
            <w:pPr>
              <w:snapToGrid w:val="0"/>
              <w:spacing w:after="0" w:line="240" w:lineRule="auto"/>
              <w:jc w:val="both"/>
              <w:rPr>
                <w:rFonts w:ascii="Times New Roman" w:hAnsi="Times New Roman" w:cs="Times New Roman"/>
              </w:rPr>
            </w:pPr>
          </w:p>
        </w:tc>
      </w:tr>
      <w:tr w:rsidR="004142A7" w:rsidRPr="00A17D13" w14:paraId="5FE2C91B"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5CA2BD0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w:t>
            </w:r>
          </w:p>
        </w:tc>
        <w:tc>
          <w:tcPr>
            <w:tcW w:w="810" w:type="dxa"/>
            <w:tcBorders>
              <w:top w:val="single" w:sz="6" w:space="0" w:color="000000"/>
              <w:left w:val="single" w:sz="6" w:space="0" w:color="000000"/>
              <w:bottom w:val="single" w:sz="6" w:space="0" w:color="000000"/>
            </w:tcBorders>
            <w:shd w:val="clear" w:color="auto" w:fill="auto"/>
          </w:tcPr>
          <w:p w14:paraId="6A3B708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2</w:t>
            </w:r>
          </w:p>
        </w:tc>
        <w:tc>
          <w:tcPr>
            <w:tcW w:w="777" w:type="dxa"/>
            <w:tcBorders>
              <w:top w:val="single" w:sz="6" w:space="0" w:color="000000"/>
              <w:left w:val="single" w:sz="6" w:space="0" w:color="000000"/>
              <w:bottom w:val="single" w:sz="6" w:space="0" w:color="000000"/>
            </w:tcBorders>
            <w:shd w:val="clear" w:color="auto" w:fill="auto"/>
          </w:tcPr>
          <w:p w14:paraId="05594FA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4E517443"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417" w:type="dxa"/>
            <w:tcBorders>
              <w:top w:val="single" w:sz="6" w:space="0" w:color="000000"/>
              <w:left w:val="single" w:sz="6" w:space="0" w:color="000000"/>
              <w:bottom w:val="single" w:sz="6" w:space="0" w:color="000000"/>
            </w:tcBorders>
            <w:shd w:val="clear" w:color="auto" w:fill="auto"/>
          </w:tcPr>
          <w:p w14:paraId="25E609D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0513DB8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560" w:type="dxa"/>
            <w:tcBorders>
              <w:top w:val="single" w:sz="6" w:space="0" w:color="000000"/>
              <w:left w:val="single" w:sz="6" w:space="0" w:color="000000"/>
              <w:bottom w:val="single" w:sz="6" w:space="0" w:color="000000"/>
            </w:tcBorders>
            <w:shd w:val="clear" w:color="auto" w:fill="auto"/>
          </w:tcPr>
          <w:p w14:paraId="65DA089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7</w:t>
            </w:r>
          </w:p>
        </w:tc>
        <w:tc>
          <w:tcPr>
            <w:tcW w:w="945" w:type="dxa"/>
            <w:tcBorders>
              <w:top w:val="single" w:sz="6" w:space="0" w:color="000000"/>
              <w:left w:val="single" w:sz="6" w:space="0" w:color="000000"/>
              <w:bottom w:val="single" w:sz="6" w:space="0" w:color="000000"/>
            </w:tcBorders>
            <w:shd w:val="clear" w:color="auto" w:fill="auto"/>
          </w:tcPr>
          <w:p w14:paraId="788838F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8</w:t>
            </w:r>
          </w:p>
        </w:tc>
        <w:tc>
          <w:tcPr>
            <w:tcW w:w="897" w:type="dxa"/>
            <w:tcBorders>
              <w:top w:val="single" w:sz="6" w:space="0" w:color="000000"/>
              <w:left w:val="single" w:sz="6" w:space="0" w:color="000000"/>
              <w:bottom w:val="single" w:sz="6" w:space="0" w:color="000000"/>
            </w:tcBorders>
            <w:shd w:val="clear" w:color="auto" w:fill="auto"/>
          </w:tcPr>
          <w:p w14:paraId="1CFE005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9</w:t>
            </w:r>
          </w:p>
        </w:tc>
        <w:tc>
          <w:tcPr>
            <w:tcW w:w="1985" w:type="dxa"/>
            <w:tcBorders>
              <w:top w:val="single" w:sz="6" w:space="0" w:color="000000"/>
              <w:left w:val="single" w:sz="6" w:space="0" w:color="000000"/>
              <w:bottom w:val="single" w:sz="6" w:space="0" w:color="000000"/>
            </w:tcBorders>
            <w:shd w:val="clear" w:color="auto" w:fill="auto"/>
          </w:tcPr>
          <w:p w14:paraId="57610F9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559" w:type="dxa"/>
            <w:tcBorders>
              <w:top w:val="single" w:sz="6" w:space="0" w:color="000000"/>
              <w:left w:val="single" w:sz="6" w:space="0" w:color="000000"/>
              <w:bottom w:val="single" w:sz="6" w:space="0" w:color="000000"/>
            </w:tcBorders>
            <w:shd w:val="clear" w:color="auto" w:fill="auto"/>
          </w:tcPr>
          <w:p w14:paraId="41A0980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48F4516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12</w:t>
            </w:r>
          </w:p>
        </w:tc>
      </w:tr>
      <w:tr w:rsidR="004142A7" w:rsidRPr="00A17D13" w14:paraId="4F8E9D1D"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1A4A0CF8" w14:textId="77777777" w:rsidR="004142A7" w:rsidRPr="00A17D13" w:rsidRDefault="004142A7" w:rsidP="000E640B">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25E038BF" w14:textId="77777777" w:rsidR="004142A7" w:rsidRPr="00A17D13" w:rsidRDefault="004142A7" w:rsidP="000E640B">
            <w:pPr>
              <w:snapToGrid w:val="0"/>
              <w:spacing w:after="0" w:line="240" w:lineRule="auto"/>
              <w:jc w:val="both"/>
              <w:rPr>
                <w:rFonts w:ascii="Times New Roman" w:hAnsi="Times New Roman" w:cs="Times New Roman"/>
              </w:rPr>
            </w:pPr>
          </w:p>
        </w:tc>
        <w:tc>
          <w:tcPr>
            <w:tcW w:w="777" w:type="dxa"/>
            <w:tcBorders>
              <w:top w:val="single" w:sz="6" w:space="0" w:color="000000"/>
              <w:left w:val="single" w:sz="6" w:space="0" w:color="000000"/>
              <w:bottom w:val="single" w:sz="6" w:space="0" w:color="000000"/>
            </w:tcBorders>
            <w:shd w:val="clear" w:color="auto" w:fill="auto"/>
          </w:tcPr>
          <w:p w14:paraId="25EDC923" w14:textId="77777777" w:rsidR="004142A7" w:rsidRPr="00A17D13" w:rsidRDefault="004142A7" w:rsidP="000E640B">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E49FDB6" w14:textId="77777777" w:rsidR="004142A7" w:rsidRPr="00A17D13" w:rsidRDefault="004142A7" w:rsidP="000E640B">
            <w:pPr>
              <w:snapToGrid w:val="0"/>
              <w:spacing w:after="0" w:line="240" w:lineRule="auto"/>
              <w:jc w:val="both"/>
              <w:rPr>
                <w:rFonts w:ascii="Times New Roman" w:hAnsi="Times New Roman" w:cs="Times New Roman"/>
              </w:rPr>
            </w:pPr>
          </w:p>
        </w:tc>
        <w:tc>
          <w:tcPr>
            <w:tcW w:w="1417" w:type="dxa"/>
            <w:tcBorders>
              <w:top w:val="single" w:sz="6" w:space="0" w:color="000000"/>
              <w:left w:val="single" w:sz="6" w:space="0" w:color="000000"/>
              <w:bottom w:val="single" w:sz="6" w:space="0" w:color="000000"/>
            </w:tcBorders>
            <w:shd w:val="clear" w:color="auto" w:fill="auto"/>
          </w:tcPr>
          <w:p w14:paraId="6796F938" w14:textId="77777777" w:rsidR="004142A7" w:rsidRPr="00A17D13" w:rsidRDefault="004142A7" w:rsidP="000E640B">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25E3CBD6" w14:textId="77777777" w:rsidR="004142A7" w:rsidRPr="00A17D13" w:rsidRDefault="004142A7" w:rsidP="000E640B">
            <w:pPr>
              <w:snapToGrid w:val="0"/>
              <w:spacing w:after="0" w:line="240" w:lineRule="auto"/>
              <w:jc w:val="both"/>
              <w:rPr>
                <w:rFonts w:ascii="Times New Roman" w:hAnsi="Times New Roman" w:cs="Times New Roman"/>
              </w:rPr>
            </w:pPr>
          </w:p>
        </w:tc>
        <w:tc>
          <w:tcPr>
            <w:tcW w:w="1560" w:type="dxa"/>
            <w:tcBorders>
              <w:top w:val="single" w:sz="6" w:space="0" w:color="000000"/>
              <w:left w:val="single" w:sz="6" w:space="0" w:color="000000"/>
              <w:bottom w:val="single" w:sz="6" w:space="0" w:color="000000"/>
            </w:tcBorders>
            <w:shd w:val="clear" w:color="auto" w:fill="auto"/>
          </w:tcPr>
          <w:p w14:paraId="2F0F9933" w14:textId="77777777" w:rsidR="004142A7" w:rsidRPr="00A17D13" w:rsidRDefault="004142A7" w:rsidP="000E640B">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47505CF" w14:textId="77777777" w:rsidR="004142A7" w:rsidRPr="00A17D13" w:rsidRDefault="004142A7" w:rsidP="000E640B">
            <w:pPr>
              <w:snapToGrid w:val="0"/>
              <w:spacing w:after="0" w:line="240" w:lineRule="auto"/>
              <w:jc w:val="both"/>
              <w:rPr>
                <w:rFonts w:ascii="Times New Roman" w:hAnsi="Times New Roman" w:cs="Times New Roman"/>
              </w:rPr>
            </w:pPr>
          </w:p>
        </w:tc>
        <w:tc>
          <w:tcPr>
            <w:tcW w:w="897" w:type="dxa"/>
            <w:tcBorders>
              <w:top w:val="single" w:sz="6" w:space="0" w:color="000000"/>
              <w:left w:val="single" w:sz="6" w:space="0" w:color="000000"/>
              <w:bottom w:val="single" w:sz="6" w:space="0" w:color="000000"/>
            </w:tcBorders>
            <w:shd w:val="clear" w:color="auto" w:fill="auto"/>
          </w:tcPr>
          <w:p w14:paraId="186C863B" w14:textId="77777777" w:rsidR="004142A7" w:rsidRPr="00A17D13" w:rsidRDefault="004142A7" w:rsidP="000E640B">
            <w:pPr>
              <w:snapToGrid w:val="0"/>
              <w:spacing w:after="0" w:line="240" w:lineRule="auto"/>
              <w:jc w:val="both"/>
              <w:rPr>
                <w:rFonts w:ascii="Times New Roman" w:hAnsi="Times New Roman" w:cs="Times New Roman"/>
              </w:rPr>
            </w:pPr>
          </w:p>
        </w:tc>
        <w:tc>
          <w:tcPr>
            <w:tcW w:w="1985" w:type="dxa"/>
            <w:tcBorders>
              <w:top w:val="single" w:sz="6" w:space="0" w:color="000000"/>
              <w:left w:val="single" w:sz="6" w:space="0" w:color="000000"/>
              <w:bottom w:val="single" w:sz="6" w:space="0" w:color="000000"/>
            </w:tcBorders>
            <w:shd w:val="clear" w:color="auto" w:fill="auto"/>
          </w:tcPr>
          <w:p w14:paraId="16664979" w14:textId="77777777" w:rsidR="004142A7" w:rsidRPr="00A17D13" w:rsidRDefault="004142A7" w:rsidP="000E640B">
            <w:pPr>
              <w:snapToGrid w:val="0"/>
              <w:spacing w:after="0" w:line="240" w:lineRule="auto"/>
              <w:jc w:val="both"/>
              <w:rPr>
                <w:rFonts w:ascii="Times New Roman" w:hAnsi="Times New Roman" w:cs="Times New Roman"/>
              </w:rPr>
            </w:pPr>
          </w:p>
        </w:tc>
        <w:tc>
          <w:tcPr>
            <w:tcW w:w="1559" w:type="dxa"/>
            <w:tcBorders>
              <w:top w:val="single" w:sz="6" w:space="0" w:color="000000"/>
              <w:left w:val="single" w:sz="6" w:space="0" w:color="000000"/>
              <w:bottom w:val="single" w:sz="6" w:space="0" w:color="000000"/>
            </w:tcBorders>
            <w:shd w:val="clear" w:color="auto" w:fill="auto"/>
          </w:tcPr>
          <w:p w14:paraId="6D1D57BC" w14:textId="77777777" w:rsidR="004142A7" w:rsidRPr="00A17D13" w:rsidRDefault="004142A7" w:rsidP="000E640B">
            <w:pPr>
              <w:snapToGrid w:val="0"/>
              <w:spacing w:after="0" w:line="240" w:lineRule="auto"/>
              <w:jc w:val="both"/>
              <w:rPr>
                <w:rFonts w:ascii="Times New Roman" w:hAnsi="Times New Roman" w:cs="Times New Roman"/>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19BBAAA8" w14:textId="77777777" w:rsidR="004142A7" w:rsidRPr="00A17D13" w:rsidRDefault="004142A7" w:rsidP="000E640B">
            <w:pPr>
              <w:snapToGrid w:val="0"/>
              <w:spacing w:after="0" w:line="240" w:lineRule="auto"/>
              <w:jc w:val="both"/>
              <w:rPr>
                <w:rFonts w:ascii="Times New Roman" w:hAnsi="Times New Roman" w:cs="Times New Roman"/>
              </w:rPr>
            </w:pPr>
          </w:p>
        </w:tc>
      </w:tr>
    </w:tbl>
    <w:p w14:paraId="2D2E3036" w14:textId="77777777" w:rsidR="004142A7" w:rsidRPr="00A17D13" w:rsidRDefault="004142A7" w:rsidP="000E640B">
      <w:pPr>
        <w:spacing w:after="0" w:line="240" w:lineRule="auto"/>
        <w:jc w:val="both"/>
        <w:rPr>
          <w:rFonts w:ascii="Times New Roman" w:hAnsi="Times New Roman" w:cs="Times New Roman"/>
        </w:rPr>
      </w:pPr>
    </w:p>
    <w:p w14:paraId="5FFC56D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 ______________________________________________ ________________________________</w:t>
      </w:r>
    </w:p>
    <w:p w14:paraId="6E9B698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(подпись лица, уполномоченного на ведение реестра)              (фамилия, имя, отчество)</w:t>
      </w:r>
    </w:p>
    <w:p w14:paraId="5B2CB643" w14:textId="77777777" w:rsidR="004142A7" w:rsidRPr="00A17D13" w:rsidRDefault="004142A7" w:rsidP="000E640B">
      <w:pPr>
        <w:spacing w:after="0" w:line="240" w:lineRule="auto"/>
        <w:jc w:val="both"/>
        <w:rPr>
          <w:rFonts w:ascii="Times New Roman" w:hAnsi="Times New Roman" w:cs="Times New Roman"/>
        </w:rPr>
        <w:sectPr w:rsidR="004142A7" w:rsidRPr="00A17D13" w:rsidSect="00975210">
          <w:pgSz w:w="16838" w:h="11906" w:orient="landscape"/>
          <w:pgMar w:top="709" w:right="1134" w:bottom="709" w:left="1134" w:header="0" w:footer="0" w:gutter="0"/>
          <w:cols w:space="720"/>
          <w:formProt w:val="0"/>
          <w:docGrid w:linePitch="360"/>
        </w:sectPr>
      </w:pPr>
    </w:p>
    <w:p w14:paraId="5D590E2A"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13</w:t>
      </w:r>
    </w:p>
    <w:p w14:paraId="3C815BB1"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9A7677F"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363A56F1"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726334A"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0F8A92A0" w14:textId="77777777" w:rsidR="004142A7" w:rsidRPr="00A17D13" w:rsidRDefault="004142A7" w:rsidP="000E640B">
      <w:pPr>
        <w:spacing w:after="0" w:line="240" w:lineRule="auto"/>
        <w:jc w:val="right"/>
        <w:rPr>
          <w:rFonts w:ascii="Times New Roman" w:hAnsi="Times New Roman" w:cs="Times New Roman"/>
        </w:rPr>
      </w:pPr>
    </w:p>
    <w:p w14:paraId="5227B79A"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8BB609E" w14:textId="77777777" w:rsidR="004142A7" w:rsidRPr="00A17D13" w:rsidRDefault="004142A7" w:rsidP="000E640B">
      <w:pPr>
        <w:spacing w:after="0" w:line="240" w:lineRule="auto"/>
        <w:jc w:val="right"/>
        <w:rPr>
          <w:rFonts w:ascii="Times New Roman" w:hAnsi="Times New Roman" w:cs="Times New Roman"/>
        </w:rPr>
      </w:pPr>
    </w:p>
    <w:p w14:paraId="277666CA"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Заявка</w:t>
      </w:r>
    </w:p>
    <w:p w14:paraId="0452219D"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 xml:space="preserve">на  перечисление бюджетных </w:t>
      </w:r>
      <w:proofErr w:type="gramStart"/>
      <w:r w:rsidRPr="00A17D13">
        <w:rPr>
          <w:rFonts w:ascii="Times New Roman" w:hAnsi="Times New Roman" w:cs="Times New Roman"/>
        </w:rPr>
        <w:t>средств</w:t>
      </w:r>
      <w:proofErr w:type="gramEnd"/>
      <w:r w:rsidRPr="00A17D13">
        <w:rPr>
          <w:rFonts w:ascii="Times New Roman" w:hAnsi="Times New Roman" w:cs="Times New Roman"/>
        </w:rPr>
        <w:t xml:space="preserve"> на приобретение жилого помещения или строительство индивидуальн</w:t>
      </w:r>
      <w:r w:rsidRPr="00A17D13">
        <w:rPr>
          <w:rFonts w:ascii="Times New Roman" w:hAnsi="Times New Roman" w:cs="Times New Roman"/>
        </w:rPr>
        <w:t>о</w:t>
      </w:r>
      <w:r w:rsidRPr="00A17D13">
        <w:rPr>
          <w:rFonts w:ascii="Times New Roman" w:hAnsi="Times New Roman" w:cs="Times New Roman"/>
        </w:rPr>
        <w:t>го жилого дома в рамках реализации мероприятия по обеспечению жильем молодых семей ведомственной</w:t>
      </w:r>
    </w:p>
    <w:p w14:paraId="5DE0296C"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целевой программы «Оказание государственной поддержки гражданам в обеспечении жильем и оплате ж</w:t>
      </w:r>
      <w:r w:rsidRPr="00A17D13">
        <w:rPr>
          <w:rFonts w:ascii="Times New Roman" w:hAnsi="Times New Roman" w:cs="Times New Roman"/>
        </w:rPr>
        <w:t>и</w:t>
      </w:r>
      <w:r w:rsidRPr="00A17D13">
        <w:rPr>
          <w:rFonts w:ascii="Times New Roman" w:hAnsi="Times New Roman" w:cs="Times New Roman"/>
        </w:rPr>
        <w:t>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w:t>
      </w:r>
      <w:r w:rsidRPr="00A17D13">
        <w:rPr>
          <w:rFonts w:ascii="Times New Roman" w:hAnsi="Times New Roman" w:cs="Times New Roman"/>
        </w:rPr>
        <w:t>с</w:t>
      </w:r>
      <w:r w:rsidRPr="00A17D13">
        <w:rPr>
          <w:rFonts w:ascii="Times New Roman" w:hAnsi="Times New Roman" w:cs="Times New Roman"/>
        </w:rPr>
        <w:t>печение жильем молодых  семей»  государственной программы Московской области «Жилище» на 2017-2027 годы  на банковский счет владельца свидетельства</w:t>
      </w:r>
    </w:p>
    <w:p w14:paraId="7BA20692" w14:textId="77777777" w:rsidR="004142A7" w:rsidRPr="00A17D13" w:rsidRDefault="004142A7" w:rsidP="000E640B">
      <w:pPr>
        <w:spacing w:after="0" w:line="240" w:lineRule="auto"/>
        <w:jc w:val="both"/>
        <w:rPr>
          <w:rFonts w:ascii="Times New Roman" w:hAnsi="Times New Roman" w:cs="Times New Roman"/>
        </w:rPr>
      </w:pPr>
    </w:p>
    <w:p w14:paraId="11E3164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Банк _________________________________________________________________уведомляет</w:t>
      </w:r>
    </w:p>
    <w:p w14:paraId="4FDAC31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67C0C2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(орган местного самоуправления муниципального образования  Московской области)</w:t>
      </w:r>
    </w:p>
    <w:p w14:paraId="2FEAD4C3" w14:textId="77777777" w:rsidR="004142A7" w:rsidRPr="00A17D13" w:rsidRDefault="004142A7" w:rsidP="000E640B">
      <w:pPr>
        <w:spacing w:after="0" w:line="240" w:lineRule="auto"/>
        <w:jc w:val="both"/>
        <w:rPr>
          <w:rFonts w:ascii="Times New Roman" w:hAnsi="Times New Roman" w:cs="Times New Roman"/>
        </w:rPr>
      </w:pPr>
    </w:p>
    <w:p w14:paraId="5EF1173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что участник подпрограммы «Обеспечение жильем  молодых  семей»  федеральной целевой программы «Ж</w:t>
      </w:r>
      <w:r w:rsidRPr="00A17D13">
        <w:rPr>
          <w:rFonts w:ascii="Times New Roman" w:hAnsi="Times New Roman" w:cs="Times New Roman"/>
        </w:rPr>
        <w:t>и</w:t>
      </w:r>
      <w:r w:rsidRPr="00A17D13">
        <w:rPr>
          <w:rFonts w:ascii="Times New Roman" w:hAnsi="Times New Roman" w:cs="Times New Roman"/>
        </w:rPr>
        <w:t>лище»  на  2015-2020 годы,  подпрограммы  «Обеспечение жильем молодых семей» государственной  пр</w:t>
      </w:r>
      <w:r w:rsidRPr="00A17D13">
        <w:rPr>
          <w:rFonts w:ascii="Times New Roman" w:hAnsi="Times New Roman" w:cs="Times New Roman"/>
        </w:rPr>
        <w:t>о</w:t>
      </w:r>
      <w:r w:rsidRPr="00A17D13">
        <w:rPr>
          <w:rFonts w:ascii="Times New Roman" w:hAnsi="Times New Roman" w:cs="Times New Roman"/>
        </w:rPr>
        <w:t>граммы  Московской  области «Жилище»</w:t>
      </w:r>
    </w:p>
    <w:p w14:paraId="621401F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49CB6B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7B1ACE6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открыл текущий счет для обслуживания социальной выплаты в _______________________________________</w:t>
      </w:r>
    </w:p>
    <w:p w14:paraId="4E6DB85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 № ___________________________________________</w:t>
      </w:r>
    </w:p>
    <w:p w14:paraId="62459095"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филиала банка _______________)                                                                      (номер счета)</w:t>
      </w:r>
    </w:p>
    <w:p w14:paraId="21C8A01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и представил в банк свидетельство _______________________________________________________________</w:t>
      </w:r>
    </w:p>
    <w:p w14:paraId="28B149E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46DC0D8"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(реквизиты свидетельства)</w:t>
      </w:r>
    </w:p>
    <w:p w14:paraId="718BFDB3" w14:textId="77777777" w:rsidR="004142A7" w:rsidRPr="00A17D13" w:rsidRDefault="004142A7" w:rsidP="000E640B">
      <w:pPr>
        <w:spacing w:after="0" w:line="240" w:lineRule="auto"/>
        <w:jc w:val="both"/>
        <w:rPr>
          <w:rFonts w:ascii="Times New Roman" w:hAnsi="Times New Roman" w:cs="Times New Roman"/>
        </w:rPr>
      </w:pPr>
    </w:p>
    <w:p w14:paraId="2290B710"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Сумму предоставленной социальной выплаты в размере _____________________________________________</w:t>
      </w:r>
    </w:p>
    <w:p w14:paraId="24CB9E2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2801B7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необходимо перечислить  на   счет   владельца  свидетельства  по  следующим реквизитам: _____________________________________________________________________________________________</w:t>
      </w:r>
    </w:p>
    <w:p w14:paraId="77AB368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7E584BC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C6131D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57C1153D" w14:textId="77777777" w:rsidR="004142A7" w:rsidRPr="00A17D13" w:rsidRDefault="004142A7" w:rsidP="000E640B">
      <w:pPr>
        <w:spacing w:after="0" w:line="240" w:lineRule="auto"/>
        <w:jc w:val="both"/>
        <w:rPr>
          <w:rFonts w:ascii="Times New Roman" w:hAnsi="Times New Roman" w:cs="Times New Roman"/>
        </w:rPr>
      </w:pPr>
    </w:p>
    <w:p w14:paraId="255897B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Управляющий банка        ________________________ _______________________ _________________________</w:t>
      </w:r>
    </w:p>
    <w:p w14:paraId="52C1C137"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(подпись)                                    (дата)                                    (расшифровка подписи)</w:t>
      </w:r>
    </w:p>
    <w:p w14:paraId="6E1E447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Место печати банка</w:t>
      </w:r>
    </w:p>
    <w:p w14:paraId="1A35F2EF" w14:textId="77777777" w:rsidR="004142A7" w:rsidRPr="00A17D13" w:rsidRDefault="004142A7" w:rsidP="000E640B">
      <w:pPr>
        <w:spacing w:after="0" w:line="240" w:lineRule="auto"/>
        <w:jc w:val="both"/>
        <w:rPr>
          <w:rFonts w:ascii="Times New Roman" w:hAnsi="Times New Roman" w:cs="Times New Roman"/>
        </w:rPr>
      </w:pPr>
    </w:p>
    <w:p w14:paraId="22B582F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Заявка проверена органом местного самоуправления муниципального образования Московской области</w:t>
      </w:r>
    </w:p>
    <w:p w14:paraId="286EADF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w:t>
      </w:r>
    </w:p>
    <w:p w14:paraId="39142A28" w14:textId="77777777" w:rsidR="004142A7" w:rsidRPr="00A17D13" w:rsidRDefault="004142A7" w:rsidP="000E640B">
      <w:pPr>
        <w:spacing w:after="0" w:line="240" w:lineRule="auto"/>
        <w:jc w:val="both"/>
        <w:rPr>
          <w:rFonts w:ascii="Times New Roman" w:hAnsi="Times New Roman" w:cs="Times New Roman"/>
        </w:rPr>
        <w:sectPr w:rsidR="004142A7" w:rsidRPr="00A17D13" w:rsidSect="00975210">
          <w:pgSz w:w="11906" w:h="16838"/>
          <w:pgMar w:top="1134" w:right="709" w:bottom="1134" w:left="709" w:header="0" w:footer="0" w:gutter="0"/>
          <w:cols w:space="720"/>
          <w:formProt w:val="0"/>
          <w:docGrid w:linePitch="360"/>
        </w:sectPr>
      </w:pPr>
      <w:r w:rsidRPr="00A17D13">
        <w:rPr>
          <w:rFonts w:ascii="Times New Roman" w:hAnsi="Times New Roman" w:cs="Times New Roman"/>
        </w:rPr>
        <w:t xml:space="preserve">   (фамилия, имя, отчество, должность лица, заверившего заявку, подпись)</w:t>
      </w:r>
    </w:p>
    <w:p w14:paraId="55A20311" w14:textId="77777777" w:rsidR="004142A7" w:rsidRPr="00A17D13" w:rsidRDefault="004142A7" w:rsidP="000E640B">
      <w:pPr>
        <w:spacing w:after="0" w:line="240" w:lineRule="auto"/>
        <w:jc w:val="both"/>
        <w:rPr>
          <w:rFonts w:ascii="Times New Roman" w:hAnsi="Times New Roman" w:cs="Times New Roman"/>
        </w:rPr>
      </w:pPr>
    </w:p>
    <w:p w14:paraId="435C886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Приложение № 14</w:t>
      </w:r>
    </w:p>
    <w:p w14:paraId="4FE9C077"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55898865"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социальных выплат на приобретение жилого</w:t>
      </w:r>
    </w:p>
    <w:p w14:paraId="18426B80"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722DB0D"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1F3A5B7D" w14:textId="77777777" w:rsidR="004142A7" w:rsidRPr="00A17D13" w:rsidRDefault="004142A7" w:rsidP="000E640B">
      <w:pPr>
        <w:spacing w:after="0" w:line="240" w:lineRule="auto"/>
        <w:jc w:val="right"/>
        <w:rPr>
          <w:rFonts w:ascii="Times New Roman" w:hAnsi="Times New Roman" w:cs="Times New Roman"/>
        </w:rPr>
      </w:pPr>
    </w:p>
    <w:p w14:paraId="1CD4951E"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269570C" w14:textId="77777777" w:rsidR="004142A7" w:rsidRPr="00A17D13" w:rsidRDefault="004142A7" w:rsidP="000E640B">
      <w:pPr>
        <w:spacing w:after="0" w:line="240" w:lineRule="auto"/>
        <w:jc w:val="right"/>
        <w:rPr>
          <w:rFonts w:ascii="Times New Roman" w:hAnsi="Times New Roman" w:cs="Times New Roman"/>
        </w:rPr>
      </w:pPr>
      <w:r w:rsidRPr="00A17D13">
        <w:rPr>
          <w:rFonts w:ascii="Times New Roman" w:hAnsi="Times New Roman" w:cs="Times New Roman"/>
        </w:rPr>
        <w:t xml:space="preserve">         Серия  № 000000</w:t>
      </w:r>
    </w:p>
    <w:p w14:paraId="3E3D3536" w14:textId="77777777" w:rsidR="004142A7" w:rsidRPr="00A17D13" w:rsidRDefault="004142A7" w:rsidP="000E640B">
      <w:pPr>
        <w:spacing w:after="0" w:line="240" w:lineRule="auto"/>
        <w:jc w:val="right"/>
        <w:rPr>
          <w:rFonts w:ascii="Times New Roman" w:hAnsi="Times New Roman" w:cs="Times New Roman"/>
        </w:rPr>
      </w:pPr>
    </w:p>
    <w:p w14:paraId="4D2F27E4"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Свидетельство</w:t>
      </w:r>
    </w:p>
    <w:p w14:paraId="251A366A"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мероприятия по обеспечению жильем молодых семей ведомственной целевой пр</w:t>
      </w:r>
      <w:r w:rsidRPr="00A17D13">
        <w:rPr>
          <w:rFonts w:ascii="Times New Roman" w:hAnsi="Times New Roman" w:cs="Times New Roman"/>
        </w:rPr>
        <w:t>о</w:t>
      </w:r>
      <w:r w:rsidRPr="00A17D13">
        <w:rPr>
          <w:rFonts w:ascii="Times New Roman" w:hAnsi="Times New Roman" w:cs="Times New Roman"/>
        </w:rPr>
        <w:t>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2017-2027 годы</w:t>
      </w:r>
    </w:p>
    <w:p w14:paraId="79A63927" w14:textId="77777777" w:rsidR="004142A7" w:rsidRPr="00A17D13" w:rsidRDefault="004142A7" w:rsidP="000E640B">
      <w:pPr>
        <w:spacing w:after="0" w:line="240" w:lineRule="auto"/>
        <w:jc w:val="center"/>
        <w:rPr>
          <w:rFonts w:ascii="Times New Roman" w:hAnsi="Times New Roman" w:cs="Times New Roman"/>
        </w:rPr>
      </w:pPr>
    </w:p>
    <w:p w14:paraId="78EB734B" w14:textId="77777777" w:rsidR="004142A7" w:rsidRPr="00A17D13" w:rsidRDefault="004142A7" w:rsidP="000E640B">
      <w:pPr>
        <w:spacing w:after="0" w:line="240" w:lineRule="auto"/>
        <w:jc w:val="center"/>
        <w:rPr>
          <w:rFonts w:ascii="Times New Roman" w:hAnsi="Times New Roman" w:cs="Times New Roman"/>
        </w:rPr>
      </w:pPr>
      <w:r w:rsidRPr="00A17D13">
        <w:rPr>
          <w:rFonts w:ascii="Times New Roman" w:hAnsi="Times New Roman" w:cs="Times New Roman"/>
        </w:rPr>
        <w:t>Дата выдачи «____»___________ 20__ г.</w:t>
      </w:r>
    </w:p>
    <w:p w14:paraId="7BB2F443" w14:textId="77777777" w:rsidR="004142A7" w:rsidRPr="00A17D13" w:rsidRDefault="004142A7" w:rsidP="000E640B">
      <w:pPr>
        <w:spacing w:after="0" w:line="240" w:lineRule="auto"/>
        <w:jc w:val="both"/>
        <w:rPr>
          <w:rFonts w:ascii="Times New Roman" w:hAnsi="Times New Roman" w:cs="Times New Roman"/>
        </w:rPr>
      </w:pPr>
    </w:p>
    <w:p w14:paraId="1B519D76"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Настоящим свидетельством удостоверяется, что _______________________________________________</w:t>
      </w:r>
    </w:p>
    <w:p w14:paraId="251279BB"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w:t>
      </w:r>
    </w:p>
    <w:p w14:paraId="50D4C7CF"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0E0237F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серия и номер документа, удостоверяющего личность, кем и когда выдан)</w:t>
      </w:r>
    </w:p>
    <w:p w14:paraId="062A3B41"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D2FE06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является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w:t>
      </w:r>
      <w:r w:rsidRPr="00A17D13">
        <w:rPr>
          <w:rFonts w:ascii="Times New Roman" w:hAnsi="Times New Roman" w:cs="Times New Roman"/>
        </w:rPr>
        <w:t>п</w:t>
      </w:r>
      <w:r w:rsidRPr="00A17D13">
        <w:rPr>
          <w:rFonts w:ascii="Times New Roman" w:hAnsi="Times New Roman" w:cs="Times New Roman"/>
        </w:rPr>
        <w:t>ным и комфортным жильем и коммунальными услугами граждан Российской Федерации» и подпрограммы  «Обеспечение жильем молодых  семей»  го</w:t>
      </w:r>
      <w:r w:rsidRPr="00A17D13">
        <w:rPr>
          <w:rFonts w:ascii="Times New Roman" w:hAnsi="Times New Roman" w:cs="Times New Roman"/>
        </w:rPr>
        <w:t>с</w:t>
      </w:r>
      <w:r w:rsidRPr="00A17D13">
        <w:rPr>
          <w:rFonts w:ascii="Times New Roman" w:hAnsi="Times New Roman" w:cs="Times New Roman"/>
        </w:rPr>
        <w:t>ударственной программы Московской области «Жилище» на 2017-2027 и имеет право  на  получение социальной выплаты на компенсацию  части  сто</w:t>
      </w:r>
      <w:r w:rsidRPr="00A17D13">
        <w:rPr>
          <w:rFonts w:ascii="Times New Roman" w:hAnsi="Times New Roman" w:cs="Times New Roman"/>
        </w:rPr>
        <w:t>и</w:t>
      </w:r>
      <w:r w:rsidRPr="00A17D13">
        <w:rPr>
          <w:rFonts w:ascii="Times New Roman" w:hAnsi="Times New Roman" w:cs="Times New Roman"/>
        </w:rPr>
        <w:t>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_____________________________________________________________________________________________</w:t>
      </w:r>
    </w:p>
    <w:p w14:paraId="50C0238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 xml:space="preserve">                                                                                               (цифрами и прописью)</w:t>
      </w:r>
    </w:p>
    <w:p w14:paraId="761F217E"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354D4DD" w14:textId="77777777" w:rsidR="004142A7" w:rsidRPr="00A17D13" w:rsidRDefault="004142A7" w:rsidP="000E640B">
      <w:pPr>
        <w:spacing w:after="0" w:line="240" w:lineRule="auto"/>
        <w:jc w:val="both"/>
        <w:rPr>
          <w:rFonts w:ascii="Times New Roman" w:hAnsi="Times New Roman" w:cs="Times New Roman"/>
        </w:rPr>
      </w:pPr>
    </w:p>
    <w:p w14:paraId="0876DFF4"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Срок действия свидетельства: до _______________ г.</w:t>
      </w:r>
    </w:p>
    <w:p w14:paraId="537A59EC" w14:textId="77777777" w:rsidR="004142A7" w:rsidRPr="00A17D13" w:rsidRDefault="004142A7" w:rsidP="000E640B">
      <w:pPr>
        <w:spacing w:after="0" w:line="240" w:lineRule="auto"/>
        <w:jc w:val="both"/>
        <w:rPr>
          <w:rFonts w:ascii="Times New Roman" w:hAnsi="Times New Roman" w:cs="Times New Roman"/>
        </w:rPr>
      </w:pPr>
    </w:p>
    <w:p w14:paraId="17D89B1D"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________________________                _______________________</w:t>
      </w:r>
    </w:p>
    <w:p w14:paraId="6BC35BFC"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40ACB215" w14:textId="77777777" w:rsidR="004142A7" w:rsidRPr="00A17D13" w:rsidRDefault="004142A7" w:rsidP="000E640B">
      <w:pPr>
        <w:spacing w:after="0" w:line="240" w:lineRule="auto"/>
        <w:jc w:val="both"/>
        <w:rPr>
          <w:rFonts w:ascii="Times New Roman" w:hAnsi="Times New Roman" w:cs="Times New Roman"/>
        </w:rPr>
      </w:pPr>
    </w:p>
    <w:p w14:paraId="3C3899E2"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62744D2A" w14:textId="77777777" w:rsidR="004142A7" w:rsidRPr="00A17D13" w:rsidRDefault="004142A7" w:rsidP="000E640B">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4D10E104" w14:textId="77777777" w:rsidR="007B6BD0" w:rsidRDefault="007B6BD0" w:rsidP="000E640B">
      <w:pPr>
        <w:pStyle w:val="a3"/>
        <w:ind w:left="-284"/>
        <w:jc w:val="both"/>
        <w:rPr>
          <w:rFonts w:eastAsia="Times New Roman" w:cs="Times New Roman"/>
          <w:bCs/>
          <w:sz w:val="24"/>
          <w:szCs w:val="24"/>
          <w:lang w:eastAsia="ru-RU"/>
        </w:rPr>
      </w:pPr>
    </w:p>
    <w:p w14:paraId="5177915A" w14:textId="1BB73BC4" w:rsidR="00C66AE4" w:rsidRPr="00A17D13" w:rsidRDefault="00594CC9" w:rsidP="000E640B">
      <w:pPr>
        <w:pStyle w:val="a3"/>
        <w:ind w:left="-284"/>
        <w:jc w:val="both"/>
        <w:rPr>
          <w:rFonts w:eastAsia="Times New Roman" w:cs="Times New Roman"/>
          <w:bCs/>
          <w:sz w:val="24"/>
          <w:szCs w:val="24"/>
          <w:lang w:eastAsia="ru-RU"/>
        </w:rPr>
      </w:pPr>
      <w:r w:rsidRPr="00A17D13">
        <w:rPr>
          <w:rFonts w:eastAsia="Times New Roman" w:cs="Times New Roman"/>
          <w:bCs/>
          <w:sz w:val="24"/>
          <w:szCs w:val="24"/>
          <w:lang w:eastAsia="ru-RU"/>
        </w:rPr>
        <w:t xml:space="preserve">9. </w:t>
      </w:r>
      <w:r w:rsidR="00C66AE4" w:rsidRPr="00A17D13">
        <w:rPr>
          <w:rFonts w:eastAsia="Times New Roman" w:cs="Times New Roman"/>
          <w:bCs/>
          <w:sz w:val="24"/>
          <w:szCs w:val="24"/>
          <w:lang w:eastAsia="ru-RU"/>
        </w:rPr>
        <w:t>Подпрограмм</w:t>
      </w:r>
      <w:r w:rsidR="0003306F">
        <w:rPr>
          <w:rFonts w:eastAsia="Times New Roman" w:cs="Times New Roman"/>
          <w:bCs/>
          <w:sz w:val="24"/>
          <w:szCs w:val="24"/>
          <w:lang w:eastAsia="ru-RU"/>
        </w:rPr>
        <w:t>а</w:t>
      </w:r>
      <w:r w:rsidR="00C66AE4" w:rsidRPr="00A17D13">
        <w:rPr>
          <w:rFonts w:eastAsia="Times New Roman" w:cs="Times New Roman"/>
          <w:bCs/>
          <w:sz w:val="24"/>
          <w:szCs w:val="24"/>
          <w:lang w:eastAsia="ru-RU"/>
        </w:rPr>
        <w:t xml:space="preserve"> 3 «Обеспечение</w:t>
      </w:r>
      <w:r w:rsidR="00C66AE4" w:rsidRPr="00A17D13">
        <w:rPr>
          <w:rFonts w:eastAsia="Times New Roman" w:cs="Times New Roman"/>
          <w:sz w:val="24"/>
          <w:szCs w:val="24"/>
          <w:lang w:eastAsia="ru-RU"/>
        </w:rPr>
        <w:t xml:space="preserve"> </w:t>
      </w:r>
      <w:r w:rsidR="00C66AE4" w:rsidRPr="00A17D13">
        <w:rPr>
          <w:rFonts w:eastAsia="Times New Roman" w:cs="Times New Roman"/>
          <w:bCs/>
          <w:sz w:val="24"/>
          <w:szCs w:val="24"/>
          <w:lang w:eastAsia="ru-RU"/>
        </w:rPr>
        <w:t>жильем детей-сирот и детей, оставшихся без попечения</w:t>
      </w:r>
      <w:r w:rsidR="00C66AE4" w:rsidRPr="00A17D13">
        <w:rPr>
          <w:rFonts w:eastAsia="Times New Roman" w:cs="Times New Roman"/>
          <w:sz w:val="24"/>
          <w:szCs w:val="24"/>
          <w:lang w:eastAsia="ru-RU"/>
        </w:rPr>
        <w:t xml:space="preserve"> </w:t>
      </w:r>
      <w:r w:rsidR="00C66AE4" w:rsidRPr="00A17D13">
        <w:rPr>
          <w:rFonts w:eastAsia="Times New Roman" w:cs="Times New Roman"/>
          <w:bCs/>
          <w:sz w:val="24"/>
          <w:szCs w:val="24"/>
          <w:lang w:eastAsia="ru-RU"/>
        </w:rPr>
        <w:t>родителей, лиц из числа детей-сирот и детей, оставшихся</w:t>
      </w:r>
      <w:r w:rsidR="00C66AE4" w:rsidRPr="00A17D13">
        <w:rPr>
          <w:rFonts w:eastAsia="Times New Roman" w:cs="Times New Roman"/>
          <w:sz w:val="24"/>
          <w:szCs w:val="24"/>
          <w:lang w:eastAsia="ru-RU"/>
        </w:rPr>
        <w:t xml:space="preserve"> </w:t>
      </w:r>
      <w:bookmarkStart w:id="37" w:name="_Hlk114423581"/>
      <w:r w:rsidR="00C66AE4" w:rsidRPr="00A17D13">
        <w:rPr>
          <w:rFonts w:eastAsia="Times New Roman" w:cs="Times New Roman"/>
          <w:bCs/>
          <w:sz w:val="24"/>
          <w:szCs w:val="24"/>
          <w:lang w:eastAsia="ru-RU"/>
        </w:rPr>
        <w:t>без попечения родителей</w:t>
      </w:r>
      <w:bookmarkEnd w:id="37"/>
      <w:r w:rsidR="00C66AE4" w:rsidRPr="00A17D13">
        <w:rPr>
          <w:rFonts w:eastAsia="Times New Roman" w:cs="Times New Roman"/>
          <w:bCs/>
          <w:sz w:val="24"/>
          <w:szCs w:val="24"/>
          <w:lang w:eastAsia="ru-RU"/>
        </w:rPr>
        <w:t>»</w:t>
      </w:r>
      <w:r w:rsidR="008F112C" w:rsidRPr="00A17D13">
        <w:rPr>
          <w:rFonts w:eastAsia="Times New Roman" w:cs="Times New Roman"/>
          <w:bCs/>
          <w:sz w:val="24"/>
          <w:szCs w:val="24"/>
          <w:lang w:eastAsia="ru-RU"/>
        </w:rPr>
        <w:t>.</w:t>
      </w:r>
    </w:p>
    <w:p w14:paraId="4A45BE71" w14:textId="5F7C9695" w:rsidR="0003306F" w:rsidRPr="00A17D13" w:rsidRDefault="0003306F" w:rsidP="000E640B">
      <w:pPr>
        <w:pStyle w:val="a3"/>
        <w:ind w:left="-284"/>
        <w:jc w:val="both"/>
        <w:rPr>
          <w:rFonts w:eastAsia="Times New Roman" w:cs="Times New Roman"/>
          <w:bCs/>
          <w:sz w:val="24"/>
          <w:szCs w:val="24"/>
          <w:lang w:eastAsia="ru-RU"/>
        </w:rPr>
      </w:pPr>
      <w:r>
        <w:rPr>
          <w:rFonts w:eastAsia="Times New Roman" w:cs="Times New Roman"/>
          <w:bCs/>
          <w:sz w:val="24"/>
          <w:szCs w:val="24"/>
          <w:lang w:eastAsia="ru-RU"/>
        </w:rPr>
        <w:t xml:space="preserve">9.1. </w:t>
      </w:r>
      <w:r w:rsidRPr="00A17D13">
        <w:rPr>
          <w:rFonts w:eastAsia="Times New Roman" w:cs="Times New Roman"/>
          <w:bCs/>
          <w:sz w:val="24"/>
          <w:szCs w:val="24"/>
          <w:lang w:eastAsia="ru-RU"/>
        </w:rPr>
        <w:t>Перечень мероприятий подпрограммы 3 «Обеспечение</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жильем детей-сирот и детей, оставшихся без попечения</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родителей, лиц из числа детей-сирот и детей, оставшихся</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без попечения родителей».</w:t>
      </w:r>
    </w:p>
    <w:p w14:paraId="730FFC1D" w14:textId="77777777" w:rsidR="00DC19A4" w:rsidRPr="00A17D13" w:rsidRDefault="00DC19A4" w:rsidP="000E640B">
      <w:pPr>
        <w:suppressAutoHyphens/>
        <w:spacing w:after="0" w:line="240" w:lineRule="auto"/>
        <w:jc w:val="both"/>
        <w:rPr>
          <w:rFonts w:ascii="Times New Roman" w:eastAsia="Times New Roman" w:hAnsi="Times New Roman" w:cs="Times New Roman"/>
          <w:sz w:val="24"/>
          <w:szCs w:val="24"/>
          <w:lang w:eastAsia="ru-RU"/>
        </w:rPr>
      </w:pPr>
    </w:p>
    <w:tbl>
      <w:tblPr>
        <w:tblW w:w="1598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878"/>
        <w:gridCol w:w="851"/>
        <w:gridCol w:w="992"/>
        <w:gridCol w:w="849"/>
        <w:gridCol w:w="849"/>
        <w:gridCol w:w="628"/>
        <w:gridCol w:w="491"/>
        <w:gridCol w:w="552"/>
        <w:gridCol w:w="552"/>
        <w:gridCol w:w="590"/>
        <w:gridCol w:w="850"/>
        <w:gridCol w:w="709"/>
        <w:gridCol w:w="709"/>
        <w:gridCol w:w="567"/>
        <w:gridCol w:w="567"/>
        <w:gridCol w:w="567"/>
        <w:gridCol w:w="567"/>
        <w:gridCol w:w="601"/>
        <w:gridCol w:w="700"/>
        <w:gridCol w:w="1275"/>
      </w:tblGrid>
      <w:tr w:rsidR="00C3031E" w:rsidRPr="00A17D13" w14:paraId="1ABC006E" w14:textId="77777777" w:rsidTr="00C3031E">
        <w:trPr>
          <w:trHeight w:val="237"/>
        </w:trPr>
        <w:tc>
          <w:tcPr>
            <w:tcW w:w="645" w:type="dxa"/>
            <w:vMerge w:val="restart"/>
            <w:shd w:val="clear" w:color="auto" w:fill="auto"/>
          </w:tcPr>
          <w:p w14:paraId="2AFF8557"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w:t>
            </w:r>
            <w:proofErr w:type="gramStart"/>
            <w:r w:rsidRPr="00A17D13">
              <w:rPr>
                <w:rFonts w:ascii="Times New Roman" w:eastAsia="Times New Roman" w:hAnsi="Times New Roman" w:cs="Times New Roman"/>
                <w:sz w:val="16"/>
                <w:szCs w:val="16"/>
                <w:lang w:eastAsia="ru-RU"/>
              </w:rPr>
              <w:t>п</w:t>
            </w:r>
            <w:proofErr w:type="gramEnd"/>
            <w:r w:rsidRPr="00A17D13">
              <w:rPr>
                <w:rFonts w:ascii="Times New Roman" w:eastAsia="Times New Roman" w:hAnsi="Times New Roman" w:cs="Times New Roman"/>
                <w:sz w:val="16"/>
                <w:szCs w:val="16"/>
                <w:lang w:eastAsia="ru-RU"/>
              </w:rPr>
              <w:t>/п</w:t>
            </w:r>
          </w:p>
        </w:tc>
        <w:tc>
          <w:tcPr>
            <w:tcW w:w="1878" w:type="dxa"/>
            <w:vMerge w:val="restart"/>
            <w:shd w:val="clear" w:color="auto" w:fill="auto"/>
          </w:tcPr>
          <w:p w14:paraId="27AB3113"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851" w:type="dxa"/>
            <w:vMerge w:val="restart"/>
            <w:shd w:val="clear" w:color="auto" w:fill="auto"/>
          </w:tcPr>
          <w:p w14:paraId="6D8670E7"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Сроки </w:t>
            </w:r>
            <w:proofErr w:type="spellStart"/>
            <w:r w:rsidRPr="00A17D13">
              <w:rPr>
                <w:rFonts w:ascii="Times New Roman" w:eastAsia="Times New Roman" w:hAnsi="Times New Roman" w:cs="Times New Roman"/>
                <w:sz w:val="16"/>
                <w:szCs w:val="16"/>
                <w:lang w:eastAsia="ru-RU"/>
              </w:rPr>
              <w:t>исполне-ния</w:t>
            </w:r>
            <w:proofErr w:type="spellEnd"/>
            <w:r w:rsidRPr="00A17D13">
              <w:rPr>
                <w:rFonts w:ascii="Times New Roman" w:eastAsia="Times New Roman" w:hAnsi="Times New Roman" w:cs="Times New Roman"/>
                <w:sz w:val="16"/>
                <w:szCs w:val="16"/>
                <w:lang w:eastAsia="ru-RU"/>
              </w:rPr>
              <w:t xml:space="preserve"> </w:t>
            </w:r>
            <w:proofErr w:type="spellStart"/>
            <w:r w:rsidRPr="00A17D13">
              <w:rPr>
                <w:rFonts w:ascii="Times New Roman" w:eastAsia="Times New Roman" w:hAnsi="Times New Roman" w:cs="Times New Roman"/>
                <w:sz w:val="16"/>
                <w:szCs w:val="16"/>
                <w:lang w:eastAsia="ru-RU"/>
              </w:rPr>
              <w:t>меропри-ятия</w:t>
            </w:r>
            <w:proofErr w:type="spellEnd"/>
          </w:p>
        </w:tc>
        <w:tc>
          <w:tcPr>
            <w:tcW w:w="992" w:type="dxa"/>
            <w:vMerge w:val="restart"/>
            <w:shd w:val="clear" w:color="auto" w:fill="auto"/>
          </w:tcPr>
          <w:p w14:paraId="59A6474D"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r w:rsidRPr="00A17D13">
              <w:rPr>
                <w:rFonts w:ascii="Times New Roman" w:eastAsia="Times New Roman" w:hAnsi="Times New Roman" w:cs="Times New Roman"/>
                <w:sz w:val="16"/>
                <w:szCs w:val="16"/>
                <w:lang w:eastAsia="ru-RU"/>
              </w:rPr>
              <w:t>финансиро-вания</w:t>
            </w:r>
            <w:proofErr w:type="spellEnd"/>
          </w:p>
        </w:tc>
        <w:tc>
          <w:tcPr>
            <w:tcW w:w="849" w:type="dxa"/>
            <w:vMerge w:val="restart"/>
          </w:tcPr>
          <w:p w14:paraId="3CE13D48" w14:textId="35186D3C"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849" w:type="dxa"/>
            <w:vMerge w:val="restart"/>
            <w:shd w:val="clear" w:color="auto" w:fill="auto"/>
          </w:tcPr>
          <w:p w14:paraId="603EFBE3" w14:textId="77777777" w:rsidR="00C3031E" w:rsidRDefault="00C3031E" w:rsidP="000E640B">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5B0A38B3" w14:textId="6B52272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8650" w:type="dxa"/>
            <w:gridSpan w:val="14"/>
            <w:shd w:val="clear" w:color="auto" w:fill="auto"/>
          </w:tcPr>
          <w:p w14:paraId="322E222A"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275" w:type="dxa"/>
            <w:vMerge w:val="restart"/>
            <w:shd w:val="clear" w:color="auto" w:fill="auto"/>
          </w:tcPr>
          <w:p w14:paraId="2EE177C1"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Ответственный за выполнение мероприятия </w:t>
            </w:r>
          </w:p>
        </w:tc>
      </w:tr>
      <w:tr w:rsidR="00C3031E" w:rsidRPr="00A17D13" w14:paraId="2678EA30" w14:textId="77777777" w:rsidTr="00C3031E">
        <w:trPr>
          <w:trHeight w:val="288"/>
        </w:trPr>
        <w:tc>
          <w:tcPr>
            <w:tcW w:w="645" w:type="dxa"/>
            <w:vMerge/>
            <w:shd w:val="clear" w:color="auto" w:fill="auto"/>
            <w:vAlign w:val="center"/>
          </w:tcPr>
          <w:p w14:paraId="39694338"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16448B38"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vAlign w:val="center"/>
          </w:tcPr>
          <w:p w14:paraId="5E9DAEF2"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92" w:type="dxa"/>
            <w:vMerge/>
            <w:shd w:val="clear" w:color="auto" w:fill="auto"/>
            <w:vAlign w:val="center"/>
          </w:tcPr>
          <w:p w14:paraId="624D5E51"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49" w:type="dxa"/>
            <w:vMerge/>
          </w:tcPr>
          <w:p w14:paraId="0C817F78"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49" w:type="dxa"/>
            <w:vMerge/>
            <w:shd w:val="clear" w:color="auto" w:fill="auto"/>
            <w:vAlign w:val="center"/>
          </w:tcPr>
          <w:p w14:paraId="4D28328D" w14:textId="27F8BD43"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813" w:type="dxa"/>
            <w:gridSpan w:val="5"/>
            <w:shd w:val="clear" w:color="auto" w:fill="auto"/>
          </w:tcPr>
          <w:p w14:paraId="35B700FE" w14:textId="77777777" w:rsidR="00C3031E"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2024</w:t>
            </w:r>
            <w:r>
              <w:rPr>
                <w:rFonts w:ascii="Times New Roman" w:hAnsi="Times New Roman" w:cs="Times New Roman"/>
                <w:sz w:val="16"/>
                <w:szCs w:val="16"/>
              </w:rPr>
              <w:t xml:space="preserve"> </w:t>
            </w:r>
          </w:p>
          <w:p w14:paraId="1A281EFF" w14:textId="48ADD116"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850" w:type="dxa"/>
            <w:shd w:val="clear" w:color="auto" w:fill="auto"/>
          </w:tcPr>
          <w:p w14:paraId="33A0B198" w14:textId="77777777" w:rsidR="00C3031E"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2025</w:t>
            </w:r>
          </w:p>
          <w:p w14:paraId="155EF54C" w14:textId="36C9EB96"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 xml:space="preserve"> год</w:t>
            </w:r>
          </w:p>
        </w:tc>
        <w:tc>
          <w:tcPr>
            <w:tcW w:w="709" w:type="dxa"/>
            <w:shd w:val="clear" w:color="auto" w:fill="auto"/>
          </w:tcPr>
          <w:p w14:paraId="7B5FAB63" w14:textId="77777777" w:rsidR="00C3031E"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2026</w:t>
            </w:r>
          </w:p>
          <w:p w14:paraId="76F5147C" w14:textId="203EE343"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 xml:space="preserve"> год</w:t>
            </w:r>
          </w:p>
        </w:tc>
        <w:tc>
          <w:tcPr>
            <w:tcW w:w="709" w:type="dxa"/>
            <w:shd w:val="clear" w:color="auto" w:fill="auto"/>
          </w:tcPr>
          <w:p w14:paraId="03597F07" w14:textId="77777777" w:rsidR="00C3031E"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2027</w:t>
            </w:r>
          </w:p>
          <w:p w14:paraId="331FDBDF" w14:textId="1B6AD456"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 xml:space="preserve"> год</w:t>
            </w:r>
          </w:p>
        </w:tc>
        <w:tc>
          <w:tcPr>
            <w:tcW w:w="567" w:type="dxa"/>
            <w:shd w:val="clear" w:color="auto" w:fill="auto"/>
          </w:tcPr>
          <w:p w14:paraId="6842D98B" w14:textId="522D6A3B"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567" w:type="dxa"/>
            <w:shd w:val="clear" w:color="auto" w:fill="auto"/>
          </w:tcPr>
          <w:p w14:paraId="67A09A09" w14:textId="4BECA454"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567" w:type="dxa"/>
            <w:shd w:val="clear" w:color="auto" w:fill="auto"/>
          </w:tcPr>
          <w:p w14:paraId="66B975A9" w14:textId="77777777" w:rsidR="00C3031E"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174244BB" w14:textId="73E3CA41"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год</w:t>
            </w:r>
          </w:p>
        </w:tc>
        <w:tc>
          <w:tcPr>
            <w:tcW w:w="567" w:type="dxa"/>
            <w:shd w:val="clear" w:color="auto" w:fill="auto"/>
          </w:tcPr>
          <w:p w14:paraId="30DD5918" w14:textId="77777777" w:rsidR="00C3031E"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64537E44" w14:textId="200CC936"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год</w:t>
            </w:r>
          </w:p>
        </w:tc>
        <w:tc>
          <w:tcPr>
            <w:tcW w:w="601" w:type="dxa"/>
            <w:shd w:val="clear" w:color="auto" w:fill="auto"/>
          </w:tcPr>
          <w:p w14:paraId="4946118F" w14:textId="77777777" w:rsidR="00C3031E"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721FE9B7" w14:textId="084216AB"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год</w:t>
            </w:r>
          </w:p>
        </w:tc>
        <w:tc>
          <w:tcPr>
            <w:tcW w:w="700" w:type="dxa"/>
            <w:shd w:val="clear" w:color="auto" w:fill="auto"/>
          </w:tcPr>
          <w:p w14:paraId="59D1B08C" w14:textId="77777777" w:rsidR="00C3031E" w:rsidRDefault="00C3031E" w:rsidP="000E640B">
            <w:pPr>
              <w:widowControl w:val="0"/>
              <w:suppressAutoHyphens/>
              <w:spacing w:after="0" w:line="240" w:lineRule="auto"/>
              <w:ind w:left="-85" w:right="-131"/>
              <w:jc w:val="center"/>
              <w:rPr>
                <w:rFonts w:ascii="Times New Roman" w:hAnsi="Times New Roman" w:cs="Times New Roman"/>
                <w:sz w:val="16"/>
                <w:szCs w:val="16"/>
              </w:rPr>
            </w:pPr>
            <w:r w:rsidRPr="0083612D">
              <w:rPr>
                <w:rFonts w:ascii="Times New Roman" w:hAnsi="Times New Roman" w:cs="Times New Roman"/>
                <w:sz w:val="16"/>
                <w:szCs w:val="16"/>
              </w:rPr>
              <w:t>2033</w:t>
            </w:r>
          </w:p>
          <w:p w14:paraId="4D560AB7" w14:textId="5C6EC1C7" w:rsidR="00C3031E" w:rsidRPr="00F462DF" w:rsidRDefault="00C3031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 xml:space="preserve"> год</w:t>
            </w:r>
          </w:p>
        </w:tc>
        <w:tc>
          <w:tcPr>
            <w:tcW w:w="1275" w:type="dxa"/>
            <w:vMerge/>
            <w:shd w:val="clear" w:color="auto" w:fill="auto"/>
            <w:vAlign w:val="center"/>
          </w:tcPr>
          <w:p w14:paraId="78E5E46C"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ED407D" w:rsidRPr="00A17D13" w14:paraId="2FFB0955" w14:textId="77777777" w:rsidTr="00C3031E">
        <w:trPr>
          <w:trHeight w:val="288"/>
        </w:trPr>
        <w:tc>
          <w:tcPr>
            <w:tcW w:w="645" w:type="dxa"/>
            <w:shd w:val="clear" w:color="auto" w:fill="auto"/>
          </w:tcPr>
          <w:p w14:paraId="07BCFD19" w14:textId="77777777"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78" w:type="dxa"/>
            <w:shd w:val="clear" w:color="auto" w:fill="auto"/>
            <w:vAlign w:val="center"/>
          </w:tcPr>
          <w:p w14:paraId="78464A65" w14:textId="77777777"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851" w:type="dxa"/>
            <w:shd w:val="clear" w:color="auto" w:fill="auto"/>
            <w:vAlign w:val="center"/>
          </w:tcPr>
          <w:p w14:paraId="3BA10C3D" w14:textId="77777777"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992" w:type="dxa"/>
            <w:shd w:val="clear" w:color="auto" w:fill="auto"/>
            <w:vAlign w:val="center"/>
          </w:tcPr>
          <w:p w14:paraId="2C5F4A44" w14:textId="77777777"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849" w:type="dxa"/>
          </w:tcPr>
          <w:p w14:paraId="33C3AA00" w14:textId="05235FA2"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849" w:type="dxa"/>
            <w:shd w:val="clear" w:color="auto" w:fill="auto"/>
            <w:vAlign w:val="center"/>
          </w:tcPr>
          <w:p w14:paraId="5EB0DED4" w14:textId="7AB6AAD2"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813" w:type="dxa"/>
            <w:gridSpan w:val="5"/>
            <w:shd w:val="clear" w:color="auto" w:fill="auto"/>
            <w:vAlign w:val="center"/>
          </w:tcPr>
          <w:p w14:paraId="426159D6" w14:textId="1C196726"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850" w:type="dxa"/>
            <w:shd w:val="clear" w:color="auto" w:fill="auto"/>
            <w:vAlign w:val="center"/>
          </w:tcPr>
          <w:p w14:paraId="07721D36"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8</w:t>
            </w:r>
          </w:p>
        </w:tc>
        <w:tc>
          <w:tcPr>
            <w:tcW w:w="709" w:type="dxa"/>
            <w:shd w:val="clear" w:color="auto" w:fill="auto"/>
            <w:vAlign w:val="center"/>
          </w:tcPr>
          <w:p w14:paraId="3FD764A7"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9</w:t>
            </w:r>
          </w:p>
        </w:tc>
        <w:tc>
          <w:tcPr>
            <w:tcW w:w="709" w:type="dxa"/>
            <w:shd w:val="clear" w:color="auto" w:fill="auto"/>
            <w:vAlign w:val="center"/>
          </w:tcPr>
          <w:p w14:paraId="453D31CF"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10</w:t>
            </w:r>
          </w:p>
        </w:tc>
        <w:tc>
          <w:tcPr>
            <w:tcW w:w="567" w:type="dxa"/>
            <w:shd w:val="clear" w:color="auto" w:fill="auto"/>
            <w:vAlign w:val="center"/>
          </w:tcPr>
          <w:p w14:paraId="57ACB58E"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11</w:t>
            </w:r>
          </w:p>
        </w:tc>
        <w:tc>
          <w:tcPr>
            <w:tcW w:w="567" w:type="dxa"/>
            <w:shd w:val="clear" w:color="auto" w:fill="auto"/>
            <w:vAlign w:val="center"/>
          </w:tcPr>
          <w:p w14:paraId="17BDDCE2"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12</w:t>
            </w:r>
          </w:p>
        </w:tc>
        <w:tc>
          <w:tcPr>
            <w:tcW w:w="567" w:type="dxa"/>
            <w:shd w:val="clear" w:color="auto" w:fill="auto"/>
            <w:vAlign w:val="center"/>
          </w:tcPr>
          <w:p w14:paraId="69CF8AD6"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13</w:t>
            </w:r>
          </w:p>
        </w:tc>
        <w:tc>
          <w:tcPr>
            <w:tcW w:w="567" w:type="dxa"/>
            <w:shd w:val="clear" w:color="auto" w:fill="auto"/>
            <w:vAlign w:val="center"/>
          </w:tcPr>
          <w:p w14:paraId="5A0E318C"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14</w:t>
            </w:r>
          </w:p>
        </w:tc>
        <w:tc>
          <w:tcPr>
            <w:tcW w:w="601" w:type="dxa"/>
            <w:shd w:val="clear" w:color="auto" w:fill="auto"/>
            <w:vAlign w:val="center"/>
          </w:tcPr>
          <w:p w14:paraId="6D8FA0B9"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15</w:t>
            </w:r>
          </w:p>
        </w:tc>
        <w:tc>
          <w:tcPr>
            <w:tcW w:w="700" w:type="dxa"/>
            <w:shd w:val="clear" w:color="auto" w:fill="auto"/>
            <w:vAlign w:val="center"/>
          </w:tcPr>
          <w:p w14:paraId="3A15C362" w14:textId="7777777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16</w:t>
            </w:r>
          </w:p>
        </w:tc>
        <w:tc>
          <w:tcPr>
            <w:tcW w:w="1275" w:type="dxa"/>
            <w:shd w:val="clear" w:color="auto" w:fill="auto"/>
            <w:vAlign w:val="center"/>
          </w:tcPr>
          <w:p w14:paraId="6FF548E9" w14:textId="77777777"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ED407D" w:rsidRPr="00A17D13" w14:paraId="43D0AD45" w14:textId="77777777" w:rsidTr="00C3031E">
        <w:trPr>
          <w:trHeight w:val="431"/>
        </w:trPr>
        <w:tc>
          <w:tcPr>
            <w:tcW w:w="645" w:type="dxa"/>
            <w:vMerge w:val="restart"/>
            <w:shd w:val="clear" w:color="auto" w:fill="auto"/>
            <w:vAlign w:val="center"/>
          </w:tcPr>
          <w:p w14:paraId="4CA1D0EE" w14:textId="77777777"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78" w:type="dxa"/>
            <w:vMerge w:val="restart"/>
            <w:shd w:val="clear" w:color="auto" w:fill="auto"/>
            <w:vAlign w:val="center"/>
          </w:tcPr>
          <w:p w14:paraId="76D90623" w14:textId="77777777" w:rsidR="00ED407D" w:rsidRPr="00A17D13" w:rsidRDefault="00ED407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Основное мероприятие 01. </w:t>
            </w:r>
          </w:p>
          <w:p w14:paraId="7ECD5815" w14:textId="77777777" w:rsidR="00ED407D" w:rsidRPr="00A17D13" w:rsidRDefault="00ED407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851" w:type="dxa"/>
            <w:vMerge w:val="restart"/>
            <w:shd w:val="clear" w:color="auto" w:fill="auto"/>
          </w:tcPr>
          <w:p w14:paraId="26B92913" w14:textId="6FB30DF0" w:rsidR="00ED407D" w:rsidRPr="00A17D13" w:rsidRDefault="00096E5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2023-2031</w:t>
            </w:r>
          </w:p>
        </w:tc>
        <w:tc>
          <w:tcPr>
            <w:tcW w:w="992" w:type="dxa"/>
            <w:shd w:val="clear" w:color="auto" w:fill="auto"/>
          </w:tcPr>
          <w:p w14:paraId="286972BB" w14:textId="77777777" w:rsidR="00ED407D" w:rsidRPr="00A17D13" w:rsidRDefault="00ED407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shd w:val="clear" w:color="auto" w:fill="auto"/>
          </w:tcPr>
          <w:p w14:paraId="45AC1EBA" w14:textId="5D04042F" w:rsidR="00ED407D" w:rsidRPr="00A17D13" w:rsidRDefault="00970785"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61 768,00</w:t>
            </w:r>
          </w:p>
        </w:tc>
        <w:tc>
          <w:tcPr>
            <w:tcW w:w="849" w:type="dxa"/>
            <w:shd w:val="clear" w:color="auto" w:fill="auto"/>
          </w:tcPr>
          <w:p w14:paraId="70632594" w14:textId="7BCB4807" w:rsidR="00ED407D" w:rsidRPr="00A17D13" w:rsidRDefault="00ED407D"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13 371,00</w:t>
            </w:r>
          </w:p>
        </w:tc>
        <w:tc>
          <w:tcPr>
            <w:tcW w:w="2813" w:type="dxa"/>
            <w:gridSpan w:val="5"/>
            <w:shd w:val="clear" w:color="auto" w:fill="auto"/>
          </w:tcPr>
          <w:p w14:paraId="26A5A111" w14:textId="385DCB05"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21 042,00</w:t>
            </w:r>
          </w:p>
        </w:tc>
        <w:tc>
          <w:tcPr>
            <w:tcW w:w="850" w:type="dxa"/>
            <w:shd w:val="clear" w:color="auto" w:fill="auto"/>
          </w:tcPr>
          <w:p w14:paraId="76F9EA66" w14:textId="73C58264"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21 042,00</w:t>
            </w:r>
          </w:p>
        </w:tc>
        <w:tc>
          <w:tcPr>
            <w:tcW w:w="709" w:type="dxa"/>
            <w:shd w:val="clear" w:color="auto" w:fill="auto"/>
          </w:tcPr>
          <w:p w14:paraId="6CA24602" w14:textId="699B09EF"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6 31</w:t>
            </w:r>
            <w:r>
              <w:rPr>
                <w:rFonts w:ascii="Times New Roman" w:hAnsi="Times New Roman" w:cs="Times New Roman"/>
                <w:sz w:val="16"/>
                <w:szCs w:val="16"/>
              </w:rPr>
              <w:t>3</w:t>
            </w:r>
            <w:r w:rsidRPr="00F462DF">
              <w:rPr>
                <w:rFonts w:ascii="Times New Roman" w:hAnsi="Times New Roman" w:cs="Times New Roman"/>
                <w:sz w:val="16"/>
                <w:szCs w:val="16"/>
              </w:rPr>
              <w:t>,00</w:t>
            </w:r>
          </w:p>
        </w:tc>
        <w:tc>
          <w:tcPr>
            <w:tcW w:w="709" w:type="dxa"/>
            <w:shd w:val="clear" w:color="auto" w:fill="auto"/>
          </w:tcPr>
          <w:p w14:paraId="2864BDC7" w14:textId="332822C5"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3BD1494B" w14:textId="69F04237"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66F59F74" w14:textId="61A89F6C"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77F323D7" w14:textId="123DA99C"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45B2F53A" w14:textId="40E73D64"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601" w:type="dxa"/>
            <w:shd w:val="clear" w:color="auto" w:fill="auto"/>
          </w:tcPr>
          <w:p w14:paraId="7D76914D" w14:textId="46F361A3"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700" w:type="dxa"/>
            <w:shd w:val="clear" w:color="auto" w:fill="auto"/>
          </w:tcPr>
          <w:p w14:paraId="48B13201" w14:textId="438A2DBE" w:rsidR="00ED407D" w:rsidRPr="00F462DF" w:rsidRDefault="00ED407D"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1275" w:type="dxa"/>
            <w:vMerge w:val="restart"/>
            <w:shd w:val="clear" w:color="auto" w:fill="auto"/>
          </w:tcPr>
          <w:p w14:paraId="50D83418" w14:textId="77777777"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p w14:paraId="11534D7F" w14:textId="77777777" w:rsidR="00ED407D" w:rsidRPr="00A17D13" w:rsidRDefault="00ED407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906263" w:rsidRPr="00A17D13" w14:paraId="1597799C" w14:textId="77777777" w:rsidTr="00C3031E">
        <w:trPr>
          <w:trHeight w:val="960"/>
        </w:trPr>
        <w:tc>
          <w:tcPr>
            <w:tcW w:w="645" w:type="dxa"/>
            <w:vMerge/>
            <w:shd w:val="clear" w:color="auto" w:fill="auto"/>
            <w:vAlign w:val="center"/>
          </w:tcPr>
          <w:p w14:paraId="37940962" w14:textId="77777777" w:rsidR="00906263" w:rsidRPr="00A17D13" w:rsidRDefault="00906263"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4538BBDC" w14:textId="77777777" w:rsidR="00906263" w:rsidRPr="00A17D13" w:rsidRDefault="00906263"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vAlign w:val="center"/>
          </w:tcPr>
          <w:p w14:paraId="2C8BB6CC" w14:textId="77777777" w:rsidR="00906263" w:rsidRPr="00A17D13" w:rsidRDefault="00906263"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06F07BB7" w14:textId="192E0859" w:rsidR="00906263" w:rsidRPr="00A17D13" w:rsidRDefault="00906263"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shd w:val="clear" w:color="auto" w:fill="auto"/>
          </w:tcPr>
          <w:p w14:paraId="2C3FD579" w14:textId="4BB39853" w:rsidR="00906263" w:rsidRPr="00A17D13" w:rsidRDefault="00906263"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61 683,00</w:t>
            </w:r>
          </w:p>
        </w:tc>
        <w:tc>
          <w:tcPr>
            <w:tcW w:w="849" w:type="dxa"/>
            <w:shd w:val="clear" w:color="auto" w:fill="auto"/>
          </w:tcPr>
          <w:p w14:paraId="52C6D985" w14:textId="43E78A3C" w:rsidR="00906263" w:rsidRPr="00A17D13" w:rsidRDefault="00906263"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13 286,00</w:t>
            </w:r>
          </w:p>
        </w:tc>
        <w:tc>
          <w:tcPr>
            <w:tcW w:w="2813" w:type="dxa"/>
            <w:gridSpan w:val="5"/>
            <w:shd w:val="clear" w:color="auto" w:fill="auto"/>
          </w:tcPr>
          <w:p w14:paraId="3193AC71" w14:textId="6655A346" w:rsidR="00906263" w:rsidRPr="00A17D13" w:rsidRDefault="00906263"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21 042,00</w:t>
            </w:r>
          </w:p>
        </w:tc>
        <w:tc>
          <w:tcPr>
            <w:tcW w:w="850" w:type="dxa"/>
            <w:shd w:val="clear" w:color="auto" w:fill="auto"/>
          </w:tcPr>
          <w:p w14:paraId="26B5DAFA" w14:textId="1D7F2BA8"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21 042,00</w:t>
            </w:r>
          </w:p>
        </w:tc>
        <w:tc>
          <w:tcPr>
            <w:tcW w:w="709" w:type="dxa"/>
            <w:shd w:val="clear" w:color="auto" w:fill="auto"/>
          </w:tcPr>
          <w:p w14:paraId="299E76BF" w14:textId="3AF08AE9"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6 31</w:t>
            </w:r>
            <w:r>
              <w:rPr>
                <w:rFonts w:ascii="Times New Roman" w:hAnsi="Times New Roman" w:cs="Times New Roman"/>
                <w:sz w:val="16"/>
                <w:szCs w:val="16"/>
              </w:rPr>
              <w:t>3</w:t>
            </w:r>
            <w:r w:rsidRPr="00F462DF">
              <w:rPr>
                <w:rFonts w:ascii="Times New Roman" w:hAnsi="Times New Roman" w:cs="Times New Roman"/>
                <w:sz w:val="16"/>
                <w:szCs w:val="16"/>
              </w:rPr>
              <w:t>,00</w:t>
            </w:r>
          </w:p>
        </w:tc>
        <w:tc>
          <w:tcPr>
            <w:tcW w:w="709" w:type="dxa"/>
            <w:shd w:val="clear" w:color="auto" w:fill="auto"/>
          </w:tcPr>
          <w:p w14:paraId="3F3E53A1" w14:textId="16672568"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551B23F3" w14:textId="00B3D9D1"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0D3F00AA" w14:textId="3B59F496"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45093600" w14:textId="44CE0F35"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0D697957" w14:textId="5E9FFBC5"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601" w:type="dxa"/>
            <w:shd w:val="clear" w:color="auto" w:fill="auto"/>
          </w:tcPr>
          <w:p w14:paraId="2260C231" w14:textId="730FA039"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700" w:type="dxa"/>
            <w:shd w:val="clear" w:color="auto" w:fill="auto"/>
          </w:tcPr>
          <w:p w14:paraId="7506A57E" w14:textId="633A1188" w:rsidR="00906263"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1275" w:type="dxa"/>
            <w:vMerge/>
            <w:shd w:val="clear" w:color="auto" w:fill="auto"/>
            <w:vAlign w:val="center"/>
          </w:tcPr>
          <w:p w14:paraId="1B07CEDB" w14:textId="77777777" w:rsidR="00906263" w:rsidRPr="00A17D13" w:rsidRDefault="00906263"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C76A0E" w:rsidRPr="00A17D13" w14:paraId="2700F349" w14:textId="77777777" w:rsidTr="00C3031E">
        <w:trPr>
          <w:trHeight w:val="720"/>
        </w:trPr>
        <w:tc>
          <w:tcPr>
            <w:tcW w:w="645" w:type="dxa"/>
            <w:vMerge/>
            <w:shd w:val="clear" w:color="auto" w:fill="auto"/>
            <w:vAlign w:val="center"/>
          </w:tcPr>
          <w:p w14:paraId="6F21052D"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60D06F54"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vAlign w:val="center"/>
          </w:tcPr>
          <w:p w14:paraId="374BDD95"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74805E77" w14:textId="0C8D06A6"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849" w:type="dxa"/>
            <w:shd w:val="clear" w:color="auto" w:fill="auto"/>
          </w:tcPr>
          <w:p w14:paraId="5739195A" w14:textId="4C8DF6F0" w:rsidR="00C76A0E" w:rsidRPr="00A17D13" w:rsidRDefault="00906263"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85,00</w:t>
            </w:r>
          </w:p>
        </w:tc>
        <w:tc>
          <w:tcPr>
            <w:tcW w:w="849" w:type="dxa"/>
            <w:shd w:val="clear" w:color="auto" w:fill="auto"/>
          </w:tcPr>
          <w:p w14:paraId="7BB4E40D" w14:textId="7D4720A3" w:rsidR="00C76A0E" w:rsidRPr="00A17D13" w:rsidRDefault="00906263"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85,00</w:t>
            </w:r>
          </w:p>
        </w:tc>
        <w:tc>
          <w:tcPr>
            <w:tcW w:w="2813" w:type="dxa"/>
            <w:gridSpan w:val="5"/>
            <w:shd w:val="clear" w:color="auto" w:fill="auto"/>
          </w:tcPr>
          <w:p w14:paraId="659DCB6B" w14:textId="2CBC0A0C" w:rsidR="00C76A0E" w:rsidRPr="00A17D13" w:rsidRDefault="00906263"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0" w:type="dxa"/>
            <w:shd w:val="clear" w:color="auto" w:fill="auto"/>
          </w:tcPr>
          <w:p w14:paraId="7EE96743" w14:textId="44DA3983" w:rsidR="00C76A0E"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shd w:val="clear" w:color="auto" w:fill="auto"/>
          </w:tcPr>
          <w:p w14:paraId="5B2B7C6F" w14:textId="02DD378D" w:rsidR="00C76A0E" w:rsidRPr="00F462DF" w:rsidRDefault="00906263"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shd w:val="clear" w:color="auto" w:fill="auto"/>
          </w:tcPr>
          <w:p w14:paraId="2E519B59" w14:textId="7CA174E3"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0BC163D3" w14:textId="1068CC38"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151F5BDD" w14:textId="0677843C"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6F13E853" w14:textId="7680A07D"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69C4BD73" w14:textId="08943583"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601" w:type="dxa"/>
            <w:shd w:val="clear" w:color="auto" w:fill="auto"/>
          </w:tcPr>
          <w:p w14:paraId="3BA4C403" w14:textId="767A69DE"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700" w:type="dxa"/>
            <w:shd w:val="clear" w:color="auto" w:fill="auto"/>
          </w:tcPr>
          <w:p w14:paraId="3B007BC2" w14:textId="1608FE1F"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1275" w:type="dxa"/>
            <w:vMerge/>
            <w:shd w:val="clear" w:color="auto" w:fill="auto"/>
            <w:vAlign w:val="center"/>
          </w:tcPr>
          <w:p w14:paraId="1C98A50F" w14:textId="77777777" w:rsidR="00C76A0E"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970785" w:rsidRPr="00A17D13" w14:paraId="5BDF30EE" w14:textId="77777777" w:rsidTr="00C3031E">
        <w:trPr>
          <w:trHeight w:val="449"/>
        </w:trPr>
        <w:tc>
          <w:tcPr>
            <w:tcW w:w="645" w:type="dxa"/>
            <w:vMerge w:val="restart"/>
            <w:shd w:val="clear" w:color="auto" w:fill="auto"/>
            <w:vAlign w:val="center"/>
          </w:tcPr>
          <w:p w14:paraId="6A821241"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1.1</w:t>
            </w:r>
          </w:p>
        </w:tc>
        <w:tc>
          <w:tcPr>
            <w:tcW w:w="1878" w:type="dxa"/>
            <w:vMerge w:val="restart"/>
            <w:shd w:val="clear" w:color="auto" w:fill="auto"/>
          </w:tcPr>
          <w:p w14:paraId="1B03468B"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w:t>
            </w:r>
          </w:p>
          <w:p w14:paraId="67B610CB"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51" w:type="dxa"/>
            <w:vMerge w:val="restart"/>
            <w:shd w:val="clear" w:color="auto" w:fill="auto"/>
          </w:tcPr>
          <w:p w14:paraId="4EAF34D4" w14:textId="7BCBACA2" w:rsidR="00970785" w:rsidRPr="00A17D13" w:rsidRDefault="00096E5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2023-2031</w:t>
            </w:r>
          </w:p>
        </w:tc>
        <w:tc>
          <w:tcPr>
            <w:tcW w:w="992" w:type="dxa"/>
            <w:shd w:val="clear" w:color="auto" w:fill="auto"/>
          </w:tcPr>
          <w:p w14:paraId="328A973C"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shd w:val="clear" w:color="auto" w:fill="auto"/>
          </w:tcPr>
          <w:p w14:paraId="26643C95" w14:textId="1F456375" w:rsidR="00970785" w:rsidRPr="00A17D13" w:rsidRDefault="00906263"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28 101,00</w:t>
            </w:r>
          </w:p>
        </w:tc>
        <w:tc>
          <w:tcPr>
            <w:tcW w:w="849" w:type="dxa"/>
            <w:shd w:val="clear" w:color="auto" w:fill="auto"/>
          </w:tcPr>
          <w:p w14:paraId="09D8BA0F" w14:textId="6DA6268B" w:rsidR="00970785" w:rsidRPr="00A17D13" w:rsidRDefault="00970785" w:rsidP="000E640B">
            <w:pPr>
              <w:widowControl w:val="0"/>
              <w:suppressAutoHyphens/>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13 371,00</w:t>
            </w:r>
          </w:p>
        </w:tc>
        <w:tc>
          <w:tcPr>
            <w:tcW w:w="2813" w:type="dxa"/>
            <w:gridSpan w:val="5"/>
            <w:shd w:val="clear" w:color="auto" w:fill="auto"/>
          </w:tcPr>
          <w:p w14:paraId="5A667C15" w14:textId="70AA986E" w:rsidR="00970785"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8417,00</w:t>
            </w:r>
          </w:p>
        </w:tc>
        <w:tc>
          <w:tcPr>
            <w:tcW w:w="850" w:type="dxa"/>
            <w:shd w:val="clear" w:color="auto" w:fill="auto"/>
          </w:tcPr>
          <w:p w14:paraId="79D414DB" w14:textId="334E7963" w:rsidR="00970785"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6 313,00</w:t>
            </w:r>
          </w:p>
        </w:tc>
        <w:tc>
          <w:tcPr>
            <w:tcW w:w="709" w:type="dxa"/>
            <w:shd w:val="clear" w:color="auto" w:fill="auto"/>
          </w:tcPr>
          <w:p w14:paraId="5831044D" w14:textId="6493A34E" w:rsidR="00970785"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shd w:val="clear" w:color="auto" w:fill="auto"/>
          </w:tcPr>
          <w:p w14:paraId="6B7EE9CB" w14:textId="7DA9C741" w:rsidR="00970785" w:rsidRPr="00F462DF" w:rsidRDefault="00970785"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7EDBF931" w14:textId="4EEB7DB4" w:rsidR="00970785" w:rsidRPr="00F462DF" w:rsidRDefault="00970785"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57F3D518" w14:textId="7A54CF57" w:rsidR="00970785" w:rsidRPr="00F462DF" w:rsidRDefault="00970785"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4042E325" w14:textId="6932FC08" w:rsidR="00970785" w:rsidRPr="00F462DF" w:rsidRDefault="00970785"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6110CBB8" w14:textId="4BEDC632" w:rsidR="00970785" w:rsidRPr="00F462DF" w:rsidRDefault="00970785"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601" w:type="dxa"/>
            <w:shd w:val="clear" w:color="auto" w:fill="auto"/>
          </w:tcPr>
          <w:p w14:paraId="5C644468" w14:textId="5BF76829" w:rsidR="00970785" w:rsidRPr="00F462DF" w:rsidRDefault="00970785"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700" w:type="dxa"/>
            <w:shd w:val="clear" w:color="auto" w:fill="auto"/>
          </w:tcPr>
          <w:p w14:paraId="0DA13F92" w14:textId="38CEA055" w:rsidR="00970785" w:rsidRPr="00F462DF" w:rsidRDefault="00970785"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1275" w:type="dxa"/>
            <w:vMerge w:val="restart"/>
            <w:shd w:val="clear" w:color="auto" w:fill="auto"/>
          </w:tcPr>
          <w:p w14:paraId="7E108C31"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w:t>
            </w:r>
          </w:p>
        </w:tc>
      </w:tr>
      <w:tr w:rsidR="00C76A0E" w:rsidRPr="00A17D13" w14:paraId="17E20249" w14:textId="77777777" w:rsidTr="00C3031E">
        <w:trPr>
          <w:trHeight w:val="960"/>
        </w:trPr>
        <w:tc>
          <w:tcPr>
            <w:tcW w:w="645" w:type="dxa"/>
            <w:vMerge/>
            <w:shd w:val="clear" w:color="auto" w:fill="auto"/>
            <w:vAlign w:val="center"/>
          </w:tcPr>
          <w:p w14:paraId="1C65017D"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69F6E8E2"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vAlign w:val="center"/>
          </w:tcPr>
          <w:p w14:paraId="40510316"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7EF04CCA" w14:textId="2462429B"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shd w:val="clear" w:color="auto" w:fill="auto"/>
          </w:tcPr>
          <w:p w14:paraId="155956CA" w14:textId="66BCED5C" w:rsidR="00C76A0E" w:rsidRPr="00A17D13" w:rsidRDefault="00C36208" w:rsidP="000E640B">
            <w:pPr>
              <w:widowControl w:val="0"/>
              <w:suppressAutoHyphens/>
              <w:spacing w:after="0" w:line="240" w:lineRule="auto"/>
              <w:ind w:right="-12"/>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28 016,00</w:t>
            </w:r>
          </w:p>
        </w:tc>
        <w:tc>
          <w:tcPr>
            <w:tcW w:w="849" w:type="dxa"/>
            <w:shd w:val="clear" w:color="auto" w:fill="auto"/>
          </w:tcPr>
          <w:p w14:paraId="63BECD81" w14:textId="25C0E806" w:rsidR="00C76A0E" w:rsidRPr="00A17D13" w:rsidRDefault="00C36208" w:rsidP="000E640B">
            <w:pPr>
              <w:widowControl w:val="0"/>
              <w:suppressAutoHyphens/>
              <w:spacing w:after="0" w:line="240" w:lineRule="auto"/>
              <w:ind w:right="-12"/>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13 286,00</w:t>
            </w:r>
          </w:p>
        </w:tc>
        <w:tc>
          <w:tcPr>
            <w:tcW w:w="2813" w:type="dxa"/>
            <w:gridSpan w:val="5"/>
            <w:shd w:val="clear" w:color="auto" w:fill="auto"/>
          </w:tcPr>
          <w:p w14:paraId="29DEABE6" w14:textId="0D4935ED" w:rsidR="00C76A0E"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8417,00</w:t>
            </w:r>
          </w:p>
        </w:tc>
        <w:tc>
          <w:tcPr>
            <w:tcW w:w="850" w:type="dxa"/>
            <w:shd w:val="clear" w:color="auto" w:fill="auto"/>
          </w:tcPr>
          <w:p w14:paraId="5A294714" w14:textId="0F466A0A"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6 313,0</w:t>
            </w:r>
          </w:p>
        </w:tc>
        <w:tc>
          <w:tcPr>
            <w:tcW w:w="709" w:type="dxa"/>
            <w:shd w:val="clear" w:color="auto" w:fill="auto"/>
          </w:tcPr>
          <w:p w14:paraId="7C98AD78" w14:textId="3A5C36A3"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shd w:val="clear" w:color="auto" w:fill="auto"/>
          </w:tcPr>
          <w:p w14:paraId="0843C152" w14:textId="38B657B7"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2A5C097C" w14:textId="7F08950A"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27E49159" w14:textId="53797564"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06A8B8C2" w14:textId="163C0399"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11C4B183" w14:textId="43808EFF"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601" w:type="dxa"/>
            <w:shd w:val="clear" w:color="auto" w:fill="auto"/>
          </w:tcPr>
          <w:p w14:paraId="41DAA98F" w14:textId="6D7AD4D9"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700" w:type="dxa"/>
            <w:shd w:val="clear" w:color="auto" w:fill="auto"/>
          </w:tcPr>
          <w:p w14:paraId="7CA7AAE9" w14:textId="0CCE2A12"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1275" w:type="dxa"/>
            <w:vMerge/>
            <w:shd w:val="clear" w:color="auto" w:fill="auto"/>
            <w:vAlign w:val="center"/>
          </w:tcPr>
          <w:p w14:paraId="4754B64A"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C76A0E" w:rsidRPr="00A17D13" w14:paraId="259D9C34" w14:textId="77777777" w:rsidTr="00C3031E">
        <w:trPr>
          <w:trHeight w:val="720"/>
        </w:trPr>
        <w:tc>
          <w:tcPr>
            <w:tcW w:w="645" w:type="dxa"/>
            <w:vMerge/>
            <w:shd w:val="clear" w:color="auto" w:fill="auto"/>
            <w:vAlign w:val="center"/>
          </w:tcPr>
          <w:p w14:paraId="547E7659"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128F0748"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vAlign w:val="center"/>
          </w:tcPr>
          <w:p w14:paraId="14170B8F"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53231B7B" w14:textId="26D5953A"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849" w:type="dxa"/>
            <w:shd w:val="clear" w:color="auto" w:fill="auto"/>
          </w:tcPr>
          <w:p w14:paraId="3F83C1D5" w14:textId="429CAE1B" w:rsidR="00C76A0E" w:rsidRPr="00A17D13" w:rsidRDefault="00C36208"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85,00</w:t>
            </w:r>
          </w:p>
        </w:tc>
        <w:tc>
          <w:tcPr>
            <w:tcW w:w="849" w:type="dxa"/>
            <w:shd w:val="clear" w:color="auto" w:fill="auto"/>
          </w:tcPr>
          <w:p w14:paraId="04E20FCF" w14:textId="6381FBE2" w:rsidR="00C76A0E" w:rsidRPr="00A17D13" w:rsidRDefault="00C36208"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85,00</w:t>
            </w:r>
          </w:p>
        </w:tc>
        <w:tc>
          <w:tcPr>
            <w:tcW w:w="2813" w:type="dxa"/>
            <w:gridSpan w:val="5"/>
            <w:shd w:val="clear" w:color="auto" w:fill="auto"/>
          </w:tcPr>
          <w:p w14:paraId="6F852EAB" w14:textId="4CA68D54" w:rsidR="00C76A0E"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0" w:type="dxa"/>
            <w:shd w:val="clear" w:color="auto" w:fill="auto"/>
          </w:tcPr>
          <w:p w14:paraId="68B61C7B" w14:textId="2C88AD41"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shd w:val="clear" w:color="auto" w:fill="auto"/>
          </w:tcPr>
          <w:p w14:paraId="2D6F85D5" w14:textId="126B5302"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shd w:val="clear" w:color="auto" w:fill="auto"/>
          </w:tcPr>
          <w:p w14:paraId="2A6E0C7B" w14:textId="3387EAD9"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5AE184D4" w14:textId="1853CC13"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18B1910F" w14:textId="6CFE4E19"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6F16B055" w14:textId="70EB0D4C"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567" w:type="dxa"/>
            <w:shd w:val="clear" w:color="auto" w:fill="auto"/>
          </w:tcPr>
          <w:p w14:paraId="54779C72" w14:textId="73B84223"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601" w:type="dxa"/>
            <w:shd w:val="clear" w:color="auto" w:fill="auto"/>
          </w:tcPr>
          <w:p w14:paraId="0BB9AD17" w14:textId="473C8EC6"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700" w:type="dxa"/>
            <w:shd w:val="clear" w:color="auto" w:fill="auto"/>
          </w:tcPr>
          <w:p w14:paraId="6D31FF81" w14:textId="5C9FBE8D" w:rsidR="00C76A0E" w:rsidRPr="00F462DF" w:rsidRDefault="00C76A0E" w:rsidP="000E640B">
            <w:pPr>
              <w:widowControl w:val="0"/>
              <w:suppressAutoHyphens/>
              <w:spacing w:after="0" w:line="240" w:lineRule="auto"/>
              <w:ind w:left="-85" w:right="-131"/>
              <w:jc w:val="center"/>
              <w:rPr>
                <w:rFonts w:ascii="Times New Roman" w:hAnsi="Times New Roman" w:cs="Times New Roman"/>
                <w:sz w:val="16"/>
                <w:szCs w:val="16"/>
              </w:rPr>
            </w:pPr>
            <w:r w:rsidRPr="00F462DF">
              <w:rPr>
                <w:rFonts w:ascii="Times New Roman" w:hAnsi="Times New Roman" w:cs="Times New Roman"/>
                <w:sz w:val="16"/>
                <w:szCs w:val="16"/>
              </w:rPr>
              <w:t>0,00</w:t>
            </w:r>
          </w:p>
        </w:tc>
        <w:tc>
          <w:tcPr>
            <w:tcW w:w="1275" w:type="dxa"/>
            <w:vMerge/>
            <w:shd w:val="clear" w:color="auto" w:fill="auto"/>
            <w:vAlign w:val="center"/>
          </w:tcPr>
          <w:p w14:paraId="3223E1E3" w14:textId="77777777" w:rsidR="00C76A0E" w:rsidRPr="00A17D13" w:rsidRDefault="00C76A0E"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970785" w:rsidRPr="00A17D13" w14:paraId="7BFC126A" w14:textId="77777777" w:rsidTr="00C3031E">
        <w:trPr>
          <w:trHeight w:val="264"/>
        </w:trPr>
        <w:tc>
          <w:tcPr>
            <w:tcW w:w="645" w:type="dxa"/>
            <w:vMerge/>
            <w:shd w:val="clear" w:color="auto" w:fill="auto"/>
            <w:vAlign w:val="center"/>
          </w:tcPr>
          <w:p w14:paraId="2A7E4F75"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val="restart"/>
            <w:shd w:val="clear" w:color="auto" w:fill="auto"/>
          </w:tcPr>
          <w:p w14:paraId="4ABB09CE"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 человек</w:t>
            </w:r>
          </w:p>
        </w:tc>
        <w:tc>
          <w:tcPr>
            <w:tcW w:w="851" w:type="dxa"/>
            <w:vMerge w:val="restart"/>
            <w:shd w:val="clear" w:color="auto" w:fill="auto"/>
          </w:tcPr>
          <w:p w14:paraId="0473F690"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992" w:type="dxa"/>
            <w:vMerge w:val="restart"/>
            <w:shd w:val="clear" w:color="auto" w:fill="auto"/>
          </w:tcPr>
          <w:p w14:paraId="6FC693CE"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849" w:type="dxa"/>
            <w:vMerge w:val="restart"/>
            <w:shd w:val="clear" w:color="auto" w:fill="auto"/>
          </w:tcPr>
          <w:p w14:paraId="4058A91B" w14:textId="453FC7C4"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849" w:type="dxa"/>
            <w:vMerge w:val="restart"/>
            <w:shd w:val="clear" w:color="auto" w:fill="auto"/>
          </w:tcPr>
          <w:p w14:paraId="3ADF8A09" w14:textId="60DB5B16" w:rsidR="00970785" w:rsidRPr="007A0DB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w:t>
            </w:r>
          </w:p>
          <w:p w14:paraId="30212718" w14:textId="2CBF6153"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628" w:type="dxa"/>
            <w:vMerge w:val="restart"/>
            <w:shd w:val="clear" w:color="auto" w:fill="auto"/>
          </w:tcPr>
          <w:p w14:paraId="36A32E90" w14:textId="3A982E0A"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w:t>
            </w:r>
            <w:r w:rsidRPr="00A17D13">
              <w:rPr>
                <w:rFonts w:ascii="Times New Roman" w:eastAsia="Times New Roman" w:hAnsi="Times New Roman" w:cs="Times New Roman"/>
                <w:sz w:val="16"/>
                <w:szCs w:val="16"/>
                <w:lang w:eastAsia="ru-RU"/>
              </w:rPr>
              <w:t xml:space="preserve"> 2024</w:t>
            </w:r>
          </w:p>
          <w:p w14:paraId="02E594DF" w14:textId="2D3E2102" w:rsidR="00970785" w:rsidRPr="007A0DB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2185" w:type="dxa"/>
            <w:gridSpan w:val="4"/>
            <w:shd w:val="clear" w:color="auto" w:fill="auto"/>
            <w:vAlign w:val="center"/>
          </w:tcPr>
          <w:p w14:paraId="3C8CD7A0" w14:textId="14A427B3" w:rsidR="00970785" w:rsidRPr="007A0DB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 том числе</w:t>
            </w:r>
          </w:p>
        </w:tc>
        <w:tc>
          <w:tcPr>
            <w:tcW w:w="850" w:type="dxa"/>
            <w:vMerge w:val="restart"/>
            <w:shd w:val="clear" w:color="auto" w:fill="auto"/>
          </w:tcPr>
          <w:p w14:paraId="27A14334" w14:textId="426B5FB1" w:rsidR="00970785"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441F5AF1" w14:textId="709BEEC4"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09" w:type="dxa"/>
            <w:vMerge w:val="restart"/>
            <w:shd w:val="clear" w:color="auto" w:fill="auto"/>
          </w:tcPr>
          <w:p w14:paraId="14852EF6" w14:textId="2C42E923" w:rsidR="00970785"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w:t>
            </w:r>
          </w:p>
          <w:p w14:paraId="01F098AF" w14:textId="1DF6A368"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09" w:type="dxa"/>
            <w:vMerge w:val="restart"/>
            <w:shd w:val="clear" w:color="auto" w:fill="auto"/>
          </w:tcPr>
          <w:p w14:paraId="2923BCFB" w14:textId="19E78F65" w:rsidR="00970785"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w:t>
            </w:r>
          </w:p>
          <w:p w14:paraId="061E2FD8" w14:textId="5B15B2B0"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shd w:val="clear" w:color="auto" w:fill="auto"/>
          </w:tcPr>
          <w:p w14:paraId="4F1E22C6" w14:textId="77777777"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7" w:type="dxa"/>
            <w:vMerge w:val="restart"/>
            <w:shd w:val="clear" w:color="auto" w:fill="auto"/>
          </w:tcPr>
          <w:p w14:paraId="5228E454" w14:textId="77777777"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tcPr>
          <w:p w14:paraId="05CC5657" w14:textId="6374DB86"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0B1909B2" w14:textId="77777777"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shd w:val="clear" w:color="auto" w:fill="auto"/>
          </w:tcPr>
          <w:p w14:paraId="5A95AD15" w14:textId="77777777"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3B1DDA0B" w14:textId="1516889C"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01" w:type="dxa"/>
            <w:vMerge w:val="restart"/>
            <w:shd w:val="clear" w:color="auto" w:fill="auto"/>
          </w:tcPr>
          <w:p w14:paraId="1B5D23E4" w14:textId="1C8395DA" w:rsidR="00970785"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w:t>
            </w:r>
          </w:p>
          <w:p w14:paraId="0342A28E" w14:textId="5F369C45"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00" w:type="dxa"/>
            <w:vMerge w:val="restart"/>
            <w:shd w:val="clear" w:color="auto" w:fill="auto"/>
          </w:tcPr>
          <w:p w14:paraId="6A74EB0B" w14:textId="7F18831D" w:rsidR="00970785"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2E62CACC" w14:textId="2269EE6C" w:rsidR="00970785" w:rsidRPr="00A17D13" w:rsidRDefault="00970785"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275" w:type="dxa"/>
            <w:vMerge w:val="restart"/>
            <w:shd w:val="clear" w:color="auto" w:fill="auto"/>
          </w:tcPr>
          <w:p w14:paraId="1F0ACA35"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970785" w:rsidRPr="00A17D13" w14:paraId="3CA50A2C" w14:textId="77777777" w:rsidTr="00C3031E">
        <w:trPr>
          <w:trHeight w:val="311"/>
        </w:trPr>
        <w:tc>
          <w:tcPr>
            <w:tcW w:w="645" w:type="dxa"/>
            <w:vMerge/>
            <w:shd w:val="clear" w:color="auto" w:fill="auto"/>
            <w:vAlign w:val="center"/>
          </w:tcPr>
          <w:p w14:paraId="105B716F"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1F1B6BCB"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14:paraId="7A03149F"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2" w:type="dxa"/>
            <w:vMerge/>
            <w:shd w:val="clear" w:color="auto" w:fill="auto"/>
          </w:tcPr>
          <w:p w14:paraId="633B1BB5"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vMerge/>
            <w:shd w:val="clear" w:color="auto" w:fill="auto"/>
            <w:vAlign w:val="center"/>
          </w:tcPr>
          <w:p w14:paraId="02AB9F5C"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49" w:type="dxa"/>
            <w:vMerge/>
            <w:shd w:val="clear" w:color="auto" w:fill="auto"/>
            <w:vAlign w:val="center"/>
          </w:tcPr>
          <w:p w14:paraId="6DA2EA02" w14:textId="245C440E"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28" w:type="dxa"/>
            <w:vMerge/>
            <w:shd w:val="clear" w:color="auto" w:fill="auto"/>
            <w:vAlign w:val="center"/>
          </w:tcPr>
          <w:p w14:paraId="1DF84737" w14:textId="77777777" w:rsidR="00970785" w:rsidRPr="007A0DB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491" w:type="dxa"/>
            <w:shd w:val="clear" w:color="auto" w:fill="auto"/>
          </w:tcPr>
          <w:p w14:paraId="14F2EA8F" w14:textId="77777777" w:rsidR="00970785" w:rsidRPr="007A0DB3" w:rsidRDefault="00970785" w:rsidP="000E640B">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
          <w:p w14:paraId="58D0BF74" w14:textId="461D2F6A" w:rsidR="00970785" w:rsidRPr="007A0DB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кв</w:t>
            </w:r>
          </w:p>
        </w:tc>
        <w:tc>
          <w:tcPr>
            <w:tcW w:w="552" w:type="dxa"/>
            <w:shd w:val="clear" w:color="auto" w:fill="auto"/>
          </w:tcPr>
          <w:p w14:paraId="5B4DA100" w14:textId="613204F6" w:rsidR="00970785" w:rsidRPr="007A0DB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552" w:type="dxa"/>
            <w:shd w:val="clear" w:color="auto" w:fill="auto"/>
          </w:tcPr>
          <w:p w14:paraId="1805B0BA" w14:textId="77777777" w:rsidR="00970785" w:rsidRPr="007A0DB3" w:rsidRDefault="00970785" w:rsidP="000E640B">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9</w:t>
            </w:r>
          </w:p>
          <w:p w14:paraId="4C26715D" w14:textId="2D599DF2" w:rsidR="00970785" w:rsidRPr="007A0DB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7A0DB3">
              <w:rPr>
                <w:rFonts w:ascii="Times New Roman" w:eastAsia="Times New Roman" w:hAnsi="Times New Roman" w:cs="Times New Roman"/>
                <w:sz w:val="16"/>
                <w:szCs w:val="16"/>
                <w:lang w:eastAsia="ru-RU"/>
              </w:rPr>
              <w:t>мес</w:t>
            </w:r>
            <w:proofErr w:type="spellEnd"/>
          </w:p>
        </w:tc>
        <w:tc>
          <w:tcPr>
            <w:tcW w:w="590" w:type="dxa"/>
            <w:shd w:val="clear" w:color="auto" w:fill="auto"/>
          </w:tcPr>
          <w:p w14:paraId="79D7D9FE" w14:textId="2D8ECC0C" w:rsidR="00970785" w:rsidRPr="007A0DB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r w:rsidRPr="007A0DB3">
              <w:rPr>
                <w:rFonts w:ascii="Times New Roman" w:eastAsia="Times New Roman" w:hAnsi="Times New Roman" w:cs="Times New Roman"/>
                <w:sz w:val="16"/>
                <w:szCs w:val="16"/>
                <w:lang w:eastAsia="ru-RU"/>
              </w:rPr>
              <w:t>мес</w:t>
            </w:r>
            <w:proofErr w:type="spellEnd"/>
          </w:p>
        </w:tc>
        <w:tc>
          <w:tcPr>
            <w:tcW w:w="850" w:type="dxa"/>
            <w:vMerge/>
            <w:shd w:val="clear" w:color="auto" w:fill="auto"/>
            <w:vAlign w:val="center"/>
          </w:tcPr>
          <w:p w14:paraId="7D80CDA6"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515E65B8"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2D712CF8"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shd w:val="clear" w:color="auto" w:fill="auto"/>
            <w:vAlign w:val="center"/>
          </w:tcPr>
          <w:p w14:paraId="69D6F9DD"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shd w:val="clear" w:color="auto" w:fill="auto"/>
            <w:vAlign w:val="center"/>
          </w:tcPr>
          <w:p w14:paraId="773C6FF8"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shd w:val="clear" w:color="auto" w:fill="auto"/>
            <w:vAlign w:val="center"/>
          </w:tcPr>
          <w:p w14:paraId="64A07161"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shd w:val="clear" w:color="auto" w:fill="auto"/>
            <w:vAlign w:val="center"/>
          </w:tcPr>
          <w:p w14:paraId="7A2A92D7"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01" w:type="dxa"/>
            <w:vMerge/>
            <w:shd w:val="clear" w:color="auto" w:fill="auto"/>
            <w:vAlign w:val="center"/>
          </w:tcPr>
          <w:p w14:paraId="4E5044EE"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0" w:type="dxa"/>
            <w:vMerge/>
            <w:shd w:val="clear" w:color="auto" w:fill="auto"/>
            <w:vAlign w:val="center"/>
          </w:tcPr>
          <w:p w14:paraId="78713DFE"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shd w:val="clear" w:color="auto" w:fill="auto"/>
            <w:vAlign w:val="center"/>
          </w:tcPr>
          <w:p w14:paraId="2B6429D1"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970785" w:rsidRPr="00A17D13" w14:paraId="4E1721E4" w14:textId="77777777" w:rsidTr="00C3031E">
        <w:trPr>
          <w:trHeight w:val="1776"/>
        </w:trPr>
        <w:tc>
          <w:tcPr>
            <w:tcW w:w="645" w:type="dxa"/>
            <w:vMerge/>
            <w:shd w:val="clear" w:color="auto" w:fill="auto"/>
            <w:vAlign w:val="center"/>
          </w:tcPr>
          <w:p w14:paraId="22840C42"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3ED70463"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14:paraId="59D01D95"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2" w:type="dxa"/>
            <w:vMerge/>
            <w:shd w:val="clear" w:color="auto" w:fill="auto"/>
          </w:tcPr>
          <w:p w14:paraId="200BD23E"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shd w:val="clear" w:color="auto" w:fill="auto"/>
          </w:tcPr>
          <w:p w14:paraId="52E2CF00" w14:textId="292AF44D" w:rsidR="00970785"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p>
        </w:tc>
        <w:tc>
          <w:tcPr>
            <w:tcW w:w="849" w:type="dxa"/>
            <w:shd w:val="clear" w:color="auto" w:fill="auto"/>
          </w:tcPr>
          <w:p w14:paraId="008D6AB2" w14:textId="3F1FB991"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628" w:type="dxa"/>
            <w:shd w:val="clear" w:color="auto" w:fill="auto"/>
          </w:tcPr>
          <w:p w14:paraId="4C42DDCB" w14:textId="3E793A98" w:rsidR="00970785"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491" w:type="dxa"/>
            <w:shd w:val="clear" w:color="auto" w:fill="auto"/>
          </w:tcPr>
          <w:p w14:paraId="3C439841" w14:textId="10C7FC14" w:rsidR="00970785"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52" w:type="dxa"/>
            <w:shd w:val="clear" w:color="auto" w:fill="auto"/>
          </w:tcPr>
          <w:p w14:paraId="0834BCF3" w14:textId="631E390C" w:rsidR="00970785"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52" w:type="dxa"/>
            <w:shd w:val="clear" w:color="auto" w:fill="auto"/>
          </w:tcPr>
          <w:p w14:paraId="6A4166C1" w14:textId="197F5A87" w:rsidR="00970785" w:rsidRPr="007223F6"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90" w:type="dxa"/>
            <w:shd w:val="clear" w:color="auto" w:fill="auto"/>
          </w:tcPr>
          <w:p w14:paraId="6A0FE7F5" w14:textId="4BC99E3A" w:rsidR="00970785" w:rsidRPr="007223F6"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850" w:type="dxa"/>
            <w:shd w:val="clear" w:color="auto" w:fill="auto"/>
          </w:tcPr>
          <w:p w14:paraId="36398C43" w14:textId="464409C5" w:rsidR="00970785"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09" w:type="dxa"/>
            <w:shd w:val="clear" w:color="auto" w:fill="auto"/>
          </w:tcPr>
          <w:p w14:paraId="58C6A581" w14:textId="634E7D0F" w:rsidR="00970785" w:rsidRPr="00A17D13" w:rsidRDefault="00C76A0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9" w:type="dxa"/>
            <w:shd w:val="clear" w:color="auto" w:fill="auto"/>
          </w:tcPr>
          <w:p w14:paraId="57C8246C"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342A25EA"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4FFD6450"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46FE36E4"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18C9CE6"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01" w:type="dxa"/>
            <w:shd w:val="clear" w:color="auto" w:fill="auto"/>
          </w:tcPr>
          <w:p w14:paraId="2A6BF5C1"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0" w:type="dxa"/>
            <w:shd w:val="clear" w:color="auto" w:fill="auto"/>
          </w:tcPr>
          <w:p w14:paraId="0ABFAA8F" w14:textId="77777777" w:rsidR="00970785" w:rsidRPr="00A17D13" w:rsidRDefault="00970785"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75" w:type="dxa"/>
            <w:vMerge/>
            <w:shd w:val="clear" w:color="auto" w:fill="auto"/>
            <w:vAlign w:val="center"/>
          </w:tcPr>
          <w:p w14:paraId="75FEE153" w14:textId="77777777" w:rsidR="00970785" w:rsidRPr="00A17D13" w:rsidRDefault="00970785"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174876" w:rsidRPr="00A17D13" w14:paraId="527B6A20" w14:textId="77777777" w:rsidTr="00096E51">
        <w:trPr>
          <w:trHeight w:val="204"/>
        </w:trPr>
        <w:tc>
          <w:tcPr>
            <w:tcW w:w="645" w:type="dxa"/>
            <w:vMerge w:val="restart"/>
            <w:shd w:val="clear" w:color="auto" w:fill="auto"/>
          </w:tcPr>
          <w:p w14:paraId="33BCCF7A" w14:textId="7D33F734"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1.2</w:t>
            </w:r>
          </w:p>
        </w:tc>
        <w:tc>
          <w:tcPr>
            <w:tcW w:w="1878" w:type="dxa"/>
            <w:vMerge w:val="restart"/>
            <w:shd w:val="clear" w:color="auto" w:fill="auto"/>
          </w:tcPr>
          <w:p w14:paraId="6D704C77" w14:textId="222CD320"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r w:rsidRPr="00156079">
              <w:rPr>
                <w:rFonts w:ascii="Times New Roman" w:eastAsia="Times New Roman" w:hAnsi="Times New Roman" w:cs="Times New Roman"/>
                <w:sz w:val="16"/>
                <w:szCs w:val="16"/>
                <w:lang w:eastAsia="ru-RU"/>
              </w:rPr>
              <w:t xml:space="preserve">Мероприятие </w:t>
            </w:r>
            <w:r>
              <w:rPr>
                <w:rFonts w:ascii="Times New Roman" w:eastAsia="Times New Roman" w:hAnsi="Times New Roman" w:cs="Times New Roman"/>
                <w:sz w:val="16"/>
                <w:szCs w:val="16"/>
                <w:lang w:eastAsia="ru-RU"/>
              </w:rPr>
              <w:t>0</w:t>
            </w:r>
            <w:r w:rsidRPr="00156079">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xml:space="preserve">02 </w:t>
            </w:r>
            <w:r w:rsidRPr="00156079">
              <w:rPr>
                <w:rFonts w:ascii="Times New Roman" w:eastAsia="Times New Roman" w:hAnsi="Times New Roman" w:cs="Times New Roman"/>
                <w:sz w:val="16"/>
                <w:szCs w:val="16"/>
                <w:lang w:eastAsia="ru-RU"/>
              </w:rPr>
              <w:t>Предоставление жилищного сертификата и ед</w:t>
            </w:r>
            <w:r>
              <w:rPr>
                <w:rFonts w:ascii="Times New Roman" w:eastAsia="Times New Roman" w:hAnsi="Times New Roman" w:cs="Times New Roman"/>
                <w:sz w:val="16"/>
                <w:szCs w:val="16"/>
                <w:lang w:eastAsia="ru-RU"/>
              </w:rPr>
              <w:t>иновременной социальной выплаты</w:t>
            </w:r>
          </w:p>
        </w:tc>
        <w:tc>
          <w:tcPr>
            <w:tcW w:w="851" w:type="dxa"/>
            <w:vMerge w:val="restart"/>
            <w:shd w:val="clear" w:color="auto" w:fill="auto"/>
          </w:tcPr>
          <w:p w14:paraId="08326692" w14:textId="7D9CAE93"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4</w:t>
            </w:r>
            <w:r w:rsidR="00096E51">
              <w:rPr>
                <w:rFonts w:ascii="Times New Roman" w:eastAsia="Times New Roman" w:hAnsi="Times New Roman" w:cs="Times New Roman"/>
                <w:sz w:val="16"/>
                <w:szCs w:val="16"/>
                <w:lang w:eastAsia="ru-RU"/>
              </w:rPr>
              <w:t>-2031</w:t>
            </w:r>
          </w:p>
        </w:tc>
        <w:tc>
          <w:tcPr>
            <w:tcW w:w="992" w:type="dxa"/>
            <w:shd w:val="clear" w:color="auto" w:fill="auto"/>
          </w:tcPr>
          <w:p w14:paraId="1095B3E7" w14:textId="710B407D"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shd w:val="clear" w:color="auto" w:fill="auto"/>
          </w:tcPr>
          <w:p w14:paraId="5A23559F" w14:textId="4B4B78D7" w:rsidR="00174876" w:rsidRDefault="00174876" w:rsidP="000E640B">
            <w:pPr>
              <w:widowControl w:val="0"/>
              <w:suppressAutoHyphens/>
              <w:spacing w:after="0" w:line="240" w:lineRule="auto"/>
              <w:ind w:left="-108" w:right="-1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33 667,00</w:t>
            </w:r>
          </w:p>
        </w:tc>
        <w:tc>
          <w:tcPr>
            <w:tcW w:w="849" w:type="dxa"/>
            <w:shd w:val="clear" w:color="auto" w:fill="auto"/>
          </w:tcPr>
          <w:p w14:paraId="18989127" w14:textId="296ACFD8"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B8373D">
              <w:rPr>
                <w:rFonts w:ascii="Times New Roman" w:eastAsia="Times New Roman" w:hAnsi="Times New Roman" w:cs="Times New Roman"/>
                <w:sz w:val="16"/>
                <w:szCs w:val="16"/>
                <w:lang w:eastAsia="ru-RU"/>
              </w:rPr>
              <w:t>0,00</w:t>
            </w:r>
          </w:p>
        </w:tc>
        <w:tc>
          <w:tcPr>
            <w:tcW w:w="2813" w:type="dxa"/>
            <w:gridSpan w:val="5"/>
            <w:shd w:val="clear" w:color="auto" w:fill="auto"/>
          </w:tcPr>
          <w:p w14:paraId="4F91F465" w14:textId="01B44F37"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12 625,00</w:t>
            </w:r>
          </w:p>
        </w:tc>
        <w:tc>
          <w:tcPr>
            <w:tcW w:w="850" w:type="dxa"/>
            <w:shd w:val="clear" w:color="auto" w:fill="auto"/>
          </w:tcPr>
          <w:p w14:paraId="2D599A8A" w14:textId="7D4F97DD" w:rsidR="00174876" w:rsidRDefault="00174876" w:rsidP="000E640B">
            <w:pPr>
              <w:widowControl w:val="0"/>
              <w:suppressAutoHyphens/>
              <w:spacing w:after="0" w:line="240" w:lineRule="auto"/>
              <w:ind w:left="-83" w:right="-13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14 729,00</w:t>
            </w:r>
          </w:p>
        </w:tc>
        <w:tc>
          <w:tcPr>
            <w:tcW w:w="709" w:type="dxa"/>
            <w:shd w:val="clear" w:color="auto" w:fill="auto"/>
          </w:tcPr>
          <w:p w14:paraId="618A5D6C" w14:textId="0874A7C6" w:rsidR="00174876" w:rsidRDefault="00174876" w:rsidP="000E640B">
            <w:pPr>
              <w:widowControl w:val="0"/>
              <w:suppressAutoHyphens/>
              <w:spacing w:after="0" w:line="240" w:lineRule="auto"/>
              <w:ind w:left="-83" w:right="-13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6 313,00</w:t>
            </w:r>
          </w:p>
        </w:tc>
        <w:tc>
          <w:tcPr>
            <w:tcW w:w="709" w:type="dxa"/>
            <w:shd w:val="clear" w:color="auto" w:fill="auto"/>
          </w:tcPr>
          <w:p w14:paraId="142EE868" w14:textId="6803A7B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E6AE9">
              <w:rPr>
                <w:rFonts w:ascii="Times New Roman" w:eastAsia="Times New Roman" w:hAnsi="Times New Roman" w:cs="Times New Roman"/>
                <w:sz w:val="16"/>
                <w:szCs w:val="16"/>
                <w:lang w:eastAsia="ru-RU"/>
              </w:rPr>
              <w:t>0,00</w:t>
            </w:r>
          </w:p>
        </w:tc>
        <w:tc>
          <w:tcPr>
            <w:tcW w:w="567" w:type="dxa"/>
            <w:shd w:val="clear" w:color="auto" w:fill="auto"/>
          </w:tcPr>
          <w:p w14:paraId="66968E08" w14:textId="6F45F7D6"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E6AE9">
              <w:rPr>
                <w:rFonts w:ascii="Times New Roman" w:eastAsia="Times New Roman" w:hAnsi="Times New Roman" w:cs="Times New Roman"/>
                <w:sz w:val="16"/>
                <w:szCs w:val="16"/>
                <w:lang w:eastAsia="ru-RU"/>
              </w:rPr>
              <w:t>0,00</w:t>
            </w:r>
          </w:p>
        </w:tc>
        <w:tc>
          <w:tcPr>
            <w:tcW w:w="567" w:type="dxa"/>
            <w:shd w:val="clear" w:color="auto" w:fill="auto"/>
          </w:tcPr>
          <w:p w14:paraId="38D3C836" w14:textId="6A41BD35"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E6AE9">
              <w:rPr>
                <w:rFonts w:ascii="Times New Roman" w:eastAsia="Times New Roman" w:hAnsi="Times New Roman" w:cs="Times New Roman"/>
                <w:sz w:val="16"/>
                <w:szCs w:val="16"/>
                <w:lang w:eastAsia="ru-RU"/>
              </w:rPr>
              <w:t>0,00</w:t>
            </w:r>
          </w:p>
        </w:tc>
        <w:tc>
          <w:tcPr>
            <w:tcW w:w="567" w:type="dxa"/>
            <w:shd w:val="clear" w:color="auto" w:fill="auto"/>
          </w:tcPr>
          <w:p w14:paraId="2FB48A66" w14:textId="77048CD1"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E6AE9">
              <w:rPr>
                <w:rFonts w:ascii="Times New Roman" w:eastAsia="Times New Roman" w:hAnsi="Times New Roman" w:cs="Times New Roman"/>
                <w:sz w:val="16"/>
                <w:szCs w:val="16"/>
                <w:lang w:eastAsia="ru-RU"/>
              </w:rPr>
              <w:t>0,00</w:t>
            </w:r>
          </w:p>
        </w:tc>
        <w:tc>
          <w:tcPr>
            <w:tcW w:w="567" w:type="dxa"/>
            <w:shd w:val="clear" w:color="auto" w:fill="auto"/>
          </w:tcPr>
          <w:p w14:paraId="3C2E292C" w14:textId="049B23B8"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E6AE9">
              <w:rPr>
                <w:rFonts w:ascii="Times New Roman" w:eastAsia="Times New Roman" w:hAnsi="Times New Roman" w:cs="Times New Roman"/>
                <w:sz w:val="16"/>
                <w:szCs w:val="16"/>
                <w:lang w:eastAsia="ru-RU"/>
              </w:rPr>
              <w:t>0,00</w:t>
            </w:r>
          </w:p>
        </w:tc>
        <w:tc>
          <w:tcPr>
            <w:tcW w:w="601" w:type="dxa"/>
            <w:shd w:val="clear" w:color="auto" w:fill="auto"/>
          </w:tcPr>
          <w:p w14:paraId="51EE46B7" w14:textId="4EB5EBA3"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E6AE9">
              <w:rPr>
                <w:rFonts w:ascii="Times New Roman" w:eastAsia="Times New Roman" w:hAnsi="Times New Roman" w:cs="Times New Roman"/>
                <w:sz w:val="16"/>
                <w:szCs w:val="16"/>
                <w:lang w:eastAsia="ru-RU"/>
              </w:rPr>
              <w:t>0,00</w:t>
            </w:r>
          </w:p>
        </w:tc>
        <w:tc>
          <w:tcPr>
            <w:tcW w:w="700" w:type="dxa"/>
            <w:shd w:val="clear" w:color="auto" w:fill="auto"/>
          </w:tcPr>
          <w:p w14:paraId="3D1BAA21" w14:textId="341DA2FC"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E6AE9">
              <w:rPr>
                <w:rFonts w:ascii="Times New Roman" w:eastAsia="Times New Roman" w:hAnsi="Times New Roman" w:cs="Times New Roman"/>
                <w:sz w:val="16"/>
                <w:szCs w:val="16"/>
                <w:lang w:eastAsia="ru-RU"/>
              </w:rPr>
              <w:t>0,00</w:t>
            </w:r>
          </w:p>
        </w:tc>
        <w:tc>
          <w:tcPr>
            <w:tcW w:w="1275" w:type="dxa"/>
            <w:vMerge w:val="restart"/>
            <w:shd w:val="clear" w:color="auto" w:fill="auto"/>
          </w:tcPr>
          <w:p w14:paraId="695A910C" w14:textId="3A297B3F"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w:t>
            </w:r>
          </w:p>
        </w:tc>
      </w:tr>
      <w:tr w:rsidR="00174876" w:rsidRPr="00A17D13" w14:paraId="2FAB3AC7" w14:textId="77777777" w:rsidTr="00C3031E">
        <w:trPr>
          <w:trHeight w:val="410"/>
        </w:trPr>
        <w:tc>
          <w:tcPr>
            <w:tcW w:w="645" w:type="dxa"/>
            <w:vMerge/>
            <w:shd w:val="clear" w:color="auto" w:fill="auto"/>
            <w:vAlign w:val="center"/>
          </w:tcPr>
          <w:p w14:paraId="63A335A0"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tcPr>
          <w:p w14:paraId="074D1977"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14:paraId="33D691A5"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14:paraId="499E2F3F" w14:textId="57B5F192"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shd w:val="clear" w:color="auto" w:fill="auto"/>
          </w:tcPr>
          <w:p w14:paraId="54876897" w14:textId="61C37269" w:rsidR="00174876" w:rsidRDefault="00174876" w:rsidP="000E640B">
            <w:pPr>
              <w:widowControl w:val="0"/>
              <w:suppressAutoHyphens/>
              <w:spacing w:after="0" w:line="240" w:lineRule="auto"/>
              <w:ind w:left="-108" w:right="-1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33 667,00</w:t>
            </w:r>
          </w:p>
        </w:tc>
        <w:tc>
          <w:tcPr>
            <w:tcW w:w="849" w:type="dxa"/>
            <w:shd w:val="clear" w:color="auto" w:fill="auto"/>
          </w:tcPr>
          <w:p w14:paraId="69C4477D" w14:textId="0D059D25"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B8373D">
              <w:rPr>
                <w:rFonts w:ascii="Times New Roman" w:eastAsia="Times New Roman" w:hAnsi="Times New Roman" w:cs="Times New Roman"/>
                <w:sz w:val="16"/>
                <w:szCs w:val="16"/>
                <w:lang w:eastAsia="ru-RU"/>
              </w:rPr>
              <w:t>0,00</w:t>
            </w:r>
          </w:p>
        </w:tc>
        <w:tc>
          <w:tcPr>
            <w:tcW w:w="2813" w:type="dxa"/>
            <w:gridSpan w:val="5"/>
            <w:shd w:val="clear" w:color="auto" w:fill="auto"/>
          </w:tcPr>
          <w:p w14:paraId="099525CF" w14:textId="07574E92"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12 625,00</w:t>
            </w:r>
          </w:p>
        </w:tc>
        <w:tc>
          <w:tcPr>
            <w:tcW w:w="850" w:type="dxa"/>
            <w:shd w:val="clear" w:color="auto" w:fill="auto"/>
          </w:tcPr>
          <w:p w14:paraId="39D835AA" w14:textId="594FE570" w:rsidR="00174876" w:rsidRDefault="00174876" w:rsidP="000E640B">
            <w:pPr>
              <w:widowControl w:val="0"/>
              <w:suppressAutoHyphens/>
              <w:spacing w:after="0" w:line="240" w:lineRule="auto"/>
              <w:ind w:left="-83" w:right="-13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14 729,00</w:t>
            </w:r>
          </w:p>
        </w:tc>
        <w:tc>
          <w:tcPr>
            <w:tcW w:w="709" w:type="dxa"/>
            <w:shd w:val="clear" w:color="auto" w:fill="auto"/>
          </w:tcPr>
          <w:p w14:paraId="368F8ED4" w14:textId="3C7BC856" w:rsidR="00174876" w:rsidRDefault="00174876" w:rsidP="000E640B">
            <w:pPr>
              <w:widowControl w:val="0"/>
              <w:suppressAutoHyphens/>
              <w:spacing w:after="0" w:line="240" w:lineRule="auto"/>
              <w:ind w:left="-83" w:right="-13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6 313,00</w:t>
            </w:r>
          </w:p>
        </w:tc>
        <w:tc>
          <w:tcPr>
            <w:tcW w:w="709" w:type="dxa"/>
            <w:shd w:val="clear" w:color="auto" w:fill="auto"/>
          </w:tcPr>
          <w:p w14:paraId="3C672D36" w14:textId="56CF5F53"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E7293">
              <w:rPr>
                <w:rFonts w:ascii="Times New Roman" w:eastAsia="Times New Roman" w:hAnsi="Times New Roman" w:cs="Times New Roman"/>
                <w:sz w:val="16"/>
                <w:szCs w:val="16"/>
                <w:lang w:eastAsia="ru-RU"/>
              </w:rPr>
              <w:t>0,00</w:t>
            </w:r>
          </w:p>
        </w:tc>
        <w:tc>
          <w:tcPr>
            <w:tcW w:w="567" w:type="dxa"/>
            <w:shd w:val="clear" w:color="auto" w:fill="auto"/>
          </w:tcPr>
          <w:p w14:paraId="5D3E546C" w14:textId="6C88C8F1"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E7293">
              <w:rPr>
                <w:rFonts w:ascii="Times New Roman" w:eastAsia="Times New Roman" w:hAnsi="Times New Roman" w:cs="Times New Roman"/>
                <w:sz w:val="16"/>
                <w:szCs w:val="16"/>
                <w:lang w:eastAsia="ru-RU"/>
              </w:rPr>
              <w:t>0,00</w:t>
            </w:r>
          </w:p>
        </w:tc>
        <w:tc>
          <w:tcPr>
            <w:tcW w:w="567" w:type="dxa"/>
            <w:shd w:val="clear" w:color="auto" w:fill="auto"/>
          </w:tcPr>
          <w:p w14:paraId="3B398AFA" w14:textId="5691C4EE"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E7293">
              <w:rPr>
                <w:rFonts w:ascii="Times New Roman" w:eastAsia="Times New Roman" w:hAnsi="Times New Roman" w:cs="Times New Roman"/>
                <w:sz w:val="16"/>
                <w:szCs w:val="16"/>
                <w:lang w:eastAsia="ru-RU"/>
              </w:rPr>
              <w:t>0,00</w:t>
            </w:r>
          </w:p>
        </w:tc>
        <w:tc>
          <w:tcPr>
            <w:tcW w:w="567" w:type="dxa"/>
            <w:shd w:val="clear" w:color="auto" w:fill="auto"/>
          </w:tcPr>
          <w:p w14:paraId="29956732" w14:textId="313CB035"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E7293">
              <w:rPr>
                <w:rFonts w:ascii="Times New Roman" w:eastAsia="Times New Roman" w:hAnsi="Times New Roman" w:cs="Times New Roman"/>
                <w:sz w:val="16"/>
                <w:szCs w:val="16"/>
                <w:lang w:eastAsia="ru-RU"/>
              </w:rPr>
              <w:t>0,00</w:t>
            </w:r>
          </w:p>
        </w:tc>
        <w:tc>
          <w:tcPr>
            <w:tcW w:w="567" w:type="dxa"/>
            <w:shd w:val="clear" w:color="auto" w:fill="auto"/>
          </w:tcPr>
          <w:p w14:paraId="63A4C2DA" w14:textId="0040C19E"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E7293">
              <w:rPr>
                <w:rFonts w:ascii="Times New Roman" w:eastAsia="Times New Roman" w:hAnsi="Times New Roman" w:cs="Times New Roman"/>
                <w:sz w:val="16"/>
                <w:szCs w:val="16"/>
                <w:lang w:eastAsia="ru-RU"/>
              </w:rPr>
              <w:t>0,00</w:t>
            </w:r>
          </w:p>
        </w:tc>
        <w:tc>
          <w:tcPr>
            <w:tcW w:w="601" w:type="dxa"/>
            <w:shd w:val="clear" w:color="auto" w:fill="auto"/>
          </w:tcPr>
          <w:p w14:paraId="42D40F4B" w14:textId="4F506E23"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E7293">
              <w:rPr>
                <w:rFonts w:ascii="Times New Roman" w:eastAsia="Times New Roman" w:hAnsi="Times New Roman" w:cs="Times New Roman"/>
                <w:sz w:val="16"/>
                <w:szCs w:val="16"/>
                <w:lang w:eastAsia="ru-RU"/>
              </w:rPr>
              <w:t>0,00</w:t>
            </w:r>
          </w:p>
        </w:tc>
        <w:tc>
          <w:tcPr>
            <w:tcW w:w="700" w:type="dxa"/>
            <w:shd w:val="clear" w:color="auto" w:fill="auto"/>
          </w:tcPr>
          <w:p w14:paraId="5C5B91E0" w14:textId="5B9E2735"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E7293">
              <w:rPr>
                <w:rFonts w:ascii="Times New Roman" w:eastAsia="Times New Roman" w:hAnsi="Times New Roman" w:cs="Times New Roman"/>
                <w:sz w:val="16"/>
                <w:szCs w:val="16"/>
                <w:lang w:eastAsia="ru-RU"/>
              </w:rPr>
              <w:t>0,00</w:t>
            </w:r>
          </w:p>
        </w:tc>
        <w:tc>
          <w:tcPr>
            <w:tcW w:w="1275" w:type="dxa"/>
            <w:vMerge/>
            <w:shd w:val="clear" w:color="auto" w:fill="auto"/>
            <w:vAlign w:val="center"/>
          </w:tcPr>
          <w:p w14:paraId="3FF83237"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174876" w:rsidRPr="00A17D13" w14:paraId="31F6EB7C" w14:textId="77777777" w:rsidTr="00C3031E">
        <w:trPr>
          <w:trHeight w:val="273"/>
        </w:trPr>
        <w:tc>
          <w:tcPr>
            <w:tcW w:w="645" w:type="dxa"/>
            <w:vMerge/>
            <w:shd w:val="clear" w:color="auto" w:fill="auto"/>
            <w:vAlign w:val="center"/>
          </w:tcPr>
          <w:p w14:paraId="56FAB31E"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tcPr>
          <w:p w14:paraId="6AB66308"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14:paraId="720221A4"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2" w:type="dxa"/>
            <w:shd w:val="clear" w:color="auto" w:fill="auto"/>
          </w:tcPr>
          <w:p w14:paraId="56D17475" w14:textId="7A01591C"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849" w:type="dxa"/>
            <w:shd w:val="clear" w:color="auto" w:fill="auto"/>
          </w:tcPr>
          <w:p w14:paraId="3C6D8B4A" w14:textId="55C20315"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49" w:type="dxa"/>
            <w:shd w:val="clear" w:color="auto" w:fill="auto"/>
          </w:tcPr>
          <w:p w14:paraId="5185671B" w14:textId="271F3681"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B8373D">
              <w:rPr>
                <w:rFonts w:ascii="Times New Roman" w:eastAsia="Times New Roman" w:hAnsi="Times New Roman" w:cs="Times New Roman"/>
                <w:sz w:val="16"/>
                <w:szCs w:val="16"/>
                <w:lang w:eastAsia="ru-RU"/>
              </w:rPr>
              <w:t>0,00</w:t>
            </w:r>
          </w:p>
        </w:tc>
        <w:tc>
          <w:tcPr>
            <w:tcW w:w="2813" w:type="dxa"/>
            <w:gridSpan w:val="5"/>
            <w:shd w:val="clear" w:color="auto" w:fill="auto"/>
          </w:tcPr>
          <w:p w14:paraId="36BE3109" w14:textId="3B6DFBF9"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0" w:type="dxa"/>
            <w:shd w:val="clear" w:color="auto" w:fill="auto"/>
          </w:tcPr>
          <w:p w14:paraId="396BEF8D" w14:textId="2C1AD8AD"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709" w:type="dxa"/>
            <w:shd w:val="clear" w:color="auto" w:fill="auto"/>
          </w:tcPr>
          <w:p w14:paraId="7CD1C06C" w14:textId="1CF73B9E"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709" w:type="dxa"/>
            <w:shd w:val="clear" w:color="auto" w:fill="auto"/>
          </w:tcPr>
          <w:p w14:paraId="15CFE506" w14:textId="53B6DCE9"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567" w:type="dxa"/>
            <w:shd w:val="clear" w:color="auto" w:fill="auto"/>
          </w:tcPr>
          <w:p w14:paraId="6391DF55" w14:textId="2945BF8C"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567" w:type="dxa"/>
            <w:shd w:val="clear" w:color="auto" w:fill="auto"/>
          </w:tcPr>
          <w:p w14:paraId="6E31BD02" w14:textId="73D21CB9"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567" w:type="dxa"/>
            <w:shd w:val="clear" w:color="auto" w:fill="auto"/>
          </w:tcPr>
          <w:p w14:paraId="052CDC9B" w14:textId="5EA4CE41"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567" w:type="dxa"/>
            <w:shd w:val="clear" w:color="auto" w:fill="auto"/>
          </w:tcPr>
          <w:p w14:paraId="2517E8EC" w14:textId="738986ED"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601" w:type="dxa"/>
            <w:shd w:val="clear" w:color="auto" w:fill="auto"/>
          </w:tcPr>
          <w:p w14:paraId="214F6B92" w14:textId="7E0A20D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700" w:type="dxa"/>
            <w:shd w:val="clear" w:color="auto" w:fill="auto"/>
          </w:tcPr>
          <w:p w14:paraId="7EDE7E9A" w14:textId="659AC3ED"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F748B6">
              <w:rPr>
                <w:rFonts w:ascii="Times New Roman" w:eastAsia="Times New Roman" w:hAnsi="Times New Roman" w:cs="Times New Roman"/>
                <w:sz w:val="16"/>
                <w:szCs w:val="16"/>
                <w:lang w:eastAsia="ru-RU"/>
              </w:rPr>
              <w:t>0,00</w:t>
            </w:r>
          </w:p>
        </w:tc>
        <w:tc>
          <w:tcPr>
            <w:tcW w:w="1275" w:type="dxa"/>
            <w:vMerge/>
            <w:shd w:val="clear" w:color="auto" w:fill="auto"/>
            <w:vAlign w:val="center"/>
          </w:tcPr>
          <w:p w14:paraId="38ABCD7C"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174876" w:rsidRPr="00A17D13" w14:paraId="5659687B" w14:textId="77777777" w:rsidTr="00096E51">
        <w:trPr>
          <w:trHeight w:val="200"/>
        </w:trPr>
        <w:tc>
          <w:tcPr>
            <w:tcW w:w="645" w:type="dxa"/>
            <w:vMerge/>
            <w:shd w:val="clear" w:color="auto" w:fill="auto"/>
            <w:vAlign w:val="center"/>
          </w:tcPr>
          <w:p w14:paraId="68B4BAED"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val="restart"/>
            <w:shd w:val="clear" w:color="auto" w:fill="auto"/>
          </w:tcPr>
          <w:p w14:paraId="78740FDA" w14:textId="030691E1"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r w:rsidRPr="00156079">
              <w:rPr>
                <w:rFonts w:ascii="Times New Roman" w:eastAsia="Times New Roman" w:hAnsi="Times New Roman" w:cs="Times New Roman"/>
                <w:sz w:val="16"/>
                <w:szCs w:val="16"/>
                <w:lang w:eastAsia="ru-RU"/>
              </w:rPr>
              <w:t>Численность детей-сирот и детей, оставшихся без попечения родителей, лиц из числа детей-сирот и детей, оставшихся без попечения родителей в возрасте от 18 до 22 лет включительно, реализовавших жилищный сертификат и единовременную социальную выплату в отчетном финансовом году</w:t>
            </w:r>
            <w:r>
              <w:rPr>
                <w:rFonts w:ascii="Times New Roman" w:eastAsia="Times New Roman" w:hAnsi="Times New Roman" w:cs="Times New Roman"/>
                <w:sz w:val="16"/>
                <w:szCs w:val="16"/>
                <w:lang w:eastAsia="ru-RU"/>
              </w:rPr>
              <w:t>, человек</w:t>
            </w:r>
          </w:p>
        </w:tc>
        <w:tc>
          <w:tcPr>
            <w:tcW w:w="851" w:type="dxa"/>
            <w:vMerge w:val="restart"/>
            <w:shd w:val="clear" w:color="auto" w:fill="auto"/>
          </w:tcPr>
          <w:p w14:paraId="179124C5" w14:textId="63D57E19"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992" w:type="dxa"/>
            <w:vMerge w:val="restart"/>
            <w:shd w:val="clear" w:color="auto" w:fill="auto"/>
          </w:tcPr>
          <w:p w14:paraId="363C55BC" w14:textId="1053768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849" w:type="dxa"/>
            <w:vMerge w:val="restart"/>
            <w:shd w:val="clear" w:color="auto" w:fill="auto"/>
          </w:tcPr>
          <w:p w14:paraId="43B1E1AB" w14:textId="4BBD22CF"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849" w:type="dxa"/>
            <w:vMerge w:val="restart"/>
            <w:shd w:val="clear" w:color="auto" w:fill="auto"/>
          </w:tcPr>
          <w:p w14:paraId="31ED3285" w14:textId="77777777" w:rsidR="00174876" w:rsidRPr="007A0DB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2023</w:t>
            </w:r>
          </w:p>
          <w:p w14:paraId="1A2B24D5" w14:textId="73B7F18E"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год</w:t>
            </w:r>
          </w:p>
        </w:tc>
        <w:tc>
          <w:tcPr>
            <w:tcW w:w="628" w:type="dxa"/>
            <w:vMerge w:val="restart"/>
            <w:shd w:val="clear" w:color="auto" w:fill="auto"/>
          </w:tcPr>
          <w:p w14:paraId="72BABB3C" w14:textId="77777777" w:rsidR="00174876" w:rsidRPr="00A17D13" w:rsidRDefault="00174876"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Итого</w:t>
            </w:r>
            <w:r w:rsidRPr="00A17D13">
              <w:rPr>
                <w:rFonts w:ascii="Times New Roman" w:eastAsia="Times New Roman" w:hAnsi="Times New Roman" w:cs="Times New Roman"/>
                <w:sz w:val="16"/>
                <w:szCs w:val="16"/>
                <w:lang w:eastAsia="ru-RU"/>
              </w:rPr>
              <w:t xml:space="preserve"> 2024</w:t>
            </w:r>
          </w:p>
          <w:p w14:paraId="0430AC57" w14:textId="00ADE74F"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2185" w:type="dxa"/>
            <w:gridSpan w:val="4"/>
            <w:shd w:val="clear" w:color="auto" w:fill="auto"/>
          </w:tcPr>
          <w:p w14:paraId="34433F64" w14:textId="5E01B07B"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в том числе</w:t>
            </w:r>
          </w:p>
        </w:tc>
        <w:tc>
          <w:tcPr>
            <w:tcW w:w="850" w:type="dxa"/>
            <w:vMerge w:val="restart"/>
            <w:shd w:val="clear" w:color="auto" w:fill="auto"/>
          </w:tcPr>
          <w:p w14:paraId="3623F818" w14:textId="77777777" w:rsidR="00174876" w:rsidRDefault="00174876"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12E3A0E5" w14:textId="1CF18D68"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09" w:type="dxa"/>
            <w:vMerge w:val="restart"/>
            <w:shd w:val="clear" w:color="auto" w:fill="auto"/>
          </w:tcPr>
          <w:p w14:paraId="79CA9CB4" w14:textId="77777777" w:rsidR="00174876" w:rsidRDefault="00174876"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w:t>
            </w:r>
          </w:p>
          <w:p w14:paraId="41A02232" w14:textId="6CEAA1FE"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09" w:type="dxa"/>
            <w:vMerge w:val="restart"/>
            <w:shd w:val="clear" w:color="auto" w:fill="auto"/>
          </w:tcPr>
          <w:p w14:paraId="0055902D" w14:textId="77777777" w:rsidR="00174876" w:rsidRDefault="00174876"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w:t>
            </w:r>
          </w:p>
          <w:p w14:paraId="374CAA10" w14:textId="6D88CE69"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shd w:val="clear" w:color="auto" w:fill="auto"/>
          </w:tcPr>
          <w:p w14:paraId="1324EFBF" w14:textId="3463779A"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7" w:type="dxa"/>
            <w:vMerge w:val="restart"/>
            <w:shd w:val="clear" w:color="auto" w:fill="auto"/>
          </w:tcPr>
          <w:p w14:paraId="0B0E3441" w14:textId="66F00E8F"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tcPr>
          <w:p w14:paraId="226B65F5" w14:textId="77777777" w:rsidR="00174876" w:rsidRPr="00A17D13" w:rsidRDefault="00174876"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3AF74821" w14:textId="0D3331F6"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shd w:val="clear" w:color="auto" w:fill="auto"/>
          </w:tcPr>
          <w:p w14:paraId="00106890" w14:textId="77777777" w:rsidR="00174876" w:rsidRPr="00A17D13" w:rsidRDefault="00174876"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3B96DB67" w14:textId="108806A6"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01" w:type="dxa"/>
            <w:vMerge w:val="restart"/>
            <w:shd w:val="clear" w:color="auto" w:fill="auto"/>
          </w:tcPr>
          <w:p w14:paraId="4D73D9D5" w14:textId="77777777" w:rsidR="00174876" w:rsidRDefault="00174876"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w:t>
            </w:r>
          </w:p>
          <w:p w14:paraId="256BC7DA" w14:textId="7078AB78"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00" w:type="dxa"/>
            <w:vMerge w:val="restart"/>
            <w:shd w:val="clear" w:color="auto" w:fill="auto"/>
          </w:tcPr>
          <w:p w14:paraId="60570238" w14:textId="77777777" w:rsidR="00174876" w:rsidRDefault="00174876" w:rsidP="000E640B">
            <w:pPr>
              <w:widowControl w:val="0"/>
              <w:suppressAutoHyphens/>
              <w:spacing w:after="0" w:line="240" w:lineRule="auto"/>
              <w:ind w:left="-85" w:right="-131"/>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32DEA9F9" w14:textId="04FD004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275" w:type="dxa"/>
            <w:vMerge w:val="restart"/>
            <w:shd w:val="clear" w:color="auto" w:fill="auto"/>
          </w:tcPr>
          <w:p w14:paraId="232B7CA4" w14:textId="367B53D7" w:rsidR="00174876" w:rsidRPr="00A17D13" w:rsidRDefault="00174876" w:rsidP="005F6CE4">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174876" w:rsidRPr="00A17D13" w14:paraId="6E89A7E9" w14:textId="77777777" w:rsidTr="00C3031E">
        <w:trPr>
          <w:trHeight w:val="413"/>
        </w:trPr>
        <w:tc>
          <w:tcPr>
            <w:tcW w:w="645" w:type="dxa"/>
            <w:vMerge/>
            <w:shd w:val="clear" w:color="auto" w:fill="auto"/>
            <w:vAlign w:val="center"/>
          </w:tcPr>
          <w:p w14:paraId="3F0A2CC5"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0464659A"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14:paraId="1A9A64DE"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2" w:type="dxa"/>
            <w:vMerge/>
            <w:shd w:val="clear" w:color="auto" w:fill="auto"/>
          </w:tcPr>
          <w:p w14:paraId="301C5AA9"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vMerge/>
            <w:shd w:val="clear" w:color="auto" w:fill="auto"/>
            <w:vAlign w:val="center"/>
          </w:tcPr>
          <w:p w14:paraId="4ACEE035" w14:textId="77777777"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vMerge/>
            <w:shd w:val="clear" w:color="auto" w:fill="auto"/>
            <w:vAlign w:val="center"/>
          </w:tcPr>
          <w:p w14:paraId="7D7C30C9" w14:textId="77777777"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28" w:type="dxa"/>
            <w:vMerge/>
            <w:shd w:val="clear" w:color="auto" w:fill="auto"/>
            <w:vAlign w:val="center"/>
          </w:tcPr>
          <w:p w14:paraId="20687F90" w14:textId="77777777"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491" w:type="dxa"/>
            <w:shd w:val="clear" w:color="auto" w:fill="auto"/>
          </w:tcPr>
          <w:p w14:paraId="001403D6" w14:textId="77777777" w:rsidR="00174876" w:rsidRPr="007A0DB3" w:rsidRDefault="00174876" w:rsidP="000E640B">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
          <w:p w14:paraId="63F28A8E" w14:textId="1AE3D04F"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7A0DB3">
              <w:rPr>
                <w:rFonts w:ascii="Times New Roman" w:eastAsia="Times New Roman" w:hAnsi="Times New Roman" w:cs="Times New Roman"/>
                <w:sz w:val="16"/>
                <w:szCs w:val="16"/>
                <w:lang w:eastAsia="ru-RU"/>
              </w:rPr>
              <w:t>кв</w:t>
            </w:r>
            <w:proofErr w:type="spellEnd"/>
          </w:p>
        </w:tc>
        <w:tc>
          <w:tcPr>
            <w:tcW w:w="552" w:type="dxa"/>
            <w:shd w:val="clear" w:color="auto" w:fill="auto"/>
            <w:vAlign w:val="center"/>
          </w:tcPr>
          <w:p w14:paraId="6ABA6238" w14:textId="30BB1695"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 </w:t>
            </w:r>
            <w:proofErr w:type="spellStart"/>
            <w:r w:rsidRPr="007A0DB3">
              <w:rPr>
                <w:rFonts w:ascii="Times New Roman" w:eastAsia="Times New Roman" w:hAnsi="Times New Roman" w:cs="Times New Roman"/>
                <w:sz w:val="16"/>
                <w:szCs w:val="16"/>
                <w:lang w:eastAsia="ru-RU"/>
              </w:rPr>
              <w:t>пол-ие</w:t>
            </w:r>
            <w:proofErr w:type="spellEnd"/>
          </w:p>
        </w:tc>
        <w:tc>
          <w:tcPr>
            <w:tcW w:w="552" w:type="dxa"/>
            <w:shd w:val="clear" w:color="auto" w:fill="auto"/>
            <w:vAlign w:val="center"/>
          </w:tcPr>
          <w:p w14:paraId="145E15DE" w14:textId="77777777" w:rsidR="00174876" w:rsidRPr="007A0DB3" w:rsidRDefault="00174876" w:rsidP="000E640B">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9</w:t>
            </w:r>
          </w:p>
          <w:p w14:paraId="0B56E91F" w14:textId="7879A0EA"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590" w:type="dxa"/>
            <w:shd w:val="clear" w:color="auto" w:fill="auto"/>
            <w:vAlign w:val="center"/>
          </w:tcPr>
          <w:p w14:paraId="2039F785" w14:textId="6D1F24D8"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7A0DB3">
              <w:rPr>
                <w:rFonts w:ascii="Times New Roman" w:eastAsia="Times New Roman" w:hAnsi="Times New Roman" w:cs="Times New Roman"/>
                <w:sz w:val="16"/>
                <w:szCs w:val="16"/>
                <w:lang w:eastAsia="ru-RU"/>
              </w:rPr>
              <w:t xml:space="preserve">12 </w:t>
            </w:r>
            <w:proofErr w:type="spellStart"/>
            <w:proofErr w:type="gramStart"/>
            <w:r w:rsidRPr="007A0DB3">
              <w:rPr>
                <w:rFonts w:ascii="Times New Roman" w:eastAsia="Times New Roman" w:hAnsi="Times New Roman" w:cs="Times New Roman"/>
                <w:sz w:val="16"/>
                <w:szCs w:val="16"/>
                <w:lang w:eastAsia="ru-RU"/>
              </w:rPr>
              <w:t>мес</w:t>
            </w:r>
            <w:proofErr w:type="spellEnd"/>
            <w:proofErr w:type="gramEnd"/>
          </w:p>
        </w:tc>
        <w:tc>
          <w:tcPr>
            <w:tcW w:w="850" w:type="dxa"/>
            <w:vMerge/>
            <w:shd w:val="clear" w:color="auto" w:fill="auto"/>
            <w:vAlign w:val="center"/>
          </w:tcPr>
          <w:p w14:paraId="6AD97810" w14:textId="77777777"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vAlign w:val="center"/>
          </w:tcPr>
          <w:p w14:paraId="33DFFA58" w14:textId="77777777"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vAlign w:val="center"/>
          </w:tcPr>
          <w:p w14:paraId="3293D79D"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6CC36D1C"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203DCB87"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vAlign w:val="center"/>
          </w:tcPr>
          <w:p w14:paraId="7DB5B35C"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3EAECEE7"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01" w:type="dxa"/>
            <w:vMerge/>
            <w:shd w:val="clear" w:color="auto" w:fill="auto"/>
          </w:tcPr>
          <w:p w14:paraId="53443EC5"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0" w:type="dxa"/>
            <w:vMerge/>
            <w:shd w:val="clear" w:color="auto" w:fill="auto"/>
          </w:tcPr>
          <w:p w14:paraId="7C28F703"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275" w:type="dxa"/>
            <w:vMerge/>
            <w:shd w:val="clear" w:color="auto" w:fill="auto"/>
            <w:vAlign w:val="center"/>
          </w:tcPr>
          <w:p w14:paraId="4A991A10"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174876" w:rsidRPr="00A17D13" w14:paraId="402374B7" w14:textId="77777777" w:rsidTr="00C3031E">
        <w:trPr>
          <w:trHeight w:val="561"/>
        </w:trPr>
        <w:tc>
          <w:tcPr>
            <w:tcW w:w="645" w:type="dxa"/>
            <w:vMerge/>
            <w:shd w:val="clear" w:color="auto" w:fill="auto"/>
            <w:vAlign w:val="center"/>
          </w:tcPr>
          <w:p w14:paraId="31FB7627"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16F08E36"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tcPr>
          <w:p w14:paraId="258C7181"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2" w:type="dxa"/>
            <w:vMerge/>
            <w:shd w:val="clear" w:color="auto" w:fill="auto"/>
          </w:tcPr>
          <w:p w14:paraId="17EB2B12"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shd w:val="clear" w:color="auto" w:fill="auto"/>
          </w:tcPr>
          <w:p w14:paraId="33E016C6" w14:textId="14345AB3"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w:t>
            </w:r>
          </w:p>
        </w:tc>
        <w:tc>
          <w:tcPr>
            <w:tcW w:w="849" w:type="dxa"/>
            <w:shd w:val="clear" w:color="auto" w:fill="auto"/>
          </w:tcPr>
          <w:p w14:paraId="36D67D7A" w14:textId="3D4755D5"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628" w:type="dxa"/>
            <w:shd w:val="clear" w:color="auto" w:fill="auto"/>
          </w:tcPr>
          <w:p w14:paraId="5D98791A" w14:textId="0EFD16B2"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491" w:type="dxa"/>
            <w:shd w:val="clear" w:color="auto" w:fill="auto"/>
          </w:tcPr>
          <w:p w14:paraId="3D6AB4BC" w14:textId="1E5C6AE1"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52" w:type="dxa"/>
            <w:shd w:val="clear" w:color="auto" w:fill="auto"/>
          </w:tcPr>
          <w:p w14:paraId="41A4656A" w14:textId="5A7D06C3"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52" w:type="dxa"/>
            <w:shd w:val="clear" w:color="auto" w:fill="auto"/>
          </w:tcPr>
          <w:p w14:paraId="5AD37A88" w14:textId="09795C8E"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90" w:type="dxa"/>
            <w:shd w:val="clear" w:color="auto" w:fill="auto"/>
          </w:tcPr>
          <w:p w14:paraId="7E10AA3D" w14:textId="0FE074C7"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850" w:type="dxa"/>
            <w:shd w:val="clear" w:color="auto" w:fill="auto"/>
          </w:tcPr>
          <w:p w14:paraId="605FE982" w14:textId="30ECAAD2"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709" w:type="dxa"/>
            <w:shd w:val="clear" w:color="auto" w:fill="auto"/>
          </w:tcPr>
          <w:p w14:paraId="5A8E0A19" w14:textId="0261FA6F" w:rsidR="00174876"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09" w:type="dxa"/>
            <w:shd w:val="clear" w:color="auto" w:fill="auto"/>
          </w:tcPr>
          <w:p w14:paraId="1626542D" w14:textId="68600E5F"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5777F5D3" w14:textId="48144ED1"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301E7153" w14:textId="4E208EE0"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1AEE568B" w14:textId="5216173E"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447AE0B9" w14:textId="348686A2"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601" w:type="dxa"/>
            <w:shd w:val="clear" w:color="auto" w:fill="auto"/>
          </w:tcPr>
          <w:p w14:paraId="390BE4F6" w14:textId="27E7B7EA"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0" w:type="dxa"/>
            <w:shd w:val="clear" w:color="auto" w:fill="auto"/>
          </w:tcPr>
          <w:p w14:paraId="185B7D59" w14:textId="7F875549"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275" w:type="dxa"/>
            <w:vMerge/>
            <w:shd w:val="clear" w:color="auto" w:fill="auto"/>
            <w:vAlign w:val="center"/>
          </w:tcPr>
          <w:p w14:paraId="08E479DB"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174876" w:rsidRPr="00A17D13" w14:paraId="19E3DEDF" w14:textId="77777777" w:rsidTr="001647B1">
        <w:trPr>
          <w:trHeight w:val="288"/>
        </w:trPr>
        <w:tc>
          <w:tcPr>
            <w:tcW w:w="645" w:type="dxa"/>
            <w:vMerge w:val="restart"/>
            <w:shd w:val="clear" w:color="auto" w:fill="auto"/>
            <w:vAlign w:val="center"/>
          </w:tcPr>
          <w:p w14:paraId="50854419"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878" w:type="dxa"/>
            <w:vMerge w:val="restart"/>
            <w:shd w:val="clear" w:color="auto" w:fill="auto"/>
            <w:vAlign w:val="center"/>
          </w:tcPr>
          <w:p w14:paraId="23925983" w14:textId="1AB1AC26" w:rsidR="00174876" w:rsidRPr="00A17D13" w:rsidRDefault="00174876" w:rsidP="000E640B">
            <w:pPr>
              <w:widowControl w:val="0"/>
              <w:suppressAutoHyphen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Итого по подпрограмме 3 </w:t>
            </w:r>
            <w:r w:rsidRPr="00A17D13">
              <w:rPr>
                <w:rFonts w:ascii="Times New Roman" w:eastAsia="Times New Roman" w:hAnsi="Times New Roman" w:cs="Times New Roman"/>
                <w:bCs/>
                <w:sz w:val="16"/>
                <w:szCs w:val="16"/>
                <w:lang w:eastAsia="ru-RU"/>
              </w:rPr>
              <w:t>«Обеспечение</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жильем детей-сирот и детей, оставшихся без попечения</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родителей, лиц из числа детей-сирот и детей, оставшихся</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без попечения родителей»</w:t>
            </w:r>
          </w:p>
        </w:tc>
        <w:tc>
          <w:tcPr>
            <w:tcW w:w="851" w:type="dxa"/>
            <w:vMerge w:val="restart"/>
            <w:shd w:val="clear" w:color="auto" w:fill="auto"/>
          </w:tcPr>
          <w:p w14:paraId="4080B5AE" w14:textId="39E502B4" w:rsidR="00174876" w:rsidRPr="00A17D13" w:rsidRDefault="00096E51" w:rsidP="001647B1">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2023-2031</w:t>
            </w:r>
          </w:p>
        </w:tc>
        <w:tc>
          <w:tcPr>
            <w:tcW w:w="992" w:type="dxa"/>
            <w:shd w:val="clear" w:color="auto" w:fill="auto"/>
          </w:tcPr>
          <w:p w14:paraId="24C6ABCE"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shd w:val="clear" w:color="auto" w:fill="auto"/>
          </w:tcPr>
          <w:p w14:paraId="50BE1534" w14:textId="708738A0" w:rsidR="00174876" w:rsidRPr="00A17D13" w:rsidRDefault="00174876"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61 768,00</w:t>
            </w:r>
          </w:p>
        </w:tc>
        <w:tc>
          <w:tcPr>
            <w:tcW w:w="849" w:type="dxa"/>
            <w:shd w:val="clear" w:color="auto" w:fill="auto"/>
          </w:tcPr>
          <w:p w14:paraId="74B9BE45" w14:textId="0DC6639C" w:rsidR="00174876" w:rsidRPr="00A17D13" w:rsidRDefault="00174876"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13 371,00</w:t>
            </w:r>
          </w:p>
        </w:tc>
        <w:tc>
          <w:tcPr>
            <w:tcW w:w="2813" w:type="dxa"/>
            <w:gridSpan w:val="5"/>
            <w:shd w:val="clear" w:color="auto" w:fill="auto"/>
          </w:tcPr>
          <w:p w14:paraId="14C5655D" w14:textId="1B760346" w:rsidR="00174876" w:rsidRPr="00A02E38"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21 042,00</w:t>
            </w:r>
          </w:p>
        </w:tc>
        <w:tc>
          <w:tcPr>
            <w:tcW w:w="850" w:type="dxa"/>
            <w:shd w:val="clear" w:color="auto" w:fill="auto"/>
          </w:tcPr>
          <w:p w14:paraId="4FD9451C" w14:textId="03E55CD9" w:rsidR="00174876" w:rsidRPr="00A17D13" w:rsidRDefault="00174876"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F462DF">
              <w:rPr>
                <w:rFonts w:ascii="Times New Roman" w:hAnsi="Times New Roman" w:cs="Times New Roman"/>
                <w:sz w:val="16"/>
                <w:szCs w:val="16"/>
              </w:rPr>
              <w:t>21 042,00</w:t>
            </w:r>
          </w:p>
        </w:tc>
        <w:tc>
          <w:tcPr>
            <w:tcW w:w="709" w:type="dxa"/>
            <w:shd w:val="clear" w:color="auto" w:fill="auto"/>
          </w:tcPr>
          <w:p w14:paraId="5D3D35E3" w14:textId="514046F3" w:rsidR="00174876" w:rsidRPr="00A17D13" w:rsidRDefault="00174876"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F462DF">
              <w:rPr>
                <w:rFonts w:ascii="Times New Roman" w:hAnsi="Times New Roman" w:cs="Times New Roman"/>
                <w:sz w:val="16"/>
                <w:szCs w:val="16"/>
              </w:rPr>
              <w:t>6 31</w:t>
            </w:r>
            <w:r>
              <w:rPr>
                <w:rFonts w:ascii="Times New Roman" w:hAnsi="Times New Roman" w:cs="Times New Roman"/>
                <w:sz w:val="16"/>
                <w:szCs w:val="16"/>
              </w:rPr>
              <w:t>3</w:t>
            </w:r>
            <w:r w:rsidRPr="00F462DF">
              <w:rPr>
                <w:rFonts w:ascii="Times New Roman" w:hAnsi="Times New Roman" w:cs="Times New Roman"/>
                <w:sz w:val="16"/>
                <w:szCs w:val="16"/>
              </w:rPr>
              <w:t>,00</w:t>
            </w:r>
          </w:p>
        </w:tc>
        <w:tc>
          <w:tcPr>
            <w:tcW w:w="709" w:type="dxa"/>
            <w:shd w:val="clear" w:color="auto" w:fill="auto"/>
          </w:tcPr>
          <w:p w14:paraId="104922D4" w14:textId="7BBF1673"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60C9DEEE" w14:textId="162AFB78"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3B7A27FA" w14:textId="6F64BA5C"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585C81A7" w14:textId="02C28D0E"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6FE6C9B8" w14:textId="20C6E0F2"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01" w:type="dxa"/>
            <w:shd w:val="clear" w:color="auto" w:fill="auto"/>
          </w:tcPr>
          <w:p w14:paraId="03D580D3" w14:textId="75063018"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0" w:type="dxa"/>
            <w:shd w:val="clear" w:color="auto" w:fill="auto"/>
          </w:tcPr>
          <w:p w14:paraId="30BBBE33" w14:textId="287AE9D9"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2D7C7010" w14:textId="77777777"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174876" w:rsidRPr="00A17D13" w14:paraId="6FC29237" w14:textId="77777777" w:rsidTr="00C3031E">
        <w:trPr>
          <w:trHeight w:val="892"/>
        </w:trPr>
        <w:tc>
          <w:tcPr>
            <w:tcW w:w="645" w:type="dxa"/>
            <w:vMerge/>
            <w:shd w:val="clear" w:color="auto" w:fill="auto"/>
            <w:vAlign w:val="center"/>
          </w:tcPr>
          <w:p w14:paraId="55E9C84F"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04B65A7E"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vAlign w:val="center"/>
          </w:tcPr>
          <w:p w14:paraId="62BA3471"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1C7AB463" w14:textId="5169F6E6"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shd w:val="clear" w:color="auto" w:fill="auto"/>
          </w:tcPr>
          <w:p w14:paraId="66E8524E" w14:textId="09B94B13" w:rsidR="00174876" w:rsidRPr="00A17D13" w:rsidRDefault="00174876"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61 683,00</w:t>
            </w:r>
          </w:p>
        </w:tc>
        <w:tc>
          <w:tcPr>
            <w:tcW w:w="849" w:type="dxa"/>
            <w:shd w:val="clear" w:color="auto" w:fill="auto"/>
          </w:tcPr>
          <w:p w14:paraId="2A66EB92" w14:textId="2481BC9F" w:rsidR="00174876" w:rsidRPr="00A17D13" w:rsidRDefault="00174876"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13 286,00</w:t>
            </w:r>
          </w:p>
        </w:tc>
        <w:tc>
          <w:tcPr>
            <w:tcW w:w="2813" w:type="dxa"/>
            <w:gridSpan w:val="5"/>
            <w:shd w:val="clear" w:color="auto" w:fill="auto"/>
          </w:tcPr>
          <w:p w14:paraId="4967FCF5" w14:textId="19135C93" w:rsidR="00174876" w:rsidRPr="00A02E38"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21 042,00</w:t>
            </w:r>
          </w:p>
        </w:tc>
        <w:tc>
          <w:tcPr>
            <w:tcW w:w="850" w:type="dxa"/>
            <w:shd w:val="clear" w:color="auto" w:fill="auto"/>
          </w:tcPr>
          <w:p w14:paraId="415F51BD" w14:textId="41F9A433" w:rsidR="00174876" w:rsidRPr="00A17D13" w:rsidRDefault="00174876" w:rsidP="000E640B">
            <w:pPr>
              <w:widowControl w:val="0"/>
              <w:suppressAutoHyphens/>
              <w:spacing w:after="0" w:line="240" w:lineRule="auto"/>
              <w:ind w:left="-81" w:right="-210"/>
              <w:jc w:val="center"/>
              <w:rPr>
                <w:rFonts w:ascii="Times New Roman" w:eastAsia="Times New Roman" w:hAnsi="Times New Roman" w:cs="Times New Roman"/>
                <w:sz w:val="16"/>
                <w:szCs w:val="16"/>
                <w:lang w:eastAsia="ru-RU"/>
              </w:rPr>
            </w:pPr>
            <w:r w:rsidRPr="00F462DF">
              <w:rPr>
                <w:rFonts w:ascii="Times New Roman" w:hAnsi="Times New Roman" w:cs="Times New Roman"/>
                <w:sz w:val="16"/>
                <w:szCs w:val="16"/>
              </w:rPr>
              <w:t>21 042,00</w:t>
            </w:r>
          </w:p>
        </w:tc>
        <w:tc>
          <w:tcPr>
            <w:tcW w:w="709" w:type="dxa"/>
            <w:shd w:val="clear" w:color="auto" w:fill="auto"/>
          </w:tcPr>
          <w:p w14:paraId="00CF96BB" w14:textId="702BD64A" w:rsidR="00174876" w:rsidRPr="004F034A" w:rsidRDefault="00174876" w:rsidP="000E640B">
            <w:pPr>
              <w:widowControl w:val="0"/>
              <w:suppressAutoHyphens/>
              <w:spacing w:after="0" w:line="240" w:lineRule="auto"/>
              <w:ind w:left="-108" w:right="-108"/>
              <w:jc w:val="center"/>
              <w:rPr>
                <w:rFonts w:ascii="Times New Roman" w:hAnsi="Times New Roman" w:cs="Times New Roman"/>
                <w:sz w:val="16"/>
                <w:szCs w:val="16"/>
              </w:rPr>
            </w:pPr>
            <w:r>
              <w:rPr>
                <w:rFonts w:ascii="Times New Roman" w:hAnsi="Times New Roman" w:cs="Times New Roman"/>
                <w:sz w:val="16"/>
                <w:szCs w:val="16"/>
              </w:rPr>
              <w:t>6 313</w:t>
            </w:r>
            <w:r w:rsidRPr="00F462DF">
              <w:rPr>
                <w:rFonts w:ascii="Times New Roman" w:hAnsi="Times New Roman" w:cs="Times New Roman"/>
                <w:sz w:val="16"/>
                <w:szCs w:val="16"/>
              </w:rPr>
              <w:t>,00</w:t>
            </w:r>
          </w:p>
        </w:tc>
        <w:tc>
          <w:tcPr>
            <w:tcW w:w="709" w:type="dxa"/>
            <w:shd w:val="clear" w:color="auto" w:fill="auto"/>
          </w:tcPr>
          <w:p w14:paraId="36D639F5" w14:textId="606FC0B1"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537A446B" w14:textId="4D81C42F"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149FAF11" w14:textId="49C47B96"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4D0BCBC2" w14:textId="72FC56C0"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5894AE3D" w14:textId="660F094A"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01" w:type="dxa"/>
            <w:shd w:val="clear" w:color="auto" w:fill="auto"/>
          </w:tcPr>
          <w:p w14:paraId="5AED2F0D" w14:textId="77C4B423"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0" w:type="dxa"/>
            <w:shd w:val="clear" w:color="auto" w:fill="auto"/>
          </w:tcPr>
          <w:p w14:paraId="5832FE35" w14:textId="3290D79B"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shd w:val="clear" w:color="auto" w:fill="auto"/>
            <w:vAlign w:val="center"/>
          </w:tcPr>
          <w:p w14:paraId="374F1417"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174876" w:rsidRPr="00A17D13" w14:paraId="68AECFCD" w14:textId="77777777" w:rsidTr="00C3031E">
        <w:trPr>
          <w:trHeight w:val="720"/>
        </w:trPr>
        <w:tc>
          <w:tcPr>
            <w:tcW w:w="645" w:type="dxa"/>
            <w:vMerge/>
            <w:shd w:val="clear" w:color="auto" w:fill="auto"/>
            <w:vAlign w:val="center"/>
          </w:tcPr>
          <w:p w14:paraId="16703C59"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shd w:val="clear" w:color="auto" w:fill="auto"/>
            <w:vAlign w:val="center"/>
          </w:tcPr>
          <w:p w14:paraId="6AC7D941"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51" w:type="dxa"/>
            <w:vMerge/>
            <w:shd w:val="clear" w:color="auto" w:fill="auto"/>
            <w:vAlign w:val="center"/>
          </w:tcPr>
          <w:p w14:paraId="0FE671ED"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92" w:type="dxa"/>
            <w:shd w:val="clear" w:color="auto" w:fill="auto"/>
          </w:tcPr>
          <w:p w14:paraId="16AD4660" w14:textId="31F4896F"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849" w:type="dxa"/>
          </w:tcPr>
          <w:p w14:paraId="16AE310C" w14:textId="15B79EAA" w:rsidR="00174876" w:rsidRPr="00A17D13" w:rsidRDefault="00174876" w:rsidP="000E640B">
            <w:pPr>
              <w:widowControl w:val="0"/>
              <w:suppressAutoHyphens/>
              <w:spacing w:after="0" w:line="240" w:lineRule="auto"/>
              <w:ind w:right="-12"/>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85,00</w:t>
            </w:r>
          </w:p>
        </w:tc>
        <w:tc>
          <w:tcPr>
            <w:tcW w:w="849" w:type="dxa"/>
            <w:shd w:val="clear" w:color="auto" w:fill="auto"/>
          </w:tcPr>
          <w:p w14:paraId="107189F9" w14:textId="404EAEA8" w:rsidR="00174876" w:rsidRPr="00A17D13" w:rsidRDefault="00174876" w:rsidP="000E640B">
            <w:pPr>
              <w:widowControl w:val="0"/>
              <w:suppressAutoHyphens/>
              <w:spacing w:after="0" w:line="240" w:lineRule="auto"/>
              <w:ind w:right="-12"/>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85,00</w:t>
            </w:r>
          </w:p>
        </w:tc>
        <w:tc>
          <w:tcPr>
            <w:tcW w:w="2813" w:type="dxa"/>
            <w:gridSpan w:val="5"/>
            <w:shd w:val="clear" w:color="auto" w:fill="auto"/>
          </w:tcPr>
          <w:p w14:paraId="6EC6D8AA" w14:textId="258F4723" w:rsidR="00174876" w:rsidRPr="00A02E38"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850" w:type="dxa"/>
            <w:shd w:val="clear" w:color="auto" w:fill="auto"/>
          </w:tcPr>
          <w:p w14:paraId="1D54A091" w14:textId="04A8D6F8" w:rsidR="00174876" w:rsidRPr="00A17D13" w:rsidRDefault="00174876"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709" w:type="dxa"/>
            <w:shd w:val="clear" w:color="auto" w:fill="auto"/>
          </w:tcPr>
          <w:p w14:paraId="52A0AAD9" w14:textId="5C4BA5FC" w:rsidR="00174876" w:rsidRPr="00A17D13" w:rsidRDefault="00174876"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0,00</w:t>
            </w:r>
          </w:p>
        </w:tc>
        <w:tc>
          <w:tcPr>
            <w:tcW w:w="709" w:type="dxa"/>
            <w:shd w:val="clear" w:color="auto" w:fill="auto"/>
          </w:tcPr>
          <w:p w14:paraId="78C72E4E" w14:textId="32EA1749"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0C48609F" w14:textId="6D34F21D"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4FAF7805" w14:textId="6449BADB"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199C43DE" w14:textId="38E7AE93"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shd w:val="clear" w:color="auto" w:fill="auto"/>
          </w:tcPr>
          <w:p w14:paraId="1AE44C48" w14:textId="2E99C1CD"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01" w:type="dxa"/>
            <w:shd w:val="clear" w:color="auto" w:fill="auto"/>
          </w:tcPr>
          <w:p w14:paraId="434F1536" w14:textId="09A36F30"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0" w:type="dxa"/>
            <w:shd w:val="clear" w:color="auto" w:fill="auto"/>
          </w:tcPr>
          <w:p w14:paraId="4BED9527" w14:textId="71729312" w:rsidR="00174876" w:rsidRPr="00A17D13" w:rsidRDefault="00174876"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shd w:val="clear" w:color="auto" w:fill="auto"/>
            <w:vAlign w:val="center"/>
          </w:tcPr>
          <w:p w14:paraId="747FDF84" w14:textId="77777777" w:rsidR="00174876" w:rsidRPr="00A17D13" w:rsidRDefault="00174876" w:rsidP="000E640B">
            <w:pPr>
              <w:widowControl w:val="0"/>
              <w:suppressAutoHyphens/>
              <w:spacing w:after="0" w:line="240" w:lineRule="auto"/>
              <w:rPr>
                <w:rFonts w:ascii="Times New Roman" w:eastAsia="Times New Roman" w:hAnsi="Times New Roman" w:cs="Times New Roman"/>
                <w:sz w:val="16"/>
                <w:szCs w:val="16"/>
                <w:lang w:eastAsia="ru-RU"/>
              </w:rPr>
            </w:pPr>
          </w:p>
        </w:tc>
      </w:tr>
    </w:tbl>
    <w:p w14:paraId="1566C743" w14:textId="77777777" w:rsidR="00C66AE4" w:rsidRDefault="00C66AE4" w:rsidP="000E640B">
      <w:pPr>
        <w:suppressAutoHyphens/>
        <w:spacing w:after="0" w:line="240" w:lineRule="auto"/>
        <w:jc w:val="both"/>
        <w:rPr>
          <w:rFonts w:ascii="Times New Roman" w:eastAsia="Calibri" w:hAnsi="Times New Roman" w:cs="Times New Roman"/>
          <w:sz w:val="28"/>
          <w:szCs w:val="28"/>
          <w:lang w:eastAsia="ru-RU"/>
        </w:rPr>
      </w:pPr>
    </w:p>
    <w:p w14:paraId="6852372E" w14:textId="25A16665" w:rsidR="0003306F" w:rsidRDefault="0003306F" w:rsidP="000E640B">
      <w:pPr>
        <w:tabs>
          <w:tab w:val="center" w:pos="7229"/>
          <w:tab w:val="left" w:pos="10560"/>
        </w:tabs>
        <w:spacing w:after="0"/>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10.П</w:t>
      </w:r>
      <w:r>
        <w:rPr>
          <w:rFonts w:ascii="Times New Roman" w:eastAsia="Times New Roman" w:hAnsi="Times New Roman" w:cs="Times New Roman"/>
          <w:bCs/>
          <w:sz w:val="24"/>
          <w:szCs w:val="24"/>
          <w:lang w:eastAsia="ru-RU"/>
        </w:rPr>
        <w:t>одпрограмма</w:t>
      </w:r>
      <w:r w:rsidR="00750C98">
        <w:rPr>
          <w:rFonts w:ascii="Times New Roman" w:eastAsia="Times New Roman" w:hAnsi="Times New Roman" w:cs="Times New Roman"/>
          <w:bCs/>
          <w:sz w:val="24"/>
          <w:szCs w:val="24"/>
          <w:lang w:eastAsia="ru-RU"/>
        </w:rPr>
        <w:t xml:space="preserve"> 4</w:t>
      </w:r>
      <w:r w:rsidRPr="00A17D13">
        <w:rPr>
          <w:rFonts w:ascii="Times New Roman" w:eastAsia="Times New Roman" w:hAnsi="Times New Roman" w:cs="Times New Roman"/>
          <w:bCs/>
          <w:sz w:val="24"/>
          <w:szCs w:val="24"/>
          <w:lang w:eastAsia="ru-RU"/>
        </w:rPr>
        <w:t xml:space="preserve"> «Социальная ипотека».</w:t>
      </w:r>
    </w:p>
    <w:p w14:paraId="20AD84C6" w14:textId="64851115" w:rsidR="00737793" w:rsidRDefault="00737793" w:rsidP="000E640B">
      <w:pPr>
        <w:tabs>
          <w:tab w:val="center" w:pos="7229"/>
          <w:tab w:val="left" w:pos="10560"/>
        </w:tabs>
        <w:spacing w:after="0"/>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10.</w:t>
      </w:r>
      <w:r w:rsidR="0003306F">
        <w:rPr>
          <w:rFonts w:ascii="Times New Roman" w:eastAsia="Times New Roman" w:hAnsi="Times New Roman" w:cs="Times New Roman"/>
          <w:bCs/>
          <w:sz w:val="24"/>
          <w:szCs w:val="24"/>
          <w:lang w:eastAsia="ru-RU"/>
        </w:rPr>
        <w:t xml:space="preserve">1. </w:t>
      </w:r>
      <w:r w:rsidRPr="00A17D13">
        <w:rPr>
          <w:rFonts w:ascii="Times New Roman" w:eastAsia="Times New Roman" w:hAnsi="Times New Roman" w:cs="Times New Roman"/>
          <w:bCs/>
          <w:sz w:val="24"/>
          <w:szCs w:val="24"/>
          <w:lang w:eastAsia="ru-RU"/>
        </w:rPr>
        <w:t>Пере</w:t>
      </w:r>
      <w:r w:rsidR="00750C98">
        <w:rPr>
          <w:rFonts w:ascii="Times New Roman" w:eastAsia="Times New Roman" w:hAnsi="Times New Roman" w:cs="Times New Roman"/>
          <w:bCs/>
          <w:sz w:val="24"/>
          <w:szCs w:val="24"/>
          <w:lang w:eastAsia="ru-RU"/>
        </w:rPr>
        <w:t>чень мероприятий подпрограммы 4</w:t>
      </w:r>
      <w:r w:rsidRPr="00A17D13">
        <w:rPr>
          <w:rFonts w:ascii="Times New Roman" w:eastAsia="Times New Roman" w:hAnsi="Times New Roman" w:cs="Times New Roman"/>
          <w:bCs/>
          <w:sz w:val="24"/>
          <w:szCs w:val="24"/>
          <w:lang w:eastAsia="ru-RU"/>
        </w:rPr>
        <w:t xml:space="preserve"> «Социальная ипотека».</w:t>
      </w:r>
    </w:p>
    <w:p w14:paraId="0F86CD99" w14:textId="77777777" w:rsidR="00872A23" w:rsidRPr="00A17D13" w:rsidRDefault="00872A23" w:rsidP="000E640B">
      <w:pPr>
        <w:tabs>
          <w:tab w:val="center" w:pos="7229"/>
          <w:tab w:val="left" w:pos="10560"/>
        </w:tabs>
        <w:spacing w:after="0"/>
        <w:rPr>
          <w:rFonts w:eastAsia="Times New Roman" w:cs="Times New Roman"/>
          <w:bCs/>
          <w:sz w:val="24"/>
          <w:szCs w:val="24"/>
          <w:lang w:eastAsia="ru-RU"/>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1"/>
        <w:gridCol w:w="709"/>
        <w:gridCol w:w="1700"/>
        <w:gridCol w:w="708"/>
        <w:gridCol w:w="708"/>
        <w:gridCol w:w="567"/>
        <w:gridCol w:w="567"/>
        <w:gridCol w:w="426"/>
        <w:gridCol w:w="567"/>
        <w:gridCol w:w="466"/>
        <w:gridCol w:w="693"/>
        <w:gridCol w:w="562"/>
        <w:gridCol w:w="693"/>
        <w:gridCol w:w="694"/>
        <w:gridCol w:w="693"/>
        <w:gridCol w:w="562"/>
        <w:gridCol w:w="561"/>
        <w:gridCol w:w="560"/>
        <w:gridCol w:w="616"/>
        <w:gridCol w:w="1417"/>
      </w:tblGrid>
      <w:tr w:rsidR="00C3031E" w:rsidRPr="00A17D13" w14:paraId="39C69C6B" w14:textId="77777777" w:rsidTr="00C3031E">
        <w:trPr>
          <w:trHeight w:val="441"/>
        </w:trPr>
        <w:tc>
          <w:tcPr>
            <w:tcW w:w="567" w:type="dxa"/>
            <w:vMerge w:val="restart"/>
            <w:shd w:val="clear" w:color="auto" w:fill="auto"/>
          </w:tcPr>
          <w:p w14:paraId="39BEBFD9"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w:t>
            </w:r>
            <w:proofErr w:type="gramStart"/>
            <w:r w:rsidRPr="00A17D13">
              <w:rPr>
                <w:rFonts w:ascii="Times New Roman" w:eastAsia="Times New Roman" w:hAnsi="Times New Roman" w:cs="Times New Roman"/>
                <w:sz w:val="16"/>
                <w:szCs w:val="16"/>
                <w:lang w:eastAsia="ru-RU"/>
              </w:rPr>
              <w:t>п</w:t>
            </w:r>
            <w:proofErr w:type="gramEnd"/>
            <w:r w:rsidRPr="00A17D13">
              <w:rPr>
                <w:rFonts w:ascii="Times New Roman" w:eastAsia="Times New Roman" w:hAnsi="Times New Roman" w:cs="Times New Roman"/>
                <w:sz w:val="16"/>
                <w:szCs w:val="16"/>
                <w:lang w:eastAsia="ru-RU"/>
              </w:rPr>
              <w:t>/п</w:t>
            </w:r>
          </w:p>
        </w:tc>
        <w:tc>
          <w:tcPr>
            <w:tcW w:w="1841" w:type="dxa"/>
            <w:vMerge w:val="restart"/>
            <w:shd w:val="clear" w:color="auto" w:fill="auto"/>
          </w:tcPr>
          <w:p w14:paraId="65D2B72E"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709" w:type="dxa"/>
            <w:vMerge w:val="restart"/>
            <w:shd w:val="clear" w:color="auto" w:fill="auto"/>
          </w:tcPr>
          <w:p w14:paraId="5FCA4743"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Сроки </w:t>
            </w:r>
            <w:proofErr w:type="spellStart"/>
            <w:r w:rsidRPr="00A17D13">
              <w:rPr>
                <w:rFonts w:ascii="Times New Roman" w:eastAsia="Times New Roman" w:hAnsi="Times New Roman" w:cs="Times New Roman"/>
                <w:sz w:val="16"/>
                <w:szCs w:val="16"/>
                <w:lang w:eastAsia="ru-RU"/>
              </w:rPr>
              <w:t>исполне-ния</w:t>
            </w:r>
            <w:proofErr w:type="spellEnd"/>
            <w:r w:rsidRPr="00A17D13">
              <w:rPr>
                <w:rFonts w:ascii="Times New Roman" w:eastAsia="Times New Roman" w:hAnsi="Times New Roman" w:cs="Times New Roman"/>
                <w:sz w:val="16"/>
                <w:szCs w:val="16"/>
                <w:lang w:eastAsia="ru-RU"/>
              </w:rPr>
              <w:t xml:space="preserve"> </w:t>
            </w:r>
            <w:proofErr w:type="spellStart"/>
            <w:r w:rsidRPr="00A17D13">
              <w:rPr>
                <w:rFonts w:ascii="Times New Roman" w:eastAsia="Times New Roman" w:hAnsi="Times New Roman" w:cs="Times New Roman"/>
                <w:sz w:val="16"/>
                <w:szCs w:val="16"/>
                <w:lang w:eastAsia="ru-RU"/>
              </w:rPr>
              <w:t>меропри-ятия</w:t>
            </w:r>
            <w:proofErr w:type="spellEnd"/>
          </w:p>
        </w:tc>
        <w:tc>
          <w:tcPr>
            <w:tcW w:w="1700" w:type="dxa"/>
            <w:vMerge w:val="restart"/>
            <w:shd w:val="clear" w:color="auto" w:fill="auto"/>
          </w:tcPr>
          <w:p w14:paraId="6E1CB03A"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r w:rsidRPr="00A17D13">
              <w:rPr>
                <w:rFonts w:ascii="Times New Roman" w:eastAsia="Times New Roman" w:hAnsi="Times New Roman" w:cs="Times New Roman"/>
                <w:sz w:val="16"/>
                <w:szCs w:val="16"/>
                <w:lang w:eastAsia="ru-RU"/>
              </w:rPr>
              <w:t>финансиро-вания</w:t>
            </w:r>
            <w:proofErr w:type="spellEnd"/>
          </w:p>
        </w:tc>
        <w:tc>
          <w:tcPr>
            <w:tcW w:w="708" w:type="dxa"/>
            <w:vMerge w:val="restart"/>
          </w:tcPr>
          <w:p w14:paraId="09374A9C" w14:textId="79C1B936"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708" w:type="dxa"/>
            <w:vMerge w:val="restart"/>
            <w:shd w:val="clear" w:color="auto" w:fill="auto"/>
          </w:tcPr>
          <w:p w14:paraId="3ADA2DD5" w14:textId="77777777" w:rsidR="00C3031E" w:rsidRDefault="00C3031E" w:rsidP="000E640B">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5DA18792" w14:textId="5F1D1081"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8227" w:type="dxa"/>
            <w:gridSpan w:val="14"/>
            <w:shd w:val="clear" w:color="auto" w:fill="auto"/>
          </w:tcPr>
          <w:p w14:paraId="18DAD877"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417" w:type="dxa"/>
            <w:vMerge w:val="restart"/>
            <w:shd w:val="clear" w:color="auto" w:fill="auto"/>
          </w:tcPr>
          <w:p w14:paraId="1EAEFA57" w14:textId="7777777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Ответственный за выполнение мероприятия </w:t>
            </w:r>
          </w:p>
        </w:tc>
      </w:tr>
      <w:tr w:rsidR="00C3031E" w:rsidRPr="00A17D13" w14:paraId="461AAEC4" w14:textId="77777777" w:rsidTr="00C3031E">
        <w:trPr>
          <w:trHeight w:val="575"/>
        </w:trPr>
        <w:tc>
          <w:tcPr>
            <w:tcW w:w="567" w:type="dxa"/>
            <w:vMerge/>
            <w:shd w:val="clear" w:color="auto" w:fill="auto"/>
            <w:vAlign w:val="center"/>
          </w:tcPr>
          <w:p w14:paraId="136B9349"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vAlign w:val="center"/>
          </w:tcPr>
          <w:p w14:paraId="20FE05E7"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4C35331A"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vMerge/>
            <w:shd w:val="clear" w:color="auto" w:fill="auto"/>
            <w:vAlign w:val="center"/>
          </w:tcPr>
          <w:p w14:paraId="2FF65186"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tcPr>
          <w:p w14:paraId="159B6834"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shd w:val="clear" w:color="auto" w:fill="auto"/>
            <w:vAlign w:val="center"/>
          </w:tcPr>
          <w:p w14:paraId="17A25CCC" w14:textId="2935F241"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2593" w:type="dxa"/>
            <w:gridSpan w:val="5"/>
            <w:shd w:val="clear" w:color="auto" w:fill="auto"/>
          </w:tcPr>
          <w:p w14:paraId="02F8D89C" w14:textId="1DF53DBD" w:rsidR="00C3031E" w:rsidRDefault="00C3031E" w:rsidP="000E640B">
            <w:pPr>
              <w:pStyle w:val="ConsPlusNorma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2024</w:t>
            </w:r>
          </w:p>
          <w:p w14:paraId="4ACEACCA" w14:textId="1F9A86C1"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93" w:type="dxa"/>
            <w:shd w:val="clear" w:color="auto" w:fill="auto"/>
          </w:tcPr>
          <w:p w14:paraId="068940A6" w14:textId="1DF0F92C"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562" w:type="dxa"/>
            <w:shd w:val="clear" w:color="auto" w:fill="auto"/>
          </w:tcPr>
          <w:p w14:paraId="5A81D6A0" w14:textId="02170057"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693" w:type="dxa"/>
            <w:shd w:val="clear" w:color="auto" w:fill="auto"/>
          </w:tcPr>
          <w:p w14:paraId="65E83065" w14:textId="77777777" w:rsidR="00C3031E" w:rsidRDefault="00C3031E"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4213AC6A" w14:textId="17957AEB"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694" w:type="dxa"/>
            <w:shd w:val="clear" w:color="auto" w:fill="auto"/>
          </w:tcPr>
          <w:p w14:paraId="07CA34C1" w14:textId="018E96AB"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693" w:type="dxa"/>
            <w:shd w:val="clear" w:color="auto" w:fill="auto"/>
          </w:tcPr>
          <w:p w14:paraId="73568635" w14:textId="0D9E2895"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562" w:type="dxa"/>
            <w:shd w:val="clear" w:color="auto" w:fill="auto"/>
          </w:tcPr>
          <w:p w14:paraId="75890B65" w14:textId="77777777" w:rsidR="00C3031E" w:rsidRDefault="00C3031E"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5967A500" w14:textId="25870712"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1" w:type="dxa"/>
            <w:shd w:val="clear" w:color="auto" w:fill="auto"/>
          </w:tcPr>
          <w:p w14:paraId="1D5A05B1" w14:textId="77777777" w:rsidR="00C3031E" w:rsidRDefault="00C3031E"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7831D3AD" w14:textId="2B41E50A"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0" w:type="dxa"/>
            <w:shd w:val="clear" w:color="auto" w:fill="auto"/>
          </w:tcPr>
          <w:p w14:paraId="4E9FC8DF" w14:textId="77777777" w:rsidR="00C3031E" w:rsidRDefault="00C3031E"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2A929C85" w14:textId="19FC89E0"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16" w:type="dxa"/>
            <w:shd w:val="clear" w:color="auto" w:fill="auto"/>
          </w:tcPr>
          <w:p w14:paraId="49639EBE" w14:textId="77777777" w:rsidR="00C3031E" w:rsidRDefault="00C3031E" w:rsidP="000E640B">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558B59C8" w14:textId="0DCDCD19" w:rsidR="00C3031E" w:rsidRPr="00A17D13" w:rsidRDefault="00C3031E"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1417" w:type="dxa"/>
            <w:vMerge/>
            <w:shd w:val="clear" w:color="auto" w:fill="auto"/>
            <w:vAlign w:val="center"/>
          </w:tcPr>
          <w:p w14:paraId="5E0021B9" w14:textId="77777777" w:rsidR="00C3031E" w:rsidRPr="00A17D13" w:rsidRDefault="00C3031E"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478F8" w:rsidRPr="00A17D13" w14:paraId="59249713" w14:textId="77777777" w:rsidTr="00D478F8">
        <w:trPr>
          <w:trHeight w:val="288"/>
        </w:trPr>
        <w:tc>
          <w:tcPr>
            <w:tcW w:w="567" w:type="dxa"/>
            <w:shd w:val="clear" w:color="auto" w:fill="auto"/>
            <w:vAlign w:val="center"/>
          </w:tcPr>
          <w:p w14:paraId="08AF7903"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1" w:type="dxa"/>
            <w:shd w:val="clear" w:color="auto" w:fill="auto"/>
            <w:vAlign w:val="center"/>
          </w:tcPr>
          <w:p w14:paraId="4EC2197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709" w:type="dxa"/>
            <w:shd w:val="clear" w:color="auto" w:fill="auto"/>
            <w:vAlign w:val="center"/>
          </w:tcPr>
          <w:p w14:paraId="0757DEF9"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700" w:type="dxa"/>
            <w:shd w:val="clear" w:color="auto" w:fill="auto"/>
            <w:vAlign w:val="center"/>
          </w:tcPr>
          <w:p w14:paraId="5111A9C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708" w:type="dxa"/>
          </w:tcPr>
          <w:p w14:paraId="4A5A6FCC" w14:textId="2B9D801D"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708" w:type="dxa"/>
            <w:shd w:val="clear" w:color="auto" w:fill="auto"/>
            <w:vAlign w:val="center"/>
          </w:tcPr>
          <w:p w14:paraId="2DAB47C2" w14:textId="04011DC6"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593" w:type="dxa"/>
            <w:gridSpan w:val="5"/>
            <w:shd w:val="clear" w:color="auto" w:fill="auto"/>
            <w:vAlign w:val="center"/>
          </w:tcPr>
          <w:p w14:paraId="1EEC98BF" w14:textId="5FDD98B1"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693" w:type="dxa"/>
            <w:shd w:val="clear" w:color="auto" w:fill="auto"/>
            <w:vAlign w:val="center"/>
          </w:tcPr>
          <w:p w14:paraId="7B3D851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562" w:type="dxa"/>
            <w:shd w:val="clear" w:color="auto" w:fill="auto"/>
            <w:vAlign w:val="center"/>
          </w:tcPr>
          <w:p w14:paraId="0227458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693" w:type="dxa"/>
            <w:shd w:val="clear" w:color="auto" w:fill="auto"/>
            <w:vAlign w:val="center"/>
          </w:tcPr>
          <w:p w14:paraId="37A33039"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694" w:type="dxa"/>
            <w:shd w:val="clear" w:color="auto" w:fill="auto"/>
            <w:vAlign w:val="center"/>
          </w:tcPr>
          <w:p w14:paraId="0A7DCEE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693" w:type="dxa"/>
            <w:shd w:val="clear" w:color="auto" w:fill="auto"/>
            <w:vAlign w:val="center"/>
          </w:tcPr>
          <w:p w14:paraId="1778513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562" w:type="dxa"/>
            <w:shd w:val="clear" w:color="auto" w:fill="auto"/>
            <w:vAlign w:val="center"/>
          </w:tcPr>
          <w:p w14:paraId="7DD13D4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561" w:type="dxa"/>
            <w:shd w:val="clear" w:color="auto" w:fill="auto"/>
            <w:vAlign w:val="center"/>
          </w:tcPr>
          <w:p w14:paraId="5F293F8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560" w:type="dxa"/>
            <w:shd w:val="clear" w:color="auto" w:fill="auto"/>
            <w:vAlign w:val="center"/>
          </w:tcPr>
          <w:p w14:paraId="4C783E92"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616" w:type="dxa"/>
            <w:shd w:val="clear" w:color="auto" w:fill="auto"/>
            <w:vAlign w:val="center"/>
          </w:tcPr>
          <w:p w14:paraId="3C0536E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417" w:type="dxa"/>
            <w:shd w:val="clear" w:color="auto" w:fill="auto"/>
            <w:vAlign w:val="center"/>
          </w:tcPr>
          <w:p w14:paraId="2F187A9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D478F8" w:rsidRPr="00A17D13" w14:paraId="37362D19" w14:textId="77777777" w:rsidTr="00D478F8">
        <w:trPr>
          <w:trHeight w:val="288"/>
        </w:trPr>
        <w:tc>
          <w:tcPr>
            <w:tcW w:w="567" w:type="dxa"/>
            <w:vMerge w:val="restart"/>
            <w:shd w:val="clear" w:color="auto" w:fill="auto"/>
          </w:tcPr>
          <w:p w14:paraId="6BC49D0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1" w:type="dxa"/>
            <w:vMerge w:val="restart"/>
            <w:shd w:val="clear" w:color="auto" w:fill="auto"/>
          </w:tcPr>
          <w:p w14:paraId="70C8E94F"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01.</w:t>
            </w:r>
          </w:p>
          <w:p w14:paraId="66AB7EE6" w14:textId="77777777" w:rsidR="00D478F8" w:rsidRPr="00A17D13" w:rsidRDefault="00D478F8"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I этап реализации подпрограммы 4. </w:t>
            </w:r>
            <w:r w:rsidRPr="00A17D13">
              <w:rPr>
                <w:rFonts w:ascii="Times New Roman" w:eastAsia="Times New Roman" w:hAnsi="Times New Roman" w:cs="Times New Roman"/>
                <w:sz w:val="16"/>
                <w:szCs w:val="16"/>
                <w:lang w:eastAsia="ru-RU"/>
              </w:rPr>
              <w:lastRenderedPageBreak/>
              <w:t>Компенсация оплаты основного долга по ипотечному жилищному кредиту</w:t>
            </w:r>
          </w:p>
        </w:tc>
        <w:tc>
          <w:tcPr>
            <w:tcW w:w="709" w:type="dxa"/>
            <w:vMerge w:val="restart"/>
            <w:shd w:val="clear" w:color="auto" w:fill="auto"/>
          </w:tcPr>
          <w:p w14:paraId="5C30197E" w14:textId="126D1A91" w:rsidR="00D478F8" w:rsidRPr="00A17D13" w:rsidRDefault="00096E5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2023-2024</w:t>
            </w:r>
          </w:p>
        </w:tc>
        <w:tc>
          <w:tcPr>
            <w:tcW w:w="1700" w:type="dxa"/>
            <w:shd w:val="clear" w:color="auto" w:fill="auto"/>
            <w:vAlign w:val="center"/>
          </w:tcPr>
          <w:p w14:paraId="3C4ECBBE"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Pr>
          <w:p w14:paraId="6423270C" w14:textId="42B2F360"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35EB111D" w14:textId="0A7FCE89"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15FC5E4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7DE51AE3"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5945656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56512D9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034FB52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23E58032"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3673CEA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13CB3735"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7611A69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1E320EB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shd w:val="clear" w:color="auto" w:fill="auto"/>
          </w:tcPr>
          <w:p w14:paraId="016B13C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p w14:paraId="03E304A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D478F8" w:rsidRPr="00A17D13" w14:paraId="36530907" w14:textId="77777777" w:rsidTr="00D478F8">
        <w:trPr>
          <w:trHeight w:val="452"/>
        </w:trPr>
        <w:tc>
          <w:tcPr>
            <w:tcW w:w="567" w:type="dxa"/>
            <w:vMerge/>
            <w:shd w:val="clear" w:color="auto" w:fill="auto"/>
            <w:vAlign w:val="center"/>
          </w:tcPr>
          <w:p w14:paraId="346CE06C"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tcPr>
          <w:p w14:paraId="4FEA5CA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tcPr>
          <w:p w14:paraId="6CF0A50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0" w:type="dxa"/>
            <w:shd w:val="clear" w:color="auto" w:fill="auto"/>
          </w:tcPr>
          <w:p w14:paraId="66F869F1"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Pr>
          <w:p w14:paraId="4C23F885" w14:textId="662F86EF"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63051F63" w14:textId="339DE9ED"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5691F4D3"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5DCD71A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2D8E5F1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49E321D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2996143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7D91628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4D7DE73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721C849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4B17A3F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64FA388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vAlign w:val="center"/>
          </w:tcPr>
          <w:p w14:paraId="6E57B8A2"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D478F8" w:rsidRPr="00A17D13" w14:paraId="068D0F66" w14:textId="77777777" w:rsidTr="00D478F8">
        <w:trPr>
          <w:trHeight w:val="273"/>
        </w:trPr>
        <w:tc>
          <w:tcPr>
            <w:tcW w:w="567" w:type="dxa"/>
            <w:vMerge/>
            <w:shd w:val="clear" w:color="auto" w:fill="auto"/>
            <w:vAlign w:val="center"/>
          </w:tcPr>
          <w:p w14:paraId="2A8E13DB"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tcPr>
          <w:p w14:paraId="279C88E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tcPr>
          <w:p w14:paraId="3B3C152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0" w:type="dxa"/>
            <w:shd w:val="clear" w:color="auto" w:fill="auto"/>
          </w:tcPr>
          <w:p w14:paraId="0B0444D9"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Pr>
          <w:p w14:paraId="351A8C83" w14:textId="48586F9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3DD1FDD7" w14:textId="1B01F4D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3C04061C"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08C2E09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372EE08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1C68F1C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010F2C3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3E200F2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6EF2F8F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7A468CF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7F9C0E5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20DF1B9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vAlign w:val="center"/>
          </w:tcPr>
          <w:p w14:paraId="2A33213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D478F8" w:rsidRPr="00A17D13" w14:paraId="20A08B7B" w14:textId="77777777" w:rsidTr="00D478F8">
        <w:trPr>
          <w:trHeight w:val="480"/>
        </w:trPr>
        <w:tc>
          <w:tcPr>
            <w:tcW w:w="567" w:type="dxa"/>
            <w:vMerge/>
            <w:shd w:val="clear" w:color="auto" w:fill="auto"/>
            <w:vAlign w:val="center"/>
          </w:tcPr>
          <w:p w14:paraId="6C94712D"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tcPr>
          <w:p w14:paraId="15C6C33C"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tcPr>
          <w:p w14:paraId="053CA04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0" w:type="dxa"/>
            <w:shd w:val="clear" w:color="auto" w:fill="auto"/>
          </w:tcPr>
          <w:p w14:paraId="01DC8DB9"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Pr>
          <w:p w14:paraId="03945459" w14:textId="03BDDBDC"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053596DA" w14:textId="568D3E1A"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73E8D5D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1353444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7C70437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79DA2CD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41F6F585"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3A35B8D2"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3A00316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3473D91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5B5D1D2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1E3539E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vAlign w:val="center"/>
          </w:tcPr>
          <w:p w14:paraId="7AFB956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D478F8" w:rsidRPr="00A17D13" w14:paraId="4F3897B0" w14:textId="77777777" w:rsidTr="00D478F8">
        <w:trPr>
          <w:trHeight w:val="288"/>
        </w:trPr>
        <w:tc>
          <w:tcPr>
            <w:tcW w:w="567" w:type="dxa"/>
            <w:vMerge w:val="restart"/>
            <w:shd w:val="clear" w:color="auto" w:fill="auto"/>
          </w:tcPr>
          <w:p w14:paraId="4A13C48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1.1</w:t>
            </w:r>
          </w:p>
        </w:tc>
        <w:tc>
          <w:tcPr>
            <w:tcW w:w="1841" w:type="dxa"/>
            <w:vMerge w:val="restart"/>
            <w:shd w:val="clear" w:color="auto" w:fill="auto"/>
          </w:tcPr>
          <w:p w14:paraId="73673686"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w:t>
            </w:r>
          </w:p>
          <w:p w14:paraId="59A39775" w14:textId="77777777" w:rsidR="00D478F8" w:rsidRPr="00A17D13" w:rsidRDefault="00D478F8"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Предоставление компенсации оплаты основного долга по ипотечному жилищному кредиту участникам I этапа подпрограммы 4</w:t>
            </w:r>
          </w:p>
        </w:tc>
        <w:tc>
          <w:tcPr>
            <w:tcW w:w="709" w:type="dxa"/>
            <w:vMerge w:val="restart"/>
            <w:shd w:val="clear" w:color="auto" w:fill="auto"/>
          </w:tcPr>
          <w:p w14:paraId="73F6492E" w14:textId="3564A257" w:rsidR="00D478F8" w:rsidRPr="00A17D13" w:rsidRDefault="00096E5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2023-2024</w:t>
            </w:r>
          </w:p>
        </w:tc>
        <w:tc>
          <w:tcPr>
            <w:tcW w:w="1700" w:type="dxa"/>
            <w:shd w:val="clear" w:color="auto" w:fill="auto"/>
          </w:tcPr>
          <w:p w14:paraId="4A625635"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Pr>
          <w:p w14:paraId="5025FC36" w14:textId="25A83EE5"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399209B1" w14:textId="6C749932"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328AAE5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464CAAB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063D1E3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71BE1779"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24976CD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6036BBD5"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2ED0CAC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1AFFD31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6351E5E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57EECDB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shd w:val="clear" w:color="auto" w:fill="auto"/>
          </w:tcPr>
          <w:p w14:paraId="7F57327B"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hAnsi="Times New Roman" w:cs="Times New Roman"/>
                <w:sz w:val="16"/>
                <w:szCs w:val="16"/>
              </w:rPr>
              <w:t>Управление образования администрации городского округа Зарайск, А</w:t>
            </w:r>
          </w:p>
        </w:tc>
      </w:tr>
      <w:tr w:rsidR="00D478F8" w:rsidRPr="00A17D13" w14:paraId="14C3B1FA" w14:textId="77777777" w:rsidTr="00D478F8">
        <w:trPr>
          <w:trHeight w:val="359"/>
        </w:trPr>
        <w:tc>
          <w:tcPr>
            <w:tcW w:w="567" w:type="dxa"/>
            <w:vMerge/>
            <w:shd w:val="clear" w:color="auto" w:fill="auto"/>
            <w:vAlign w:val="center"/>
          </w:tcPr>
          <w:p w14:paraId="49201048"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vAlign w:val="center"/>
          </w:tcPr>
          <w:p w14:paraId="6E1D6FB9"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7A53F6AD"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shd w:val="clear" w:color="auto" w:fill="auto"/>
          </w:tcPr>
          <w:p w14:paraId="022B4F66"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Pr>
          <w:p w14:paraId="0E301735" w14:textId="4281A4F8"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5291BBF8" w14:textId="5C4996EE"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3BE4F09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782E633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26A0F86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0866E6A2"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6EAA8C72"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1FDAE91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2C2C5AE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3CA7A04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05BC167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1BB68AD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vAlign w:val="center"/>
          </w:tcPr>
          <w:p w14:paraId="44F8B850"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478F8" w:rsidRPr="00A17D13" w14:paraId="14FD04CA" w14:textId="77777777" w:rsidTr="00D478F8">
        <w:trPr>
          <w:trHeight w:val="455"/>
        </w:trPr>
        <w:tc>
          <w:tcPr>
            <w:tcW w:w="567" w:type="dxa"/>
            <w:vMerge/>
            <w:shd w:val="clear" w:color="auto" w:fill="auto"/>
            <w:vAlign w:val="center"/>
          </w:tcPr>
          <w:p w14:paraId="328F804A"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vAlign w:val="center"/>
          </w:tcPr>
          <w:p w14:paraId="463960C3"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2241F66D"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shd w:val="clear" w:color="auto" w:fill="auto"/>
          </w:tcPr>
          <w:p w14:paraId="5797886A"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Pr>
          <w:p w14:paraId="52699BD3" w14:textId="02A2866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6B593C06" w14:textId="65F71190"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59609323"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46E4392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3C7176B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67E52E3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5E2BC47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501D993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1A8BE0D3"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033CAC3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49A757E0"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33E3186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vAlign w:val="center"/>
          </w:tcPr>
          <w:p w14:paraId="2A2CD53B"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478F8" w:rsidRPr="00A17D13" w14:paraId="47004A5A" w14:textId="77777777" w:rsidTr="00D478F8">
        <w:trPr>
          <w:trHeight w:val="480"/>
        </w:trPr>
        <w:tc>
          <w:tcPr>
            <w:tcW w:w="567" w:type="dxa"/>
            <w:vMerge/>
            <w:shd w:val="clear" w:color="auto" w:fill="auto"/>
            <w:vAlign w:val="center"/>
          </w:tcPr>
          <w:p w14:paraId="49AD7061"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vAlign w:val="center"/>
          </w:tcPr>
          <w:p w14:paraId="1DBD1F85"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7B6EE277"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shd w:val="clear" w:color="auto" w:fill="auto"/>
          </w:tcPr>
          <w:p w14:paraId="67F2F56D"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Pr>
          <w:p w14:paraId="67DDE282" w14:textId="300ADBC2"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6EBE3CB9" w14:textId="388BD7AD"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132C752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5EF4CEC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70ADB66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533C89C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547D8B40"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6F5403C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05227205"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157CD34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70C1293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3D583E6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vAlign w:val="center"/>
          </w:tcPr>
          <w:p w14:paraId="7D5F2AF7"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478F8" w:rsidRPr="00A17D13" w14:paraId="3E3C94FF" w14:textId="77777777" w:rsidTr="00D478F8">
        <w:trPr>
          <w:trHeight w:val="360"/>
        </w:trPr>
        <w:tc>
          <w:tcPr>
            <w:tcW w:w="567" w:type="dxa"/>
            <w:vMerge/>
            <w:shd w:val="clear" w:color="auto" w:fill="auto"/>
            <w:vAlign w:val="center"/>
          </w:tcPr>
          <w:p w14:paraId="71314C03"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val="restart"/>
            <w:shd w:val="clear" w:color="auto" w:fill="auto"/>
          </w:tcPr>
          <w:p w14:paraId="0B3E0FD2" w14:textId="61381889" w:rsidR="00D478F8" w:rsidRPr="00A17D13" w:rsidRDefault="00386BDE"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386BDE">
              <w:rPr>
                <w:rFonts w:ascii="Times New Roman" w:eastAsia="Times New Roman" w:hAnsi="Times New Roman" w:cs="Times New Roman"/>
                <w:sz w:val="16"/>
                <w:szCs w:val="16"/>
                <w:lang w:eastAsia="ru-RU"/>
              </w:rPr>
              <w:t>Количество участников I этапа подпрограммы 4, получивших финансовую помощь, предоставляемую для погашения основного долга по ипотечному жилищному кредиту, человек</w:t>
            </w:r>
          </w:p>
        </w:tc>
        <w:tc>
          <w:tcPr>
            <w:tcW w:w="709" w:type="dxa"/>
            <w:vMerge w:val="restart"/>
            <w:shd w:val="clear" w:color="auto" w:fill="auto"/>
          </w:tcPr>
          <w:p w14:paraId="66F1A129"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700" w:type="dxa"/>
            <w:vMerge w:val="restart"/>
            <w:shd w:val="clear" w:color="auto" w:fill="auto"/>
          </w:tcPr>
          <w:p w14:paraId="5EC092BC"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708" w:type="dxa"/>
            <w:vMerge w:val="restart"/>
          </w:tcPr>
          <w:p w14:paraId="42003CDC" w14:textId="72D88DDF"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708" w:type="dxa"/>
            <w:vMerge w:val="restart"/>
            <w:shd w:val="clear" w:color="auto" w:fill="auto"/>
          </w:tcPr>
          <w:p w14:paraId="78C79141" w14:textId="77777777" w:rsidR="00D478F8" w:rsidRPr="00092B79" w:rsidRDefault="00D478F8"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Итого 2023</w:t>
            </w:r>
          </w:p>
          <w:p w14:paraId="1CCA2545" w14:textId="1B1C6486"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год</w:t>
            </w:r>
          </w:p>
        </w:tc>
        <w:tc>
          <w:tcPr>
            <w:tcW w:w="567" w:type="dxa"/>
            <w:vMerge w:val="restart"/>
            <w:shd w:val="clear" w:color="auto" w:fill="auto"/>
          </w:tcPr>
          <w:p w14:paraId="69CC1313"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p w14:paraId="12047BEB" w14:textId="5504B5C3" w:rsidR="00D478F8" w:rsidRPr="00092B79" w:rsidRDefault="00D478F8"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2026" w:type="dxa"/>
            <w:gridSpan w:val="4"/>
            <w:shd w:val="clear" w:color="auto" w:fill="auto"/>
          </w:tcPr>
          <w:p w14:paraId="5112B485" w14:textId="6ABD0301" w:rsidR="00D478F8" w:rsidRPr="00092B79"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в том числе</w:t>
            </w:r>
          </w:p>
        </w:tc>
        <w:tc>
          <w:tcPr>
            <w:tcW w:w="693" w:type="dxa"/>
            <w:vMerge w:val="restart"/>
            <w:shd w:val="clear" w:color="auto" w:fill="auto"/>
          </w:tcPr>
          <w:p w14:paraId="03B64D0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 год</w:t>
            </w:r>
          </w:p>
        </w:tc>
        <w:tc>
          <w:tcPr>
            <w:tcW w:w="562" w:type="dxa"/>
            <w:vMerge w:val="restart"/>
            <w:shd w:val="clear" w:color="auto" w:fill="auto"/>
          </w:tcPr>
          <w:p w14:paraId="03B5B739"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693" w:type="dxa"/>
            <w:vMerge w:val="restart"/>
            <w:shd w:val="clear" w:color="auto" w:fill="auto"/>
          </w:tcPr>
          <w:p w14:paraId="6D42C99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694" w:type="dxa"/>
            <w:vMerge w:val="restart"/>
            <w:shd w:val="clear" w:color="auto" w:fill="auto"/>
          </w:tcPr>
          <w:p w14:paraId="363C956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693" w:type="dxa"/>
            <w:vMerge w:val="restart"/>
            <w:shd w:val="clear" w:color="auto" w:fill="auto"/>
          </w:tcPr>
          <w:p w14:paraId="4D3D3BE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2" w:type="dxa"/>
            <w:vMerge w:val="restart"/>
            <w:shd w:val="clear" w:color="auto" w:fill="auto"/>
          </w:tcPr>
          <w:p w14:paraId="41300DCB" w14:textId="7DCCA4C2"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6B8E0EC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1" w:type="dxa"/>
            <w:vMerge w:val="restart"/>
            <w:shd w:val="clear" w:color="auto" w:fill="auto"/>
          </w:tcPr>
          <w:p w14:paraId="43D9763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0899872F" w14:textId="2ED98F61"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0" w:type="dxa"/>
            <w:vMerge w:val="restart"/>
            <w:shd w:val="clear" w:color="auto" w:fill="auto"/>
          </w:tcPr>
          <w:p w14:paraId="04E3D013"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616" w:type="dxa"/>
            <w:vMerge w:val="restart"/>
            <w:shd w:val="clear" w:color="auto" w:fill="auto"/>
          </w:tcPr>
          <w:p w14:paraId="32B20CA5"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417" w:type="dxa"/>
            <w:shd w:val="clear" w:color="auto" w:fill="auto"/>
            <w:vAlign w:val="center"/>
          </w:tcPr>
          <w:p w14:paraId="739BE21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D478F8" w:rsidRPr="00A17D13" w14:paraId="4C80EBC8" w14:textId="77777777" w:rsidTr="00D478F8">
        <w:trPr>
          <w:trHeight w:val="288"/>
        </w:trPr>
        <w:tc>
          <w:tcPr>
            <w:tcW w:w="567" w:type="dxa"/>
            <w:vMerge/>
            <w:shd w:val="clear" w:color="auto" w:fill="auto"/>
            <w:vAlign w:val="center"/>
          </w:tcPr>
          <w:p w14:paraId="352CC6FD"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tcPr>
          <w:p w14:paraId="11DAB546"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0E68FE59"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vMerge/>
            <w:shd w:val="clear" w:color="auto" w:fill="auto"/>
            <w:vAlign w:val="center"/>
          </w:tcPr>
          <w:p w14:paraId="6CF24D7C"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vAlign w:val="center"/>
          </w:tcPr>
          <w:p w14:paraId="0930A073"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shd w:val="clear" w:color="auto" w:fill="auto"/>
            <w:vAlign w:val="center"/>
          </w:tcPr>
          <w:p w14:paraId="26936DE2" w14:textId="1E2B9645"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shd w:val="clear" w:color="auto" w:fill="auto"/>
            <w:vAlign w:val="center"/>
          </w:tcPr>
          <w:p w14:paraId="00EB36DF" w14:textId="77777777" w:rsidR="00D478F8" w:rsidRPr="00092B79"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shd w:val="clear" w:color="auto" w:fill="auto"/>
          </w:tcPr>
          <w:p w14:paraId="7223B8B6" w14:textId="77777777" w:rsidR="00D478F8" w:rsidRPr="00092B79" w:rsidRDefault="00D478F8" w:rsidP="000E640B">
            <w:pPr>
              <w:widowControl w:val="0"/>
              <w:suppressAutoHyphens/>
              <w:spacing w:after="0" w:line="240" w:lineRule="auto"/>
              <w:ind w:left="-94" w:right="-30"/>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
          <w:p w14:paraId="5AA4AC3A" w14:textId="5F720D89" w:rsidR="00D478F8" w:rsidRPr="00092B79"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кв</w:t>
            </w:r>
          </w:p>
        </w:tc>
        <w:tc>
          <w:tcPr>
            <w:tcW w:w="426" w:type="dxa"/>
            <w:shd w:val="clear" w:color="auto" w:fill="auto"/>
          </w:tcPr>
          <w:p w14:paraId="7A701525" w14:textId="42651D9E" w:rsidR="00D478F8" w:rsidRPr="00092B79" w:rsidRDefault="00D478F8" w:rsidP="000E640B">
            <w:pPr>
              <w:widowControl w:val="0"/>
              <w:suppressAutoHyphens/>
              <w:spacing w:after="0" w:line="240" w:lineRule="auto"/>
              <w:ind w:left="-108" w:right="-108"/>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 </w:t>
            </w:r>
            <w:proofErr w:type="spellStart"/>
            <w:r w:rsidRPr="00092B79">
              <w:rPr>
                <w:rFonts w:ascii="Times New Roman" w:eastAsia="Times New Roman" w:hAnsi="Times New Roman" w:cs="Times New Roman"/>
                <w:sz w:val="16"/>
                <w:szCs w:val="16"/>
                <w:lang w:eastAsia="ru-RU"/>
              </w:rPr>
              <w:t>пол-ие</w:t>
            </w:r>
            <w:proofErr w:type="spellEnd"/>
          </w:p>
        </w:tc>
        <w:tc>
          <w:tcPr>
            <w:tcW w:w="567" w:type="dxa"/>
            <w:shd w:val="clear" w:color="auto" w:fill="auto"/>
          </w:tcPr>
          <w:p w14:paraId="5081EB31" w14:textId="77777777" w:rsidR="00D478F8" w:rsidRPr="00092B79" w:rsidRDefault="00D478F8" w:rsidP="000E640B">
            <w:pPr>
              <w:widowControl w:val="0"/>
              <w:suppressAutoHyphens/>
              <w:spacing w:after="0" w:line="240" w:lineRule="auto"/>
              <w:ind w:left="-94" w:right="-121"/>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9</w:t>
            </w:r>
          </w:p>
          <w:p w14:paraId="38E81D36" w14:textId="23288B3F" w:rsidR="00D478F8" w:rsidRPr="00092B79"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092B79">
              <w:rPr>
                <w:rFonts w:ascii="Times New Roman" w:eastAsia="Times New Roman" w:hAnsi="Times New Roman" w:cs="Times New Roman"/>
                <w:sz w:val="16"/>
                <w:szCs w:val="16"/>
                <w:lang w:eastAsia="ru-RU"/>
              </w:rPr>
              <w:t>мес</w:t>
            </w:r>
            <w:proofErr w:type="spellEnd"/>
          </w:p>
        </w:tc>
        <w:tc>
          <w:tcPr>
            <w:tcW w:w="466" w:type="dxa"/>
            <w:shd w:val="clear" w:color="auto" w:fill="auto"/>
          </w:tcPr>
          <w:p w14:paraId="3BB56254" w14:textId="7E056982" w:rsidR="00D478F8" w:rsidRPr="00092B79"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 xml:space="preserve">12 </w:t>
            </w:r>
            <w:proofErr w:type="spellStart"/>
            <w:r w:rsidRPr="00092B79">
              <w:rPr>
                <w:rFonts w:ascii="Times New Roman" w:eastAsia="Times New Roman" w:hAnsi="Times New Roman" w:cs="Times New Roman"/>
                <w:sz w:val="16"/>
                <w:szCs w:val="16"/>
                <w:lang w:eastAsia="ru-RU"/>
              </w:rPr>
              <w:t>мес</w:t>
            </w:r>
            <w:proofErr w:type="spellEnd"/>
          </w:p>
        </w:tc>
        <w:tc>
          <w:tcPr>
            <w:tcW w:w="693" w:type="dxa"/>
            <w:vMerge/>
            <w:shd w:val="clear" w:color="auto" w:fill="auto"/>
            <w:vAlign w:val="center"/>
          </w:tcPr>
          <w:p w14:paraId="2473E2F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shd w:val="clear" w:color="auto" w:fill="auto"/>
            <w:vAlign w:val="center"/>
          </w:tcPr>
          <w:p w14:paraId="0CD62699"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shd w:val="clear" w:color="auto" w:fill="auto"/>
            <w:vAlign w:val="center"/>
          </w:tcPr>
          <w:p w14:paraId="0E937667"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94" w:type="dxa"/>
            <w:vMerge/>
            <w:shd w:val="clear" w:color="auto" w:fill="auto"/>
            <w:vAlign w:val="center"/>
          </w:tcPr>
          <w:p w14:paraId="4A32177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shd w:val="clear" w:color="auto" w:fill="auto"/>
            <w:vAlign w:val="center"/>
          </w:tcPr>
          <w:p w14:paraId="7EBA5BEF"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shd w:val="clear" w:color="auto" w:fill="auto"/>
            <w:vAlign w:val="center"/>
          </w:tcPr>
          <w:p w14:paraId="4E65D2C4"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1" w:type="dxa"/>
            <w:vMerge/>
            <w:shd w:val="clear" w:color="auto" w:fill="auto"/>
            <w:vAlign w:val="center"/>
          </w:tcPr>
          <w:p w14:paraId="3353754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560" w:type="dxa"/>
            <w:vMerge/>
            <w:shd w:val="clear" w:color="auto" w:fill="auto"/>
            <w:vAlign w:val="center"/>
          </w:tcPr>
          <w:p w14:paraId="23C62677"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16" w:type="dxa"/>
            <w:vMerge/>
            <w:shd w:val="clear" w:color="auto" w:fill="auto"/>
            <w:vAlign w:val="center"/>
          </w:tcPr>
          <w:p w14:paraId="03BE73A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417" w:type="dxa"/>
            <w:vMerge w:val="restart"/>
            <w:shd w:val="clear" w:color="auto" w:fill="auto"/>
            <w:vAlign w:val="center"/>
          </w:tcPr>
          <w:p w14:paraId="3C66BD8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F66A3A" w:rsidRPr="00A17D13" w14:paraId="63658B81" w14:textId="77777777" w:rsidTr="005441DE">
        <w:trPr>
          <w:trHeight w:val="1583"/>
        </w:trPr>
        <w:tc>
          <w:tcPr>
            <w:tcW w:w="567" w:type="dxa"/>
            <w:vMerge/>
            <w:shd w:val="clear" w:color="auto" w:fill="auto"/>
            <w:vAlign w:val="center"/>
          </w:tcPr>
          <w:p w14:paraId="08E24368" w14:textId="77777777" w:rsidR="00F66A3A" w:rsidRPr="00A17D13" w:rsidRDefault="00F66A3A"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tcPr>
          <w:p w14:paraId="6B40A7E6" w14:textId="77777777" w:rsidR="00F66A3A" w:rsidRPr="00A17D13" w:rsidRDefault="00F66A3A"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2A760875" w14:textId="77777777" w:rsidR="00F66A3A" w:rsidRPr="00A17D13" w:rsidRDefault="00F66A3A"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vMerge/>
            <w:shd w:val="clear" w:color="auto" w:fill="auto"/>
            <w:vAlign w:val="center"/>
          </w:tcPr>
          <w:p w14:paraId="0D2F4B8C" w14:textId="77777777" w:rsidR="00F66A3A" w:rsidRPr="00A17D13" w:rsidRDefault="00F66A3A"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tcPr>
          <w:p w14:paraId="62315421" w14:textId="30BDEF54"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08" w:type="dxa"/>
            <w:shd w:val="clear" w:color="auto" w:fill="auto"/>
          </w:tcPr>
          <w:p w14:paraId="6A71E192" w14:textId="298804EA"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DE78238"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57B7291"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26" w:type="dxa"/>
            <w:shd w:val="clear" w:color="auto" w:fill="auto"/>
          </w:tcPr>
          <w:p w14:paraId="0BE6DE73"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32F096FA"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66" w:type="dxa"/>
            <w:shd w:val="clear" w:color="auto" w:fill="auto"/>
          </w:tcPr>
          <w:p w14:paraId="52DCCD4F"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shd w:val="clear" w:color="auto" w:fill="auto"/>
          </w:tcPr>
          <w:p w14:paraId="25E92289"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shd w:val="clear" w:color="auto" w:fill="auto"/>
          </w:tcPr>
          <w:p w14:paraId="7BDEA953"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shd w:val="clear" w:color="auto" w:fill="auto"/>
          </w:tcPr>
          <w:p w14:paraId="2812C0E7"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4" w:type="dxa"/>
            <w:shd w:val="clear" w:color="auto" w:fill="auto"/>
          </w:tcPr>
          <w:p w14:paraId="727F192F"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shd w:val="clear" w:color="auto" w:fill="auto"/>
          </w:tcPr>
          <w:p w14:paraId="10F613EB"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shd w:val="clear" w:color="auto" w:fill="auto"/>
          </w:tcPr>
          <w:p w14:paraId="4B66CAF4"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1" w:type="dxa"/>
            <w:shd w:val="clear" w:color="auto" w:fill="auto"/>
          </w:tcPr>
          <w:p w14:paraId="4184CF67"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0" w:type="dxa"/>
            <w:shd w:val="clear" w:color="auto" w:fill="auto"/>
          </w:tcPr>
          <w:p w14:paraId="1F157750"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16" w:type="dxa"/>
            <w:shd w:val="clear" w:color="auto" w:fill="auto"/>
          </w:tcPr>
          <w:p w14:paraId="158F0A30" w14:textId="77777777" w:rsidR="00F66A3A" w:rsidRPr="00A17D13" w:rsidRDefault="00F66A3A"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417" w:type="dxa"/>
            <w:vMerge/>
            <w:shd w:val="clear" w:color="auto" w:fill="auto"/>
            <w:vAlign w:val="center"/>
          </w:tcPr>
          <w:p w14:paraId="2B8689E9" w14:textId="77777777" w:rsidR="00F66A3A" w:rsidRPr="00A17D13" w:rsidRDefault="00F66A3A"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D478F8" w:rsidRPr="00A17D13" w14:paraId="1B772DEB" w14:textId="77777777" w:rsidTr="00D478F8">
        <w:trPr>
          <w:trHeight w:val="288"/>
        </w:trPr>
        <w:tc>
          <w:tcPr>
            <w:tcW w:w="567" w:type="dxa"/>
            <w:vMerge w:val="restart"/>
            <w:shd w:val="clear" w:color="auto" w:fill="auto"/>
            <w:vAlign w:val="center"/>
          </w:tcPr>
          <w:p w14:paraId="29B6600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val="restart"/>
            <w:shd w:val="clear" w:color="auto" w:fill="auto"/>
          </w:tcPr>
          <w:p w14:paraId="548DE346" w14:textId="2D98522D" w:rsidR="00D478F8" w:rsidRPr="00A17D13" w:rsidRDefault="00D478F8" w:rsidP="000E640B">
            <w:pPr>
              <w:widowControl w:val="0"/>
              <w:suppressAutoHyphen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по подпрограмме 4</w:t>
            </w:r>
            <w:r w:rsidRPr="00A17D13">
              <w:rPr>
                <w:rFonts w:ascii="Times New Roman" w:eastAsia="Times New Roman" w:hAnsi="Times New Roman" w:cs="Times New Roman"/>
                <w:sz w:val="16"/>
                <w:szCs w:val="16"/>
                <w:lang w:eastAsia="ru-RU"/>
              </w:rPr>
              <w:t xml:space="preserve"> «Социальная ипотека»</w:t>
            </w:r>
          </w:p>
        </w:tc>
        <w:tc>
          <w:tcPr>
            <w:tcW w:w="709" w:type="dxa"/>
            <w:vMerge w:val="restart"/>
            <w:shd w:val="clear" w:color="auto" w:fill="auto"/>
          </w:tcPr>
          <w:p w14:paraId="6254D742" w14:textId="3D02B9C3" w:rsidR="00D478F8" w:rsidRPr="00A17D13" w:rsidRDefault="00096E51"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2023-2024</w:t>
            </w:r>
          </w:p>
        </w:tc>
        <w:tc>
          <w:tcPr>
            <w:tcW w:w="1700" w:type="dxa"/>
            <w:shd w:val="clear" w:color="auto" w:fill="auto"/>
            <w:vAlign w:val="center"/>
          </w:tcPr>
          <w:p w14:paraId="6BD2EF37"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Pr>
          <w:p w14:paraId="1393BF18" w14:textId="476E58E4"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163014EF" w14:textId="5477D0D8"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4D9FC35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43755D8C"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08929FB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7C064A3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1859B07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43D39D92"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2850C9C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3E5A7632"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2F7522E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3BC89704"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shd w:val="clear" w:color="auto" w:fill="auto"/>
          </w:tcPr>
          <w:p w14:paraId="1956368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D478F8" w:rsidRPr="00A17D13" w14:paraId="3E864916" w14:textId="77777777" w:rsidTr="00D478F8">
        <w:trPr>
          <w:trHeight w:val="395"/>
        </w:trPr>
        <w:tc>
          <w:tcPr>
            <w:tcW w:w="567" w:type="dxa"/>
            <w:vMerge/>
            <w:shd w:val="clear" w:color="auto" w:fill="auto"/>
            <w:vAlign w:val="center"/>
          </w:tcPr>
          <w:p w14:paraId="4629456C"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vAlign w:val="center"/>
          </w:tcPr>
          <w:p w14:paraId="38590ACA"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4AFFB6F5"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shd w:val="clear" w:color="auto" w:fill="auto"/>
          </w:tcPr>
          <w:p w14:paraId="4F1AAB19"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Pr>
          <w:p w14:paraId="51DB4559" w14:textId="6F54F14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4D22AC9B" w14:textId="2616C048"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46449DE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2D0BE49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3C4D61A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7FA8139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6E0566F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604C188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6255C430"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0F545AC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322B490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419C747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tcPr>
          <w:p w14:paraId="2A2DEA6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D478F8" w:rsidRPr="00A17D13" w14:paraId="2191DEFB" w14:textId="77777777" w:rsidTr="00D478F8">
        <w:trPr>
          <w:trHeight w:val="414"/>
        </w:trPr>
        <w:tc>
          <w:tcPr>
            <w:tcW w:w="567" w:type="dxa"/>
            <w:vMerge/>
            <w:shd w:val="clear" w:color="auto" w:fill="auto"/>
            <w:vAlign w:val="center"/>
          </w:tcPr>
          <w:p w14:paraId="40AE9866"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vAlign w:val="center"/>
          </w:tcPr>
          <w:p w14:paraId="05195EDE"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39592E0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shd w:val="clear" w:color="auto" w:fill="auto"/>
          </w:tcPr>
          <w:p w14:paraId="2D46E7E2"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Pr>
          <w:p w14:paraId="7BAB25CE" w14:textId="28B91174"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143A84D3" w14:textId="64005433"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24063D37"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756BC0C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41D01A1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6786B9CD"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3692E38F"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3C30C8FB"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369B0B7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7513BC9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11376120"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1495C1CC"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tcPr>
          <w:p w14:paraId="5038794A"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D478F8" w:rsidRPr="00A17D13" w14:paraId="040F8315" w14:textId="77777777" w:rsidTr="00D478F8">
        <w:trPr>
          <w:trHeight w:val="480"/>
        </w:trPr>
        <w:tc>
          <w:tcPr>
            <w:tcW w:w="567" w:type="dxa"/>
            <w:vMerge/>
            <w:shd w:val="clear" w:color="auto" w:fill="auto"/>
            <w:vAlign w:val="center"/>
          </w:tcPr>
          <w:p w14:paraId="74240784"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41" w:type="dxa"/>
            <w:vMerge/>
            <w:shd w:val="clear" w:color="auto" w:fill="auto"/>
            <w:vAlign w:val="center"/>
          </w:tcPr>
          <w:p w14:paraId="254145F8"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shd w:val="clear" w:color="auto" w:fill="auto"/>
            <w:vAlign w:val="center"/>
          </w:tcPr>
          <w:p w14:paraId="54260E0A"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700" w:type="dxa"/>
            <w:shd w:val="clear" w:color="auto" w:fill="auto"/>
          </w:tcPr>
          <w:p w14:paraId="52F57265" w14:textId="77777777" w:rsidR="00D478F8" w:rsidRPr="00A17D13" w:rsidRDefault="00D478F8"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Pr>
          <w:p w14:paraId="0A14750A" w14:textId="5EDF4EE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shd w:val="clear" w:color="auto" w:fill="auto"/>
          </w:tcPr>
          <w:p w14:paraId="2D326196" w14:textId="6FD644A6"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shd w:val="clear" w:color="auto" w:fill="auto"/>
          </w:tcPr>
          <w:p w14:paraId="00D6899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20AECEE1"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6D4340D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481B4D4C"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shd w:val="clear" w:color="auto" w:fill="auto"/>
          </w:tcPr>
          <w:p w14:paraId="5A714AA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shd w:val="clear" w:color="auto" w:fill="auto"/>
          </w:tcPr>
          <w:p w14:paraId="474AC88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shd w:val="clear" w:color="auto" w:fill="auto"/>
          </w:tcPr>
          <w:p w14:paraId="1AFBE2A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shd w:val="clear" w:color="auto" w:fill="auto"/>
          </w:tcPr>
          <w:p w14:paraId="4C32BA98"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shd w:val="clear" w:color="auto" w:fill="auto"/>
          </w:tcPr>
          <w:p w14:paraId="512D2D36"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shd w:val="clear" w:color="auto" w:fill="auto"/>
          </w:tcPr>
          <w:p w14:paraId="4D2C6235"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shd w:val="clear" w:color="auto" w:fill="auto"/>
            <w:vAlign w:val="center"/>
          </w:tcPr>
          <w:p w14:paraId="3AC0732E" w14:textId="77777777" w:rsidR="00D478F8" w:rsidRPr="00A17D13" w:rsidRDefault="00D478F8"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bl>
    <w:p w14:paraId="2009F9BE" w14:textId="77777777" w:rsidR="00737793" w:rsidRDefault="00737793" w:rsidP="000E640B">
      <w:pPr>
        <w:suppressAutoHyphens/>
        <w:spacing w:after="0" w:line="240" w:lineRule="auto"/>
        <w:jc w:val="both"/>
        <w:rPr>
          <w:rFonts w:ascii="Times New Roman" w:eastAsia="Calibri" w:hAnsi="Times New Roman" w:cs="Times New Roman"/>
          <w:sz w:val="28"/>
          <w:szCs w:val="28"/>
          <w:lang w:eastAsia="ru-RU"/>
        </w:rPr>
      </w:pPr>
    </w:p>
    <w:p w14:paraId="28B50C85" w14:textId="47954484" w:rsidR="0003509A" w:rsidRPr="00A17D13" w:rsidRDefault="0003509A" w:rsidP="000E640B">
      <w:pPr>
        <w:suppressAutoHyphens/>
        <w:spacing w:after="0" w:line="240" w:lineRule="auto"/>
        <w:jc w:val="both"/>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11. Подпрограмм</w:t>
      </w:r>
      <w:r>
        <w:rPr>
          <w:rFonts w:ascii="Times New Roman" w:eastAsia="Times New Roman" w:hAnsi="Times New Roman" w:cs="Times New Roman"/>
          <w:bCs/>
          <w:sz w:val="24"/>
          <w:szCs w:val="24"/>
          <w:lang w:eastAsia="ru-RU"/>
        </w:rPr>
        <w:t>а</w:t>
      </w:r>
      <w:r w:rsidRPr="00A17D13">
        <w:rPr>
          <w:rFonts w:ascii="Times New Roman" w:eastAsia="Times New Roman" w:hAnsi="Times New Roman" w:cs="Times New Roman"/>
          <w:bCs/>
          <w:sz w:val="24"/>
          <w:szCs w:val="24"/>
          <w:lang w:eastAsia="ru-RU"/>
        </w:rPr>
        <w:t xml:space="preserve"> 6 «Обеспечение жильем отдельных категорий граждан за счет средств федерального бюджета».</w:t>
      </w:r>
    </w:p>
    <w:p w14:paraId="5C9B474A" w14:textId="44725053" w:rsidR="0003306F" w:rsidRPr="00A17D13" w:rsidRDefault="0003306F" w:rsidP="000E640B">
      <w:pPr>
        <w:suppressAutoHyphens/>
        <w:spacing w:after="0" w:line="240" w:lineRule="auto"/>
        <w:jc w:val="both"/>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11.</w:t>
      </w:r>
      <w:r w:rsidR="0003509A">
        <w:rPr>
          <w:rFonts w:ascii="Times New Roman" w:eastAsia="Times New Roman" w:hAnsi="Times New Roman" w:cs="Times New Roman"/>
          <w:bCs/>
          <w:sz w:val="24"/>
          <w:szCs w:val="24"/>
          <w:lang w:eastAsia="ru-RU"/>
        </w:rPr>
        <w:t>1.</w:t>
      </w:r>
      <w:r w:rsidRPr="00A17D13">
        <w:rPr>
          <w:rFonts w:ascii="Times New Roman" w:eastAsia="Times New Roman" w:hAnsi="Times New Roman" w:cs="Times New Roman"/>
          <w:bCs/>
          <w:sz w:val="24"/>
          <w:szCs w:val="24"/>
          <w:lang w:eastAsia="ru-RU"/>
        </w:rPr>
        <w:t xml:space="preserve"> Перечень мероприятий подпрограммы 6 «Обеспечение жильем отдельных категорий граждан за счет средств федерального бюджета».</w:t>
      </w:r>
    </w:p>
    <w:p w14:paraId="4C0AC35D" w14:textId="77777777" w:rsidR="0003306F" w:rsidRPr="00A17D13" w:rsidRDefault="0003306F" w:rsidP="000E640B">
      <w:pPr>
        <w:suppressAutoHyphens/>
        <w:spacing w:after="0" w:line="240" w:lineRule="auto"/>
        <w:jc w:val="both"/>
        <w:rPr>
          <w:rFonts w:ascii="Times New Roman" w:eastAsia="Times New Roman" w:hAnsi="Times New Roman" w:cs="Times New Roman"/>
          <w:bCs/>
          <w:sz w:val="24"/>
          <w:szCs w:val="24"/>
          <w:lang w:eastAsia="ru-RU"/>
        </w:rPr>
      </w:pPr>
    </w:p>
    <w:tbl>
      <w:tblPr>
        <w:tblW w:w="15593" w:type="dxa"/>
        <w:tblInd w:w="-28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832"/>
        <w:gridCol w:w="962"/>
        <w:gridCol w:w="1155"/>
        <w:gridCol w:w="611"/>
        <w:gridCol w:w="833"/>
        <w:gridCol w:w="590"/>
        <w:gridCol w:w="431"/>
        <w:gridCol w:w="567"/>
        <w:gridCol w:w="567"/>
        <w:gridCol w:w="551"/>
        <w:gridCol w:w="723"/>
        <w:gridCol w:w="850"/>
        <w:gridCol w:w="567"/>
        <w:gridCol w:w="709"/>
        <w:gridCol w:w="708"/>
        <w:gridCol w:w="567"/>
        <w:gridCol w:w="567"/>
        <w:gridCol w:w="569"/>
        <w:gridCol w:w="711"/>
        <w:gridCol w:w="990"/>
      </w:tblGrid>
      <w:tr w:rsidR="0003306F" w:rsidRPr="00A17D13" w14:paraId="31CFCB5B" w14:textId="77777777" w:rsidTr="004B174D">
        <w:trPr>
          <w:trHeight w:val="492"/>
        </w:trPr>
        <w:tc>
          <w:tcPr>
            <w:tcW w:w="533" w:type="dxa"/>
            <w:vMerge w:val="restart"/>
            <w:shd w:val="clear" w:color="000000" w:fill="FFFFFF"/>
          </w:tcPr>
          <w:p w14:paraId="53F5ACB0"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п/п</w:t>
            </w:r>
          </w:p>
        </w:tc>
        <w:tc>
          <w:tcPr>
            <w:tcW w:w="1832" w:type="dxa"/>
            <w:vMerge w:val="restart"/>
            <w:shd w:val="clear" w:color="000000" w:fill="FFFFFF"/>
          </w:tcPr>
          <w:p w14:paraId="12EEB6F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962" w:type="dxa"/>
            <w:vMerge w:val="restart"/>
            <w:shd w:val="clear" w:color="000000" w:fill="FFFFFF"/>
          </w:tcPr>
          <w:p w14:paraId="6AEE62E5" w14:textId="77777777" w:rsidR="0003306F" w:rsidRPr="00A17D13" w:rsidRDefault="0003306F" w:rsidP="000E640B">
            <w:pPr>
              <w:widowControl w:val="0"/>
              <w:suppressAutoHyphens/>
              <w:spacing w:after="0" w:line="240" w:lineRule="auto"/>
              <w:ind w:left="-108" w:right="-133"/>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Сроки исполнения мероприятия</w:t>
            </w:r>
          </w:p>
        </w:tc>
        <w:tc>
          <w:tcPr>
            <w:tcW w:w="1155" w:type="dxa"/>
            <w:vMerge w:val="restart"/>
            <w:shd w:val="clear" w:color="auto" w:fill="auto"/>
          </w:tcPr>
          <w:p w14:paraId="5654CF5F"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r w:rsidRPr="00A17D13">
              <w:rPr>
                <w:rFonts w:ascii="Times New Roman" w:eastAsia="Times New Roman" w:hAnsi="Times New Roman" w:cs="Times New Roman"/>
                <w:sz w:val="16"/>
                <w:szCs w:val="16"/>
                <w:lang w:eastAsia="ru-RU"/>
              </w:rPr>
              <w:t>финанси-рования</w:t>
            </w:r>
            <w:proofErr w:type="spellEnd"/>
          </w:p>
        </w:tc>
        <w:tc>
          <w:tcPr>
            <w:tcW w:w="611" w:type="dxa"/>
            <w:vMerge w:val="restart"/>
            <w:shd w:val="clear" w:color="auto" w:fill="auto"/>
          </w:tcPr>
          <w:p w14:paraId="0EA443CF"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9510" w:type="dxa"/>
            <w:gridSpan w:val="15"/>
            <w:shd w:val="clear" w:color="auto" w:fill="auto"/>
          </w:tcPr>
          <w:p w14:paraId="4ECA1CF0"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990" w:type="dxa"/>
            <w:vMerge w:val="restart"/>
            <w:shd w:val="clear" w:color="auto" w:fill="auto"/>
          </w:tcPr>
          <w:p w14:paraId="3AC4FAA1"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Ответственный за выполнение мероприятия </w:t>
            </w:r>
          </w:p>
        </w:tc>
      </w:tr>
      <w:tr w:rsidR="004B174D" w:rsidRPr="00A17D13" w14:paraId="6888BA74" w14:textId="77777777" w:rsidTr="004B174D">
        <w:trPr>
          <w:trHeight w:val="288"/>
        </w:trPr>
        <w:tc>
          <w:tcPr>
            <w:tcW w:w="533" w:type="dxa"/>
            <w:vMerge/>
            <w:vAlign w:val="center"/>
          </w:tcPr>
          <w:p w14:paraId="0BB925DF"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ign w:val="center"/>
          </w:tcPr>
          <w:p w14:paraId="58EE9E3F"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vAlign w:val="center"/>
          </w:tcPr>
          <w:p w14:paraId="5539C69B"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vMerge/>
          </w:tcPr>
          <w:p w14:paraId="2484FB7B"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1CB068FD"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33" w:type="dxa"/>
            <w:shd w:val="clear" w:color="auto" w:fill="auto"/>
          </w:tcPr>
          <w:p w14:paraId="36B87A71"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w:t>
            </w:r>
          </w:p>
        </w:tc>
        <w:tc>
          <w:tcPr>
            <w:tcW w:w="2706" w:type="dxa"/>
            <w:gridSpan w:val="5"/>
            <w:shd w:val="clear" w:color="auto" w:fill="auto"/>
          </w:tcPr>
          <w:p w14:paraId="5E3E144B"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tc>
        <w:tc>
          <w:tcPr>
            <w:tcW w:w="723" w:type="dxa"/>
            <w:shd w:val="clear" w:color="auto" w:fill="auto"/>
          </w:tcPr>
          <w:p w14:paraId="0E9D79E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tc>
        <w:tc>
          <w:tcPr>
            <w:tcW w:w="850" w:type="dxa"/>
            <w:shd w:val="clear" w:color="auto" w:fill="auto"/>
          </w:tcPr>
          <w:p w14:paraId="4A599783"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w:t>
            </w:r>
          </w:p>
        </w:tc>
        <w:tc>
          <w:tcPr>
            <w:tcW w:w="567" w:type="dxa"/>
            <w:shd w:val="clear" w:color="auto" w:fill="auto"/>
          </w:tcPr>
          <w:p w14:paraId="6A165035"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w:t>
            </w:r>
          </w:p>
        </w:tc>
        <w:tc>
          <w:tcPr>
            <w:tcW w:w="709" w:type="dxa"/>
            <w:shd w:val="clear" w:color="auto" w:fill="auto"/>
          </w:tcPr>
          <w:p w14:paraId="750FF65D"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w:t>
            </w:r>
          </w:p>
        </w:tc>
        <w:tc>
          <w:tcPr>
            <w:tcW w:w="708" w:type="dxa"/>
            <w:shd w:val="clear" w:color="auto" w:fill="auto"/>
          </w:tcPr>
          <w:p w14:paraId="006B4A5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w:t>
            </w:r>
          </w:p>
        </w:tc>
        <w:tc>
          <w:tcPr>
            <w:tcW w:w="567" w:type="dxa"/>
            <w:shd w:val="clear" w:color="auto" w:fill="auto"/>
          </w:tcPr>
          <w:p w14:paraId="2F0EDAEC"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tc>
        <w:tc>
          <w:tcPr>
            <w:tcW w:w="567" w:type="dxa"/>
            <w:shd w:val="clear" w:color="auto" w:fill="auto"/>
          </w:tcPr>
          <w:p w14:paraId="67F14CE0"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tc>
        <w:tc>
          <w:tcPr>
            <w:tcW w:w="569" w:type="dxa"/>
            <w:shd w:val="clear" w:color="auto" w:fill="auto"/>
          </w:tcPr>
          <w:p w14:paraId="2F1F1B1C"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w:t>
            </w:r>
          </w:p>
        </w:tc>
        <w:tc>
          <w:tcPr>
            <w:tcW w:w="711" w:type="dxa"/>
            <w:shd w:val="clear" w:color="auto" w:fill="auto"/>
          </w:tcPr>
          <w:p w14:paraId="575FC85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tc>
        <w:tc>
          <w:tcPr>
            <w:tcW w:w="990" w:type="dxa"/>
            <w:vMerge/>
            <w:vAlign w:val="center"/>
          </w:tcPr>
          <w:p w14:paraId="109613F8"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4B174D" w:rsidRPr="00A17D13" w14:paraId="3C0B2ABE" w14:textId="77777777" w:rsidTr="004B174D">
        <w:trPr>
          <w:trHeight w:val="153"/>
        </w:trPr>
        <w:tc>
          <w:tcPr>
            <w:tcW w:w="533" w:type="dxa"/>
            <w:shd w:val="clear" w:color="000000" w:fill="FFFFFF"/>
          </w:tcPr>
          <w:p w14:paraId="6065D82B"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32" w:type="dxa"/>
            <w:shd w:val="clear" w:color="000000" w:fill="FFFFFF"/>
            <w:vAlign w:val="center"/>
          </w:tcPr>
          <w:p w14:paraId="3E22D644"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962" w:type="dxa"/>
            <w:shd w:val="clear" w:color="000000" w:fill="FFFFFF"/>
            <w:vAlign w:val="center"/>
          </w:tcPr>
          <w:p w14:paraId="5982D714"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155" w:type="dxa"/>
            <w:shd w:val="clear" w:color="auto" w:fill="auto"/>
            <w:vAlign w:val="center"/>
          </w:tcPr>
          <w:p w14:paraId="0B81F515"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611" w:type="dxa"/>
            <w:shd w:val="clear" w:color="auto" w:fill="auto"/>
            <w:vAlign w:val="center"/>
          </w:tcPr>
          <w:p w14:paraId="13A3DFCD"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833" w:type="dxa"/>
            <w:shd w:val="clear" w:color="auto" w:fill="auto"/>
            <w:vAlign w:val="center"/>
          </w:tcPr>
          <w:p w14:paraId="10CD85A8"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2706" w:type="dxa"/>
            <w:gridSpan w:val="5"/>
            <w:shd w:val="clear" w:color="auto" w:fill="auto"/>
            <w:vAlign w:val="center"/>
          </w:tcPr>
          <w:p w14:paraId="378D2AC4"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723" w:type="dxa"/>
            <w:shd w:val="clear" w:color="auto" w:fill="auto"/>
            <w:vAlign w:val="center"/>
          </w:tcPr>
          <w:p w14:paraId="3DAE658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850" w:type="dxa"/>
            <w:shd w:val="clear" w:color="auto" w:fill="auto"/>
            <w:vAlign w:val="center"/>
          </w:tcPr>
          <w:p w14:paraId="667A2BC8"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567" w:type="dxa"/>
            <w:shd w:val="clear" w:color="auto" w:fill="auto"/>
            <w:vAlign w:val="center"/>
          </w:tcPr>
          <w:p w14:paraId="77EE90E3"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709" w:type="dxa"/>
            <w:shd w:val="clear" w:color="auto" w:fill="auto"/>
            <w:vAlign w:val="center"/>
          </w:tcPr>
          <w:p w14:paraId="163950A0"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708" w:type="dxa"/>
            <w:shd w:val="clear" w:color="auto" w:fill="auto"/>
            <w:vAlign w:val="center"/>
          </w:tcPr>
          <w:p w14:paraId="2FD6BCD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567" w:type="dxa"/>
            <w:shd w:val="clear" w:color="auto" w:fill="auto"/>
            <w:vAlign w:val="center"/>
          </w:tcPr>
          <w:p w14:paraId="5C17CFE9"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567" w:type="dxa"/>
            <w:shd w:val="clear" w:color="auto" w:fill="auto"/>
            <w:vAlign w:val="center"/>
          </w:tcPr>
          <w:p w14:paraId="188FF9E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569" w:type="dxa"/>
            <w:shd w:val="clear" w:color="auto" w:fill="auto"/>
            <w:vAlign w:val="center"/>
          </w:tcPr>
          <w:p w14:paraId="66721D94"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711" w:type="dxa"/>
            <w:shd w:val="clear" w:color="auto" w:fill="auto"/>
            <w:vAlign w:val="center"/>
          </w:tcPr>
          <w:p w14:paraId="42E5A5BC"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990" w:type="dxa"/>
            <w:shd w:val="clear" w:color="auto" w:fill="auto"/>
            <w:vAlign w:val="center"/>
          </w:tcPr>
          <w:p w14:paraId="7F13F78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4B174D" w:rsidRPr="00A17D13" w14:paraId="47B30B7D" w14:textId="77777777" w:rsidTr="00824294">
        <w:trPr>
          <w:trHeight w:val="2440"/>
        </w:trPr>
        <w:tc>
          <w:tcPr>
            <w:tcW w:w="533" w:type="dxa"/>
            <w:vMerge w:val="restart"/>
            <w:shd w:val="clear" w:color="000000" w:fill="FFFFFF"/>
          </w:tcPr>
          <w:p w14:paraId="13737FE3"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1</w:t>
            </w:r>
          </w:p>
        </w:tc>
        <w:tc>
          <w:tcPr>
            <w:tcW w:w="1832" w:type="dxa"/>
            <w:vMerge w:val="restart"/>
            <w:shd w:val="clear" w:color="auto" w:fill="auto"/>
          </w:tcPr>
          <w:p w14:paraId="50FDD82B" w14:textId="1118311F" w:rsidR="0003306F" w:rsidRPr="00A17D13" w:rsidRDefault="0003306F" w:rsidP="00824294">
            <w:pPr>
              <w:widowControl w:val="0"/>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Основное мероприятие 01. </w:t>
            </w:r>
            <w:r w:rsidR="00824294">
              <w:rPr>
                <w:rFonts w:ascii="Times New Roman" w:eastAsia="Times New Roman" w:hAnsi="Times New Roman" w:cs="Times New Roman"/>
                <w:color w:val="000000"/>
                <w:sz w:val="16"/>
                <w:szCs w:val="16"/>
              </w:rPr>
              <w:t>Основное меропр</w:t>
            </w:r>
            <w:r w:rsidR="00824294">
              <w:rPr>
                <w:rFonts w:ascii="Times New Roman" w:eastAsia="Times New Roman" w:hAnsi="Times New Roman" w:cs="Times New Roman"/>
                <w:color w:val="000000"/>
                <w:sz w:val="16"/>
                <w:szCs w:val="16"/>
              </w:rPr>
              <w:t>и</w:t>
            </w:r>
            <w:r w:rsidR="00824294">
              <w:rPr>
                <w:rFonts w:ascii="Times New Roman" w:eastAsia="Times New Roman" w:hAnsi="Times New Roman" w:cs="Times New Roman"/>
                <w:color w:val="000000"/>
                <w:sz w:val="16"/>
                <w:szCs w:val="16"/>
              </w:rPr>
              <w:t>ятие 01. Оказание государственной по</w:t>
            </w:r>
            <w:r w:rsidR="00824294">
              <w:rPr>
                <w:rFonts w:ascii="Times New Roman" w:eastAsia="Times New Roman" w:hAnsi="Times New Roman" w:cs="Times New Roman"/>
                <w:color w:val="000000"/>
                <w:sz w:val="16"/>
                <w:szCs w:val="16"/>
              </w:rPr>
              <w:t>д</w:t>
            </w:r>
            <w:r w:rsidR="00824294">
              <w:rPr>
                <w:rFonts w:ascii="Times New Roman" w:eastAsia="Times New Roman" w:hAnsi="Times New Roman" w:cs="Times New Roman"/>
                <w:color w:val="000000"/>
                <w:sz w:val="16"/>
                <w:szCs w:val="16"/>
              </w:rPr>
              <w:t>держки по обеспеч</w:t>
            </w:r>
            <w:r w:rsidR="00824294">
              <w:rPr>
                <w:rFonts w:ascii="Times New Roman" w:eastAsia="Times New Roman" w:hAnsi="Times New Roman" w:cs="Times New Roman"/>
                <w:color w:val="000000"/>
                <w:sz w:val="16"/>
                <w:szCs w:val="16"/>
              </w:rPr>
              <w:t>е</w:t>
            </w:r>
            <w:r w:rsidR="00824294">
              <w:rPr>
                <w:rFonts w:ascii="Times New Roman" w:eastAsia="Times New Roman" w:hAnsi="Times New Roman" w:cs="Times New Roman"/>
                <w:color w:val="000000"/>
                <w:sz w:val="16"/>
                <w:szCs w:val="16"/>
              </w:rPr>
              <w:t>нию жильем отдел</w:t>
            </w:r>
            <w:r w:rsidR="00824294">
              <w:rPr>
                <w:rFonts w:ascii="Times New Roman" w:eastAsia="Times New Roman" w:hAnsi="Times New Roman" w:cs="Times New Roman"/>
                <w:color w:val="000000"/>
                <w:sz w:val="16"/>
                <w:szCs w:val="16"/>
              </w:rPr>
              <w:t>ь</w:t>
            </w:r>
            <w:r w:rsidR="00824294">
              <w:rPr>
                <w:rFonts w:ascii="Times New Roman" w:eastAsia="Times New Roman" w:hAnsi="Times New Roman" w:cs="Times New Roman"/>
                <w:color w:val="000000"/>
                <w:sz w:val="16"/>
                <w:szCs w:val="16"/>
              </w:rPr>
              <w:t>ных категорий граждан из числа ветеранов и инвалидов Великой Отечественной войны 1941-1945 годов и членов их семей</w:t>
            </w:r>
          </w:p>
        </w:tc>
        <w:tc>
          <w:tcPr>
            <w:tcW w:w="962" w:type="dxa"/>
            <w:vMerge w:val="restart"/>
            <w:shd w:val="clear" w:color="auto" w:fill="auto"/>
          </w:tcPr>
          <w:p w14:paraId="355AC602" w14:textId="45D70175" w:rsidR="0003306F" w:rsidRPr="00A17D13" w:rsidRDefault="00207EC2"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2023-2026</w:t>
            </w:r>
          </w:p>
        </w:tc>
        <w:tc>
          <w:tcPr>
            <w:tcW w:w="1155" w:type="dxa"/>
            <w:shd w:val="clear" w:color="auto" w:fill="auto"/>
          </w:tcPr>
          <w:p w14:paraId="766B1324"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04CA32CF"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5C0BE3DF"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4F31D673"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45FCDDF5"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10DBD43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C696ED7"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53CE09AB"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2255BD9D"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E57F75E"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FB9A7FE"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306E82C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1A9B0AE5"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vMerge w:val="restart"/>
            <w:shd w:val="clear" w:color="auto" w:fill="auto"/>
          </w:tcPr>
          <w:p w14:paraId="48FDB26E"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4B174D" w:rsidRPr="00A17D13" w14:paraId="67590C10" w14:textId="77777777" w:rsidTr="004B174D">
        <w:trPr>
          <w:trHeight w:val="1032"/>
        </w:trPr>
        <w:tc>
          <w:tcPr>
            <w:tcW w:w="533" w:type="dxa"/>
            <w:vMerge/>
            <w:vAlign w:val="center"/>
          </w:tcPr>
          <w:p w14:paraId="3ACC98F8"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ign w:val="center"/>
          </w:tcPr>
          <w:p w14:paraId="561544C6"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vAlign w:val="center"/>
          </w:tcPr>
          <w:p w14:paraId="08FC423D"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shd w:val="clear" w:color="auto" w:fill="auto"/>
          </w:tcPr>
          <w:p w14:paraId="5085DDA0"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3A94173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5E4AAB5C"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719CCC39"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2753A4D0"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4EE68E03"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DE2E9BE"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052E2A5E"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571C13DD"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B32FC9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E104D79"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7278EC1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240696C9"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vMerge/>
            <w:shd w:val="clear" w:color="auto" w:fill="auto"/>
          </w:tcPr>
          <w:p w14:paraId="2BD361BB"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4B174D" w:rsidRPr="00A17D13" w14:paraId="6DD416C4" w14:textId="77777777" w:rsidTr="004B174D">
        <w:trPr>
          <w:trHeight w:val="1979"/>
        </w:trPr>
        <w:tc>
          <w:tcPr>
            <w:tcW w:w="533" w:type="dxa"/>
            <w:vMerge w:val="restart"/>
            <w:shd w:val="clear" w:color="000000" w:fill="FFFFFF"/>
          </w:tcPr>
          <w:p w14:paraId="5E30A671"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1832" w:type="dxa"/>
            <w:vMerge w:val="restart"/>
            <w:shd w:val="clear" w:color="auto" w:fill="auto"/>
          </w:tcPr>
          <w:p w14:paraId="0B6E14B8" w14:textId="51CB60C8" w:rsidR="0067678D" w:rsidRPr="00A17D13" w:rsidRDefault="0067678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w:t>
            </w:r>
            <w:r w:rsidR="009A1175">
              <w:rPr>
                <w:rFonts w:ascii="Times New Roman" w:eastAsia="Times New Roman" w:hAnsi="Times New Roman" w:cs="Times New Roman"/>
                <w:color w:val="000000"/>
                <w:sz w:val="16"/>
                <w:szCs w:val="16"/>
              </w:rPr>
              <w:t>Предоставление жилых помещений отдельным категориям граждан из числа ветеранов и инвалидов Великой Отечественной войны и членов их семей</w:t>
            </w:r>
          </w:p>
        </w:tc>
        <w:tc>
          <w:tcPr>
            <w:tcW w:w="962" w:type="dxa"/>
            <w:vMerge w:val="restart"/>
            <w:shd w:val="clear" w:color="auto" w:fill="auto"/>
          </w:tcPr>
          <w:p w14:paraId="191D9E41" w14:textId="774B3218" w:rsidR="0067678D" w:rsidRPr="00A17D13" w:rsidRDefault="00207EC2"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2023-2026</w:t>
            </w:r>
          </w:p>
        </w:tc>
        <w:tc>
          <w:tcPr>
            <w:tcW w:w="1155" w:type="dxa"/>
            <w:shd w:val="clear" w:color="auto" w:fill="auto"/>
          </w:tcPr>
          <w:p w14:paraId="204CDB10"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3F7CB82C"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2EB25524"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0A7901CD"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5F46C008"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3841D357"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05581AD"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7B5CB837"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2F14052D"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E17581B"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09BC598"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02F8447F"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09685B50"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vMerge w:val="restart"/>
            <w:shd w:val="clear" w:color="auto" w:fill="auto"/>
          </w:tcPr>
          <w:p w14:paraId="0383AEC3"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4B174D" w:rsidRPr="00A17D13" w14:paraId="1F6E46F4" w14:textId="77777777" w:rsidTr="004B174D">
        <w:trPr>
          <w:trHeight w:val="1122"/>
        </w:trPr>
        <w:tc>
          <w:tcPr>
            <w:tcW w:w="533" w:type="dxa"/>
            <w:vMerge/>
            <w:vAlign w:val="center"/>
          </w:tcPr>
          <w:p w14:paraId="7C7A4707"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ign w:val="center"/>
          </w:tcPr>
          <w:p w14:paraId="7A03CB01"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vAlign w:val="center"/>
          </w:tcPr>
          <w:p w14:paraId="7E8FE21E"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shd w:val="clear" w:color="auto" w:fill="auto"/>
          </w:tcPr>
          <w:p w14:paraId="70E2835E"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3CD6B1B2"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136BDFF2"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2C7AF812"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048B8403"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775426C7"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2608944"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7C7EE1F9"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2AAFF96E"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C00C10F"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3FB3CF6"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585E5B0B"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6D79F3F"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vMerge/>
            <w:vAlign w:val="center"/>
          </w:tcPr>
          <w:p w14:paraId="0904FD18"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4B174D" w:rsidRPr="00A17D13" w14:paraId="42A3A381" w14:textId="77777777" w:rsidTr="004B174D">
        <w:trPr>
          <w:trHeight w:val="237"/>
        </w:trPr>
        <w:tc>
          <w:tcPr>
            <w:tcW w:w="533" w:type="dxa"/>
            <w:vMerge/>
            <w:vAlign w:val="center"/>
          </w:tcPr>
          <w:p w14:paraId="64A4D22F"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restart"/>
            <w:shd w:val="clear" w:color="auto" w:fill="auto"/>
          </w:tcPr>
          <w:p w14:paraId="22204339" w14:textId="77777777" w:rsidR="0067678D" w:rsidRPr="00A17D13" w:rsidRDefault="0067678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962" w:type="dxa"/>
            <w:vMerge w:val="restart"/>
            <w:shd w:val="clear" w:color="auto" w:fill="auto"/>
          </w:tcPr>
          <w:p w14:paraId="4ABF95A2"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55" w:type="dxa"/>
            <w:vMerge w:val="restart"/>
            <w:shd w:val="clear" w:color="auto" w:fill="auto"/>
          </w:tcPr>
          <w:p w14:paraId="32DC3CF9"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tcPr>
          <w:p w14:paraId="461BDD1F"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833" w:type="dxa"/>
            <w:vMerge w:val="restart"/>
            <w:shd w:val="clear" w:color="auto" w:fill="auto"/>
          </w:tcPr>
          <w:p w14:paraId="2231E9C1" w14:textId="77777777" w:rsidR="0067678D"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2023 </w:t>
            </w:r>
          </w:p>
          <w:p w14:paraId="08E80F49" w14:textId="24A9D3DF" w:rsidR="0067678D" w:rsidRPr="00092B79"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w:t>
            </w:r>
          </w:p>
        </w:tc>
        <w:tc>
          <w:tcPr>
            <w:tcW w:w="590" w:type="dxa"/>
            <w:vMerge w:val="restart"/>
            <w:shd w:val="clear" w:color="auto" w:fill="auto"/>
          </w:tcPr>
          <w:p w14:paraId="185F913C" w14:textId="19D832B1"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2024</w:t>
            </w:r>
          </w:p>
        </w:tc>
        <w:tc>
          <w:tcPr>
            <w:tcW w:w="2116" w:type="dxa"/>
            <w:gridSpan w:val="4"/>
            <w:shd w:val="clear" w:color="auto" w:fill="auto"/>
          </w:tcPr>
          <w:p w14:paraId="79A64AC2" w14:textId="63C9E04F"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том числе:</w:t>
            </w:r>
          </w:p>
        </w:tc>
        <w:tc>
          <w:tcPr>
            <w:tcW w:w="723" w:type="dxa"/>
            <w:vMerge w:val="restart"/>
            <w:shd w:val="clear" w:color="auto" w:fill="auto"/>
          </w:tcPr>
          <w:p w14:paraId="7B8EF8CC" w14:textId="23509FC9"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36EBA1C5"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50" w:type="dxa"/>
            <w:vMerge w:val="restart"/>
            <w:shd w:val="clear" w:color="auto" w:fill="auto"/>
          </w:tcPr>
          <w:p w14:paraId="46BB34B4" w14:textId="77777777" w:rsidR="001A45E5"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2026 </w:t>
            </w:r>
          </w:p>
          <w:p w14:paraId="08A9DF8E" w14:textId="214A9ECF"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shd w:val="clear" w:color="auto" w:fill="auto"/>
          </w:tcPr>
          <w:p w14:paraId="77F20E05"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9" w:type="dxa"/>
            <w:vMerge w:val="restart"/>
            <w:shd w:val="clear" w:color="auto" w:fill="auto"/>
          </w:tcPr>
          <w:p w14:paraId="1C10C1F1"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708" w:type="dxa"/>
            <w:vMerge w:val="restart"/>
            <w:shd w:val="clear" w:color="auto" w:fill="auto"/>
          </w:tcPr>
          <w:p w14:paraId="49ECF239"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tcPr>
          <w:p w14:paraId="22154CFA" w14:textId="670EB15E"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2636C540"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shd w:val="clear" w:color="auto" w:fill="auto"/>
          </w:tcPr>
          <w:p w14:paraId="1E39E518"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2E169014" w14:textId="39B74AB3"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9" w:type="dxa"/>
            <w:vMerge w:val="restart"/>
            <w:shd w:val="clear" w:color="auto" w:fill="auto"/>
          </w:tcPr>
          <w:p w14:paraId="32A2183F"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tcPr>
          <w:p w14:paraId="0F88FF95"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990" w:type="dxa"/>
            <w:vMerge w:val="restart"/>
            <w:shd w:val="clear" w:color="auto" w:fill="auto"/>
          </w:tcPr>
          <w:p w14:paraId="15C1B0AD"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4B174D" w:rsidRPr="00A17D13" w14:paraId="4478E31F" w14:textId="77777777" w:rsidTr="004B174D">
        <w:trPr>
          <w:trHeight w:val="236"/>
        </w:trPr>
        <w:tc>
          <w:tcPr>
            <w:tcW w:w="533" w:type="dxa"/>
            <w:vMerge/>
            <w:vAlign w:val="center"/>
          </w:tcPr>
          <w:p w14:paraId="040452A5"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shd w:val="clear" w:color="auto" w:fill="auto"/>
          </w:tcPr>
          <w:p w14:paraId="34E33086" w14:textId="77777777" w:rsidR="0067678D" w:rsidRPr="00A17D13" w:rsidRDefault="0067678D"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962" w:type="dxa"/>
            <w:vMerge/>
            <w:shd w:val="clear" w:color="auto" w:fill="auto"/>
          </w:tcPr>
          <w:p w14:paraId="0AC96172"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5" w:type="dxa"/>
            <w:vMerge/>
            <w:shd w:val="clear" w:color="auto" w:fill="auto"/>
          </w:tcPr>
          <w:p w14:paraId="6AAC00F1"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1" w:type="dxa"/>
            <w:vMerge/>
            <w:shd w:val="clear" w:color="auto" w:fill="auto"/>
          </w:tcPr>
          <w:p w14:paraId="63AD1609"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33" w:type="dxa"/>
            <w:vMerge/>
            <w:shd w:val="clear" w:color="auto" w:fill="auto"/>
          </w:tcPr>
          <w:p w14:paraId="0233341C" w14:textId="77777777" w:rsidR="0067678D"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90" w:type="dxa"/>
            <w:vMerge/>
            <w:shd w:val="clear" w:color="auto" w:fill="auto"/>
          </w:tcPr>
          <w:p w14:paraId="6EA86563"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14:paraId="4D4675B5" w14:textId="783F3F95"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кв</w:t>
            </w:r>
          </w:p>
        </w:tc>
        <w:tc>
          <w:tcPr>
            <w:tcW w:w="567" w:type="dxa"/>
            <w:shd w:val="clear" w:color="auto" w:fill="auto"/>
          </w:tcPr>
          <w:p w14:paraId="231E8C94" w14:textId="45B35D9C"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proofErr w:type="spellStart"/>
            <w:r>
              <w:rPr>
                <w:rFonts w:ascii="Times New Roman" w:eastAsia="Times New Roman" w:hAnsi="Times New Roman" w:cs="Times New Roman"/>
                <w:sz w:val="16"/>
                <w:szCs w:val="16"/>
                <w:lang w:eastAsia="ru-RU"/>
              </w:rPr>
              <w:t>пол-ие</w:t>
            </w:r>
            <w:proofErr w:type="spellEnd"/>
          </w:p>
        </w:tc>
        <w:tc>
          <w:tcPr>
            <w:tcW w:w="567" w:type="dxa"/>
            <w:shd w:val="clear" w:color="auto" w:fill="auto"/>
          </w:tcPr>
          <w:p w14:paraId="6603CBDA" w14:textId="30D34A4F"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9 мес. </w:t>
            </w:r>
          </w:p>
        </w:tc>
        <w:tc>
          <w:tcPr>
            <w:tcW w:w="551" w:type="dxa"/>
            <w:shd w:val="clear" w:color="auto" w:fill="auto"/>
          </w:tcPr>
          <w:p w14:paraId="0162CBAD" w14:textId="0200B291"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12 мес. </w:t>
            </w:r>
          </w:p>
        </w:tc>
        <w:tc>
          <w:tcPr>
            <w:tcW w:w="723" w:type="dxa"/>
            <w:vMerge/>
            <w:shd w:val="clear" w:color="auto" w:fill="auto"/>
          </w:tcPr>
          <w:p w14:paraId="462C537D"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14:paraId="2D8BB042" w14:textId="77777777" w:rsidR="0067678D"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62F59024"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tcPr>
          <w:p w14:paraId="01A7AFD1"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8" w:type="dxa"/>
            <w:vMerge/>
            <w:shd w:val="clear" w:color="auto" w:fill="auto"/>
          </w:tcPr>
          <w:p w14:paraId="19108646"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29FBD864"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3DA932B5"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9" w:type="dxa"/>
            <w:vMerge/>
            <w:shd w:val="clear" w:color="auto" w:fill="auto"/>
          </w:tcPr>
          <w:p w14:paraId="1F0B18B1"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11" w:type="dxa"/>
            <w:vMerge/>
            <w:shd w:val="clear" w:color="auto" w:fill="auto"/>
          </w:tcPr>
          <w:p w14:paraId="07BF12AC"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0" w:type="dxa"/>
            <w:vMerge/>
            <w:shd w:val="clear" w:color="auto" w:fill="auto"/>
          </w:tcPr>
          <w:p w14:paraId="483C1831"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4B174D" w:rsidRPr="00A17D13" w14:paraId="0DDA236D" w14:textId="77777777" w:rsidTr="004B174D">
        <w:trPr>
          <w:trHeight w:val="2292"/>
        </w:trPr>
        <w:tc>
          <w:tcPr>
            <w:tcW w:w="533" w:type="dxa"/>
            <w:vMerge/>
            <w:vAlign w:val="center"/>
          </w:tcPr>
          <w:p w14:paraId="22E137D9"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ign w:val="center"/>
          </w:tcPr>
          <w:p w14:paraId="35284D16"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vAlign w:val="center"/>
          </w:tcPr>
          <w:p w14:paraId="662202E2"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vMerge/>
          </w:tcPr>
          <w:p w14:paraId="41D5734A"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34B4B9E5"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3" w:type="dxa"/>
            <w:shd w:val="clear" w:color="auto" w:fill="auto"/>
          </w:tcPr>
          <w:p w14:paraId="6BE97B8F" w14:textId="161D82BA"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90" w:type="dxa"/>
            <w:shd w:val="clear" w:color="auto" w:fill="auto"/>
          </w:tcPr>
          <w:p w14:paraId="4121EF65" w14:textId="052CC58F"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431" w:type="dxa"/>
            <w:shd w:val="clear" w:color="auto" w:fill="auto"/>
          </w:tcPr>
          <w:p w14:paraId="4DE9C0D8" w14:textId="21A3A3F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1B97FF6E" w14:textId="1DD60A3B"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312ED416" w14:textId="3753488F"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51" w:type="dxa"/>
            <w:shd w:val="clear" w:color="auto" w:fill="auto"/>
          </w:tcPr>
          <w:p w14:paraId="77360DCA" w14:textId="11136899"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23" w:type="dxa"/>
            <w:shd w:val="clear" w:color="auto" w:fill="auto"/>
          </w:tcPr>
          <w:p w14:paraId="6FBBED59"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50" w:type="dxa"/>
            <w:shd w:val="clear" w:color="auto" w:fill="auto"/>
          </w:tcPr>
          <w:p w14:paraId="178D6FFD"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80DEBBE"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9" w:type="dxa"/>
            <w:shd w:val="clear" w:color="auto" w:fill="auto"/>
          </w:tcPr>
          <w:p w14:paraId="39199FA8"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8" w:type="dxa"/>
            <w:shd w:val="clear" w:color="auto" w:fill="auto"/>
          </w:tcPr>
          <w:p w14:paraId="270EBC63"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7B5DD8F5"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5A593BA5"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9" w:type="dxa"/>
            <w:shd w:val="clear" w:color="auto" w:fill="auto"/>
          </w:tcPr>
          <w:p w14:paraId="2C520089"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60EB4835" w14:textId="77777777" w:rsidR="0067678D" w:rsidRPr="00A17D13" w:rsidRDefault="0067678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990" w:type="dxa"/>
            <w:vMerge/>
            <w:vAlign w:val="center"/>
          </w:tcPr>
          <w:p w14:paraId="3D3DFB30" w14:textId="77777777" w:rsidR="0067678D" w:rsidRPr="00A17D13" w:rsidRDefault="0067678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4B174D" w:rsidRPr="00A17D13" w14:paraId="7CAC1581" w14:textId="77777777" w:rsidTr="004B174D">
        <w:trPr>
          <w:trHeight w:val="421"/>
        </w:trPr>
        <w:tc>
          <w:tcPr>
            <w:tcW w:w="533" w:type="dxa"/>
            <w:vMerge w:val="restart"/>
            <w:shd w:val="clear" w:color="000000" w:fill="FFFFFF"/>
          </w:tcPr>
          <w:p w14:paraId="048DCEE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1832" w:type="dxa"/>
            <w:vMerge w:val="restart"/>
            <w:shd w:val="clear" w:color="auto" w:fill="auto"/>
            <w:vAlign w:val="center"/>
          </w:tcPr>
          <w:p w14:paraId="4F4790F8" w14:textId="57C8BE33" w:rsidR="0003306F" w:rsidRPr="00A17D13" w:rsidRDefault="0003306F"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Основное мероприятие 02. </w:t>
            </w:r>
            <w:r w:rsidR="009A1175">
              <w:rPr>
                <w:rFonts w:ascii="Times New Roman" w:eastAsia="Times New Roman" w:hAnsi="Times New Roman" w:cs="Times New Roman"/>
                <w:color w:val="000000"/>
                <w:sz w:val="16"/>
                <w:szCs w:val="16"/>
              </w:rPr>
              <w:t xml:space="preserve">Оказание </w:t>
            </w:r>
            <w:r w:rsidR="009A1175">
              <w:rPr>
                <w:rFonts w:ascii="Times New Roman" w:eastAsia="Times New Roman" w:hAnsi="Times New Roman" w:cs="Times New Roman"/>
                <w:color w:val="000000"/>
                <w:sz w:val="16"/>
                <w:szCs w:val="16"/>
              </w:rPr>
              <w:lastRenderedPageBreak/>
              <w:t xml:space="preserve">государственной поддержки </w:t>
            </w:r>
            <w:r w:rsidR="009A1175">
              <w:rPr>
                <w:rFonts w:ascii="Times New Roman" w:eastAsia="Times New Roman" w:hAnsi="Times New Roman" w:cs="Times New Roman"/>
                <w:color w:val="000000"/>
                <w:sz w:val="16"/>
                <w:szCs w:val="16"/>
              </w:rPr>
              <w:br/>
              <w:t xml:space="preserve">по обеспечению жильем отдельных категорий граждан из числа ветеранов </w:t>
            </w:r>
            <w:r w:rsidR="009A1175">
              <w:rPr>
                <w:rFonts w:ascii="Times New Roman" w:eastAsia="Times New Roman" w:hAnsi="Times New Roman" w:cs="Times New Roman"/>
                <w:color w:val="000000"/>
                <w:sz w:val="16"/>
                <w:szCs w:val="16"/>
              </w:rPr>
              <w:br/>
              <w:t>и инвалидов боевых действий и членов их семей, инвалидов и семей, имеющих детей-инвалидов</w:t>
            </w:r>
          </w:p>
        </w:tc>
        <w:tc>
          <w:tcPr>
            <w:tcW w:w="962" w:type="dxa"/>
            <w:vMerge w:val="restart"/>
            <w:shd w:val="clear" w:color="auto" w:fill="auto"/>
          </w:tcPr>
          <w:p w14:paraId="07914926" w14:textId="1835FAF1" w:rsidR="0003306F" w:rsidRPr="00A17D13" w:rsidRDefault="00207EC2"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2023-2026</w:t>
            </w:r>
          </w:p>
        </w:tc>
        <w:tc>
          <w:tcPr>
            <w:tcW w:w="1155" w:type="dxa"/>
            <w:shd w:val="clear" w:color="auto" w:fill="auto"/>
          </w:tcPr>
          <w:p w14:paraId="6BAFDC1E"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549C5645"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0CA67A26"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69A8B88D"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08BCF4A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5401A48C"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E126374"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027E35C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3EE0F41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70030E7"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D61010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4D708391"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0742358"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shd w:val="clear" w:color="auto" w:fill="auto"/>
            <w:vAlign w:val="center"/>
          </w:tcPr>
          <w:p w14:paraId="327CE6B9"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4B174D" w:rsidRPr="00A17D13" w14:paraId="1A1CA0F2" w14:textId="77777777" w:rsidTr="004B174D">
        <w:trPr>
          <w:trHeight w:val="1032"/>
        </w:trPr>
        <w:tc>
          <w:tcPr>
            <w:tcW w:w="533" w:type="dxa"/>
            <w:vMerge/>
            <w:vAlign w:val="center"/>
          </w:tcPr>
          <w:p w14:paraId="70C1EEF2"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ign w:val="center"/>
          </w:tcPr>
          <w:p w14:paraId="5AF8A822"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vAlign w:val="center"/>
          </w:tcPr>
          <w:p w14:paraId="105701B0"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shd w:val="clear" w:color="auto" w:fill="auto"/>
          </w:tcPr>
          <w:p w14:paraId="74E86E8A"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13E5876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6788BAE8"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0377487A"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12241CE8"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0E75A6AF"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288361B"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4E907BEE"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17EF364D"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F02DD79"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BF738F5"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1650EC38"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982D252"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shd w:val="clear" w:color="auto" w:fill="auto"/>
            <w:vAlign w:val="center"/>
          </w:tcPr>
          <w:p w14:paraId="6ACB738C"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4B174D" w:rsidRPr="00A17D13" w14:paraId="241CCA38" w14:textId="77777777" w:rsidTr="004B174D">
        <w:trPr>
          <w:trHeight w:val="524"/>
        </w:trPr>
        <w:tc>
          <w:tcPr>
            <w:tcW w:w="533" w:type="dxa"/>
            <w:vMerge w:val="restart"/>
            <w:shd w:val="clear" w:color="000000" w:fill="FFFFFF"/>
          </w:tcPr>
          <w:p w14:paraId="57572AB8"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2.1.</w:t>
            </w:r>
          </w:p>
        </w:tc>
        <w:tc>
          <w:tcPr>
            <w:tcW w:w="1832" w:type="dxa"/>
            <w:vMerge w:val="restart"/>
            <w:shd w:val="clear" w:color="auto" w:fill="auto"/>
          </w:tcPr>
          <w:p w14:paraId="460EC7A2" w14:textId="4D47A921" w:rsidR="00750D27" w:rsidRPr="00A17D13" w:rsidRDefault="00750D27"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02.01. </w:t>
            </w:r>
            <w:r w:rsidR="00980308">
              <w:rPr>
                <w:rFonts w:ascii="Times New Roman" w:eastAsia="Times New Roman" w:hAnsi="Times New Roman" w:cs="Times New Roman"/>
                <w:color w:val="000000"/>
                <w:sz w:val="16"/>
                <w:szCs w:val="16"/>
              </w:rPr>
              <w:t>Предоставление жилых помещений отдельным категориям граждан из числа ветеранов и инвалидов боевых действий и членов их семей</w:t>
            </w:r>
          </w:p>
        </w:tc>
        <w:tc>
          <w:tcPr>
            <w:tcW w:w="962" w:type="dxa"/>
            <w:vMerge w:val="restart"/>
            <w:shd w:val="clear" w:color="auto" w:fill="auto"/>
          </w:tcPr>
          <w:p w14:paraId="400D762E" w14:textId="2D9AAF4E" w:rsidR="00750D27" w:rsidRPr="00A17D13" w:rsidRDefault="00207EC2"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2023-2026</w:t>
            </w:r>
          </w:p>
        </w:tc>
        <w:tc>
          <w:tcPr>
            <w:tcW w:w="1155" w:type="dxa"/>
            <w:shd w:val="clear" w:color="auto" w:fill="auto"/>
          </w:tcPr>
          <w:p w14:paraId="5F7BA4DE"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2570B08B"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6F317A71"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583338DC"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40193AD8"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22F35207"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B9E9D0C"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3EFBD2A4"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5DCCAC07"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FF06934"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500AF82"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5659C9DE"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4DA239F7"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vMerge w:val="restart"/>
            <w:shd w:val="clear" w:color="auto" w:fill="auto"/>
          </w:tcPr>
          <w:p w14:paraId="63969D48"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4B174D" w:rsidRPr="00A17D13" w14:paraId="4500AA10" w14:textId="77777777" w:rsidTr="004B174D">
        <w:trPr>
          <w:trHeight w:val="593"/>
        </w:trPr>
        <w:tc>
          <w:tcPr>
            <w:tcW w:w="533" w:type="dxa"/>
            <w:vMerge/>
            <w:vAlign w:val="center"/>
          </w:tcPr>
          <w:p w14:paraId="7F8691DE"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ign w:val="center"/>
          </w:tcPr>
          <w:p w14:paraId="6896F572"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vAlign w:val="center"/>
          </w:tcPr>
          <w:p w14:paraId="025303BD"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shd w:val="clear" w:color="auto" w:fill="auto"/>
          </w:tcPr>
          <w:p w14:paraId="45C31DA9"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6955B87B"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18934098"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6421CF00"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000F0D4B"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5C7DA500"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B2FD807"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557F62A7"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12F87FE8"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24F9596"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22A7F13"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5359BEBD"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4F73366"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vMerge/>
            <w:vAlign w:val="center"/>
          </w:tcPr>
          <w:p w14:paraId="0A7BA8A0"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4B174D" w:rsidRPr="00A17D13" w14:paraId="42AFD1F0" w14:textId="77777777" w:rsidTr="004B174D">
        <w:trPr>
          <w:trHeight w:val="264"/>
        </w:trPr>
        <w:tc>
          <w:tcPr>
            <w:tcW w:w="533" w:type="dxa"/>
            <w:vMerge/>
            <w:vAlign w:val="center"/>
          </w:tcPr>
          <w:p w14:paraId="4588FA89"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restart"/>
            <w:shd w:val="clear" w:color="auto" w:fill="auto"/>
          </w:tcPr>
          <w:p w14:paraId="330021A0" w14:textId="77777777" w:rsidR="00750D27" w:rsidRPr="00A17D13" w:rsidRDefault="00750D27"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w:t>
            </w:r>
          </w:p>
        </w:tc>
        <w:tc>
          <w:tcPr>
            <w:tcW w:w="962" w:type="dxa"/>
            <w:vMerge w:val="restart"/>
            <w:shd w:val="clear" w:color="auto" w:fill="auto"/>
          </w:tcPr>
          <w:p w14:paraId="2716D862"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55" w:type="dxa"/>
            <w:vMerge w:val="restart"/>
            <w:shd w:val="clear" w:color="auto" w:fill="auto"/>
          </w:tcPr>
          <w:p w14:paraId="3277F89A"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tcPr>
          <w:p w14:paraId="3F88ECFC"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833" w:type="dxa"/>
            <w:vMerge w:val="restart"/>
            <w:shd w:val="clear" w:color="auto" w:fill="auto"/>
          </w:tcPr>
          <w:p w14:paraId="2C397AC0" w14:textId="77777777" w:rsidR="00750D27" w:rsidRPr="00092B79"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Итого 2023</w:t>
            </w:r>
          </w:p>
          <w:p w14:paraId="02F84C81" w14:textId="3426E60D" w:rsidR="00750D27" w:rsidRPr="00092B79"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год</w:t>
            </w:r>
          </w:p>
        </w:tc>
        <w:tc>
          <w:tcPr>
            <w:tcW w:w="590" w:type="dxa"/>
            <w:vMerge w:val="restart"/>
            <w:shd w:val="clear" w:color="auto" w:fill="auto"/>
          </w:tcPr>
          <w:p w14:paraId="0DEDEABE" w14:textId="01AB9D1D"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Итого 2024 год </w:t>
            </w:r>
          </w:p>
        </w:tc>
        <w:tc>
          <w:tcPr>
            <w:tcW w:w="2116" w:type="dxa"/>
            <w:gridSpan w:val="4"/>
            <w:shd w:val="clear" w:color="auto" w:fill="auto"/>
          </w:tcPr>
          <w:p w14:paraId="042F86A8" w14:textId="7AFFCB16"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том числе </w:t>
            </w:r>
          </w:p>
        </w:tc>
        <w:tc>
          <w:tcPr>
            <w:tcW w:w="723" w:type="dxa"/>
            <w:vMerge w:val="restart"/>
            <w:shd w:val="clear" w:color="auto" w:fill="auto"/>
          </w:tcPr>
          <w:p w14:paraId="2E4D8661" w14:textId="171ADC9E"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6F2900ED"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50" w:type="dxa"/>
            <w:vMerge w:val="restart"/>
            <w:shd w:val="clear" w:color="auto" w:fill="auto"/>
          </w:tcPr>
          <w:p w14:paraId="131589CF"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7" w:type="dxa"/>
            <w:vMerge w:val="restart"/>
            <w:shd w:val="clear" w:color="auto" w:fill="auto"/>
          </w:tcPr>
          <w:p w14:paraId="3C54961A"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9" w:type="dxa"/>
            <w:vMerge w:val="restart"/>
            <w:shd w:val="clear" w:color="auto" w:fill="auto"/>
          </w:tcPr>
          <w:p w14:paraId="140F3D5D"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708" w:type="dxa"/>
            <w:vMerge w:val="restart"/>
            <w:shd w:val="clear" w:color="auto" w:fill="auto"/>
          </w:tcPr>
          <w:p w14:paraId="27B1CB10"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tcPr>
          <w:p w14:paraId="6AC7FA14" w14:textId="7C8E5F14"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14D1C63B"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shd w:val="clear" w:color="auto" w:fill="auto"/>
          </w:tcPr>
          <w:p w14:paraId="4EAE8DBD"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1980705E" w14:textId="7CE27F9E"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9" w:type="dxa"/>
            <w:vMerge w:val="restart"/>
            <w:shd w:val="clear" w:color="auto" w:fill="auto"/>
          </w:tcPr>
          <w:p w14:paraId="6F637E6B"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tcPr>
          <w:p w14:paraId="56F5B885" w14:textId="1846CC42"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2BB4A481"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990" w:type="dxa"/>
            <w:vMerge w:val="restart"/>
            <w:shd w:val="clear" w:color="auto" w:fill="auto"/>
          </w:tcPr>
          <w:p w14:paraId="4C17A8B4"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4B174D" w:rsidRPr="00A17D13" w14:paraId="28478C06" w14:textId="77777777" w:rsidTr="004B174D">
        <w:trPr>
          <w:trHeight w:val="263"/>
        </w:trPr>
        <w:tc>
          <w:tcPr>
            <w:tcW w:w="533" w:type="dxa"/>
            <w:vMerge/>
            <w:vAlign w:val="center"/>
          </w:tcPr>
          <w:p w14:paraId="0E0C89B6"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shd w:val="clear" w:color="auto" w:fill="auto"/>
          </w:tcPr>
          <w:p w14:paraId="120BCC02" w14:textId="77777777" w:rsidR="00750D27" w:rsidRPr="00A17D13" w:rsidRDefault="00750D27"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962" w:type="dxa"/>
            <w:vMerge/>
            <w:shd w:val="clear" w:color="auto" w:fill="auto"/>
          </w:tcPr>
          <w:p w14:paraId="699E27BD"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5" w:type="dxa"/>
            <w:vMerge/>
            <w:shd w:val="clear" w:color="auto" w:fill="auto"/>
          </w:tcPr>
          <w:p w14:paraId="736774A5"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1" w:type="dxa"/>
            <w:vMerge/>
            <w:shd w:val="clear" w:color="auto" w:fill="auto"/>
          </w:tcPr>
          <w:p w14:paraId="62F2C8DD"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33" w:type="dxa"/>
            <w:vMerge/>
            <w:shd w:val="clear" w:color="auto" w:fill="auto"/>
          </w:tcPr>
          <w:p w14:paraId="1710A7EB" w14:textId="77777777" w:rsidR="00750D27" w:rsidRPr="00092B79"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90" w:type="dxa"/>
            <w:vMerge/>
            <w:shd w:val="clear" w:color="auto" w:fill="auto"/>
          </w:tcPr>
          <w:p w14:paraId="67BBA9A3"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14:paraId="2567B725" w14:textId="43E01C66"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кв</w:t>
            </w:r>
          </w:p>
        </w:tc>
        <w:tc>
          <w:tcPr>
            <w:tcW w:w="567" w:type="dxa"/>
            <w:shd w:val="clear" w:color="auto" w:fill="auto"/>
          </w:tcPr>
          <w:p w14:paraId="16E9D39F" w14:textId="6F2FBBE5"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proofErr w:type="spellStart"/>
            <w:r>
              <w:rPr>
                <w:rFonts w:ascii="Times New Roman" w:eastAsia="Times New Roman" w:hAnsi="Times New Roman" w:cs="Times New Roman"/>
                <w:sz w:val="16"/>
                <w:szCs w:val="16"/>
                <w:lang w:eastAsia="ru-RU"/>
              </w:rPr>
              <w:t>пол-ие</w:t>
            </w:r>
            <w:proofErr w:type="spellEnd"/>
          </w:p>
        </w:tc>
        <w:tc>
          <w:tcPr>
            <w:tcW w:w="567" w:type="dxa"/>
            <w:shd w:val="clear" w:color="auto" w:fill="auto"/>
          </w:tcPr>
          <w:p w14:paraId="236831B0" w14:textId="46A4F775"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мес.</w:t>
            </w:r>
          </w:p>
        </w:tc>
        <w:tc>
          <w:tcPr>
            <w:tcW w:w="551" w:type="dxa"/>
            <w:shd w:val="clear" w:color="auto" w:fill="auto"/>
          </w:tcPr>
          <w:p w14:paraId="7506AFD8" w14:textId="68E53E16"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мес.</w:t>
            </w:r>
          </w:p>
        </w:tc>
        <w:tc>
          <w:tcPr>
            <w:tcW w:w="723" w:type="dxa"/>
            <w:vMerge/>
            <w:shd w:val="clear" w:color="auto" w:fill="auto"/>
          </w:tcPr>
          <w:p w14:paraId="1C94EAA1"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14:paraId="17F9F164"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6AAE4711"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tcPr>
          <w:p w14:paraId="3AE94ACA"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8" w:type="dxa"/>
            <w:vMerge/>
            <w:shd w:val="clear" w:color="auto" w:fill="auto"/>
          </w:tcPr>
          <w:p w14:paraId="22E70BA4"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14B64768"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2FDE166E"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9" w:type="dxa"/>
            <w:vMerge/>
            <w:shd w:val="clear" w:color="auto" w:fill="auto"/>
          </w:tcPr>
          <w:p w14:paraId="760F55E5"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11" w:type="dxa"/>
            <w:vMerge/>
            <w:shd w:val="clear" w:color="auto" w:fill="auto"/>
          </w:tcPr>
          <w:p w14:paraId="455F2D86"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0" w:type="dxa"/>
            <w:vMerge/>
            <w:shd w:val="clear" w:color="auto" w:fill="auto"/>
          </w:tcPr>
          <w:p w14:paraId="6F6246EB"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4B174D" w:rsidRPr="00A17D13" w14:paraId="4E9E91E8" w14:textId="77777777" w:rsidTr="004B174D">
        <w:trPr>
          <w:trHeight w:val="1593"/>
        </w:trPr>
        <w:tc>
          <w:tcPr>
            <w:tcW w:w="533" w:type="dxa"/>
            <w:vMerge/>
            <w:vAlign w:val="center"/>
          </w:tcPr>
          <w:p w14:paraId="282B2099"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ign w:val="center"/>
          </w:tcPr>
          <w:p w14:paraId="198E4B53"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vAlign w:val="center"/>
          </w:tcPr>
          <w:p w14:paraId="02EC7C68"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vMerge/>
          </w:tcPr>
          <w:p w14:paraId="456D5FAC"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0FFC24AD"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3" w:type="dxa"/>
            <w:shd w:val="clear" w:color="auto" w:fill="auto"/>
          </w:tcPr>
          <w:p w14:paraId="5717CD80"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90" w:type="dxa"/>
            <w:shd w:val="clear" w:color="auto" w:fill="auto"/>
          </w:tcPr>
          <w:p w14:paraId="3BE199F8" w14:textId="3D8BCA8D"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431" w:type="dxa"/>
            <w:shd w:val="clear" w:color="auto" w:fill="auto"/>
          </w:tcPr>
          <w:p w14:paraId="58DCA43F" w14:textId="36E6670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2395E6F8" w14:textId="400B4F49"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67" w:type="dxa"/>
            <w:shd w:val="clear" w:color="auto" w:fill="auto"/>
          </w:tcPr>
          <w:p w14:paraId="48CA8904" w14:textId="0CED71E6"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51" w:type="dxa"/>
            <w:shd w:val="clear" w:color="auto" w:fill="auto"/>
          </w:tcPr>
          <w:p w14:paraId="105CAA69" w14:textId="0C3737E2"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23" w:type="dxa"/>
            <w:shd w:val="clear" w:color="auto" w:fill="auto"/>
          </w:tcPr>
          <w:p w14:paraId="4E024840"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50" w:type="dxa"/>
            <w:shd w:val="clear" w:color="auto" w:fill="auto"/>
          </w:tcPr>
          <w:p w14:paraId="489A8B60"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6BE1D0B1"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9" w:type="dxa"/>
            <w:shd w:val="clear" w:color="auto" w:fill="auto"/>
          </w:tcPr>
          <w:p w14:paraId="511008F1"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8" w:type="dxa"/>
            <w:shd w:val="clear" w:color="auto" w:fill="auto"/>
          </w:tcPr>
          <w:p w14:paraId="6F33DBF1"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338996F3"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4070BF6B"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9" w:type="dxa"/>
            <w:shd w:val="clear" w:color="auto" w:fill="auto"/>
          </w:tcPr>
          <w:p w14:paraId="406C4F3A"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1628385E" w14:textId="77777777" w:rsidR="00750D27" w:rsidRPr="00A17D13" w:rsidRDefault="00750D27"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990" w:type="dxa"/>
            <w:vMerge/>
            <w:vAlign w:val="center"/>
          </w:tcPr>
          <w:p w14:paraId="20072EE4" w14:textId="77777777" w:rsidR="00750D27" w:rsidRPr="00A17D13" w:rsidRDefault="00750D27"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4B174D" w:rsidRPr="00A17D13" w14:paraId="33173EDC" w14:textId="77777777" w:rsidTr="004B174D">
        <w:trPr>
          <w:trHeight w:val="960"/>
        </w:trPr>
        <w:tc>
          <w:tcPr>
            <w:tcW w:w="533" w:type="dxa"/>
            <w:vMerge w:val="restart"/>
            <w:shd w:val="clear" w:color="000000" w:fill="FFFFFF"/>
          </w:tcPr>
          <w:p w14:paraId="34504A26"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2.2.</w:t>
            </w:r>
          </w:p>
        </w:tc>
        <w:tc>
          <w:tcPr>
            <w:tcW w:w="1832" w:type="dxa"/>
            <w:vMerge w:val="restart"/>
            <w:shd w:val="clear" w:color="auto" w:fill="auto"/>
          </w:tcPr>
          <w:p w14:paraId="0739579E" w14:textId="37BB170B" w:rsidR="004B174D" w:rsidRPr="00A17D13" w:rsidRDefault="004B174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02.02. </w:t>
            </w:r>
            <w:r w:rsidR="00980308">
              <w:rPr>
                <w:rFonts w:ascii="Times New Roman" w:eastAsia="Times New Roman" w:hAnsi="Times New Roman" w:cs="Times New Roman"/>
                <w:color w:val="000000"/>
                <w:sz w:val="16"/>
                <w:szCs w:val="16"/>
              </w:rPr>
              <w:t>Предоставление жилых помещений отдельным категориям граждан из числа инвалидов и семей, имеющих детей-инвалидов</w:t>
            </w:r>
          </w:p>
        </w:tc>
        <w:tc>
          <w:tcPr>
            <w:tcW w:w="962" w:type="dxa"/>
            <w:vMerge w:val="restart"/>
            <w:shd w:val="clear" w:color="auto" w:fill="auto"/>
          </w:tcPr>
          <w:p w14:paraId="3DE30AA3" w14:textId="5A96C5A5" w:rsidR="004B174D" w:rsidRPr="00A17D13" w:rsidRDefault="00207EC2" w:rsidP="000E640B">
            <w:pPr>
              <w:widowControl w:val="0"/>
              <w:suppressAutoHyphens/>
              <w:spacing w:after="0" w:line="240" w:lineRule="auto"/>
              <w:ind w:left="-113" w:right="-13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2023-2026</w:t>
            </w:r>
          </w:p>
        </w:tc>
        <w:tc>
          <w:tcPr>
            <w:tcW w:w="1155" w:type="dxa"/>
            <w:shd w:val="clear" w:color="auto" w:fill="auto"/>
          </w:tcPr>
          <w:p w14:paraId="4A1BD892"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29502C36"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03BCDEED"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7FC0CC43"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22691FF3"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35FB7FA0"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C5BE882"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3CF36C5D"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6190FAE8"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1F68F4B"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AE3F122"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55A68ABB"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124F88E"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vMerge w:val="restart"/>
            <w:shd w:val="clear" w:color="auto" w:fill="auto"/>
          </w:tcPr>
          <w:p w14:paraId="32604A83"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4B174D" w:rsidRPr="00A17D13" w14:paraId="5B0D6DDE" w14:textId="77777777" w:rsidTr="004B174D">
        <w:trPr>
          <w:trHeight w:val="996"/>
        </w:trPr>
        <w:tc>
          <w:tcPr>
            <w:tcW w:w="533" w:type="dxa"/>
            <w:vMerge/>
          </w:tcPr>
          <w:p w14:paraId="1DD34B66"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tcPr>
          <w:p w14:paraId="4E005ADA"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tcPr>
          <w:p w14:paraId="7EAA2C04"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shd w:val="clear" w:color="auto" w:fill="auto"/>
          </w:tcPr>
          <w:p w14:paraId="616798F3"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5E639A16"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2E1B28D7"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62FA9AB1"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430D694B"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748D38C9"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8C86F5A"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6C64C4F5"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70E4CF1B"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4EA326D"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79D3D8F"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664F9F77"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17A5967D"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990" w:type="dxa"/>
            <w:vMerge/>
            <w:vAlign w:val="center"/>
          </w:tcPr>
          <w:p w14:paraId="468AEF5C"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4B174D" w:rsidRPr="00A17D13" w14:paraId="526A9E0C" w14:textId="77777777" w:rsidTr="00B2014D">
        <w:trPr>
          <w:trHeight w:val="199"/>
        </w:trPr>
        <w:tc>
          <w:tcPr>
            <w:tcW w:w="533" w:type="dxa"/>
            <w:vMerge/>
          </w:tcPr>
          <w:p w14:paraId="2D3CC87F"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restart"/>
            <w:shd w:val="clear" w:color="auto" w:fill="auto"/>
          </w:tcPr>
          <w:p w14:paraId="0FE48ABA" w14:textId="77777777" w:rsidR="004B174D" w:rsidRPr="00A17D13" w:rsidRDefault="004B174D"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Количество инвалидов и семей, имеющих детей-инвалидов, получивших </w:t>
            </w:r>
            <w:r w:rsidRPr="00A17D13">
              <w:rPr>
                <w:rFonts w:ascii="Times New Roman" w:eastAsia="Times New Roman" w:hAnsi="Times New Roman" w:cs="Times New Roman"/>
                <w:sz w:val="16"/>
                <w:szCs w:val="16"/>
                <w:lang w:eastAsia="ru-RU"/>
              </w:rPr>
              <w:lastRenderedPageBreak/>
              <w:t>государственную поддержку по обеспечению жилыми помещениями за счет средств федерального бюджета, человек</w:t>
            </w:r>
          </w:p>
        </w:tc>
        <w:tc>
          <w:tcPr>
            <w:tcW w:w="962" w:type="dxa"/>
            <w:vMerge w:val="restart"/>
            <w:shd w:val="clear" w:color="auto" w:fill="auto"/>
          </w:tcPr>
          <w:p w14:paraId="4DAACC33"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х</w:t>
            </w:r>
          </w:p>
        </w:tc>
        <w:tc>
          <w:tcPr>
            <w:tcW w:w="1155" w:type="dxa"/>
            <w:vMerge w:val="restart"/>
            <w:shd w:val="clear" w:color="auto" w:fill="auto"/>
          </w:tcPr>
          <w:p w14:paraId="2C689712"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tcPr>
          <w:p w14:paraId="43785F83"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833" w:type="dxa"/>
            <w:vMerge w:val="restart"/>
            <w:shd w:val="clear" w:color="auto" w:fill="auto"/>
          </w:tcPr>
          <w:p w14:paraId="65120445" w14:textId="77777777" w:rsidR="004B174D" w:rsidRPr="00092B79"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Итого 2023</w:t>
            </w:r>
          </w:p>
          <w:p w14:paraId="7BF4F37C" w14:textId="7F3AAC52" w:rsidR="004B174D" w:rsidRPr="00092B79"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092B79">
              <w:rPr>
                <w:rFonts w:ascii="Times New Roman" w:eastAsia="Times New Roman" w:hAnsi="Times New Roman" w:cs="Times New Roman"/>
                <w:sz w:val="16"/>
                <w:szCs w:val="16"/>
                <w:lang w:eastAsia="ru-RU"/>
              </w:rPr>
              <w:t>год</w:t>
            </w:r>
          </w:p>
        </w:tc>
        <w:tc>
          <w:tcPr>
            <w:tcW w:w="590" w:type="dxa"/>
            <w:vMerge w:val="restart"/>
            <w:shd w:val="clear" w:color="auto" w:fill="auto"/>
          </w:tcPr>
          <w:p w14:paraId="4C22268B" w14:textId="0712B5EA"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2024 год</w:t>
            </w:r>
          </w:p>
        </w:tc>
        <w:tc>
          <w:tcPr>
            <w:tcW w:w="2116" w:type="dxa"/>
            <w:gridSpan w:val="4"/>
            <w:shd w:val="clear" w:color="auto" w:fill="auto"/>
          </w:tcPr>
          <w:p w14:paraId="23E06639" w14:textId="0EF6BE83"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в том числе </w:t>
            </w:r>
          </w:p>
        </w:tc>
        <w:tc>
          <w:tcPr>
            <w:tcW w:w="723" w:type="dxa"/>
            <w:vMerge w:val="restart"/>
            <w:shd w:val="clear" w:color="auto" w:fill="auto"/>
          </w:tcPr>
          <w:p w14:paraId="72BE547F"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0ABC8A65" w14:textId="11EF413C"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50" w:type="dxa"/>
            <w:vMerge w:val="restart"/>
            <w:shd w:val="clear" w:color="auto" w:fill="auto"/>
          </w:tcPr>
          <w:p w14:paraId="7E15FAB6"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7" w:type="dxa"/>
            <w:vMerge w:val="restart"/>
            <w:shd w:val="clear" w:color="auto" w:fill="auto"/>
          </w:tcPr>
          <w:p w14:paraId="2C4016E6"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9" w:type="dxa"/>
            <w:vMerge w:val="restart"/>
            <w:shd w:val="clear" w:color="auto" w:fill="auto"/>
          </w:tcPr>
          <w:p w14:paraId="31BB35EB"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708" w:type="dxa"/>
            <w:vMerge w:val="restart"/>
            <w:shd w:val="clear" w:color="auto" w:fill="auto"/>
          </w:tcPr>
          <w:p w14:paraId="76105355"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tcPr>
          <w:p w14:paraId="6B59D159" w14:textId="22A662A8"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6FC12BB4"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shd w:val="clear" w:color="auto" w:fill="auto"/>
          </w:tcPr>
          <w:p w14:paraId="60B699A4"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58310F27" w14:textId="642381EC"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9" w:type="dxa"/>
            <w:vMerge w:val="restart"/>
            <w:shd w:val="clear" w:color="auto" w:fill="auto"/>
          </w:tcPr>
          <w:p w14:paraId="6D1F3E8E"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tcPr>
          <w:p w14:paraId="62AFC34C"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0BE4223D" w14:textId="413C3218"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990" w:type="dxa"/>
            <w:vMerge w:val="restart"/>
            <w:shd w:val="clear" w:color="auto" w:fill="auto"/>
          </w:tcPr>
          <w:p w14:paraId="4A0239A7"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4B174D" w:rsidRPr="00A17D13" w14:paraId="65AC3A44" w14:textId="77777777" w:rsidTr="004B174D">
        <w:trPr>
          <w:trHeight w:val="199"/>
        </w:trPr>
        <w:tc>
          <w:tcPr>
            <w:tcW w:w="533" w:type="dxa"/>
            <w:vMerge/>
          </w:tcPr>
          <w:p w14:paraId="72A1C5C1"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shd w:val="clear" w:color="auto" w:fill="auto"/>
          </w:tcPr>
          <w:p w14:paraId="432C66C3" w14:textId="77777777" w:rsidR="004B174D" w:rsidRPr="00A17D13" w:rsidRDefault="004B174D" w:rsidP="000E640B">
            <w:pPr>
              <w:widowControl w:val="0"/>
              <w:suppressAutoHyphens/>
              <w:spacing w:after="0" w:line="240" w:lineRule="auto"/>
              <w:jc w:val="both"/>
              <w:rPr>
                <w:rFonts w:ascii="Times New Roman" w:eastAsia="Times New Roman" w:hAnsi="Times New Roman" w:cs="Times New Roman"/>
                <w:sz w:val="16"/>
                <w:szCs w:val="16"/>
                <w:lang w:eastAsia="ru-RU"/>
              </w:rPr>
            </w:pPr>
          </w:p>
        </w:tc>
        <w:tc>
          <w:tcPr>
            <w:tcW w:w="962" w:type="dxa"/>
            <w:vMerge/>
            <w:shd w:val="clear" w:color="auto" w:fill="auto"/>
          </w:tcPr>
          <w:p w14:paraId="196F252D"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5" w:type="dxa"/>
            <w:vMerge/>
            <w:shd w:val="clear" w:color="auto" w:fill="auto"/>
          </w:tcPr>
          <w:p w14:paraId="57F1FD1F"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1" w:type="dxa"/>
            <w:vMerge/>
            <w:shd w:val="clear" w:color="auto" w:fill="auto"/>
          </w:tcPr>
          <w:p w14:paraId="79887CED"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833" w:type="dxa"/>
            <w:vMerge/>
            <w:shd w:val="clear" w:color="auto" w:fill="auto"/>
          </w:tcPr>
          <w:p w14:paraId="042D9B2B" w14:textId="77777777" w:rsidR="004B174D" w:rsidRPr="00092B79"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90" w:type="dxa"/>
            <w:vMerge/>
            <w:shd w:val="clear" w:color="auto" w:fill="auto"/>
          </w:tcPr>
          <w:p w14:paraId="30C57314"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431" w:type="dxa"/>
            <w:shd w:val="clear" w:color="auto" w:fill="auto"/>
          </w:tcPr>
          <w:p w14:paraId="21DC9AC9" w14:textId="22B7A00A"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кв</w:t>
            </w:r>
          </w:p>
        </w:tc>
        <w:tc>
          <w:tcPr>
            <w:tcW w:w="567" w:type="dxa"/>
            <w:shd w:val="clear" w:color="auto" w:fill="auto"/>
          </w:tcPr>
          <w:p w14:paraId="272AE6AA" w14:textId="5DE753C6"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w:t>
            </w:r>
            <w:proofErr w:type="spellStart"/>
            <w:r>
              <w:rPr>
                <w:rFonts w:ascii="Times New Roman" w:eastAsia="Times New Roman" w:hAnsi="Times New Roman" w:cs="Times New Roman"/>
                <w:sz w:val="16"/>
                <w:szCs w:val="16"/>
                <w:lang w:eastAsia="ru-RU"/>
              </w:rPr>
              <w:t>пол-ие</w:t>
            </w:r>
            <w:proofErr w:type="spellEnd"/>
          </w:p>
        </w:tc>
        <w:tc>
          <w:tcPr>
            <w:tcW w:w="567" w:type="dxa"/>
            <w:shd w:val="clear" w:color="auto" w:fill="auto"/>
          </w:tcPr>
          <w:p w14:paraId="33DFD2D6" w14:textId="7807CD4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мес.</w:t>
            </w:r>
          </w:p>
        </w:tc>
        <w:tc>
          <w:tcPr>
            <w:tcW w:w="551" w:type="dxa"/>
            <w:shd w:val="clear" w:color="auto" w:fill="auto"/>
          </w:tcPr>
          <w:p w14:paraId="64A678E4" w14:textId="22B8E61F"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12 мес. </w:t>
            </w:r>
          </w:p>
        </w:tc>
        <w:tc>
          <w:tcPr>
            <w:tcW w:w="723" w:type="dxa"/>
            <w:vMerge/>
            <w:shd w:val="clear" w:color="auto" w:fill="auto"/>
          </w:tcPr>
          <w:p w14:paraId="6178AC7A"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50" w:type="dxa"/>
            <w:vMerge/>
            <w:shd w:val="clear" w:color="auto" w:fill="auto"/>
          </w:tcPr>
          <w:p w14:paraId="6D7DA281"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07D01512"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9" w:type="dxa"/>
            <w:vMerge/>
            <w:shd w:val="clear" w:color="auto" w:fill="auto"/>
          </w:tcPr>
          <w:p w14:paraId="54C4FDB9"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08" w:type="dxa"/>
            <w:vMerge/>
            <w:shd w:val="clear" w:color="auto" w:fill="auto"/>
          </w:tcPr>
          <w:p w14:paraId="2446862A"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4095B893"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14:paraId="4AD6A589"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9" w:type="dxa"/>
            <w:vMerge/>
            <w:shd w:val="clear" w:color="auto" w:fill="auto"/>
          </w:tcPr>
          <w:p w14:paraId="27995336"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711" w:type="dxa"/>
            <w:vMerge/>
            <w:shd w:val="clear" w:color="auto" w:fill="auto"/>
          </w:tcPr>
          <w:p w14:paraId="4019FB4F"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990" w:type="dxa"/>
            <w:vMerge/>
            <w:shd w:val="clear" w:color="auto" w:fill="auto"/>
          </w:tcPr>
          <w:p w14:paraId="3FCAE47C"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4B174D" w:rsidRPr="00A17D13" w14:paraId="26073E82" w14:textId="77777777" w:rsidTr="004B174D">
        <w:trPr>
          <w:trHeight w:val="1135"/>
        </w:trPr>
        <w:tc>
          <w:tcPr>
            <w:tcW w:w="533" w:type="dxa"/>
            <w:vMerge/>
          </w:tcPr>
          <w:p w14:paraId="4CC91225"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tcPr>
          <w:p w14:paraId="58C9EB4F"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tcPr>
          <w:p w14:paraId="555515AE"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vMerge/>
          </w:tcPr>
          <w:p w14:paraId="3C2DA833"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3E9A8D43"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3" w:type="dxa"/>
            <w:shd w:val="clear" w:color="auto" w:fill="auto"/>
          </w:tcPr>
          <w:p w14:paraId="4A2A09EC"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90" w:type="dxa"/>
            <w:tcBorders>
              <w:top w:val="single" w:sz="4" w:space="0" w:color="000000"/>
            </w:tcBorders>
            <w:shd w:val="clear" w:color="auto" w:fill="auto"/>
          </w:tcPr>
          <w:p w14:paraId="49CB809F"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31" w:type="dxa"/>
            <w:tcBorders>
              <w:top w:val="single" w:sz="4" w:space="0" w:color="000000"/>
            </w:tcBorders>
            <w:shd w:val="clear" w:color="auto" w:fill="auto"/>
          </w:tcPr>
          <w:p w14:paraId="1F121E18"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15193964"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4E6305DA" w14:textId="082E2B46"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551" w:type="dxa"/>
            <w:shd w:val="clear" w:color="auto" w:fill="auto"/>
          </w:tcPr>
          <w:p w14:paraId="486195A3" w14:textId="6E3EC916"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23" w:type="dxa"/>
            <w:shd w:val="clear" w:color="auto" w:fill="auto"/>
          </w:tcPr>
          <w:p w14:paraId="62B65A0A"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50" w:type="dxa"/>
            <w:shd w:val="clear" w:color="auto" w:fill="auto"/>
          </w:tcPr>
          <w:p w14:paraId="08A92AF2" w14:textId="77777777" w:rsidR="004B174D" w:rsidRPr="00A17D13" w:rsidRDefault="004B174D"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5CE13C50"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09" w:type="dxa"/>
            <w:shd w:val="clear" w:color="auto" w:fill="auto"/>
          </w:tcPr>
          <w:p w14:paraId="47D39DF5"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08" w:type="dxa"/>
            <w:shd w:val="clear" w:color="auto" w:fill="auto"/>
          </w:tcPr>
          <w:p w14:paraId="1C5F9221"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1975B277"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534C34BA"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9" w:type="dxa"/>
            <w:shd w:val="clear" w:color="auto" w:fill="auto"/>
          </w:tcPr>
          <w:p w14:paraId="2D8FB7EF"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7D902908"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990" w:type="dxa"/>
            <w:vAlign w:val="center"/>
          </w:tcPr>
          <w:p w14:paraId="1E83169D" w14:textId="77777777" w:rsidR="004B174D" w:rsidRPr="00A17D13" w:rsidRDefault="004B174D" w:rsidP="000E640B">
            <w:pPr>
              <w:widowControl w:val="0"/>
              <w:suppressAutoHyphens/>
              <w:spacing w:after="0" w:line="240" w:lineRule="auto"/>
              <w:rPr>
                <w:rFonts w:ascii="Times New Roman" w:eastAsia="Times New Roman" w:hAnsi="Times New Roman" w:cs="Times New Roman"/>
                <w:sz w:val="16"/>
                <w:szCs w:val="16"/>
                <w:lang w:eastAsia="ru-RU"/>
              </w:rPr>
            </w:pPr>
          </w:p>
        </w:tc>
      </w:tr>
      <w:tr w:rsidR="004B174D" w:rsidRPr="00A17D13" w14:paraId="736BDAD8" w14:textId="77777777" w:rsidTr="004B174D">
        <w:trPr>
          <w:trHeight w:val="288"/>
        </w:trPr>
        <w:tc>
          <w:tcPr>
            <w:tcW w:w="533" w:type="dxa"/>
            <w:vMerge w:val="restart"/>
            <w:shd w:val="clear" w:color="000000" w:fill="FFFFFF"/>
          </w:tcPr>
          <w:p w14:paraId="7EF5C0E9"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val="restart"/>
            <w:shd w:val="clear" w:color="000000" w:fill="FFFFFF"/>
          </w:tcPr>
          <w:p w14:paraId="34F6B9FC" w14:textId="708047DB" w:rsidR="0003306F" w:rsidRPr="00A17D13" w:rsidRDefault="0003306F" w:rsidP="000E640B">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Итого по подпрограмме 6 </w:t>
            </w:r>
            <w:r w:rsidRPr="00A17D13">
              <w:rPr>
                <w:rFonts w:ascii="Times New Roman" w:eastAsia="Times New Roman" w:hAnsi="Times New Roman" w:cs="Times New Roman"/>
                <w:bCs/>
                <w:sz w:val="16"/>
                <w:szCs w:val="16"/>
                <w:lang w:eastAsia="ru-RU"/>
              </w:rPr>
              <w:t>«Обеспечение жильем отдельных категорий граждан за счет средств федерального бюджета»</w:t>
            </w:r>
          </w:p>
        </w:tc>
        <w:tc>
          <w:tcPr>
            <w:tcW w:w="962" w:type="dxa"/>
            <w:vMerge w:val="restart"/>
            <w:shd w:val="clear" w:color="000000" w:fill="FFFFFF"/>
          </w:tcPr>
          <w:p w14:paraId="7849BE74" w14:textId="1A2B2778" w:rsidR="0003306F" w:rsidRPr="00A17D13" w:rsidRDefault="00207EC2"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2023-2026</w:t>
            </w:r>
          </w:p>
        </w:tc>
        <w:tc>
          <w:tcPr>
            <w:tcW w:w="1155" w:type="dxa"/>
            <w:shd w:val="clear" w:color="auto" w:fill="auto"/>
          </w:tcPr>
          <w:p w14:paraId="401C540A"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19D0CCB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7A49599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6AFF1E5E"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583CE99E"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33DB3AC6"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C6A98BD"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2072908F"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66208833"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9160CF5"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DFBD33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30E2D85F"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099383DD"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990" w:type="dxa"/>
            <w:vMerge w:val="restart"/>
            <w:shd w:val="clear" w:color="auto" w:fill="auto"/>
          </w:tcPr>
          <w:p w14:paraId="7B367678" w14:textId="77777777" w:rsidR="0003306F" w:rsidRPr="00A17D13" w:rsidRDefault="0003306F"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4B174D" w:rsidRPr="00A17D13" w14:paraId="134E7448" w14:textId="77777777" w:rsidTr="004B174D">
        <w:trPr>
          <w:trHeight w:val="792"/>
        </w:trPr>
        <w:tc>
          <w:tcPr>
            <w:tcW w:w="533" w:type="dxa"/>
            <w:vMerge/>
          </w:tcPr>
          <w:p w14:paraId="0BB7770D"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832" w:type="dxa"/>
            <w:vMerge/>
          </w:tcPr>
          <w:p w14:paraId="185ED477"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962" w:type="dxa"/>
            <w:vMerge/>
          </w:tcPr>
          <w:p w14:paraId="09098930"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c>
          <w:tcPr>
            <w:tcW w:w="1155" w:type="dxa"/>
            <w:shd w:val="clear" w:color="auto" w:fill="auto"/>
          </w:tcPr>
          <w:p w14:paraId="4DE0B381"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40533720"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33" w:type="dxa"/>
            <w:tcBorders>
              <w:top w:val="single" w:sz="4" w:space="0" w:color="auto"/>
              <w:bottom w:val="single" w:sz="4" w:space="0" w:color="000000"/>
              <w:right w:val="single" w:sz="4" w:space="0" w:color="000000"/>
            </w:tcBorders>
            <w:shd w:val="clear" w:color="auto" w:fill="auto"/>
          </w:tcPr>
          <w:p w14:paraId="5376A99B"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706" w:type="dxa"/>
            <w:gridSpan w:val="5"/>
            <w:tcBorders>
              <w:top w:val="single" w:sz="4" w:space="0" w:color="auto"/>
              <w:bottom w:val="single" w:sz="4" w:space="0" w:color="000000"/>
              <w:right w:val="single" w:sz="4" w:space="0" w:color="000000"/>
            </w:tcBorders>
            <w:shd w:val="clear" w:color="auto" w:fill="auto"/>
          </w:tcPr>
          <w:p w14:paraId="0A55772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23" w:type="dxa"/>
            <w:tcBorders>
              <w:top w:val="single" w:sz="4" w:space="0" w:color="auto"/>
              <w:bottom w:val="single" w:sz="4" w:space="0" w:color="000000"/>
              <w:right w:val="single" w:sz="4" w:space="0" w:color="000000"/>
            </w:tcBorders>
            <w:shd w:val="clear" w:color="auto" w:fill="auto"/>
          </w:tcPr>
          <w:p w14:paraId="0BC7DBF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50" w:type="dxa"/>
            <w:tcBorders>
              <w:top w:val="single" w:sz="4" w:space="0" w:color="auto"/>
              <w:bottom w:val="single" w:sz="4" w:space="0" w:color="000000"/>
              <w:right w:val="single" w:sz="4" w:space="0" w:color="000000"/>
            </w:tcBorders>
            <w:shd w:val="clear" w:color="auto" w:fill="auto"/>
          </w:tcPr>
          <w:p w14:paraId="0D4E8EAA"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9C3D3DF"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9" w:type="dxa"/>
            <w:tcBorders>
              <w:top w:val="single" w:sz="4" w:space="0" w:color="auto"/>
              <w:bottom w:val="single" w:sz="4" w:space="0" w:color="000000"/>
              <w:right w:val="single" w:sz="4" w:space="0" w:color="000000"/>
            </w:tcBorders>
            <w:shd w:val="clear" w:color="auto" w:fill="auto"/>
          </w:tcPr>
          <w:p w14:paraId="08A3C9C3"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8" w:type="dxa"/>
            <w:tcBorders>
              <w:top w:val="single" w:sz="4" w:space="0" w:color="auto"/>
              <w:bottom w:val="single" w:sz="4" w:space="0" w:color="000000"/>
              <w:right w:val="single" w:sz="4" w:space="0" w:color="000000"/>
            </w:tcBorders>
            <w:shd w:val="clear" w:color="auto" w:fill="auto"/>
          </w:tcPr>
          <w:p w14:paraId="0E7FF6B7"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E2878C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1AE9A9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9" w:type="dxa"/>
            <w:tcBorders>
              <w:top w:val="single" w:sz="4" w:space="0" w:color="auto"/>
              <w:bottom w:val="single" w:sz="4" w:space="0" w:color="000000"/>
              <w:right w:val="single" w:sz="4" w:space="0" w:color="000000"/>
            </w:tcBorders>
            <w:shd w:val="clear" w:color="auto" w:fill="auto"/>
          </w:tcPr>
          <w:p w14:paraId="326DC8C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8BC7B65"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990" w:type="dxa"/>
            <w:vMerge/>
            <w:vAlign w:val="center"/>
          </w:tcPr>
          <w:p w14:paraId="31D6AA42" w14:textId="77777777" w:rsidR="0003306F" w:rsidRPr="00A17D13" w:rsidRDefault="0003306F" w:rsidP="000E640B">
            <w:pPr>
              <w:widowControl w:val="0"/>
              <w:suppressAutoHyphens/>
              <w:spacing w:after="0" w:line="240" w:lineRule="auto"/>
              <w:rPr>
                <w:rFonts w:ascii="Times New Roman" w:eastAsia="Times New Roman" w:hAnsi="Times New Roman" w:cs="Times New Roman"/>
                <w:sz w:val="16"/>
                <w:szCs w:val="16"/>
                <w:lang w:eastAsia="ru-RU"/>
              </w:rPr>
            </w:pPr>
          </w:p>
        </w:tc>
      </w:tr>
    </w:tbl>
    <w:p w14:paraId="43CF9A84" w14:textId="77777777" w:rsidR="0003306F" w:rsidRPr="00A17D13" w:rsidRDefault="0003306F" w:rsidP="000E640B">
      <w:pPr>
        <w:pStyle w:val="a3"/>
        <w:ind w:left="360"/>
        <w:rPr>
          <w:rFonts w:eastAsia="Times New Roman" w:cs="Times New Roman"/>
          <w:bCs/>
          <w:sz w:val="24"/>
          <w:szCs w:val="24"/>
        </w:rPr>
      </w:pPr>
    </w:p>
    <w:p w14:paraId="0E6781D0" w14:textId="0451963F" w:rsidR="0003306F" w:rsidRDefault="0003306F" w:rsidP="000E640B">
      <w:pPr>
        <w:pStyle w:val="a3"/>
        <w:ind w:left="360"/>
        <w:rPr>
          <w:rFonts w:eastAsia="Times New Roman" w:cs="Times New Roman"/>
          <w:bCs/>
          <w:sz w:val="24"/>
          <w:szCs w:val="24"/>
        </w:rPr>
      </w:pPr>
      <w:r w:rsidRPr="00A17D13">
        <w:rPr>
          <w:rFonts w:eastAsia="Times New Roman" w:cs="Times New Roman"/>
          <w:bCs/>
          <w:sz w:val="24"/>
          <w:szCs w:val="24"/>
        </w:rPr>
        <w:t>12. П</w:t>
      </w:r>
      <w:r>
        <w:rPr>
          <w:rFonts w:eastAsia="Times New Roman" w:cs="Times New Roman"/>
          <w:bCs/>
          <w:sz w:val="24"/>
          <w:szCs w:val="24"/>
        </w:rPr>
        <w:t>одпрограмма</w:t>
      </w:r>
      <w:r w:rsidRPr="00A17D13">
        <w:rPr>
          <w:rFonts w:eastAsia="Times New Roman" w:cs="Times New Roman"/>
          <w:bCs/>
          <w:sz w:val="24"/>
          <w:szCs w:val="24"/>
        </w:rPr>
        <w:t xml:space="preserve"> 7 «Улучшение жилищных условий отдельных категорий многодетных семей».</w:t>
      </w:r>
    </w:p>
    <w:p w14:paraId="04191B31" w14:textId="48FDA1C3" w:rsidR="0003306F" w:rsidRPr="00A17D13" w:rsidRDefault="0003306F" w:rsidP="000E640B">
      <w:pPr>
        <w:pStyle w:val="a3"/>
        <w:ind w:left="360"/>
        <w:rPr>
          <w:rFonts w:eastAsia="Times New Roman" w:cs="Times New Roman"/>
          <w:bCs/>
          <w:sz w:val="24"/>
          <w:szCs w:val="24"/>
        </w:rPr>
      </w:pPr>
      <w:r>
        <w:rPr>
          <w:rFonts w:eastAsia="Times New Roman" w:cs="Times New Roman"/>
          <w:bCs/>
          <w:sz w:val="24"/>
          <w:szCs w:val="24"/>
        </w:rPr>
        <w:t xml:space="preserve">12.1. </w:t>
      </w:r>
      <w:r w:rsidRPr="00A17D13">
        <w:rPr>
          <w:rFonts w:eastAsia="Times New Roman" w:cs="Times New Roman"/>
          <w:bCs/>
          <w:sz w:val="24"/>
          <w:szCs w:val="24"/>
        </w:rPr>
        <w:t>Перечень мероприятий подпрограммы 7 «Улучшение жилищных условий отдельных категорий многодетных семей».</w:t>
      </w:r>
    </w:p>
    <w:p w14:paraId="33EBC375" w14:textId="77777777" w:rsidR="0003306F" w:rsidRPr="00A17D13" w:rsidRDefault="0003306F" w:rsidP="000E640B">
      <w:pPr>
        <w:pStyle w:val="a3"/>
        <w:ind w:left="360"/>
        <w:rPr>
          <w:rFonts w:eastAsia="Times New Roman" w:cs="Times New Roman"/>
          <w:bCs/>
          <w:sz w:val="24"/>
          <w:szCs w:val="24"/>
        </w:rPr>
      </w:pPr>
    </w:p>
    <w:tbl>
      <w:tblPr>
        <w:tblW w:w="15848" w:type="dxa"/>
        <w:tblInd w:w="-289" w:type="dxa"/>
        <w:tblLayout w:type="fixed"/>
        <w:tblLook w:val="04A0" w:firstRow="1" w:lastRow="0" w:firstColumn="1" w:lastColumn="0" w:noHBand="0" w:noVBand="1"/>
      </w:tblPr>
      <w:tblGrid>
        <w:gridCol w:w="609"/>
        <w:gridCol w:w="1609"/>
        <w:gridCol w:w="1156"/>
        <w:gridCol w:w="1504"/>
        <w:gridCol w:w="657"/>
        <w:gridCol w:w="703"/>
        <w:gridCol w:w="574"/>
        <w:gridCol w:w="574"/>
        <w:gridCol w:w="575"/>
        <w:gridCol w:w="574"/>
        <w:gridCol w:w="575"/>
        <w:gridCol w:w="575"/>
        <w:gridCol w:w="635"/>
        <w:gridCol w:w="754"/>
        <w:gridCol w:w="566"/>
        <w:gridCol w:w="565"/>
        <w:gridCol w:w="525"/>
        <w:gridCol w:w="567"/>
        <w:gridCol w:w="567"/>
        <w:gridCol w:w="567"/>
        <w:gridCol w:w="1417"/>
      </w:tblGrid>
      <w:tr w:rsidR="0003306F" w:rsidRPr="00A17D13" w14:paraId="7D5B54B2" w14:textId="77777777" w:rsidTr="00B03FEE">
        <w:trPr>
          <w:trHeight w:val="353"/>
        </w:trPr>
        <w:tc>
          <w:tcPr>
            <w:tcW w:w="60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76B63080"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п/п</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66F85E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Мероприятие по</w:t>
            </w:r>
            <w:r w:rsidRPr="00A17D13">
              <w:rPr>
                <w:rFonts w:ascii="Times New Roman" w:eastAsia="Times New Roman" w:hAnsi="Times New Roman" w:cs="Times New Roman"/>
                <w:sz w:val="16"/>
                <w:szCs w:val="16"/>
              </w:rPr>
              <w:t>д</w:t>
            </w:r>
            <w:r w:rsidRPr="00A17D13">
              <w:rPr>
                <w:rFonts w:ascii="Times New Roman" w:eastAsia="Times New Roman" w:hAnsi="Times New Roman" w:cs="Times New Roman"/>
                <w:sz w:val="16"/>
                <w:szCs w:val="16"/>
              </w:rPr>
              <w:t>программы</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3F70BBDF"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Сроки и</w:t>
            </w:r>
            <w:r w:rsidRPr="00A17D13">
              <w:rPr>
                <w:rFonts w:ascii="Times New Roman" w:eastAsia="Times New Roman" w:hAnsi="Times New Roman" w:cs="Times New Roman"/>
                <w:sz w:val="16"/>
                <w:szCs w:val="16"/>
              </w:rPr>
              <w:t>с</w:t>
            </w:r>
            <w:r w:rsidRPr="00A17D13">
              <w:rPr>
                <w:rFonts w:ascii="Times New Roman" w:eastAsia="Times New Roman" w:hAnsi="Times New Roman" w:cs="Times New Roman"/>
                <w:sz w:val="16"/>
                <w:szCs w:val="16"/>
              </w:rPr>
              <w:t>полнения мероприятия</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E42264"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Источники ф</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нансирования</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084200"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Всего (тыс. руб.)</w:t>
            </w:r>
          </w:p>
        </w:tc>
        <w:tc>
          <w:tcPr>
            <w:tcW w:w="8896" w:type="dxa"/>
            <w:gridSpan w:val="15"/>
            <w:tcBorders>
              <w:top w:val="single" w:sz="4" w:space="0" w:color="000000"/>
              <w:bottom w:val="single" w:sz="4" w:space="0" w:color="000000"/>
              <w:right w:val="single" w:sz="4" w:space="0" w:color="000000"/>
            </w:tcBorders>
            <w:shd w:val="clear" w:color="auto" w:fill="auto"/>
          </w:tcPr>
          <w:p w14:paraId="08D8D484"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5D8F9E"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Ответственный за выполнение мероприятия</w:t>
            </w:r>
          </w:p>
        </w:tc>
      </w:tr>
      <w:tr w:rsidR="0003306F" w:rsidRPr="00A17D13" w14:paraId="243D0108" w14:textId="77777777" w:rsidTr="004B174D">
        <w:trPr>
          <w:trHeight w:val="288"/>
        </w:trPr>
        <w:tc>
          <w:tcPr>
            <w:tcW w:w="609" w:type="dxa"/>
            <w:vMerge/>
            <w:tcBorders>
              <w:top w:val="single" w:sz="4" w:space="0" w:color="000000"/>
              <w:left w:val="single" w:sz="4" w:space="0" w:color="000000"/>
              <w:bottom w:val="single" w:sz="4" w:space="0" w:color="000000"/>
              <w:right w:val="single" w:sz="4" w:space="0" w:color="000000"/>
            </w:tcBorders>
            <w:vAlign w:val="center"/>
          </w:tcPr>
          <w:p w14:paraId="33CD28A0"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609C6002"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6A1C1D6B"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53A172E7"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657" w:type="dxa"/>
            <w:vMerge/>
            <w:tcBorders>
              <w:top w:val="single" w:sz="4" w:space="0" w:color="000000"/>
              <w:left w:val="single" w:sz="4" w:space="0" w:color="000000"/>
              <w:bottom w:val="single" w:sz="4" w:space="0" w:color="000000"/>
              <w:right w:val="single" w:sz="4" w:space="0" w:color="000000"/>
            </w:tcBorders>
            <w:vAlign w:val="center"/>
          </w:tcPr>
          <w:p w14:paraId="73C1EA5F"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703" w:type="dxa"/>
            <w:tcBorders>
              <w:top w:val="single" w:sz="4" w:space="0" w:color="000000"/>
              <w:bottom w:val="single" w:sz="4" w:space="0" w:color="000000"/>
              <w:right w:val="single" w:sz="4" w:space="0" w:color="000000"/>
            </w:tcBorders>
            <w:shd w:val="clear" w:color="auto" w:fill="auto"/>
          </w:tcPr>
          <w:p w14:paraId="71493246"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w:t>
            </w:r>
          </w:p>
        </w:tc>
        <w:tc>
          <w:tcPr>
            <w:tcW w:w="2872" w:type="dxa"/>
            <w:gridSpan w:val="5"/>
            <w:tcBorders>
              <w:bottom w:val="single" w:sz="4" w:space="0" w:color="000000"/>
              <w:right w:val="single" w:sz="4" w:space="0" w:color="000000"/>
            </w:tcBorders>
            <w:shd w:val="clear" w:color="auto" w:fill="auto"/>
          </w:tcPr>
          <w:p w14:paraId="201A99B3"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2024</w:t>
            </w:r>
          </w:p>
        </w:tc>
        <w:tc>
          <w:tcPr>
            <w:tcW w:w="575" w:type="dxa"/>
            <w:tcBorders>
              <w:bottom w:val="single" w:sz="4" w:space="0" w:color="000000"/>
              <w:right w:val="single" w:sz="4" w:space="0" w:color="000000"/>
            </w:tcBorders>
            <w:shd w:val="clear" w:color="auto" w:fill="auto"/>
          </w:tcPr>
          <w:p w14:paraId="37871BA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2025</w:t>
            </w:r>
          </w:p>
        </w:tc>
        <w:tc>
          <w:tcPr>
            <w:tcW w:w="635" w:type="dxa"/>
            <w:tcBorders>
              <w:bottom w:val="single" w:sz="4" w:space="0" w:color="000000"/>
              <w:right w:val="single" w:sz="4" w:space="0" w:color="000000"/>
            </w:tcBorders>
            <w:shd w:val="clear" w:color="auto" w:fill="auto"/>
          </w:tcPr>
          <w:p w14:paraId="553CB54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2026</w:t>
            </w:r>
          </w:p>
        </w:tc>
        <w:tc>
          <w:tcPr>
            <w:tcW w:w="754" w:type="dxa"/>
            <w:tcBorders>
              <w:bottom w:val="single" w:sz="4" w:space="0" w:color="000000"/>
              <w:right w:val="single" w:sz="4" w:space="0" w:color="000000"/>
            </w:tcBorders>
            <w:shd w:val="clear" w:color="auto" w:fill="auto"/>
          </w:tcPr>
          <w:p w14:paraId="150335F1"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2027</w:t>
            </w:r>
          </w:p>
        </w:tc>
        <w:tc>
          <w:tcPr>
            <w:tcW w:w="566" w:type="dxa"/>
            <w:tcBorders>
              <w:bottom w:val="single" w:sz="4" w:space="0" w:color="000000"/>
              <w:right w:val="single" w:sz="4" w:space="0" w:color="000000"/>
            </w:tcBorders>
            <w:shd w:val="clear" w:color="auto" w:fill="auto"/>
          </w:tcPr>
          <w:p w14:paraId="37392D8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2028</w:t>
            </w:r>
          </w:p>
        </w:tc>
        <w:tc>
          <w:tcPr>
            <w:tcW w:w="565" w:type="dxa"/>
            <w:tcBorders>
              <w:bottom w:val="single" w:sz="4" w:space="0" w:color="000000"/>
              <w:right w:val="single" w:sz="4" w:space="0" w:color="000000"/>
            </w:tcBorders>
            <w:shd w:val="clear" w:color="auto" w:fill="auto"/>
          </w:tcPr>
          <w:p w14:paraId="279458C1"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2029</w:t>
            </w:r>
          </w:p>
        </w:tc>
        <w:tc>
          <w:tcPr>
            <w:tcW w:w="525" w:type="dxa"/>
            <w:tcBorders>
              <w:bottom w:val="single" w:sz="4" w:space="0" w:color="000000"/>
              <w:right w:val="single" w:sz="4" w:space="0" w:color="000000"/>
            </w:tcBorders>
            <w:shd w:val="clear" w:color="auto" w:fill="auto"/>
          </w:tcPr>
          <w:p w14:paraId="011DAD3F" w14:textId="77777777" w:rsidR="0003306F" w:rsidRPr="00A17D13" w:rsidRDefault="0003306F" w:rsidP="000E640B">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2030</w:t>
            </w:r>
          </w:p>
        </w:tc>
        <w:tc>
          <w:tcPr>
            <w:tcW w:w="567" w:type="dxa"/>
            <w:tcBorders>
              <w:bottom w:val="single" w:sz="4" w:space="0" w:color="000000"/>
              <w:right w:val="single" w:sz="4" w:space="0" w:color="000000"/>
            </w:tcBorders>
            <w:shd w:val="clear" w:color="auto" w:fill="auto"/>
          </w:tcPr>
          <w:p w14:paraId="6A8C0826" w14:textId="77777777" w:rsidR="0003306F" w:rsidRPr="00A17D13" w:rsidRDefault="0003306F" w:rsidP="000E640B">
            <w:pPr>
              <w:widowControl w:val="0"/>
              <w:spacing w:after="0" w:line="240" w:lineRule="auto"/>
              <w:ind w:right="-75"/>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2031</w:t>
            </w:r>
          </w:p>
        </w:tc>
        <w:tc>
          <w:tcPr>
            <w:tcW w:w="567" w:type="dxa"/>
            <w:tcBorders>
              <w:bottom w:val="single" w:sz="4" w:space="0" w:color="000000"/>
              <w:right w:val="single" w:sz="4" w:space="0" w:color="000000"/>
            </w:tcBorders>
            <w:shd w:val="clear" w:color="auto" w:fill="auto"/>
          </w:tcPr>
          <w:p w14:paraId="192197D7" w14:textId="77777777" w:rsidR="0003306F" w:rsidRPr="00A17D13" w:rsidRDefault="0003306F" w:rsidP="000E640B">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2032</w:t>
            </w:r>
          </w:p>
        </w:tc>
        <w:tc>
          <w:tcPr>
            <w:tcW w:w="567" w:type="dxa"/>
            <w:tcBorders>
              <w:bottom w:val="single" w:sz="4" w:space="0" w:color="000000"/>
              <w:right w:val="single" w:sz="4" w:space="0" w:color="000000"/>
            </w:tcBorders>
            <w:shd w:val="clear" w:color="auto" w:fill="auto"/>
          </w:tcPr>
          <w:p w14:paraId="38CABF9D" w14:textId="77777777" w:rsidR="0003306F" w:rsidRPr="00A17D13" w:rsidRDefault="0003306F" w:rsidP="000E640B">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2033</w:t>
            </w:r>
          </w:p>
        </w:tc>
        <w:tc>
          <w:tcPr>
            <w:tcW w:w="1417" w:type="dxa"/>
            <w:vMerge/>
            <w:tcBorders>
              <w:left w:val="single" w:sz="4" w:space="0" w:color="000000"/>
              <w:bottom w:val="single" w:sz="4" w:space="0" w:color="000000"/>
              <w:right w:val="single" w:sz="4" w:space="0" w:color="000000"/>
            </w:tcBorders>
            <w:vAlign w:val="center"/>
          </w:tcPr>
          <w:p w14:paraId="5525BFD4"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r>
      <w:tr w:rsidR="0003306F" w:rsidRPr="00A17D13" w14:paraId="3D0F28CF" w14:textId="77777777" w:rsidTr="004B174D">
        <w:trPr>
          <w:trHeight w:val="288"/>
        </w:trPr>
        <w:tc>
          <w:tcPr>
            <w:tcW w:w="609" w:type="dxa"/>
            <w:tcBorders>
              <w:left w:val="single" w:sz="4" w:space="0" w:color="000000"/>
              <w:right w:val="single" w:sz="4" w:space="0" w:color="000000"/>
            </w:tcBorders>
            <w:shd w:val="clear" w:color="000000" w:fill="FFFFFF"/>
          </w:tcPr>
          <w:p w14:paraId="535D61A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w:t>
            </w:r>
          </w:p>
        </w:tc>
        <w:tc>
          <w:tcPr>
            <w:tcW w:w="1609" w:type="dxa"/>
            <w:tcBorders>
              <w:right w:val="single" w:sz="4" w:space="0" w:color="000000"/>
            </w:tcBorders>
            <w:shd w:val="clear" w:color="000000" w:fill="FFFFFF"/>
            <w:vAlign w:val="center"/>
          </w:tcPr>
          <w:p w14:paraId="4078240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w:t>
            </w:r>
          </w:p>
        </w:tc>
        <w:tc>
          <w:tcPr>
            <w:tcW w:w="1156" w:type="dxa"/>
            <w:tcBorders>
              <w:right w:val="single" w:sz="4" w:space="0" w:color="000000"/>
            </w:tcBorders>
            <w:shd w:val="clear" w:color="000000" w:fill="FFFFFF"/>
          </w:tcPr>
          <w:p w14:paraId="5C0AEAA5"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3</w:t>
            </w:r>
          </w:p>
        </w:tc>
        <w:tc>
          <w:tcPr>
            <w:tcW w:w="1504" w:type="dxa"/>
            <w:tcBorders>
              <w:right w:val="single" w:sz="4" w:space="0" w:color="000000"/>
            </w:tcBorders>
            <w:shd w:val="clear" w:color="auto" w:fill="auto"/>
            <w:vAlign w:val="center"/>
          </w:tcPr>
          <w:p w14:paraId="29D8AE6F"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4</w:t>
            </w:r>
          </w:p>
        </w:tc>
        <w:tc>
          <w:tcPr>
            <w:tcW w:w="657" w:type="dxa"/>
            <w:tcBorders>
              <w:right w:val="single" w:sz="4" w:space="0" w:color="000000"/>
            </w:tcBorders>
            <w:shd w:val="clear" w:color="auto" w:fill="auto"/>
            <w:vAlign w:val="center"/>
          </w:tcPr>
          <w:p w14:paraId="78A8A0C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5</w:t>
            </w:r>
          </w:p>
        </w:tc>
        <w:tc>
          <w:tcPr>
            <w:tcW w:w="703" w:type="dxa"/>
            <w:tcBorders>
              <w:top w:val="single" w:sz="4" w:space="0" w:color="000000"/>
              <w:bottom w:val="single" w:sz="4" w:space="0" w:color="000000"/>
              <w:right w:val="single" w:sz="4" w:space="0" w:color="000000"/>
            </w:tcBorders>
            <w:shd w:val="clear" w:color="auto" w:fill="auto"/>
            <w:vAlign w:val="center"/>
          </w:tcPr>
          <w:p w14:paraId="782CE4EE"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6</w:t>
            </w:r>
          </w:p>
        </w:tc>
        <w:tc>
          <w:tcPr>
            <w:tcW w:w="2872" w:type="dxa"/>
            <w:gridSpan w:val="5"/>
            <w:tcBorders>
              <w:right w:val="single" w:sz="4" w:space="0" w:color="000000"/>
            </w:tcBorders>
            <w:shd w:val="clear" w:color="auto" w:fill="auto"/>
            <w:vAlign w:val="center"/>
          </w:tcPr>
          <w:p w14:paraId="6D577B3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7</w:t>
            </w:r>
          </w:p>
        </w:tc>
        <w:tc>
          <w:tcPr>
            <w:tcW w:w="575" w:type="dxa"/>
            <w:tcBorders>
              <w:right w:val="single" w:sz="4" w:space="0" w:color="000000"/>
            </w:tcBorders>
            <w:shd w:val="clear" w:color="auto" w:fill="auto"/>
            <w:vAlign w:val="center"/>
          </w:tcPr>
          <w:p w14:paraId="501ED774"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8</w:t>
            </w:r>
          </w:p>
        </w:tc>
        <w:tc>
          <w:tcPr>
            <w:tcW w:w="635" w:type="dxa"/>
            <w:tcBorders>
              <w:right w:val="single" w:sz="4" w:space="0" w:color="000000"/>
            </w:tcBorders>
            <w:shd w:val="clear" w:color="auto" w:fill="auto"/>
            <w:vAlign w:val="center"/>
          </w:tcPr>
          <w:p w14:paraId="4A3C5B53"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9</w:t>
            </w:r>
          </w:p>
        </w:tc>
        <w:tc>
          <w:tcPr>
            <w:tcW w:w="754" w:type="dxa"/>
            <w:tcBorders>
              <w:right w:val="single" w:sz="4" w:space="0" w:color="000000"/>
            </w:tcBorders>
            <w:shd w:val="clear" w:color="auto" w:fill="auto"/>
            <w:vAlign w:val="center"/>
          </w:tcPr>
          <w:p w14:paraId="0888655C"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10</w:t>
            </w:r>
          </w:p>
        </w:tc>
        <w:tc>
          <w:tcPr>
            <w:tcW w:w="566" w:type="dxa"/>
            <w:tcBorders>
              <w:right w:val="single" w:sz="4" w:space="0" w:color="000000"/>
            </w:tcBorders>
            <w:shd w:val="clear" w:color="auto" w:fill="auto"/>
            <w:vAlign w:val="center"/>
          </w:tcPr>
          <w:p w14:paraId="73A5249B"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11</w:t>
            </w:r>
          </w:p>
        </w:tc>
        <w:tc>
          <w:tcPr>
            <w:tcW w:w="565" w:type="dxa"/>
            <w:tcBorders>
              <w:right w:val="single" w:sz="4" w:space="0" w:color="000000"/>
            </w:tcBorders>
            <w:shd w:val="clear" w:color="auto" w:fill="auto"/>
            <w:vAlign w:val="center"/>
          </w:tcPr>
          <w:p w14:paraId="217A3244"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12</w:t>
            </w:r>
          </w:p>
        </w:tc>
        <w:tc>
          <w:tcPr>
            <w:tcW w:w="525" w:type="dxa"/>
            <w:tcBorders>
              <w:right w:val="single" w:sz="4" w:space="0" w:color="000000"/>
            </w:tcBorders>
            <w:shd w:val="clear" w:color="auto" w:fill="auto"/>
            <w:vAlign w:val="center"/>
          </w:tcPr>
          <w:p w14:paraId="67E71A04"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13</w:t>
            </w:r>
          </w:p>
        </w:tc>
        <w:tc>
          <w:tcPr>
            <w:tcW w:w="567" w:type="dxa"/>
            <w:tcBorders>
              <w:right w:val="single" w:sz="4" w:space="0" w:color="000000"/>
            </w:tcBorders>
            <w:shd w:val="clear" w:color="auto" w:fill="auto"/>
            <w:vAlign w:val="center"/>
          </w:tcPr>
          <w:p w14:paraId="27DDF7F3"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14</w:t>
            </w:r>
          </w:p>
        </w:tc>
        <w:tc>
          <w:tcPr>
            <w:tcW w:w="567" w:type="dxa"/>
            <w:tcBorders>
              <w:right w:val="single" w:sz="4" w:space="0" w:color="000000"/>
            </w:tcBorders>
            <w:shd w:val="clear" w:color="auto" w:fill="auto"/>
            <w:vAlign w:val="center"/>
          </w:tcPr>
          <w:p w14:paraId="097DFFB8"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15</w:t>
            </w:r>
          </w:p>
        </w:tc>
        <w:tc>
          <w:tcPr>
            <w:tcW w:w="567" w:type="dxa"/>
            <w:tcBorders>
              <w:right w:val="single" w:sz="4" w:space="0" w:color="000000"/>
            </w:tcBorders>
            <w:shd w:val="clear" w:color="auto" w:fill="auto"/>
            <w:vAlign w:val="center"/>
          </w:tcPr>
          <w:p w14:paraId="41C7F289"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16</w:t>
            </w:r>
          </w:p>
        </w:tc>
        <w:tc>
          <w:tcPr>
            <w:tcW w:w="1417" w:type="dxa"/>
            <w:tcBorders>
              <w:right w:val="single" w:sz="4" w:space="0" w:color="000000"/>
            </w:tcBorders>
            <w:shd w:val="clear" w:color="auto" w:fill="auto"/>
            <w:vAlign w:val="center"/>
          </w:tcPr>
          <w:p w14:paraId="2EB0508E"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17</w:t>
            </w:r>
          </w:p>
        </w:tc>
      </w:tr>
      <w:tr w:rsidR="0003306F" w:rsidRPr="00A17D13" w14:paraId="138FB8DF" w14:textId="77777777" w:rsidTr="004B174D">
        <w:trPr>
          <w:trHeight w:val="288"/>
        </w:trPr>
        <w:tc>
          <w:tcPr>
            <w:tcW w:w="609" w:type="dxa"/>
            <w:vMerge w:val="restart"/>
            <w:tcBorders>
              <w:top w:val="single" w:sz="4" w:space="0" w:color="000000"/>
              <w:left w:val="single" w:sz="4" w:space="0" w:color="000000"/>
              <w:bottom w:val="single" w:sz="4" w:space="0" w:color="000000"/>
            </w:tcBorders>
            <w:shd w:val="clear" w:color="auto" w:fill="auto"/>
            <w:vAlign w:val="center"/>
          </w:tcPr>
          <w:p w14:paraId="099D6325"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F14307" w14:textId="77777777" w:rsidR="0003306F" w:rsidRPr="00A17D13" w:rsidRDefault="0003306F" w:rsidP="000E640B">
            <w:pPr>
              <w:widowControl w:val="0"/>
              <w:spacing w:after="0" w:line="240" w:lineRule="auto"/>
              <w:jc w:val="both"/>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Основное меропр</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ятие 01. Предоста</w:t>
            </w:r>
            <w:r w:rsidRPr="00A17D13">
              <w:rPr>
                <w:rFonts w:ascii="Times New Roman" w:eastAsia="Times New Roman" w:hAnsi="Times New Roman" w:cs="Times New Roman"/>
                <w:sz w:val="16"/>
                <w:szCs w:val="16"/>
              </w:rPr>
              <w:t>в</w:t>
            </w:r>
            <w:r w:rsidRPr="00A17D13">
              <w:rPr>
                <w:rFonts w:ascii="Times New Roman" w:eastAsia="Times New Roman" w:hAnsi="Times New Roman" w:cs="Times New Roman"/>
                <w:sz w:val="16"/>
                <w:szCs w:val="16"/>
              </w:rPr>
              <w:t>ление многодетным семьям жилищных субсидий на прио</w:t>
            </w:r>
            <w:r w:rsidRPr="00A17D13">
              <w:rPr>
                <w:rFonts w:ascii="Times New Roman" w:eastAsia="Times New Roman" w:hAnsi="Times New Roman" w:cs="Times New Roman"/>
                <w:sz w:val="16"/>
                <w:szCs w:val="16"/>
              </w:rPr>
              <w:t>б</w:t>
            </w:r>
            <w:r w:rsidRPr="00A17D13">
              <w:rPr>
                <w:rFonts w:ascii="Times New Roman" w:eastAsia="Times New Roman" w:hAnsi="Times New Roman" w:cs="Times New Roman"/>
                <w:sz w:val="16"/>
                <w:szCs w:val="16"/>
              </w:rPr>
              <w:t>ретение жилого помещения или строительство и</w:t>
            </w:r>
            <w:r w:rsidRPr="00A17D13">
              <w:rPr>
                <w:rFonts w:ascii="Times New Roman" w:eastAsia="Times New Roman" w:hAnsi="Times New Roman" w:cs="Times New Roman"/>
                <w:sz w:val="16"/>
                <w:szCs w:val="16"/>
              </w:rPr>
              <w:t>н</w:t>
            </w:r>
            <w:r w:rsidRPr="00A17D13">
              <w:rPr>
                <w:rFonts w:ascii="Times New Roman" w:eastAsia="Times New Roman" w:hAnsi="Times New Roman" w:cs="Times New Roman"/>
                <w:sz w:val="16"/>
                <w:szCs w:val="16"/>
              </w:rPr>
              <w:t>дивидуального жилого дома</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A55369" w14:textId="77777777" w:rsidR="0003306F" w:rsidRPr="00A17D13" w:rsidRDefault="0003306F" w:rsidP="000E640B">
            <w:pPr>
              <w:widowControl w:val="0"/>
              <w:spacing w:after="0" w:line="240" w:lineRule="auto"/>
              <w:ind w:left="-86"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top w:val="single" w:sz="4" w:space="0" w:color="000000"/>
              <w:bottom w:val="single" w:sz="4" w:space="0" w:color="000000"/>
              <w:right w:val="single" w:sz="4" w:space="0" w:color="000000"/>
            </w:tcBorders>
            <w:shd w:val="clear" w:color="auto" w:fill="auto"/>
            <w:vAlign w:val="center"/>
          </w:tcPr>
          <w:p w14:paraId="387DC454"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4BE1948B"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280C8405"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03318066"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D176E9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26FA9723"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7684E2FE"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3051CD6"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630339A"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12389070"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F09C4F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4D6455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B2F265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left w:val="single" w:sz="4" w:space="0" w:color="000000"/>
              <w:right w:val="single" w:sz="4" w:space="0" w:color="000000"/>
            </w:tcBorders>
            <w:shd w:val="clear" w:color="auto" w:fill="auto"/>
          </w:tcPr>
          <w:p w14:paraId="1ADEF4F5"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p w14:paraId="76681F8F"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r>
      <w:tr w:rsidR="0003306F" w:rsidRPr="00A17D13" w14:paraId="3B37EF47" w14:textId="77777777" w:rsidTr="004B174D">
        <w:trPr>
          <w:trHeight w:val="960"/>
        </w:trPr>
        <w:tc>
          <w:tcPr>
            <w:tcW w:w="609" w:type="dxa"/>
            <w:vMerge/>
            <w:tcBorders>
              <w:top w:val="single" w:sz="4" w:space="0" w:color="000000"/>
              <w:left w:val="single" w:sz="4" w:space="0" w:color="000000"/>
              <w:bottom w:val="single" w:sz="4" w:space="0" w:color="000000"/>
            </w:tcBorders>
            <w:vAlign w:val="center"/>
          </w:tcPr>
          <w:p w14:paraId="0BB40986"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14DE0A3C"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253B6E40"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7401478B"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70228579"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7767550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523631A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041AD4F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1468DBA7"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15BF59EE"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8E9C524"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B3CF36E"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1C53BEBF"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3C95B8F"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ECA634C"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5505F75"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right w:val="single" w:sz="4" w:space="0" w:color="000000"/>
            </w:tcBorders>
            <w:vAlign w:val="center"/>
          </w:tcPr>
          <w:p w14:paraId="576AE74A"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r>
      <w:tr w:rsidR="0003306F" w:rsidRPr="00A17D13" w14:paraId="029D72A4" w14:textId="77777777" w:rsidTr="004B174D">
        <w:trPr>
          <w:trHeight w:val="402"/>
        </w:trPr>
        <w:tc>
          <w:tcPr>
            <w:tcW w:w="609" w:type="dxa"/>
            <w:vMerge/>
            <w:tcBorders>
              <w:top w:val="single" w:sz="4" w:space="0" w:color="000000"/>
              <w:left w:val="single" w:sz="4" w:space="0" w:color="000000"/>
              <w:bottom w:val="single" w:sz="4" w:space="0" w:color="000000"/>
            </w:tcBorders>
            <w:vAlign w:val="center"/>
          </w:tcPr>
          <w:p w14:paraId="6BE3581F"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0BB89B98"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4435D323"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tcPr>
          <w:p w14:paraId="5FF1B30A"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566E71DB"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6612B5A0"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76CE9782"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6E97550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3EA4EE17"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584EC364"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0AAC7C4"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2BE8E63"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336919D2"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2106D6C"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B42A3CC"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692A19A"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324E584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r>
      <w:tr w:rsidR="0003306F" w:rsidRPr="00A17D13" w14:paraId="0BED4705" w14:textId="77777777" w:rsidTr="004B174D">
        <w:trPr>
          <w:trHeight w:val="421"/>
        </w:trPr>
        <w:tc>
          <w:tcPr>
            <w:tcW w:w="609" w:type="dxa"/>
            <w:vMerge w:val="restart"/>
            <w:tcBorders>
              <w:left w:val="single" w:sz="4" w:space="0" w:color="000000"/>
            </w:tcBorders>
            <w:shd w:val="clear" w:color="auto" w:fill="auto"/>
            <w:vAlign w:val="center"/>
          </w:tcPr>
          <w:p w14:paraId="6D439EB2"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1.1</w:t>
            </w:r>
          </w:p>
        </w:tc>
        <w:tc>
          <w:tcPr>
            <w:tcW w:w="1609" w:type="dxa"/>
            <w:vMerge w:val="restart"/>
            <w:tcBorders>
              <w:left w:val="single" w:sz="4" w:space="0" w:color="000000"/>
              <w:bottom w:val="single" w:sz="4" w:space="0" w:color="000000"/>
              <w:right w:val="single" w:sz="4" w:space="0" w:color="000000"/>
            </w:tcBorders>
            <w:shd w:val="clear" w:color="auto" w:fill="auto"/>
          </w:tcPr>
          <w:p w14:paraId="562BF772" w14:textId="77777777" w:rsidR="0003306F" w:rsidRPr="00A17D13" w:rsidRDefault="0003306F" w:rsidP="000E640B">
            <w:pPr>
              <w:widowControl w:val="0"/>
              <w:spacing w:after="0" w:line="240" w:lineRule="auto"/>
              <w:jc w:val="both"/>
              <w:rPr>
                <w:rFonts w:ascii="Times New Roman" w:eastAsia="Times New Roman" w:hAnsi="Times New Roman" w:cs="Times New Roman"/>
                <w:sz w:val="16"/>
                <w:szCs w:val="16"/>
              </w:rPr>
            </w:pPr>
            <w:bookmarkStart w:id="38" w:name="RANGE!B8"/>
            <w:r w:rsidRPr="00A17D13">
              <w:rPr>
                <w:rFonts w:ascii="Times New Roman" w:eastAsia="Times New Roman" w:hAnsi="Times New Roman" w:cs="Times New Roman"/>
                <w:sz w:val="16"/>
                <w:szCs w:val="16"/>
              </w:rPr>
              <w:t>Мероприятие 01.01. Реализация мер</w:t>
            </w:r>
            <w:r w:rsidRPr="00A17D13">
              <w:rPr>
                <w:rFonts w:ascii="Times New Roman" w:eastAsia="Times New Roman" w:hAnsi="Times New Roman" w:cs="Times New Roman"/>
                <w:sz w:val="16"/>
                <w:szCs w:val="16"/>
              </w:rPr>
              <w:t>о</w:t>
            </w:r>
            <w:r w:rsidRPr="00A17D13">
              <w:rPr>
                <w:rFonts w:ascii="Times New Roman" w:eastAsia="Times New Roman" w:hAnsi="Times New Roman" w:cs="Times New Roman"/>
                <w:sz w:val="16"/>
                <w:szCs w:val="16"/>
              </w:rPr>
              <w:t>приятий по улу</w:t>
            </w:r>
            <w:r w:rsidRPr="00A17D13">
              <w:rPr>
                <w:rFonts w:ascii="Times New Roman" w:eastAsia="Times New Roman" w:hAnsi="Times New Roman" w:cs="Times New Roman"/>
                <w:sz w:val="16"/>
                <w:szCs w:val="16"/>
              </w:rPr>
              <w:t>ч</w:t>
            </w:r>
            <w:r w:rsidRPr="00A17D13">
              <w:rPr>
                <w:rFonts w:ascii="Times New Roman" w:eastAsia="Times New Roman" w:hAnsi="Times New Roman" w:cs="Times New Roman"/>
                <w:sz w:val="16"/>
                <w:szCs w:val="16"/>
              </w:rPr>
              <w:t>шению жилищных условий многоде</w:t>
            </w:r>
            <w:r w:rsidRPr="00A17D13">
              <w:rPr>
                <w:rFonts w:ascii="Times New Roman" w:eastAsia="Times New Roman" w:hAnsi="Times New Roman" w:cs="Times New Roman"/>
                <w:sz w:val="16"/>
                <w:szCs w:val="16"/>
              </w:rPr>
              <w:t>т</w:t>
            </w:r>
            <w:r w:rsidRPr="00A17D13">
              <w:rPr>
                <w:rFonts w:ascii="Times New Roman" w:eastAsia="Times New Roman" w:hAnsi="Times New Roman" w:cs="Times New Roman"/>
                <w:sz w:val="16"/>
                <w:szCs w:val="16"/>
              </w:rPr>
              <w:t>ных семей</w:t>
            </w:r>
            <w:bookmarkEnd w:id="38"/>
          </w:p>
        </w:tc>
        <w:tc>
          <w:tcPr>
            <w:tcW w:w="1156" w:type="dxa"/>
            <w:vMerge w:val="restart"/>
            <w:tcBorders>
              <w:left w:val="single" w:sz="4" w:space="0" w:color="000000"/>
              <w:bottom w:val="single" w:sz="4" w:space="0" w:color="000000"/>
              <w:right w:val="single" w:sz="4" w:space="0" w:color="000000"/>
            </w:tcBorders>
            <w:shd w:val="clear" w:color="auto" w:fill="auto"/>
          </w:tcPr>
          <w:p w14:paraId="6FC0A6A7"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bottom w:val="single" w:sz="4" w:space="0" w:color="000000"/>
              <w:right w:val="single" w:sz="4" w:space="0" w:color="000000"/>
            </w:tcBorders>
            <w:shd w:val="clear" w:color="auto" w:fill="auto"/>
            <w:vAlign w:val="center"/>
          </w:tcPr>
          <w:p w14:paraId="4CC6577E"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70175C2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4B374D23"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2397130E"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75C2C3AB"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4BD9712E"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6FD7C780"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40D78E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3E3217C"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4B887267"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C99C9E3"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2E2D59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bottom w:val="single" w:sz="4" w:space="0" w:color="000000"/>
              <w:right w:val="single" w:sz="4" w:space="0" w:color="000000"/>
            </w:tcBorders>
            <w:shd w:val="clear" w:color="auto" w:fill="auto"/>
          </w:tcPr>
          <w:p w14:paraId="1328F0AD"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val="restart"/>
            <w:tcBorders>
              <w:left w:val="single" w:sz="4" w:space="0" w:color="000000"/>
              <w:bottom w:val="single" w:sz="4" w:space="0" w:color="000000"/>
              <w:right w:val="single" w:sz="4" w:space="0" w:color="000000"/>
            </w:tcBorders>
            <w:shd w:val="clear" w:color="auto" w:fill="auto"/>
            <w:vAlign w:val="center"/>
          </w:tcPr>
          <w:p w14:paraId="24A5E920"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w:t>
            </w:r>
            <w:r w:rsidRPr="00A17D13">
              <w:rPr>
                <w:rFonts w:ascii="Times New Roman" w:eastAsia="Times New Roman" w:hAnsi="Times New Roman" w:cs="Times New Roman"/>
                <w:sz w:val="16"/>
                <w:szCs w:val="16"/>
                <w:lang w:eastAsia="ru-RU"/>
              </w:rPr>
              <w:t>у</w:t>
            </w:r>
            <w:r w:rsidRPr="00A17D13">
              <w:rPr>
                <w:rFonts w:ascii="Times New Roman" w:eastAsia="Times New Roman" w:hAnsi="Times New Roman" w:cs="Times New Roman"/>
                <w:sz w:val="16"/>
                <w:szCs w:val="16"/>
                <w:lang w:eastAsia="ru-RU"/>
              </w:rPr>
              <w:t>га Зарайск Мо</w:t>
            </w:r>
            <w:r w:rsidRPr="00A17D13">
              <w:rPr>
                <w:rFonts w:ascii="Times New Roman" w:eastAsia="Times New Roman" w:hAnsi="Times New Roman" w:cs="Times New Roman"/>
                <w:sz w:val="16"/>
                <w:szCs w:val="16"/>
                <w:lang w:eastAsia="ru-RU"/>
              </w:rPr>
              <w:t>с</w:t>
            </w:r>
            <w:r w:rsidRPr="00A17D13">
              <w:rPr>
                <w:rFonts w:ascii="Times New Roman" w:eastAsia="Times New Roman" w:hAnsi="Times New Roman" w:cs="Times New Roman"/>
                <w:sz w:val="16"/>
                <w:szCs w:val="16"/>
                <w:lang w:eastAsia="ru-RU"/>
              </w:rPr>
              <w:t>ковской области</w:t>
            </w:r>
          </w:p>
        </w:tc>
      </w:tr>
      <w:tr w:rsidR="0003306F" w:rsidRPr="00A17D13" w14:paraId="5358D6B1" w14:textId="77777777" w:rsidTr="004B174D">
        <w:trPr>
          <w:trHeight w:val="568"/>
        </w:trPr>
        <w:tc>
          <w:tcPr>
            <w:tcW w:w="609" w:type="dxa"/>
            <w:vMerge/>
            <w:tcBorders>
              <w:left w:val="single" w:sz="4" w:space="0" w:color="000000"/>
            </w:tcBorders>
            <w:vAlign w:val="center"/>
          </w:tcPr>
          <w:p w14:paraId="28CA4EDA"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743FD856" w14:textId="77777777" w:rsidR="0003306F" w:rsidRPr="00A17D13" w:rsidRDefault="0003306F" w:rsidP="000E640B">
            <w:pPr>
              <w:widowControl w:val="0"/>
              <w:spacing w:after="0" w:line="240" w:lineRule="auto"/>
              <w:jc w:val="both"/>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505B3E99"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577D47E0"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7C3B437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089876C4"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5C10EFC7"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0CB9670"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6D5704CD"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3E601C9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0834B654"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9436B36"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5A74E762"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1DD829A"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9E82C4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bottom w:val="single" w:sz="4" w:space="0" w:color="000000"/>
              <w:right w:val="single" w:sz="4" w:space="0" w:color="000000"/>
            </w:tcBorders>
            <w:shd w:val="clear" w:color="auto" w:fill="auto"/>
          </w:tcPr>
          <w:p w14:paraId="1AF793EF"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left w:val="single" w:sz="4" w:space="0" w:color="000000"/>
              <w:bottom w:val="single" w:sz="4" w:space="0" w:color="000000"/>
              <w:right w:val="single" w:sz="4" w:space="0" w:color="000000"/>
            </w:tcBorders>
            <w:vAlign w:val="center"/>
          </w:tcPr>
          <w:p w14:paraId="26F30022"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r>
      <w:tr w:rsidR="0003306F" w:rsidRPr="00A17D13" w14:paraId="4F82B457" w14:textId="77777777" w:rsidTr="004B174D">
        <w:trPr>
          <w:trHeight w:val="407"/>
        </w:trPr>
        <w:tc>
          <w:tcPr>
            <w:tcW w:w="609" w:type="dxa"/>
            <w:vMerge/>
            <w:tcBorders>
              <w:left w:val="single" w:sz="4" w:space="0" w:color="000000"/>
            </w:tcBorders>
            <w:vAlign w:val="center"/>
          </w:tcPr>
          <w:p w14:paraId="123122F0"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0216147A" w14:textId="77777777" w:rsidR="0003306F" w:rsidRPr="00A17D13" w:rsidRDefault="0003306F" w:rsidP="000E640B">
            <w:pPr>
              <w:widowControl w:val="0"/>
              <w:spacing w:after="0" w:line="240" w:lineRule="auto"/>
              <w:jc w:val="both"/>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241C4425"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c>
          <w:tcPr>
            <w:tcW w:w="1504" w:type="dxa"/>
            <w:tcBorders>
              <w:right w:val="single" w:sz="4" w:space="0" w:color="000000"/>
            </w:tcBorders>
            <w:shd w:val="clear" w:color="auto" w:fill="auto"/>
            <w:vAlign w:val="center"/>
          </w:tcPr>
          <w:p w14:paraId="6B6EFF48" w14:textId="77777777" w:rsidR="0003306F" w:rsidRPr="00A17D13" w:rsidRDefault="0003306F"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1C4454B6"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04727EA5"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37714015"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0EB42BB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30FCD26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6E20C6F4"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7A7D8369"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C274E4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4AF1D7DF"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AF3720F"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86B8071"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right w:val="single" w:sz="4" w:space="0" w:color="000000"/>
            </w:tcBorders>
            <w:shd w:val="clear" w:color="auto" w:fill="auto"/>
          </w:tcPr>
          <w:p w14:paraId="3F2B4478" w14:textId="77777777" w:rsidR="0003306F" w:rsidRPr="00A17D13" w:rsidRDefault="0003306F"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left w:val="single" w:sz="4" w:space="0" w:color="000000"/>
              <w:bottom w:val="single" w:sz="4" w:space="0" w:color="000000"/>
              <w:right w:val="single" w:sz="4" w:space="0" w:color="000000"/>
            </w:tcBorders>
            <w:vAlign w:val="center"/>
          </w:tcPr>
          <w:p w14:paraId="79EE8C21" w14:textId="77777777" w:rsidR="0003306F" w:rsidRPr="00A17D13" w:rsidRDefault="0003306F" w:rsidP="000E640B">
            <w:pPr>
              <w:widowControl w:val="0"/>
              <w:spacing w:after="0" w:line="240" w:lineRule="auto"/>
              <w:jc w:val="center"/>
              <w:rPr>
                <w:rFonts w:ascii="Times New Roman" w:eastAsia="Times New Roman" w:hAnsi="Times New Roman" w:cs="Times New Roman"/>
                <w:sz w:val="16"/>
                <w:szCs w:val="16"/>
              </w:rPr>
            </w:pPr>
          </w:p>
        </w:tc>
      </w:tr>
      <w:tr w:rsidR="006D03C4" w:rsidRPr="00A17D13" w14:paraId="6BD8C532" w14:textId="77777777" w:rsidTr="00B2014D">
        <w:trPr>
          <w:trHeight w:val="360"/>
        </w:trPr>
        <w:tc>
          <w:tcPr>
            <w:tcW w:w="609" w:type="dxa"/>
            <w:vMerge/>
            <w:tcBorders>
              <w:left w:val="single" w:sz="4" w:space="0" w:color="000000"/>
            </w:tcBorders>
            <w:vAlign w:val="center"/>
          </w:tcPr>
          <w:p w14:paraId="644D4C17" w14:textId="77777777" w:rsidR="006D03C4" w:rsidRPr="00A17D13" w:rsidRDefault="006D03C4" w:rsidP="000E640B">
            <w:pPr>
              <w:widowControl w:val="0"/>
              <w:spacing w:after="0" w:line="240" w:lineRule="auto"/>
              <w:rPr>
                <w:rFonts w:ascii="Times New Roman" w:eastAsia="Times New Roman" w:hAnsi="Times New Roman" w:cs="Times New Roman"/>
                <w:sz w:val="16"/>
                <w:szCs w:val="16"/>
              </w:rPr>
            </w:pP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94CD6A" w14:textId="77777777" w:rsidR="00980308" w:rsidRDefault="00980308" w:rsidP="00980308">
            <w:pPr>
              <w:widowControl w:val="0"/>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Количество мног</w:t>
            </w:r>
            <w:r>
              <w:rPr>
                <w:rFonts w:ascii="Times New Roman" w:eastAsia="Times New Roman" w:hAnsi="Times New Roman" w:cs="Times New Roman"/>
                <w:color w:val="000000"/>
                <w:sz w:val="16"/>
                <w:szCs w:val="16"/>
              </w:rPr>
              <w:t>о</w:t>
            </w:r>
            <w:r>
              <w:rPr>
                <w:rFonts w:ascii="Times New Roman" w:eastAsia="Times New Roman" w:hAnsi="Times New Roman" w:cs="Times New Roman"/>
                <w:color w:val="000000"/>
                <w:sz w:val="16"/>
                <w:szCs w:val="16"/>
              </w:rPr>
              <w:t>детных семей, п</w:t>
            </w:r>
            <w:r>
              <w:rPr>
                <w:rFonts w:ascii="Times New Roman" w:eastAsia="Times New Roman" w:hAnsi="Times New Roman" w:cs="Times New Roman"/>
                <w:color w:val="000000"/>
                <w:sz w:val="16"/>
                <w:szCs w:val="16"/>
              </w:rPr>
              <w:t>о</w:t>
            </w:r>
            <w:r>
              <w:rPr>
                <w:rFonts w:ascii="Times New Roman" w:eastAsia="Times New Roman" w:hAnsi="Times New Roman" w:cs="Times New Roman"/>
                <w:color w:val="000000"/>
                <w:sz w:val="16"/>
                <w:szCs w:val="16"/>
              </w:rPr>
              <w:t>лучивших свид</w:t>
            </w:r>
            <w:r>
              <w:rPr>
                <w:rFonts w:ascii="Times New Roman" w:eastAsia="Times New Roman" w:hAnsi="Times New Roman" w:cs="Times New Roman"/>
                <w:color w:val="000000"/>
                <w:sz w:val="16"/>
                <w:szCs w:val="16"/>
              </w:rPr>
              <w:t>е</w:t>
            </w:r>
            <w:r>
              <w:rPr>
                <w:rFonts w:ascii="Times New Roman" w:eastAsia="Times New Roman" w:hAnsi="Times New Roman" w:cs="Times New Roman"/>
                <w:color w:val="000000"/>
                <w:sz w:val="16"/>
                <w:szCs w:val="16"/>
              </w:rPr>
              <w:t>тельство о праве на получение жили</w:t>
            </w:r>
            <w:r>
              <w:rPr>
                <w:rFonts w:ascii="Times New Roman" w:eastAsia="Times New Roman" w:hAnsi="Times New Roman" w:cs="Times New Roman"/>
                <w:color w:val="000000"/>
                <w:sz w:val="16"/>
                <w:szCs w:val="16"/>
              </w:rPr>
              <w:t>щ</w:t>
            </w:r>
            <w:r>
              <w:rPr>
                <w:rFonts w:ascii="Times New Roman" w:eastAsia="Times New Roman" w:hAnsi="Times New Roman" w:cs="Times New Roman"/>
                <w:color w:val="000000"/>
                <w:sz w:val="16"/>
                <w:szCs w:val="16"/>
              </w:rPr>
              <w:t>ной субсидии</w:t>
            </w:r>
          </w:p>
          <w:p w14:paraId="046CEA12" w14:textId="55992A8E" w:rsidR="006D03C4" w:rsidRPr="00A17D13" w:rsidRDefault="00980308" w:rsidP="00980308">
            <w:pPr>
              <w:widowControl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на приобретение жилого помещения или строительство индивидуального жилого дома, семей</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5C749A"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F21D66"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5EA9A6"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Всего</w:t>
            </w:r>
          </w:p>
        </w:tc>
        <w:tc>
          <w:tcPr>
            <w:tcW w:w="703" w:type="dxa"/>
            <w:vMerge w:val="restart"/>
            <w:tcBorders>
              <w:top w:val="single" w:sz="4" w:space="0" w:color="000000"/>
              <w:left w:val="single" w:sz="4" w:space="0" w:color="000000"/>
              <w:right w:val="single" w:sz="4" w:space="0" w:color="000000"/>
            </w:tcBorders>
            <w:shd w:val="clear" w:color="auto" w:fill="auto"/>
          </w:tcPr>
          <w:p w14:paraId="21020FEC" w14:textId="77777777" w:rsidR="006D03C4" w:rsidRDefault="006D03C4" w:rsidP="000E640B">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2023       </w:t>
            </w:r>
          </w:p>
          <w:p w14:paraId="0A4991D2" w14:textId="5D92E1DF" w:rsidR="006D03C4" w:rsidRPr="00E56707" w:rsidRDefault="006D03C4" w:rsidP="000E640B">
            <w:pPr>
              <w:widowControl w:val="0"/>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lang w:eastAsia="ru-RU"/>
              </w:rPr>
              <w:t xml:space="preserve">  год </w:t>
            </w:r>
          </w:p>
          <w:p w14:paraId="06AC2BF5" w14:textId="2260FA24" w:rsidR="006D03C4" w:rsidRPr="00E56707" w:rsidRDefault="006D03C4" w:rsidP="000E640B">
            <w:pPr>
              <w:widowControl w:val="0"/>
              <w:spacing w:after="0" w:line="240" w:lineRule="auto"/>
              <w:rPr>
                <w:rFonts w:ascii="Times New Roman" w:eastAsia="Times New Roman" w:hAnsi="Times New Roman" w:cs="Times New Roman"/>
                <w:sz w:val="16"/>
                <w:szCs w:val="16"/>
              </w:rPr>
            </w:pPr>
          </w:p>
        </w:tc>
        <w:tc>
          <w:tcPr>
            <w:tcW w:w="574" w:type="dxa"/>
            <w:vMerge w:val="restart"/>
            <w:tcBorders>
              <w:top w:val="single" w:sz="4" w:space="0" w:color="000000"/>
              <w:left w:val="single" w:sz="4" w:space="0" w:color="000000"/>
              <w:right w:val="single" w:sz="4" w:space="0" w:color="000000"/>
            </w:tcBorders>
            <w:shd w:val="clear" w:color="auto" w:fill="auto"/>
          </w:tcPr>
          <w:p w14:paraId="50D7F2F6" w14:textId="4E4C9500"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Итого 2024 год </w:t>
            </w:r>
          </w:p>
        </w:tc>
        <w:tc>
          <w:tcPr>
            <w:tcW w:w="2298" w:type="dxa"/>
            <w:gridSpan w:val="4"/>
            <w:tcBorders>
              <w:top w:val="single" w:sz="4" w:space="0" w:color="000000"/>
              <w:left w:val="single" w:sz="4" w:space="0" w:color="000000"/>
              <w:bottom w:val="single" w:sz="4" w:space="0" w:color="auto"/>
              <w:right w:val="single" w:sz="4" w:space="0" w:color="000000"/>
            </w:tcBorders>
            <w:shd w:val="clear" w:color="auto" w:fill="auto"/>
          </w:tcPr>
          <w:p w14:paraId="420E8A96" w14:textId="6A52832D"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том числе:</w:t>
            </w:r>
          </w:p>
        </w:tc>
        <w:tc>
          <w:tcPr>
            <w:tcW w:w="575" w:type="dxa"/>
            <w:vMerge w:val="restart"/>
            <w:tcBorders>
              <w:top w:val="single" w:sz="4" w:space="0" w:color="000000"/>
              <w:left w:val="single" w:sz="4" w:space="0" w:color="000000"/>
              <w:right w:val="single" w:sz="4" w:space="0" w:color="000000"/>
            </w:tcBorders>
            <w:shd w:val="clear" w:color="auto" w:fill="auto"/>
          </w:tcPr>
          <w:p w14:paraId="42E76CD1"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43465CFA"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35" w:type="dxa"/>
            <w:vMerge w:val="restart"/>
            <w:tcBorders>
              <w:top w:val="single" w:sz="4" w:space="0" w:color="000000"/>
              <w:right w:val="single" w:sz="4" w:space="0" w:color="000000"/>
            </w:tcBorders>
            <w:shd w:val="clear" w:color="auto" w:fill="auto"/>
          </w:tcPr>
          <w:p w14:paraId="7D69AE7F"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754" w:type="dxa"/>
            <w:vMerge w:val="restart"/>
            <w:tcBorders>
              <w:top w:val="single" w:sz="4" w:space="0" w:color="000000"/>
              <w:left w:val="single" w:sz="4" w:space="0" w:color="000000"/>
              <w:right w:val="single" w:sz="4" w:space="0" w:color="000000"/>
            </w:tcBorders>
            <w:shd w:val="clear" w:color="auto" w:fill="auto"/>
          </w:tcPr>
          <w:p w14:paraId="5A582982"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566" w:type="dxa"/>
            <w:vMerge w:val="restart"/>
            <w:tcBorders>
              <w:top w:val="single" w:sz="4" w:space="0" w:color="000000"/>
              <w:left w:val="single" w:sz="4" w:space="0" w:color="000000"/>
              <w:right w:val="single" w:sz="4" w:space="0" w:color="000000"/>
            </w:tcBorders>
            <w:shd w:val="clear" w:color="auto" w:fill="auto"/>
          </w:tcPr>
          <w:p w14:paraId="033D454F"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tcBorders>
              <w:top w:val="single" w:sz="4" w:space="0" w:color="000000"/>
              <w:left w:val="single" w:sz="4" w:space="0" w:color="000000"/>
              <w:right w:val="single" w:sz="4" w:space="0" w:color="000000"/>
            </w:tcBorders>
            <w:shd w:val="clear" w:color="auto" w:fill="auto"/>
          </w:tcPr>
          <w:p w14:paraId="60989C72"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25" w:type="dxa"/>
            <w:vMerge w:val="restart"/>
            <w:tcBorders>
              <w:top w:val="single" w:sz="4" w:space="0" w:color="000000"/>
              <w:left w:val="single" w:sz="4" w:space="0" w:color="000000"/>
              <w:right w:val="single" w:sz="4" w:space="0" w:color="000000"/>
            </w:tcBorders>
            <w:shd w:val="clear" w:color="auto" w:fill="auto"/>
          </w:tcPr>
          <w:p w14:paraId="59B6BCD2" w14:textId="77777777" w:rsidR="006D03C4" w:rsidRPr="00A17D13" w:rsidRDefault="006D03C4" w:rsidP="000E640B">
            <w:pPr>
              <w:widowControl w:val="0"/>
              <w:suppressAutoHyphens/>
              <w:spacing w:after="0" w:line="240" w:lineRule="auto"/>
              <w:ind w:left="-150"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5276BB59" w14:textId="77777777" w:rsidR="006D03C4" w:rsidRPr="00A17D13" w:rsidRDefault="006D03C4" w:rsidP="000E640B">
            <w:pPr>
              <w:widowControl w:val="0"/>
              <w:suppressAutoHyphens/>
              <w:spacing w:after="0" w:line="240" w:lineRule="auto"/>
              <w:ind w:left="-150"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tcBorders>
              <w:top w:val="single" w:sz="4" w:space="0" w:color="000000"/>
              <w:left w:val="single" w:sz="4" w:space="0" w:color="000000"/>
              <w:right w:val="single" w:sz="4" w:space="0" w:color="000000"/>
            </w:tcBorders>
            <w:shd w:val="clear" w:color="auto" w:fill="auto"/>
          </w:tcPr>
          <w:p w14:paraId="2FFE3739"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46996324"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tcBorders>
              <w:top w:val="single" w:sz="4" w:space="0" w:color="000000"/>
              <w:left w:val="single" w:sz="4" w:space="0" w:color="000000"/>
              <w:right w:val="single" w:sz="4" w:space="0" w:color="000000"/>
            </w:tcBorders>
            <w:shd w:val="clear" w:color="auto" w:fill="auto"/>
          </w:tcPr>
          <w:p w14:paraId="057D4954"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567" w:type="dxa"/>
            <w:vMerge w:val="restart"/>
            <w:tcBorders>
              <w:top w:val="single" w:sz="4" w:space="0" w:color="000000"/>
              <w:left w:val="single" w:sz="4" w:space="0" w:color="000000"/>
              <w:right w:val="single" w:sz="4" w:space="0" w:color="000000"/>
            </w:tcBorders>
            <w:shd w:val="clear" w:color="auto" w:fill="auto"/>
          </w:tcPr>
          <w:p w14:paraId="3272C88C"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78848310" w14:textId="77777777" w:rsidR="006D03C4" w:rsidRPr="00A17D13" w:rsidRDefault="006D03C4" w:rsidP="000E640B">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417" w:type="dxa"/>
            <w:tcBorders>
              <w:right w:val="single" w:sz="4" w:space="0" w:color="000000"/>
            </w:tcBorders>
            <w:shd w:val="clear" w:color="auto" w:fill="auto"/>
            <w:vAlign w:val="center"/>
          </w:tcPr>
          <w:p w14:paraId="0EA505B6"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r>
      <w:tr w:rsidR="006D03C4" w:rsidRPr="00A17D13" w14:paraId="6B32306A" w14:textId="77777777" w:rsidTr="00B2014D">
        <w:trPr>
          <w:trHeight w:val="498"/>
        </w:trPr>
        <w:tc>
          <w:tcPr>
            <w:tcW w:w="609" w:type="dxa"/>
            <w:vMerge/>
            <w:tcBorders>
              <w:left w:val="single" w:sz="4" w:space="0" w:color="000000"/>
            </w:tcBorders>
            <w:vAlign w:val="center"/>
          </w:tcPr>
          <w:p w14:paraId="76120433" w14:textId="77777777" w:rsidR="006D03C4" w:rsidRPr="00A17D13" w:rsidRDefault="006D03C4" w:rsidP="000E640B">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2C380E17" w14:textId="77777777" w:rsidR="006D03C4" w:rsidRPr="00A17D13" w:rsidRDefault="006D03C4" w:rsidP="000E640B">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7D81620B"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679B2A18" w14:textId="77777777" w:rsidR="006D03C4" w:rsidRPr="00A17D13" w:rsidRDefault="006D03C4" w:rsidP="000E640B">
            <w:pPr>
              <w:widowControl w:val="0"/>
              <w:spacing w:after="0" w:line="240" w:lineRule="auto"/>
              <w:rPr>
                <w:rFonts w:ascii="Times New Roman" w:eastAsia="Times New Roman" w:hAnsi="Times New Roman" w:cs="Times New Roman"/>
                <w:sz w:val="16"/>
                <w:szCs w:val="16"/>
              </w:rPr>
            </w:pPr>
          </w:p>
        </w:tc>
        <w:tc>
          <w:tcPr>
            <w:tcW w:w="657" w:type="dxa"/>
            <w:vMerge/>
            <w:tcBorders>
              <w:top w:val="single" w:sz="4" w:space="0" w:color="000000"/>
              <w:left w:val="single" w:sz="4" w:space="0" w:color="000000"/>
              <w:bottom w:val="single" w:sz="4" w:space="0" w:color="000000"/>
              <w:right w:val="single" w:sz="4" w:space="0" w:color="000000"/>
            </w:tcBorders>
            <w:vAlign w:val="center"/>
          </w:tcPr>
          <w:p w14:paraId="46AABC5A" w14:textId="77777777" w:rsidR="006D03C4" w:rsidRPr="00A17D13" w:rsidRDefault="006D03C4" w:rsidP="000E640B">
            <w:pPr>
              <w:widowControl w:val="0"/>
              <w:spacing w:after="0" w:line="240" w:lineRule="auto"/>
              <w:rPr>
                <w:rFonts w:ascii="Times New Roman" w:eastAsia="Times New Roman" w:hAnsi="Times New Roman" w:cs="Times New Roman"/>
                <w:sz w:val="16"/>
                <w:szCs w:val="16"/>
              </w:rPr>
            </w:pPr>
          </w:p>
        </w:tc>
        <w:tc>
          <w:tcPr>
            <w:tcW w:w="703" w:type="dxa"/>
            <w:vMerge/>
            <w:tcBorders>
              <w:left w:val="single" w:sz="4" w:space="0" w:color="000000"/>
              <w:bottom w:val="single" w:sz="4" w:space="0" w:color="auto"/>
              <w:right w:val="single" w:sz="4" w:space="0" w:color="000000"/>
            </w:tcBorders>
            <w:shd w:val="clear" w:color="auto" w:fill="auto"/>
            <w:vAlign w:val="center"/>
          </w:tcPr>
          <w:p w14:paraId="17BB4FBD" w14:textId="6401A88E" w:rsidR="006D03C4" w:rsidRPr="00E56707" w:rsidRDefault="006D03C4" w:rsidP="000E640B">
            <w:pPr>
              <w:widowControl w:val="0"/>
              <w:spacing w:after="0" w:line="240" w:lineRule="auto"/>
              <w:rPr>
                <w:rFonts w:ascii="Times New Roman" w:eastAsia="Times New Roman" w:hAnsi="Times New Roman" w:cs="Times New Roman"/>
                <w:sz w:val="16"/>
                <w:szCs w:val="16"/>
              </w:rPr>
            </w:pPr>
          </w:p>
        </w:tc>
        <w:tc>
          <w:tcPr>
            <w:tcW w:w="574" w:type="dxa"/>
            <w:vMerge/>
            <w:tcBorders>
              <w:left w:val="single" w:sz="4" w:space="0" w:color="000000"/>
              <w:bottom w:val="single" w:sz="4" w:space="0" w:color="auto"/>
              <w:right w:val="single" w:sz="4" w:space="0" w:color="000000"/>
            </w:tcBorders>
            <w:shd w:val="clear" w:color="auto" w:fill="auto"/>
            <w:vAlign w:val="center"/>
          </w:tcPr>
          <w:p w14:paraId="3A32DBE0"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574" w:type="dxa"/>
            <w:tcBorders>
              <w:top w:val="single" w:sz="4" w:space="0" w:color="auto"/>
              <w:left w:val="single" w:sz="4" w:space="0" w:color="000000"/>
              <w:bottom w:val="single" w:sz="4" w:space="0" w:color="auto"/>
              <w:right w:val="single" w:sz="4" w:space="0" w:color="auto"/>
            </w:tcBorders>
            <w:shd w:val="clear" w:color="auto" w:fill="auto"/>
            <w:vAlign w:val="center"/>
          </w:tcPr>
          <w:p w14:paraId="4C29E7A2" w14:textId="0C46E5E5" w:rsidR="006D03C4" w:rsidRPr="00A17D13" w:rsidRDefault="003F3002" w:rsidP="000E640B">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кв</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EA801B9" w14:textId="6E1133E7" w:rsidR="006D03C4" w:rsidRPr="00A17D13" w:rsidRDefault="003F3002" w:rsidP="000E640B">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proofErr w:type="spellStart"/>
            <w:r>
              <w:rPr>
                <w:rFonts w:ascii="Times New Roman" w:eastAsia="Times New Roman" w:hAnsi="Times New Roman" w:cs="Times New Roman"/>
                <w:sz w:val="16"/>
                <w:szCs w:val="16"/>
              </w:rPr>
              <w:t>пол-ие</w:t>
            </w:r>
            <w:proofErr w:type="spellEnd"/>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57082D" w14:textId="5239BE50" w:rsidR="006D03C4" w:rsidRPr="00A17D13" w:rsidRDefault="003F3002" w:rsidP="000E640B">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 </w:t>
            </w:r>
            <w:proofErr w:type="spellStart"/>
            <w:r>
              <w:rPr>
                <w:rFonts w:ascii="Times New Roman" w:eastAsia="Times New Roman" w:hAnsi="Times New Roman" w:cs="Times New Roman"/>
                <w:sz w:val="16"/>
                <w:szCs w:val="16"/>
              </w:rPr>
              <w:t>мес</w:t>
            </w:r>
            <w:proofErr w:type="spellEnd"/>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7EECA39" w14:textId="0D10A294" w:rsidR="006D03C4" w:rsidRPr="00A17D13" w:rsidRDefault="003F3002" w:rsidP="000E640B">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12 </w:t>
            </w:r>
            <w:proofErr w:type="spellStart"/>
            <w:r>
              <w:rPr>
                <w:rFonts w:ascii="Times New Roman" w:eastAsia="Times New Roman" w:hAnsi="Times New Roman" w:cs="Times New Roman"/>
                <w:sz w:val="16"/>
                <w:szCs w:val="16"/>
              </w:rPr>
              <w:t>мес</w:t>
            </w:r>
            <w:proofErr w:type="spellEnd"/>
          </w:p>
        </w:tc>
        <w:tc>
          <w:tcPr>
            <w:tcW w:w="575" w:type="dxa"/>
            <w:vMerge/>
            <w:tcBorders>
              <w:left w:val="single" w:sz="4" w:space="0" w:color="auto"/>
              <w:bottom w:val="single" w:sz="4" w:space="0" w:color="000000"/>
              <w:right w:val="single" w:sz="4" w:space="0" w:color="000000"/>
            </w:tcBorders>
            <w:vAlign w:val="center"/>
          </w:tcPr>
          <w:p w14:paraId="6ED0A7E6"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635" w:type="dxa"/>
            <w:vMerge/>
            <w:tcBorders>
              <w:bottom w:val="single" w:sz="4" w:space="0" w:color="000000"/>
              <w:right w:val="single" w:sz="4" w:space="0" w:color="000000"/>
            </w:tcBorders>
            <w:vAlign w:val="center"/>
          </w:tcPr>
          <w:p w14:paraId="55C60F6D"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754" w:type="dxa"/>
            <w:vMerge/>
            <w:tcBorders>
              <w:left w:val="single" w:sz="4" w:space="0" w:color="000000"/>
              <w:bottom w:val="single" w:sz="4" w:space="0" w:color="000000"/>
              <w:right w:val="single" w:sz="4" w:space="0" w:color="000000"/>
            </w:tcBorders>
            <w:vAlign w:val="center"/>
          </w:tcPr>
          <w:p w14:paraId="2A4A9F97"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566" w:type="dxa"/>
            <w:vMerge/>
            <w:tcBorders>
              <w:left w:val="single" w:sz="4" w:space="0" w:color="000000"/>
              <w:bottom w:val="single" w:sz="4" w:space="0" w:color="000000"/>
              <w:right w:val="single" w:sz="4" w:space="0" w:color="000000"/>
            </w:tcBorders>
            <w:vAlign w:val="center"/>
          </w:tcPr>
          <w:p w14:paraId="0BD93947"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565" w:type="dxa"/>
            <w:vMerge/>
            <w:tcBorders>
              <w:left w:val="single" w:sz="4" w:space="0" w:color="000000"/>
              <w:bottom w:val="single" w:sz="4" w:space="0" w:color="000000"/>
              <w:right w:val="single" w:sz="4" w:space="0" w:color="000000"/>
            </w:tcBorders>
            <w:vAlign w:val="center"/>
          </w:tcPr>
          <w:p w14:paraId="27770EF8"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525" w:type="dxa"/>
            <w:vMerge/>
            <w:tcBorders>
              <w:left w:val="single" w:sz="4" w:space="0" w:color="000000"/>
              <w:bottom w:val="single" w:sz="4" w:space="0" w:color="000000"/>
              <w:right w:val="single" w:sz="4" w:space="0" w:color="000000"/>
            </w:tcBorders>
            <w:vAlign w:val="center"/>
          </w:tcPr>
          <w:p w14:paraId="1D860016"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38BE041D"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6CB0A83F"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50335F50"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1417" w:type="dxa"/>
            <w:vMerge w:val="restart"/>
            <w:tcBorders>
              <w:right w:val="single" w:sz="4" w:space="0" w:color="000000"/>
            </w:tcBorders>
            <w:vAlign w:val="center"/>
          </w:tcPr>
          <w:p w14:paraId="5DDC6597"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r>
      <w:tr w:rsidR="006D03C4" w:rsidRPr="00A17D13" w14:paraId="3E92AD6C" w14:textId="77777777" w:rsidTr="00B2014D">
        <w:trPr>
          <w:trHeight w:val="1008"/>
        </w:trPr>
        <w:tc>
          <w:tcPr>
            <w:tcW w:w="609" w:type="dxa"/>
            <w:vMerge/>
            <w:tcBorders>
              <w:left w:val="single" w:sz="4" w:space="0" w:color="000000"/>
            </w:tcBorders>
            <w:vAlign w:val="center"/>
          </w:tcPr>
          <w:p w14:paraId="7F78352F" w14:textId="77777777" w:rsidR="006D03C4" w:rsidRPr="00A17D13" w:rsidRDefault="006D03C4" w:rsidP="000E640B">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419D54D2" w14:textId="77777777" w:rsidR="006D03C4" w:rsidRPr="00A17D13" w:rsidRDefault="006D03C4" w:rsidP="000E640B">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4BCBC2CC"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62FCE306" w14:textId="77777777" w:rsidR="006D03C4" w:rsidRPr="00A17D13" w:rsidRDefault="006D03C4" w:rsidP="000E640B">
            <w:pPr>
              <w:widowControl w:val="0"/>
              <w:spacing w:after="0" w:line="240" w:lineRule="auto"/>
              <w:rPr>
                <w:rFonts w:ascii="Times New Roman" w:eastAsia="Times New Roman" w:hAnsi="Times New Roman" w:cs="Times New Roman"/>
                <w:sz w:val="16"/>
                <w:szCs w:val="16"/>
              </w:rPr>
            </w:pPr>
          </w:p>
        </w:tc>
        <w:tc>
          <w:tcPr>
            <w:tcW w:w="657" w:type="dxa"/>
            <w:tcBorders>
              <w:bottom w:val="single" w:sz="4" w:space="0" w:color="000000"/>
              <w:right w:val="single" w:sz="4" w:space="0" w:color="000000"/>
            </w:tcBorders>
            <w:shd w:val="clear" w:color="auto" w:fill="auto"/>
          </w:tcPr>
          <w:p w14:paraId="1A9E51FF"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703" w:type="dxa"/>
            <w:tcBorders>
              <w:top w:val="single" w:sz="4" w:space="0" w:color="auto"/>
              <w:left w:val="single" w:sz="4" w:space="0" w:color="000000"/>
              <w:bottom w:val="single" w:sz="4" w:space="0" w:color="000000"/>
              <w:right w:val="single" w:sz="4" w:space="0" w:color="000000"/>
            </w:tcBorders>
            <w:shd w:val="clear" w:color="auto" w:fill="auto"/>
          </w:tcPr>
          <w:p w14:paraId="2C70A6F4" w14:textId="66F004FF" w:rsidR="006D03C4" w:rsidRPr="00A17D13" w:rsidRDefault="006D03C4" w:rsidP="000E640B">
            <w:pPr>
              <w:jc w:val="center"/>
              <w:rPr>
                <w:rFonts w:ascii="Times New Roman" w:hAnsi="Times New Roman" w:cs="Times New Roman"/>
                <w:sz w:val="16"/>
                <w:szCs w:val="16"/>
              </w:rPr>
            </w:pPr>
            <w:r>
              <w:rPr>
                <w:rFonts w:ascii="Times New Roman" w:hAnsi="Times New Roman" w:cs="Times New Roman"/>
                <w:sz w:val="16"/>
                <w:szCs w:val="16"/>
              </w:rPr>
              <w:t>0</w:t>
            </w:r>
          </w:p>
        </w:tc>
        <w:tc>
          <w:tcPr>
            <w:tcW w:w="574" w:type="dxa"/>
            <w:tcBorders>
              <w:bottom w:val="single" w:sz="4" w:space="0" w:color="000000"/>
              <w:right w:val="single" w:sz="4" w:space="0" w:color="000000"/>
            </w:tcBorders>
            <w:shd w:val="clear" w:color="auto" w:fill="auto"/>
          </w:tcPr>
          <w:p w14:paraId="08C23201" w14:textId="16EE4C13" w:rsidR="006D03C4" w:rsidRPr="00A17D13" w:rsidRDefault="003F3002" w:rsidP="000E640B">
            <w:pPr>
              <w:jc w:val="center"/>
              <w:rPr>
                <w:rFonts w:ascii="Times New Roman" w:hAnsi="Times New Roman" w:cs="Times New Roman"/>
                <w:sz w:val="16"/>
                <w:szCs w:val="16"/>
              </w:rPr>
            </w:pPr>
            <w:r>
              <w:rPr>
                <w:rFonts w:ascii="Times New Roman" w:hAnsi="Times New Roman" w:cs="Times New Roman"/>
                <w:sz w:val="16"/>
                <w:szCs w:val="16"/>
              </w:rPr>
              <w:t>0</w:t>
            </w:r>
          </w:p>
        </w:tc>
        <w:tc>
          <w:tcPr>
            <w:tcW w:w="574" w:type="dxa"/>
            <w:tcBorders>
              <w:bottom w:val="single" w:sz="4" w:space="0" w:color="000000"/>
              <w:right w:val="single" w:sz="4" w:space="0" w:color="000000"/>
            </w:tcBorders>
            <w:shd w:val="clear" w:color="auto" w:fill="auto"/>
          </w:tcPr>
          <w:p w14:paraId="1D04FF59" w14:textId="4EE92C20" w:rsidR="006D03C4" w:rsidRPr="00A17D13" w:rsidRDefault="003F3002" w:rsidP="000E640B">
            <w:pPr>
              <w:jc w:val="center"/>
              <w:rPr>
                <w:rFonts w:ascii="Times New Roman" w:hAnsi="Times New Roman" w:cs="Times New Roman"/>
                <w:sz w:val="16"/>
                <w:szCs w:val="16"/>
              </w:rPr>
            </w:pPr>
            <w:r>
              <w:rPr>
                <w:rFonts w:ascii="Times New Roman" w:hAnsi="Times New Roman" w:cs="Times New Roman"/>
                <w:sz w:val="16"/>
                <w:szCs w:val="16"/>
              </w:rPr>
              <w:t>0</w:t>
            </w:r>
          </w:p>
        </w:tc>
        <w:tc>
          <w:tcPr>
            <w:tcW w:w="575" w:type="dxa"/>
            <w:tcBorders>
              <w:bottom w:val="single" w:sz="4" w:space="0" w:color="000000"/>
              <w:right w:val="single" w:sz="4" w:space="0" w:color="000000"/>
            </w:tcBorders>
            <w:shd w:val="clear" w:color="auto" w:fill="auto"/>
          </w:tcPr>
          <w:p w14:paraId="63C4A889" w14:textId="624E9C71" w:rsidR="006D03C4" w:rsidRPr="00A17D13" w:rsidRDefault="003F3002" w:rsidP="000E640B">
            <w:pPr>
              <w:jc w:val="center"/>
              <w:rPr>
                <w:rFonts w:ascii="Times New Roman" w:hAnsi="Times New Roman" w:cs="Times New Roman"/>
                <w:sz w:val="16"/>
                <w:szCs w:val="16"/>
              </w:rPr>
            </w:pPr>
            <w:r>
              <w:rPr>
                <w:rFonts w:ascii="Times New Roman" w:hAnsi="Times New Roman" w:cs="Times New Roman"/>
                <w:sz w:val="16"/>
                <w:szCs w:val="16"/>
              </w:rPr>
              <w:t>0</w:t>
            </w:r>
          </w:p>
        </w:tc>
        <w:tc>
          <w:tcPr>
            <w:tcW w:w="574" w:type="dxa"/>
            <w:tcBorders>
              <w:bottom w:val="single" w:sz="4" w:space="0" w:color="000000"/>
              <w:right w:val="single" w:sz="4" w:space="0" w:color="000000"/>
            </w:tcBorders>
            <w:shd w:val="clear" w:color="auto" w:fill="auto"/>
          </w:tcPr>
          <w:p w14:paraId="0A827A3F" w14:textId="7CD48C90" w:rsidR="006D03C4" w:rsidRPr="00A17D13" w:rsidRDefault="003F3002" w:rsidP="000E640B">
            <w:pPr>
              <w:jc w:val="center"/>
              <w:rPr>
                <w:rFonts w:ascii="Times New Roman" w:hAnsi="Times New Roman" w:cs="Times New Roman"/>
                <w:sz w:val="16"/>
                <w:szCs w:val="16"/>
              </w:rPr>
            </w:pPr>
            <w:r>
              <w:rPr>
                <w:rFonts w:ascii="Times New Roman" w:hAnsi="Times New Roman" w:cs="Times New Roman"/>
                <w:sz w:val="16"/>
                <w:szCs w:val="16"/>
              </w:rPr>
              <w:t>0</w:t>
            </w:r>
          </w:p>
        </w:tc>
        <w:tc>
          <w:tcPr>
            <w:tcW w:w="575" w:type="dxa"/>
            <w:tcBorders>
              <w:bottom w:val="single" w:sz="4" w:space="0" w:color="000000"/>
              <w:right w:val="single" w:sz="4" w:space="0" w:color="000000"/>
            </w:tcBorders>
            <w:shd w:val="clear" w:color="auto" w:fill="auto"/>
          </w:tcPr>
          <w:p w14:paraId="78C1AF56" w14:textId="012177A3" w:rsidR="006D03C4" w:rsidRPr="00A17D13" w:rsidRDefault="003F3002" w:rsidP="000E640B">
            <w:pPr>
              <w:jc w:val="center"/>
              <w:rPr>
                <w:rFonts w:ascii="Times New Roman" w:hAnsi="Times New Roman" w:cs="Times New Roman"/>
                <w:sz w:val="16"/>
                <w:szCs w:val="16"/>
              </w:rPr>
            </w:pPr>
            <w:r>
              <w:rPr>
                <w:rFonts w:ascii="Times New Roman" w:hAnsi="Times New Roman" w:cs="Times New Roman"/>
                <w:sz w:val="16"/>
                <w:szCs w:val="16"/>
              </w:rPr>
              <w:t>0</w:t>
            </w:r>
          </w:p>
        </w:tc>
        <w:tc>
          <w:tcPr>
            <w:tcW w:w="575" w:type="dxa"/>
            <w:tcBorders>
              <w:bottom w:val="single" w:sz="4" w:space="0" w:color="000000"/>
              <w:right w:val="single" w:sz="4" w:space="0" w:color="000000"/>
            </w:tcBorders>
            <w:shd w:val="clear" w:color="auto" w:fill="auto"/>
          </w:tcPr>
          <w:p w14:paraId="39706822"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35" w:type="dxa"/>
            <w:tcBorders>
              <w:bottom w:val="single" w:sz="4" w:space="0" w:color="000000"/>
              <w:right w:val="single" w:sz="4" w:space="0" w:color="000000"/>
            </w:tcBorders>
            <w:shd w:val="clear" w:color="auto" w:fill="auto"/>
          </w:tcPr>
          <w:p w14:paraId="2857BDCA"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754" w:type="dxa"/>
            <w:tcBorders>
              <w:bottom w:val="single" w:sz="4" w:space="0" w:color="000000"/>
              <w:right w:val="single" w:sz="4" w:space="0" w:color="000000"/>
            </w:tcBorders>
            <w:shd w:val="clear" w:color="auto" w:fill="auto"/>
          </w:tcPr>
          <w:p w14:paraId="4918B544"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6" w:type="dxa"/>
            <w:tcBorders>
              <w:bottom w:val="single" w:sz="4" w:space="0" w:color="000000"/>
              <w:right w:val="single" w:sz="4" w:space="0" w:color="000000"/>
            </w:tcBorders>
            <w:shd w:val="clear" w:color="auto" w:fill="auto"/>
          </w:tcPr>
          <w:p w14:paraId="53EEC519"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5" w:type="dxa"/>
            <w:tcBorders>
              <w:bottom w:val="single" w:sz="4" w:space="0" w:color="000000"/>
              <w:right w:val="single" w:sz="4" w:space="0" w:color="000000"/>
            </w:tcBorders>
            <w:shd w:val="clear" w:color="auto" w:fill="auto"/>
          </w:tcPr>
          <w:p w14:paraId="0A0C304B"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25" w:type="dxa"/>
            <w:tcBorders>
              <w:bottom w:val="single" w:sz="4" w:space="0" w:color="000000"/>
              <w:right w:val="single" w:sz="4" w:space="0" w:color="000000"/>
            </w:tcBorders>
            <w:shd w:val="clear" w:color="auto" w:fill="auto"/>
          </w:tcPr>
          <w:p w14:paraId="10A5696B"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34C9DBE1"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3F050E72"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4007FEBC" w14:textId="77777777" w:rsidR="006D03C4" w:rsidRPr="00A17D13" w:rsidRDefault="006D03C4"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right w:val="single" w:sz="4" w:space="0" w:color="000000"/>
            </w:tcBorders>
            <w:vAlign w:val="center"/>
          </w:tcPr>
          <w:p w14:paraId="0DC44B8A" w14:textId="77777777" w:rsidR="006D03C4" w:rsidRPr="00A17D13" w:rsidRDefault="006D03C4" w:rsidP="000E640B">
            <w:pPr>
              <w:widowControl w:val="0"/>
              <w:spacing w:after="0" w:line="240" w:lineRule="auto"/>
              <w:jc w:val="center"/>
              <w:rPr>
                <w:rFonts w:ascii="Times New Roman" w:eastAsia="Times New Roman" w:hAnsi="Times New Roman" w:cs="Times New Roman"/>
                <w:sz w:val="16"/>
                <w:szCs w:val="16"/>
              </w:rPr>
            </w:pPr>
          </w:p>
        </w:tc>
      </w:tr>
      <w:tr w:rsidR="004B174D" w:rsidRPr="00A17D13" w14:paraId="058FB8AB" w14:textId="77777777" w:rsidTr="004B174D">
        <w:trPr>
          <w:trHeight w:val="288"/>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3DC3B" w14:textId="77777777" w:rsidR="004B174D" w:rsidRPr="00A17D13" w:rsidRDefault="004B174D" w:rsidP="000E640B">
            <w:pPr>
              <w:widowControl w:val="0"/>
              <w:spacing w:after="0" w:line="240" w:lineRule="auto"/>
              <w:rPr>
                <w:rFonts w:ascii="Times New Roman" w:eastAsia="Times New Roman" w:hAnsi="Times New Roman" w:cs="Times New Roman"/>
                <w:sz w:val="16"/>
                <w:szCs w:val="16"/>
              </w:rPr>
            </w:pPr>
          </w:p>
        </w:tc>
        <w:tc>
          <w:tcPr>
            <w:tcW w:w="1609" w:type="dxa"/>
            <w:vMerge w:val="restart"/>
            <w:tcBorders>
              <w:left w:val="single" w:sz="4" w:space="0" w:color="000000"/>
              <w:bottom w:val="single" w:sz="4" w:space="0" w:color="000000"/>
              <w:right w:val="single" w:sz="4" w:space="0" w:color="000000"/>
            </w:tcBorders>
            <w:shd w:val="clear" w:color="auto" w:fill="auto"/>
            <w:vAlign w:val="center"/>
          </w:tcPr>
          <w:p w14:paraId="40F48EA9" w14:textId="680761C4" w:rsidR="004B174D" w:rsidRPr="00A17D13" w:rsidRDefault="004B174D" w:rsidP="000E640B">
            <w:pPr>
              <w:widowControl w:val="0"/>
              <w:spacing w:after="0" w:line="240" w:lineRule="auto"/>
              <w:jc w:val="both"/>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 по подпр</w:t>
            </w:r>
            <w:r w:rsidRPr="00A17D13">
              <w:rPr>
                <w:rFonts w:ascii="Times New Roman" w:eastAsia="Times New Roman" w:hAnsi="Times New Roman" w:cs="Times New Roman"/>
                <w:sz w:val="16"/>
                <w:szCs w:val="16"/>
              </w:rPr>
              <w:t>о</w:t>
            </w:r>
            <w:r w:rsidRPr="00A17D13">
              <w:rPr>
                <w:rFonts w:ascii="Times New Roman" w:eastAsia="Times New Roman" w:hAnsi="Times New Roman" w:cs="Times New Roman"/>
                <w:sz w:val="16"/>
                <w:szCs w:val="16"/>
              </w:rPr>
              <w:t xml:space="preserve">грамме </w:t>
            </w:r>
            <w:r>
              <w:rPr>
                <w:rFonts w:ascii="Times New Roman" w:eastAsia="Times New Roman" w:hAnsi="Times New Roman" w:cs="Times New Roman"/>
                <w:bCs/>
                <w:sz w:val="16"/>
                <w:szCs w:val="16"/>
              </w:rPr>
              <w:t>7</w:t>
            </w:r>
            <w:r w:rsidRPr="00A17D13">
              <w:rPr>
                <w:rFonts w:ascii="Times New Roman" w:eastAsia="Times New Roman" w:hAnsi="Times New Roman" w:cs="Times New Roman"/>
                <w:bCs/>
                <w:sz w:val="16"/>
                <w:szCs w:val="16"/>
              </w:rPr>
              <w:t xml:space="preserve"> «Улучш</w:t>
            </w:r>
            <w:r w:rsidRPr="00A17D13">
              <w:rPr>
                <w:rFonts w:ascii="Times New Roman" w:eastAsia="Times New Roman" w:hAnsi="Times New Roman" w:cs="Times New Roman"/>
                <w:bCs/>
                <w:sz w:val="16"/>
                <w:szCs w:val="16"/>
              </w:rPr>
              <w:t>е</w:t>
            </w:r>
            <w:r w:rsidRPr="00A17D13">
              <w:rPr>
                <w:rFonts w:ascii="Times New Roman" w:eastAsia="Times New Roman" w:hAnsi="Times New Roman" w:cs="Times New Roman"/>
                <w:bCs/>
                <w:sz w:val="16"/>
                <w:szCs w:val="16"/>
              </w:rPr>
              <w:t>ние жилищных условий отдельных категорий мног</w:t>
            </w:r>
            <w:r w:rsidRPr="00A17D13">
              <w:rPr>
                <w:rFonts w:ascii="Times New Roman" w:eastAsia="Times New Roman" w:hAnsi="Times New Roman" w:cs="Times New Roman"/>
                <w:bCs/>
                <w:sz w:val="16"/>
                <w:szCs w:val="16"/>
              </w:rPr>
              <w:t>о</w:t>
            </w:r>
            <w:r w:rsidRPr="00A17D13">
              <w:rPr>
                <w:rFonts w:ascii="Times New Roman" w:eastAsia="Times New Roman" w:hAnsi="Times New Roman" w:cs="Times New Roman"/>
                <w:bCs/>
                <w:sz w:val="16"/>
                <w:szCs w:val="16"/>
              </w:rPr>
              <w:t>детных семей»</w:t>
            </w:r>
          </w:p>
        </w:tc>
        <w:tc>
          <w:tcPr>
            <w:tcW w:w="1156" w:type="dxa"/>
            <w:vMerge w:val="restart"/>
            <w:tcBorders>
              <w:left w:val="single" w:sz="4" w:space="0" w:color="000000"/>
              <w:bottom w:val="single" w:sz="4" w:space="0" w:color="000000"/>
              <w:right w:val="single" w:sz="4" w:space="0" w:color="000000"/>
            </w:tcBorders>
            <w:shd w:val="clear" w:color="auto" w:fill="auto"/>
          </w:tcPr>
          <w:p w14:paraId="0111D153" w14:textId="77777777" w:rsidR="004B174D" w:rsidRPr="00A17D13" w:rsidRDefault="004B174D" w:rsidP="000E640B">
            <w:pPr>
              <w:widowControl w:val="0"/>
              <w:spacing w:after="0" w:line="240" w:lineRule="auto"/>
              <w:ind w:left="-86"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bottom w:val="single" w:sz="4" w:space="0" w:color="000000"/>
              <w:right w:val="single" w:sz="4" w:space="0" w:color="000000"/>
            </w:tcBorders>
            <w:shd w:val="clear" w:color="auto" w:fill="auto"/>
            <w:vAlign w:val="center"/>
          </w:tcPr>
          <w:p w14:paraId="23980E28" w14:textId="77777777" w:rsidR="004B174D" w:rsidRPr="00A17D13" w:rsidRDefault="004B174D"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1B63E66E"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628BDD64"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2AB93C34"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F476438"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10DC7D35"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75BC0AF4"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9FD3564"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1F615D2"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28AFE09F"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E490A9A"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328A3CA"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9206129"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right w:val="single" w:sz="4" w:space="0" w:color="000000"/>
            </w:tcBorders>
            <w:shd w:val="clear" w:color="auto" w:fill="auto"/>
          </w:tcPr>
          <w:p w14:paraId="4A3C477F" w14:textId="77777777" w:rsidR="004B174D" w:rsidRPr="00A17D13" w:rsidRDefault="004B174D" w:rsidP="000E640B">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r>
      <w:tr w:rsidR="004B174D" w:rsidRPr="00A17D13" w14:paraId="14BA4FDC" w14:textId="77777777" w:rsidTr="004B174D">
        <w:trPr>
          <w:trHeight w:val="681"/>
        </w:trPr>
        <w:tc>
          <w:tcPr>
            <w:tcW w:w="609" w:type="dxa"/>
            <w:vMerge/>
            <w:tcBorders>
              <w:top w:val="single" w:sz="4" w:space="0" w:color="000000"/>
              <w:left w:val="single" w:sz="4" w:space="0" w:color="000000"/>
              <w:bottom w:val="single" w:sz="4" w:space="0" w:color="000000"/>
              <w:right w:val="single" w:sz="4" w:space="0" w:color="000000"/>
            </w:tcBorders>
            <w:vAlign w:val="center"/>
          </w:tcPr>
          <w:p w14:paraId="75AC3050" w14:textId="77777777" w:rsidR="004B174D" w:rsidRPr="00A17D13" w:rsidRDefault="004B174D" w:rsidP="000E640B">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69C6761B" w14:textId="77777777" w:rsidR="004B174D" w:rsidRPr="00A17D13" w:rsidRDefault="004B174D" w:rsidP="000E640B">
            <w:pPr>
              <w:widowControl w:val="0"/>
              <w:spacing w:after="0" w:line="240" w:lineRule="auto"/>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7DADCC30" w14:textId="77777777" w:rsidR="004B174D" w:rsidRPr="00A17D13" w:rsidRDefault="004B174D" w:rsidP="000E640B">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0F7F3A3D" w14:textId="77777777" w:rsidR="004B174D" w:rsidRPr="00A17D13" w:rsidRDefault="004B174D"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1EE9DFBF"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0D3974F6"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7048BB49"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3145C905"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5D3D9510"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1E8C7542"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0D7B34C7"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AA47AED"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230CBEA0"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AF9C283"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AA7F2E2"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81D9308"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right w:val="single" w:sz="4" w:space="0" w:color="000000"/>
            </w:tcBorders>
            <w:shd w:val="clear" w:color="auto" w:fill="auto"/>
            <w:vAlign w:val="center"/>
          </w:tcPr>
          <w:p w14:paraId="619E65F5" w14:textId="77777777" w:rsidR="004B174D" w:rsidRPr="00A17D13" w:rsidRDefault="004B174D" w:rsidP="000E640B">
            <w:pPr>
              <w:widowControl w:val="0"/>
              <w:spacing w:after="0" w:line="240" w:lineRule="auto"/>
              <w:jc w:val="center"/>
              <w:rPr>
                <w:rFonts w:ascii="Times New Roman" w:eastAsia="Times New Roman" w:hAnsi="Times New Roman" w:cs="Times New Roman"/>
                <w:sz w:val="16"/>
                <w:szCs w:val="16"/>
              </w:rPr>
            </w:pPr>
          </w:p>
        </w:tc>
      </w:tr>
      <w:tr w:rsidR="004B174D" w:rsidRPr="00A17D13" w14:paraId="29641BAD" w14:textId="77777777" w:rsidTr="004B174D">
        <w:trPr>
          <w:trHeight w:val="587"/>
        </w:trPr>
        <w:tc>
          <w:tcPr>
            <w:tcW w:w="609" w:type="dxa"/>
            <w:vMerge/>
            <w:tcBorders>
              <w:top w:val="single" w:sz="4" w:space="0" w:color="000000"/>
              <w:left w:val="single" w:sz="4" w:space="0" w:color="000000"/>
              <w:bottom w:val="single" w:sz="4" w:space="0" w:color="000000"/>
              <w:right w:val="single" w:sz="4" w:space="0" w:color="000000"/>
            </w:tcBorders>
            <w:vAlign w:val="center"/>
          </w:tcPr>
          <w:p w14:paraId="4A9654F5" w14:textId="77777777" w:rsidR="004B174D" w:rsidRPr="00A17D13" w:rsidRDefault="004B174D" w:rsidP="000E640B">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04461107" w14:textId="77777777" w:rsidR="004B174D" w:rsidRPr="00A17D13" w:rsidRDefault="004B174D" w:rsidP="000E640B">
            <w:pPr>
              <w:widowControl w:val="0"/>
              <w:spacing w:after="0" w:line="240" w:lineRule="auto"/>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0F07DABD" w14:textId="77777777" w:rsidR="004B174D" w:rsidRPr="00A17D13" w:rsidRDefault="004B174D" w:rsidP="000E640B">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tcPr>
          <w:p w14:paraId="3B5F4A0B" w14:textId="77777777" w:rsidR="004B174D" w:rsidRPr="00A17D13" w:rsidRDefault="004B174D" w:rsidP="000E640B">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51A8697A"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3" w:type="dxa"/>
            <w:tcBorders>
              <w:top w:val="single" w:sz="4" w:space="0" w:color="auto"/>
              <w:bottom w:val="single" w:sz="4" w:space="0" w:color="000000"/>
              <w:right w:val="single" w:sz="4" w:space="0" w:color="000000"/>
            </w:tcBorders>
            <w:shd w:val="clear" w:color="auto" w:fill="auto"/>
          </w:tcPr>
          <w:p w14:paraId="44E35339"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2" w:type="dxa"/>
            <w:gridSpan w:val="5"/>
            <w:tcBorders>
              <w:top w:val="single" w:sz="4" w:space="0" w:color="auto"/>
              <w:bottom w:val="single" w:sz="4" w:space="0" w:color="000000"/>
              <w:right w:val="single" w:sz="4" w:space="0" w:color="000000"/>
            </w:tcBorders>
            <w:shd w:val="clear" w:color="auto" w:fill="auto"/>
          </w:tcPr>
          <w:p w14:paraId="5FFC8CBE"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76B04976"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63FF180B"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4C4A58A7"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5B37E5C5"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A768E03"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0132BB98"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2537A08"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77D4725"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C1F2B4D" w14:textId="77777777" w:rsidR="004B174D" w:rsidRPr="00A17D13" w:rsidRDefault="004B174D" w:rsidP="000E640B">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bottom w:val="single" w:sz="4" w:space="0" w:color="000000"/>
              <w:right w:val="single" w:sz="4" w:space="0" w:color="000000"/>
            </w:tcBorders>
            <w:shd w:val="clear" w:color="auto" w:fill="auto"/>
            <w:vAlign w:val="center"/>
          </w:tcPr>
          <w:p w14:paraId="22CCE46E" w14:textId="77777777" w:rsidR="004B174D" w:rsidRPr="00A17D13" w:rsidRDefault="004B174D" w:rsidP="000E640B">
            <w:pPr>
              <w:widowControl w:val="0"/>
              <w:spacing w:after="0" w:line="240" w:lineRule="auto"/>
              <w:jc w:val="center"/>
              <w:rPr>
                <w:rFonts w:ascii="Times New Roman" w:eastAsia="Times New Roman" w:hAnsi="Times New Roman" w:cs="Times New Roman"/>
                <w:sz w:val="16"/>
                <w:szCs w:val="16"/>
              </w:rPr>
            </w:pPr>
          </w:p>
        </w:tc>
      </w:tr>
    </w:tbl>
    <w:p w14:paraId="00869787" w14:textId="77777777" w:rsidR="0003306F" w:rsidRPr="00A17D13" w:rsidRDefault="0003306F" w:rsidP="000E640B">
      <w:pPr>
        <w:widowControl w:val="0"/>
        <w:autoSpaceDE w:val="0"/>
        <w:autoSpaceDN w:val="0"/>
        <w:adjustRightInd w:val="0"/>
        <w:jc w:val="both"/>
        <w:rPr>
          <w:rFonts w:ascii="Times New Roman" w:hAnsi="Times New Roman" w:cs="Times New Roman"/>
        </w:rPr>
      </w:pPr>
      <w:r w:rsidRPr="00A17D13">
        <w:rPr>
          <w:rFonts w:ascii="Times New Roman" w:hAnsi="Times New Roman" w:cs="Times New Roman"/>
        </w:rPr>
        <w:t xml:space="preserve"> </w:t>
      </w:r>
    </w:p>
    <w:p w14:paraId="466FBF71" w14:textId="77777777" w:rsidR="0003306F" w:rsidRDefault="0003306F" w:rsidP="000E640B">
      <w:pPr>
        <w:widowControl w:val="0"/>
        <w:autoSpaceDE w:val="0"/>
        <w:autoSpaceDN w:val="0"/>
        <w:adjustRightInd w:val="0"/>
        <w:spacing w:after="0"/>
        <w:jc w:val="both"/>
        <w:rPr>
          <w:rFonts w:ascii="Times New Roman" w:hAnsi="Times New Roman" w:cs="Times New Roman"/>
        </w:rPr>
        <w:sectPr w:rsidR="0003306F" w:rsidSect="00975210">
          <w:pgSz w:w="16838" w:h="11905" w:orient="landscape"/>
          <w:pgMar w:top="1134" w:right="1134" w:bottom="567" w:left="1134" w:header="0" w:footer="0" w:gutter="0"/>
          <w:cols w:space="720"/>
          <w:docGrid w:linePitch="326"/>
        </w:sectPr>
      </w:pPr>
    </w:p>
    <w:p w14:paraId="48102662" w14:textId="3886ED0D" w:rsidR="0003306F" w:rsidRDefault="003C3B83" w:rsidP="000E640B">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12.2</w:t>
      </w:r>
      <w:r w:rsidR="0003306F" w:rsidRPr="00A17D13">
        <w:rPr>
          <w:rFonts w:ascii="Times New Roman" w:hAnsi="Times New Roman" w:cs="Times New Roman"/>
        </w:rPr>
        <w:t xml:space="preserve">  Правила предоставления жилищных субсидий многодетным семьям на приобретение жилого пом</w:t>
      </w:r>
      <w:r w:rsidR="0003306F" w:rsidRPr="00A17D13">
        <w:rPr>
          <w:rFonts w:ascii="Times New Roman" w:hAnsi="Times New Roman" w:cs="Times New Roman"/>
        </w:rPr>
        <w:t>е</w:t>
      </w:r>
      <w:r w:rsidR="0003306F" w:rsidRPr="00A17D13">
        <w:rPr>
          <w:rFonts w:ascii="Times New Roman" w:hAnsi="Times New Roman" w:cs="Times New Roman"/>
        </w:rPr>
        <w:t>щения или строительство индивидуального жилого дома</w:t>
      </w:r>
    </w:p>
    <w:p w14:paraId="2E9D6082" w14:textId="77777777" w:rsidR="0003306F" w:rsidRPr="00A17D13" w:rsidRDefault="0003306F" w:rsidP="000E640B">
      <w:pPr>
        <w:widowControl w:val="0"/>
        <w:autoSpaceDE w:val="0"/>
        <w:autoSpaceDN w:val="0"/>
        <w:adjustRightInd w:val="0"/>
        <w:spacing w:after="0"/>
        <w:jc w:val="both"/>
        <w:rPr>
          <w:rFonts w:ascii="Times New Roman" w:hAnsi="Times New Roman" w:cs="Times New Roman"/>
        </w:rPr>
      </w:pPr>
    </w:p>
    <w:p w14:paraId="668C2C1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 Общие положения</w:t>
      </w:r>
    </w:p>
    <w:p w14:paraId="2A83AE5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8C52158"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Правила предоставления жилищных субсидий многодетным семьям на приобретение жилого п</w:t>
      </w:r>
      <w:r w:rsidRPr="0023685F">
        <w:rPr>
          <w:rFonts w:ascii="Times New Roman" w:hAnsi="Times New Roman" w:cs="Times New Roman"/>
        </w:rPr>
        <w:t>о</w:t>
      </w:r>
      <w:r w:rsidRPr="0023685F">
        <w:rPr>
          <w:rFonts w:ascii="Times New Roman" w:hAnsi="Times New Roman" w:cs="Times New Roman"/>
        </w:rPr>
        <w:t>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и семьям, в которых одновременно родились не менее трех детей, на приобретение у любых физич</w:t>
      </w:r>
      <w:r w:rsidRPr="0023685F">
        <w:rPr>
          <w:rFonts w:ascii="Times New Roman" w:hAnsi="Times New Roman" w:cs="Times New Roman"/>
        </w:rPr>
        <w:t>е</w:t>
      </w:r>
      <w:r w:rsidRPr="0023685F">
        <w:rPr>
          <w:rFonts w:ascii="Times New Roman" w:hAnsi="Times New Roman" w:cs="Times New Roman"/>
        </w:rPr>
        <w:t>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w:t>
      </w:r>
    </w:p>
    <w:p w14:paraId="5D9CF499"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bookmarkStart w:id="39" w:name="Par12"/>
      <w:bookmarkEnd w:id="39"/>
      <w:r w:rsidRPr="0023685F">
        <w:rPr>
          <w:rFonts w:ascii="Times New Roman" w:hAnsi="Times New Roman" w:cs="Times New Roman"/>
        </w:rPr>
        <w:t>2. Жилищная субсидия предоставляется отдельным категориям многодетных семей - лицам, состо</w:t>
      </w:r>
      <w:r w:rsidRPr="0023685F">
        <w:rPr>
          <w:rFonts w:ascii="Times New Roman" w:hAnsi="Times New Roman" w:cs="Times New Roman"/>
        </w:rPr>
        <w:t>я</w:t>
      </w:r>
      <w:r w:rsidRPr="0023685F">
        <w:rPr>
          <w:rFonts w:ascii="Times New Roman" w:hAnsi="Times New Roman" w:cs="Times New Roman"/>
        </w:rPr>
        <w:t>щим в зарегистрированном браке, либо матерям (отцам), не состоящим в зарегистрированном браке, сост</w:t>
      </w:r>
      <w:r w:rsidRPr="0023685F">
        <w:rPr>
          <w:rFonts w:ascii="Times New Roman" w:hAnsi="Times New Roman" w:cs="Times New Roman"/>
        </w:rPr>
        <w:t>о</w:t>
      </w:r>
      <w:r w:rsidRPr="0023685F">
        <w:rPr>
          <w:rFonts w:ascii="Times New Roman" w:hAnsi="Times New Roman" w:cs="Times New Roman"/>
        </w:rPr>
        <w:t>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w:t>
      </w:r>
      <w:r w:rsidRPr="0023685F">
        <w:rPr>
          <w:rFonts w:ascii="Times New Roman" w:hAnsi="Times New Roman" w:cs="Times New Roman"/>
        </w:rPr>
        <w:t>т</w:t>
      </w:r>
      <w:r w:rsidRPr="0023685F">
        <w:rPr>
          <w:rFonts w:ascii="Times New Roman" w:hAnsi="Times New Roman" w:cs="Times New Roman"/>
        </w:rPr>
        <w:t>ного самоуправления), у которых не менее трех детей в возрасте до 18 лет, проживающих совместно с ними (в том числе усыновленных пасынков и падчериц), относящимся к следующей категории:</w:t>
      </w:r>
    </w:p>
    <w:p w14:paraId="6960844C"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имеющим семь и более детей;</w:t>
      </w:r>
    </w:p>
    <w:p w14:paraId="36C034F9"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в которых одновременно родились не менее трех детей.</w:t>
      </w:r>
    </w:p>
    <w:p w14:paraId="06BCF460"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Жилищные субсидии используются:</w:t>
      </w:r>
    </w:p>
    <w:p w14:paraId="19F7B808"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для оплаты договора купли-продажи жилого помещения;</w:t>
      </w:r>
    </w:p>
    <w:p w14:paraId="4F5BC460"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для оплаты договора на создание объекта индивидуального жилищного строительства, заключе</w:t>
      </w:r>
      <w:r w:rsidRPr="0023685F">
        <w:rPr>
          <w:rFonts w:ascii="Times New Roman" w:hAnsi="Times New Roman" w:cs="Times New Roman"/>
        </w:rPr>
        <w:t>н</w:t>
      </w:r>
      <w:r w:rsidRPr="0023685F">
        <w:rPr>
          <w:rFonts w:ascii="Times New Roman" w:hAnsi="Times New Roman" w:cs="Times New Roman"/>
        </w:rPr>
        <w:t>ного с юридическим лицом или индивидуальным предпринимателем (одним или несколькими), на стро</w:t>
      </w:r>
      <w:r w:rsidRPr="0023685F">
        <w:rPr>
          <w:rFonts w:ascii="Times New Roman" w:hAnsi="Times New Roman" w:cs="Times New Roman"/>
        </w:rPr>
        <w:t>и</w:t>
      </w:r>
      <w:r w:rsidRPr="0023685F">
        <w:rPr>
          <w:rFonts w:ascii="Times New Roman" w:hAnsi="Times New Roman" w:cs="Times New Roman"/>
        </w:rPr>
        <w:t>тельство индивидуального жилого дома (жилых домов), благоустроенного (благоустроенных) примен</w:t>
      </w:r>
      <w:r w:rsidRPr="0023685F">
        <w:rPr>
          <w:rFonts w:ascii="Times New Roman" w:hAnsi="Times New Roman" w:cs="Times New Roman"/>
        </w:rPr>
        <w:t>и</w:t>
      </w:r>
      <w:r w:rsidRPr="0023685F">
        <w:rPr>
          <w:rFonts w:ascii="Times New Roman" w:hAnsi="Times New Roman" w:cs="Times New Roman"/>
        </w:rPr>
        <w:t>тельно к условиям населенного пункта, в том числе в сельской местности;</w:t>
      </w:r>
    </w:p>
    <w:p w14:paraId="0E897CEE"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w:t>
      </w:r>
      <w:r w:rsidRPr="0023685F">
        <w:rPr>
          <w:rFonts w:ascii="Times New Roman" w:hAnsi="Times New Roman" w:cs="Times New Roman"/>
        </w:rPr>
        <w:t>о</w:t>
      </w:r>
      <w:r w:rsidRPr="0023685F">
        <w:rPr>
          <w:rFonts w:ascii="Times New Roman" w:hAnsi="Times New Roman" w:cs="Times New Roman"/>
        </w:rPr>
        <w:t>дит в собственность многодетной семьи.</w:t>
      </w:r>
    </w:p>
    <w:p w14:paraId="4B8A7912"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Приобретенное (приобретенные) многодетной семьей жилое (жилые) помещение (помещения) с п</w:t>
      </w:r>
      <w:r w:rsidRPr="0023685F">
        <w:rPr>
          <w:rFonts w:ascii="Times New Roman" w:hAnsi="Times New Roman" w:cs="Times New Roman"/>
        </w:rPr>
        <w:t>о</w:t>
      </w:r>
      <w:r w:rsidRPr="0023685F">
        <w:rPr>
          <w:rFonts w:ascii="Times New Roman" w:hAnsi="Times New Roman" w:cs="Times New Roman"/>
        </w:rPr>
        <w:t xml:space="preserve">мощью предоставленной жилищной субсидии оформляется в общую </w:t>
      </w:r>
      <w:proofErr w:type="spellStart"/>
      <w:r w:rsidRPr="0023685F">
        <w:rPr>
          <w:rFonts w:ascii="Times New Roman" w:hAnsi="Times New Roman" w:cs="Times New Roman"/>
        </w:rPr>
        <w:t>равнодолевую</w:t>
      </w:r>
      <w:proofErr w:type="spellEnd"/>
      <w:r w:rsidRPr="0023685F">
        <w:rPr>
          <w:rFonts w:ascii="Times New Roman" w:hAnsi="Times New Roman" w:cs="Times New Roman"/>
        </w:rPr>
        <w:t xml:space="preserve"> собственность всех членов семьи, указанных в свидетельстве о праве на получение жилищной субсидии на приобретение ж</w:t>
      </w:r>
      <w:r w:rsidRPr="0023685F">
        <w:rPr>
          <w:rFonts w:ascii="Times New Roman" w:hAnsi="Times New Roman" w:cs="Times New Roman"/>
        </w:rPr>
        <w:t>и</w:t>
      </w:r>
      <w:r w:rsidRPr="0023685F">
        <w:rPr>
          <w:rFonts w:ascii="Times New Roman" w:hAnsi="Times New Roman" w:cs="Times New Roman"/>
        </w:rPr>
        <w:t xml:space="preserve">лого помещения или строительство индивидуального жилого дома на территории Московской области </w:t>
      </w:r>
      <w:r w:rsidRPr="00067A0F">
        <w:rPr>
          <w:rFonts w:ascii="Times New Roman" w:hAnsi="Times New Roman" w:cs="Times New Roman"/>
        </w:rPr>
        <w:t xml:space="preserve">по </w:t>
      </w:r>
      <w:hyperlink w:anchor="Par458" w:history="1">
        <w:r w:rsidRPr="00067A0F">
          <w:rPr>
            <w:rFonts w:ascii="Times New Roman" w:hAnsi="Times New Roman" w:cs="Times New Roman"/>
          </w:rPr>
          <w:t>форме 5</w:t>
        </w:r>
      </w:hyperlink>
      <w:r w:rsidRPr="00067A0F">
        <w:rPr>
          <w:rFonts w:ascii="Times New Roman" w:hAnsi="Times New Roman" w:cs="Times New Roman"/>
        </w:rPr>
        <w:t xml:space="preserve"> к настоящим </w:t>
      </w:r>
      <w:r w:rsidRPr="0023685F">
        <w:rPr>
          <w:rFonts w:ascii="Times New Roman" w:hAnsi="Times New Roman" w:cs="Times New Roman"/>
        </w:rPr>
        <w:t>Правилам (далее - свидетельство).</w:t>
      </w:r>
    </w:p>
    <w:p w14:paraId="1A5393BD"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7 является добровольным.</w:t>
      </w:r>
    </w:p>
    <w:p w14:paraId="1357783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DAC164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II. Условия предоставления жилищной субсидии</w:t>
      </w:r>
    </w:p>
    <w:p w14:paraId="6DDE4C2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041D134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0" w:name="Par22"/>
      <w:bookmarkEnd w:id="40"/>
      <w:r w:rsidRPr="0023685F">
        <w:rPr>
          <w:rFonts w:ascii="Times New Roman" w:hAnsi="Times New Roman" w:cs="Times New Roman"/>
        </w:rPr>
        <w:t>5. Условием получения жилищной субсидии многодетной семьей является наличие следующих оснований в совокупности:</w:t>
      </w:r>
    </w:p>
    <w:p w14:paraId="6A79FFE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многодетная семья принята органом местного самоуправления, наделенным на основании муниципал</w:t>
      </w:r>
      <w:r w:rsidRPr="0023685F">
        <w:rPr>
          <w:rFonts w:ascii="Times New Roman" w:hAnsi="Times New Roman" w:cs="Times New Roman"/>
        </w:rPr>
        <w:t>ь</w:t>
      </w:r>
      <w:r w:rsidRPr="0023685F">
        <w:rPr>
          <w:rFonts w:ascii="Times New Roman" w:hAnsi="Times New Roman" w:cs="Times New Roman"/>
        </w:rPr>
        <w:t>ного правового акта полномочиями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w:t>
      </w:r>
      <w:r w:rsidRPr="0023685F">
        <w:rPr>
          <w:rFonts w:ascii="Times New Roman" w:hAnsi="Times New Roman" w:cs="Times New Roman"/>
        </w:rPr>
        <w:t>о</w:t>
      </w:r>
      <w:r w:rsidRPr="0023685F">
        <w:rPr>
          <w:rFonts w:ascii="Times New Roman" w:hAnsi="Times New Roman" w:cs="Times New Roman"/>
        </w:rPr>
        <w:t>мещениях, предоставляемых по договорам социального найма, по основаниям, которые установлены стат</w:t>
      </w:r>
      <w:r w:rsidRPr="0023685F">
        <w:rPr>
          <w:rFonts w:ascii="Times New Roman" w:hAnsi="Times New Roman" w:cs="Times New Roman"/>
        </w:rPr>
        <w:t>ь</w:t>
      </w:r>
      <w:r w:rsidRPr="0023685F">
        <w:rPr>
          <w:rFonts w:ascii="Times New Roman" w:hAnsi="Times New Roman" w:cs="Times New Roman"/>
        </w:rPr>
        <w:t>ей 51 Жилищного кодекса Российской Федерации, и состоит на таком учете;</w:t>
      </w:r>
    </w:p>
    <w:p w14:paraId="655A608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имеющая удостоверение, подтверждающее статус многодетной семьи;</w:t>
      </w:r>
    </w:p>
    <w:p w14:paraId="5737378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имеющая место жительства в Московской области не менее 5 лет;</w:t>
      </w:r>
    </w:p>
    <w:p w14:paraId="7C59E6E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согласие совершеннолетних членов многодетной семьи на обработку органами местного самоуправл</w:t>
      </w:r>
      <w:r w:rsidRPr="0023685F">
        <w:rPr>
          <w:rFonts w:ascii="Times New Roman" w:hAnsi="Times New Roman" w:cs="Times New Roman"/>
        </w:rPr>
        <w:t>е</w:t>
      </w:r>
      <w:r w:rsidRPr="0023685F">
        <w:rPr>
          <w:rFonts w:ascii="Times New Roman" w:hAnsi="Times New Roman" w:cs="Times New Roman"/>
        </w:rPr>
        <w:t>ния, центральными исполнительными органами государственной власти Московской области персонал</w:t>
      </w:r>
      <w:r w:rsidRPr="0023685F">
        <w:rPr>
          <w:rFonts w:ascii="Times New Roman" w:hAnsi="Times New Roman" w:cs="Times New Roman"/>
        </w:rPr>
        <w:t>ь</w:t>
      </w:r>
      <w:r w:rsidRPr="0023685F">
        <w:rPr>
          <w:rFonts w:ascii="Times New Roman" w:hAnsi="Times New Roman" w:cs="Times New Roman"/>
        </w:rPr>
        <w:t>ных данных о членах многодетной семьи, заполненное по форме согласно приложению N 1 к настоящим Правилам.</w:t>
      </w:r>
    </w:p>
    <w:p w14:paraId="1FFBC98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В составе многодетной семьи не учитываются дети:</w:t>
      </w:r>
    </w:p>
    <w:p w14:paraId="196E9D3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находящиеся на полном государственном обеспечении;</w:t>
      </w:r>
    </w:p>
    <w:p w14:paraId="43919BF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2) в отношении которых родители лишены родительских прав или ограничены в родительских правах;</w:t>
      </w:r>
    </w:p>
    <w:p w14:paraId="44196F4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в отношении которых отменено усыновление;</w:t>
      </w:r>
    </w:p>
    <w:p w14:paraId="1ECDFB9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находящиеся под опекой и попечительством, в том числе дети, находящиеся в приемных семьях;</w:t>
      </w:r>
    </w:p>
    <w:p w14:paraId="5F3A783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состоящие в браке.</w:t>
      </w:r>
    </w:p>
    <w:p w14:paraId="6121FEE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Действие настоящих Правил не распространяется:</w:t>
      </w:r>
    </w:p>
    <w:p w14:paraId="703D2E4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на многодетные семьи, дети из которых находятся на полном государственном обеспечении, за исключ</w:t>
      </w:r>
      <w:r w:rsidRPr="0023685F">
        <w:rPr>
          <w:rFonts w:ascii="Times New Roman" w:hAnsi="Times New Roman" w:cs="Times New Roman"/>
        </w:rPr>
        <w:t>е</w:t>
      </w:r>
      <w:r w:rsidRPr="0023685F">
        <w:rPr>
          <w:rFonts w:ascii="Times New Roman" w:hAnsi="Times New Roman" w:cs="Times New Roman"/>
        </w:rPr>
        <w:t>нием случая временного пребывания ребенка-инвалида из многодетной семьи в социально-реабилитационном учреждении;</w:t>
      </w:r>
    </w:p>
    <w:p w14:paraId="76260AE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14:paraId="2C7D0BF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5441110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III. Порядок формирования списков многодетных семей, нуждающихся в жилых помещениях</w:t>
      </w:r>
    </w:p>
    <w:p w14:paraId="5F36C42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531110F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Формирование списка многодетных семей, нуждающихся в жилых помещениях (далее - Список), ос</w:t>
      </w:r>
      <w:r w:rsidRPr="0023685F">
        <w:rPr>
          <w:rFonts w:ascii="Times New Roman" w:hAnsi="Times New Roman" w:cs="Times New Roman"/>
        </w:rPr>
        <w:t>у</w:t>
      </w:r>
      <w:r w:rsidRPr="0023685F">
        <w:rPr>
          <w:rFonts w:ascii="Times New Roman" w:hAnsi="Times New Roman" w:cs="Times New Roman"/>
        </w:rPr>
        <w:t>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w:t>
      </w:r>
      <w:r w:rsidRPr="0023685F">
        <w:rPr>
          <w:rFonts w:ascii="Times New Roman" w:hAnsi="Times New Roman" w:cs="Times New Roman"/>
        </w:rPr>
        <w:t>и</w:t>
      </w:r>
      <w:r w:rsidRPr="0023685F">
        <w:rPr>
          <w:rFonts w:ascii="Times New Roman" w:hAnsi="Times New Roman" w:cs="Times New Roman"/>
        </w:rPr>
        <w:t>льем граждан, нуждающихся в жилых помещениях (далее - уполномоченный орган).</w:t>
      </w:r>
    </w:p>
    <w:p w14:paraId="50C4E86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w:t>
      </w:r>
      <w:r w:rsidRPr="0023685F">
        <w:rPr>
          <w:rFonts w:ascii="Times New Roman" w:hAnsi="Times New Roman" w:cs="Times New Roman"/>
        </w:rPr>
        <w:t>е</w:t>
      </w:r>
      <w:r w:rsidRPr="0023685F">
        <w:rPr>
          <w:rFonts w:ascii="Times New Roman" w:hAnsi="Times New Roman" w:cs="Times New Roman"/>
        </w:rPr>
        <w:t>ния.</w:t>
      </w:r>
    </w:p>
    <w:p w14:paraId="2D14063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1" w:name="Par44"/>
      <w:bookmarkEnd w:id="41"/>
      <w:r w:rsidRPr="0023685F">
        <w:rPr>
          <w:rFonts w:ascii="Times New Roman" w:hAnsi="Times New Roman" w:cs="Times New Roman"/>
        </w:rPr>
        <w:t xml:space="preserve">10. Один (или единственный) из родителей многодетной семьи, претендующей на получение жилищной субсидии, подает в уполномоченный орган </w:t>
      </w:r>
      <w:proofErr w:type="spellStart"/>
      <w:r w:rsidRPr="0023685F">
        <w:rPr>
          <w:rFonts w:ascii="Times New Roman" w:hAnsi="Times New Roman" w:cs="Times New Roman"/>
        </w:rPr>
        <w:t>заяв</w:t>
      </w:r>
      <w:proofErr w:type="spellEnd"/>
      <w:r w:rsidRPr="0023685F">
        <w:rPr>
          <w:rFonts w:ascii="Times New Roman" w:hAnsi="Times New Roman" w:cs="Times New Roman"/>
        </w:rPr>
        <w:t xml:space="preserve">- </w:t>
      </w:r>
      <w:proofErr w:type="spellStart"/>
      <w:r w:rsidRPr="0023685F">
        <w:rPr>
          <w:rFonts w:ascii="Times New Roman" w:hAnsi="Times New Roman" w:cs="Times New Roman"/>
        </w:rPr>
        <w:t>ление</w:t>
      </w:r>
      <w:proofErr w:type="spellEnd"/>
      <w:r w:rsidRPr="0023685F">
        <w:rPr>
          <w:rFonts w:ascii="Times New Roman" w:hAnsi="Times New Roman" w:cs="Times New Roman"/>
        </w:rPr>
        <w:t xml:space="preserve"> по форме согласно приложению № 2 к настоящим Правилам в двух экземплярах (один экземпляр возвращается заявителю с указанием даты принятия заявл</w:t>
      </w:r>
      <w:r w:rsidRPr="0023685F">
        <w:rPr>
          <w:rFonts w:ascii="Times New Roman" w:hAnsi="Times New Roman" w:cs="Times New Roman"/>
        </w:rPr>
        <w:t>е</w:t>
      </w:r>
      <w:r w:rsidRPr="0023685F">
        <w:rPr>
          <w:rFonts w:ascii="Times New Roman" w:hAnsi="Times New Roman" w:cs="Times New Roman"/>
        </w:rPr>
        <w:t>ния и приложенных к нему документов).</w:t>
      </w:r>
    </w:p>
    <w:p w14:paraId="743E52A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 заявлению прилагаются следующие документы:</w:t>
      </w:r>
    </w:p>
    <w:p w14:paraId="15F69EA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2" w:name="Par46"/>
      <w:bookmarkEnd w:id="42"/>
      <w:r w:rsidRPr="0023685F">
        <w:rPr>
          <w:rFonts w:ascii="Times New Roman" w:hAnsi="Times New Roman" w:cs="Times New Roman"/>
        </w:rPr>
        <w:t>1) документ, удостоверяющий личность заявителя;</w:t>
      </w:r>
    </w:p>
    <w:p w14:paraId="313029A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документы, удостоверяющие личности членов многодетной семьи заявителя;</w:t>
      </w:r>
    </w:p>
    <w:p w14:paraId="1FB9E69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3" w:name="Par48"/>
      <w:bookmarkEnd w:id="43"/>
      <w:r w:rsidRPr="0023685F">
        <w:rPr>
          <w:rFonts w:ascii="Times New Roman" w:hAnsi="Times New Roman" w:cs="Times New Roman"/>
        </w:rPr>
        <w:t>3) документы, подтверждающие родственные отношения членов многодетной семьи (свидетельство о бр</w:t>
      </w:r>
      <w:r w:rsidRPr="0023685F">
        <w:rPr>
          <w:rFonts w:ascii="Times New Roman" w:hAnsi="Times New Roman" w:cs="Times New Roman"/>
        </w:rPr>
        <w:t>а</w:t>
      </w:r>
      <w:r w:rsidRPr="0023685F">
        <w:rPr>
          <w:rFonts w:ascii="Times New Roman" w:hAnsi="Times New Roman" w:cs="Times New Roman"/>
        </w:rPr>
        <w:t>ке, свидетельство о расторжении брака, свидетельство о смерти супруга(и), свидетельства о рождении д</w:t>
      </w:r>
      <w:r w:rsidRPr="0023685F">
        <w:rPr>
          <w:rFonts w:ascii="Times New Roman" w:hAnsi="Times New Roman" w:cs="Times New Roman"/>
        </w:rPr>
        <w:t>е</w:t>
      </w:r>
      <w:r w:rsidRPr="0023685F">
        <w:rPr>
          <w:rFonts w:ascii="Times New Roman" w:hAnsi="Times New Roman" w:cs="Times New Roman"/>
        </w:rPr>
        <w:t>тей);</w:t>
      </w:r>
    </w:p>
    <w:p w14:paraId="39D03EA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документы, подтверждающие регистрацию членов многодетной семьи по месту жительства на террит</w:t>
      </w:r>
      <w:r w:rsidRPr="0023685F">
        <w:rPr>
          <w:rFonts w:ascii="Times New Roman" w:hAnsi="Times New Roman" w:cs="Times New Roman"/>
        </w:rPr>
        <w:t>о</w:t>
      </w:r>
      <w:r w:rsidRPr="0023685F">
        <w:rPr>
          <w:rFonts w:ascii="Times New Roman" w:hAnsi="Times New Roman" w:cs="Times New Roman"/>
        </w:rPr>
        <w:t>рии Московской области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p>
    <w:p w14:paraId="0500093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4" w:name="Par49"/>
      <w:bookmarkStart w:id="45" w:name="Par50"/>
      <w:bookmarkEnd w:id="44"/>
      <w:bookmarkEnd w:id="45"/>
      <w:r w:rsidRPr="0023685F">
        <w:rPr>
          <w:rFonts w:ascii="Times New Roman" w:hAnsi="Times New Roman"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6D6E9BE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6" w:name="Par51"/>
      <w:bookmarkEnd w:id="46"/>
      <w:r w:rsidRPr="0023685F">
        <w:rPr>
          <w:rFonts w:ascii="Times New Roman" w:hAnsi="Times New Roman" w:cs="Times New Roman"/>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14:paraId="4760091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14:paraId="4A48BFB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7" w:name="Par55"/>
      <w:bookmarkEnd w:id="47"/>
      <w:r w:rsidRPr="0023685F">
        <w:rPr>
          <w:rFonts w:ascii="Times New Roman" w:hAnsi="Times New Roman"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w:t>
      </w:r>
      <w:r w:rsidRPr="0023685F">
        <w:rPr>
          <w:rFonts w:ascii="Times New Roman" w:hAnsi="Times New Roman" w:cs="Times New Roman"/>
        </w:rPr>
        <w:t>ж</w:t>
      </w:r>
      <w:r w:rsidRPr="0023685F">
        <w:rPr>
          <w:rFonts w:ascii="Times New Roman" w:hAnsi="Times New Roman" w:cs="Times New Roman"/>
        </w:rPr>
        <w:t>дан;</w:t>
      </w:r>
    </w:p>
    <w:p w14:paraId="63EEE66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копия правового акта органа, осуществляющего принятие на учет, подтверждающего признание мног</w:t>
      </w:r>
      <w:r w:rsidRPr="0023685F">
        <w:rPr>
          <w:rFonts w:ascii="Times New Roman" w:hAnsi="Times New Roman" w:cs="Times New Roman"/>
        </w:rPr>
        <w:t>о</w:t>
      </w:r>
      <w:r w:rsidRPr="0023685F">
        <w:rPr>
          <w:rFonts w:ascii="Times New Roman" w:hAnsi="Times New Roman" w:cs="Times New Roman"/>
        </w:rPr>
        <w:t>детной семьи нуждающейся в жилых помещениях;</w:t>
      </w:r>
    </w:p>
    <w:p w14:paraId="5F0AF0D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 акт проверки жилищных условий многодетной семьи;</w:t>
      </w:r>
    </w:p>
    <w:p w14:paraId="41C62AA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копия финансового лицевого счета заявителя (для граждан, имеющих постоянную регистрацию по м</w:t>
      </w:r>
      <w:r w:rsidRPr="0023685F">
        <w:rPr>
          <w:rFonts w:ascii="Times New Roman" w:hAnsi="Times New Roman" w:cs="Times New Roman"/>
        </w:rPr>
        <w:t>е</w:t>
      </w:r>
      <w:r w:rsidRPr="0023685F">
        <w:rPr>
          <w:rFonts w:ascii="Times New Roman" w:hAnsi="Times New Roman" w:cs="Times New Roman"/>
        </w:rPr>
        <w:t>сту жительства) при его наличии;</w:t>
      </w:r>
    </w:p>
    <w:p w14:paraId="6A5EBAC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8" w:name="Par59"/>
      <w:bookmarkEnd w:id="48"/>
      <w:r w:rsidRPr="0023685F">
        <w:rPr>
          <w:rFonts w:ascii="Times New Roman" w:hAnsi="Times New Roman" w:cs="Times New Roman"/>
        </w:rPr>
        <w:t>12) документы, подтверждающие право пользования жилым помещением, занимаемым многодетной сем</w:t>
      </w:r>
      <w:r w:rsidRPr="0023685F">
        <w:rPr>
          <w:rFonts w:ascii="Times New Roman" w:hAnsi="Times New Roman" w:cs="Times New Roman"/>
        </w:rPr>
        <w:t>ь</w:t>
      </w:r>
      <w:r w:rsidRPr="0023685F">
        <w:rPr>
          <w:rFonts w:ascii="Times New Roman" w:hAnsi="Times New Roman" w:cs="Times New Roman"/>
        </w:rPr>
        <w:t>ей (договор, ордер или решение о предоставлении жилого помещения, свидетельство о праве собственн</w:t>
      </w:r>
      <w:r w:rsidRPr="0023685F">
        <w:rPr>
          <w:rFonts w:ascii="Times New Roman" w:hAnsi="Times New Roman" w:cs="Times New Roman"/>
        </w:rPr>
        <w:t>о</w:t>
      </w:r>
      <w:r w:rsidRPr="0023685F">
        <w:rPr>
          <w:rFonts w:ascii="Times New Roman" w:hAnsi="Times New Roman" w:cs="Times New Roman"/>
        </w:rPr>
        <w:t>сти на жилое помещение);</w:t>
      </w:r>
    </w:p>
    <w:p w14:paraId="4F3159E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13) технический паспорт на жилое помещение;</w:t>
      </w:r>
    </w:p>
    <w:p w14:paraId="3352264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49" w:name="Par61"/>
      <w:bookmarkEnd w:id="49"/>
      <w:r w:rsidRPr="0023685F">
        <w:rPr>
          <w:rFonts w:ascii="Times New Roman" w:hAnsi="Times New Roman" w:cs="Times New Roman"/>
        </w:rPr>
        <w:t>14) удостоверение многодетной семьи;</w:t>
      </w:r>
      <w:bookmarkStart w:id="50" w:name="Par62"/>
      <w:bookmarkEnd w:id="50"/>
    </w:p>
    <w:p w14:paraId="7192DF8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51" w:name="Par63"/>
      <w:bookmarkEnd w:id="51"/>
      <w:r w:rsidRPr="0023685F">
        <w:rPr>
          <w:rFonts w:ascii="Times New Roman" w:hAnsi="Times New Roman" w:cs="Times New Roman"/>
        </w:rPr>
        <w:t>15) документы, подтверждающие несоответствие жилого помещения установленным санитарным и техн</w:t>
      </w:r>
      <w:r w:rsidRPr="0023685F">
        <w:rPr>
          <w:rFonts w:ascii="Times New Roman" w:hAnsi="Times New Roman" w:cs="Times New Roman"/>
        </w:rPr>
        <w:t>и</w:t>
      </w:r>
      <w:r w:rsidRPr="0023685F">
        <w:rPr>
          <w:rFonts w:ascii="Times New Roman" w:hAnsi="Times New Roman" w:cs="Times New Roman"/>
        </w:rPr>
        <w:t>ческим правилам и нормам (при наличии);</w:t>
      </w:r>
    </w:p>
    <w:p w14:paraId="2A95722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52" w:name="Par64"/>
      <w:bookmarkEnd w:id="52"/>
      <w:r w:rsidRPr="0023685F">
        <w:rPr>
          <w:rFonts w:ascii="Times New Roman" w:hAnsi="Times New Roman" w:cs="Times New Roman"/>
        </w:rPr>
        <w:t>16) справки о доходах всех членов многодетной семьи.</w:t>
      </w:r>
    </w:p>
    <w:p w14:paraId="4248A8E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w:t>
      </w:r>
      <w:r w:rsidRPr="0023685F">
        <w:rPr>
          <w:rFonts w:ascii="Times New Roman" w:hAnsi="Times New Roman" w:cs="Times New Roman"/>
        </w:rPr>
        <w:t>ь</w:t>
      </w:r>
      <w:r w:rsidRPr="0023685F">
        <w:rPr>
          <w:rFonts w:ascii="Times New Roman" w:hAnsi="Times New Roman" w:cs="Times New Roman"/>
        </w:rPr>
        <w:t>ного найма, или договор найма специализированного жилого помещения, или документы, подтвержда</w:t>
      </w:r>
      <w:r w:rsidRPr="0023685F">
        <w:rPr>
          <w:rFonts w:ascii="Times New Roman" w:hAnsi="Times New Roman" w:cs="Times New Roman"/>
        </w:rPr>
        <w:t>ю</w:t>
      </w:r>
      <w:r w:rsidRPr="0023685F">
        <w:rPr>
          <w:rFonts w:ascii="Times New Roman" w:hAnsi="Times New Roman" w:cs="Times New Roman"/>
        </w:rPr>
        <w:t>щие проживание в качестве временных жильцов.</w:t>
      </w:r>
    </w:p>
    <w:p w14:paraId="7885110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23EBAC6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подпунктах 1, 2, 3, 4, 5, 12, 14, 15, 16  настоящего пункта, представляются заяв</w:t>
      </w:r>
      <w:r w:rsidRPr="0023685F">
        <w:rPr>
          <w:rFonts w:ascii="Times New Roman" w:hAnsi="Times New Roman" w:cs="Times New Roman"/>
        </w:rPr>
        <w:t>и</w:t>
      </w:r>
      <w:r w:rsidRPr="0023685F">
        <w:rPr>
          <w:rFonts w:ascii="Times New Roman" w:hAnsi="Times New Roman" w:cs="Times New Roman"/>
        </w:rPr>
        <w:t>телем самостоятельно.</w:t>
      </w:r>
    </w:p>
    <w:p w14:paraId="2341204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подпунктах 6, 7, 8, 9 настоящего пункта, запрашиваются уполномоченным орг</w:t>
      </w:r>
      <w:r w:rsidRPr="0023685F">
        <w:rPr>
          <w:rFonts w:ascii="Times New Roman" w:hAnsi="Times New Roman" w:cs="Times New Roman"/>
        </w:rPr>
        <w:t>а</w:t>
      </w:r>
      <w:r w:rsidRPr="0023685F">
        <w:rPr>
          <w:rFonts w:ascii="Times New Roman" w:hAnsi="Times New Roman" w:cs="Times New Roman"/>
        </w:rPr>
        <w:t>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14:paraId="147FA36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пунктах 1, 2, 3, 5 настоящего пункта, представляются в копиях с предъявлением подлинников для сверки.</w:t>
      </w:r>
    </w:p>
    <w:p w14:paraId="7FAD547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пунктах 4, 6, 7, 8, 12, 14, 15, 16  настоящего пункта, представляются в оригиналах.</w:t>
      </w:r>
    </w:p>
    <w:p w14:paraId="378DC76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По усмотрению заявителя заявление может быть подано в форме электронного документа с использован</w:t>
      </w:r>
      <w:r w:rsidRPr="0023685F">
        <w:rPr>
          <w:rFonts w:ascii="Times New Roman" w:hAnsi="Times New Roman" w:cs="Times New Roman"/>
        </w:rPr>
        <w:t>и</w:t>
      </w:r>
      <w:r w:rsidRPr="0023685F">
        <w:rPr>
          <w:rFonts w:ascii="Times New Roman" w:hAnsi="Times New Roman" w:cs="Times New Roman"/>
        </w:rPr>
        <w:t>ем информационно-телекоммуникационных сетей, в том числе сети Интернет, включая Единый портал государственных и муниципальных услуг.</w:t>
      </w:r>
    </w:p>
    <w:p w14:paraId="5527650D"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Орган, осуществляющий принятие на учет, запрашивает сведения из базового государственного информ</w:t>
      </w:r>
      <w:r w:rsidRPr="0023685F">
        <w:rPr>
          <w:rFonts w:ascii="Times New Roman" w:hAnsi="Times New Roman" w:cs="Times New Roman"/>
        </w:rPr>
        <w:t>а</w:t>
      </w:r>
      <w:r w:rsidRPr="0023685F">
        <w:rPr>
          <w:rFonts w:ascii="Times New Roman" w:hAnsi="Times New Roman" w:cs="Times New Roman"/>
        </w:rPr>
        <w:t xml:space="preserve">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w:t>
      </w:r>
      <w:r w:rsidRPr="00067A0F">
        <w:rPr>
          <w:rFonts w:ascii="Times New Roman" w:hAnsi="Times New Roman" w:cs="Times New Roman"/>
        </w:rPr>
        <w:t xml:space="preserve">соответствии с </w:t>
      </w:r>
      <w:hyperlink w:anchor="Par50" w:history="1">
        <w:r w:rsidRPr="00067A0F">
          <w:rPr>
            <w:rFonts w:ascii="Times New Roman" w:hAnsi="Times New Roman" w:cs="Times New Roman"/>
          </w:rPr>
          <w:t>подпунктом 4</w:t>
        </w:r>
      </w:hyperlink>
      <w:r w:rsidRPr="00067A0F">
        <w:rPr>
          <w:rFonts w:ascii="Times New Roman" w:hAnsi="Times New Roman" w:cs="Times New Roman"/>
        </w:rPr>
        <w:t xml:space="preserve"> настоящего </w:t>
      </w:r>
      <w:r w:rsidRPr="0023685F">
        <w:rPr>
          <w:rFonts w:ascii="Times New Roman" w:hAnsi="Times New Roman" w:cs="Times New Roman"/>
        </w:rPr>
        <w:t>пункта Пр</w:t>
      </w:r>
      <w:r w:rsidRPr="0023685F">
        <w:rPr>
          <w:rFonts w:ascii="Times New Roman" w:hAnsi="Times New Roman" w:cs="Times New Roman"/>
        </w:rPr>
        <w:t>а</w:t>
      </w:r>
      <w:r w:rsidRPr="0023685F">
        <w:rPr>
          <w:rFonts w:ascii="Times New Roman" w:hAnsi="Times New Roman" w:cs="Times New Roman"/>
        </w:rPr>
        <w:t>вил.</w:t>
      </w:r>
    </w:p>
    <w:p w14:paraId="635C8B1F"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14:paraId="7052179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Представленные документы формируются в учетное дело многодетной семьи.</w:t>
      </w:r>
    </w:p>
    <w:p w14:paraId="185F512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12. Уполномоченный орган в течение 30 календарных дней проверяет представленные документы.</w:t>
      </w:r>
    </w:p>
    <w:p w14:paraId="1BB8E41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ходе проверки документов уполномоченный орган устанавливает:</w:t>
      </w:r>
    </w:p>
    <w:p w14:paraId="1F14070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соответствие представленных документов и содержащихся в них сведений законодательству Российской Федерации;</w:t>
      </w:r>
    </w:p>
    <w:p w14:paraId="5E5F416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 соответствие оснований постановки многодетной </w:t>
      </w:r>
      <w:proofErr w:type="gramStart"/>
      <w:r w:rsidRPr="0023685F">
        <w:rPr>
          <w:rFonts w:ascii="Times New Roman" w:hAnsi="Times New Roman" w:cs="Times New Roman"/>
        </w:rPr>
        <w:t>семьи</w:t>
      </w:r>
      <w:proofErr w:type="gramEnd"/>
      <w:r w:rsidRPr="0023685F">
        <w:rPr>
          <w:rFonts w:ascii="Times New Roman" w:hAnsi="Times New Roman" w:cs="Times New Roman"/>
        </w:rPr>
        <w:t xml:space="preserve"> на учет нуждающихся в жилых помещениях указанного в копии правового акта органа, осуществляющего принятие на учет, законодательству Росси</w:t>
      </w:r>
      <w:r w:rsidRPr="0023685F">
        <w:rPr>
          <w:rFonts w:ascii="Times New Roman" w:hAnsi="Times New Roman" w:cs="Times New Roman"/>
        </w:rPr>
        <w:t>й</w:t>
      </w:r>
      <w:r w:rsidRPr="0023685F">
        <w:rPr>
          <w:rFonts w:ascii="Times New Roman" w:hAnsi="Times New Roman" w:cs="Times New Roman"/>
        </w:rPr>
        <w:t>ской Федерации, действующему на дату постановки многодетной семьи на данный учет;</w:t>
      </w:r>
    </w:p>
    <w:p w14:paraId="075C274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соответствие срока действия представленных документов дате подачи заявления.</w:t>
      </w:r>
    </w:p>
    <w:p w14:paraId="755B2D4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13. По результатам проверки на основании информации, содержащейся в документах, уполномоченным органом составляется заключение.</w:t>
      </w:r>
    </w:p>
    <w:p w14:paraId="45E5B56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14:paraId="186CB60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14:paraId="1D90690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заключении указываются:</w:t>
      </w:r>
    </w:p>
    <w:p w14:paraId="4819679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дата и время принятия заявления многодетной семьи и документов, номер учетного дела гражданина (его семьи);</w:t>
      </w:r>
    </w:p>
    <w:p w14:paraId="11A7DAF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дата и номер решения органа местного самоуправления о постановке многодетной семьи на учет нужд</w:t>
      </w:r>
      <w:r w:rsidRPr="0023685F">
        <w:rPr>
          <w:rFonts w:ascii="Times New Roman" w:hAnsi="Times New Roman" w:cs="Times New Roman"/>
        </w:rPr>
        <w:t>а</w:t>
      </w:r>
      <w:r w:rsidRPr="0023685F">
        <w:rPr>
          <w:rFonts w:ascii="Times New Roman" w:hAnsi="Times New Roman" w:cs="Times New Roman"/>
        </w:rPr>
        <w:t>ющихся в жилом помещении;</w:t>
      </w:r>
    </w:p>
    <w:p w14:paraId="6F88A1D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14:paraId="67B5294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родственные отношения членов многодетной семьи;</w:t>
      </w:r>
    </w:p>
    <w:p w14:paraId="2BFCFB1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даты рождения членов многодетной семьи;</w:t>
      </w:r>
    </w:p>
    <w:p w14:paraId="2339254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адрес регистрации по месту жительства членов многодетной семьи;</w:t>
      </w:r>
    </w:p>
    <w:p w14:paraId="6256F32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основания для проживания каждого из членов многодетной семьи в занимаемом жилом помещении;</w:t>
      </w:r>
    </w:p>
    <w:p w14:paraId="3CBBC08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краткое содержание заявления;</w:t>
      </w:r>
    </w:p>
    <w:p w14:paraId="09D65B0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иная информация, имеющая отношение к жилищному вопросу заявителя;</w:t>
      </w:r>
    </w:p>
    <w:p w14:paraId="7F6E0C4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10) вывод уполномоченного органа по вопросам, изложенным многодетной семьей в заявлении;</w:t>
      </w:r>
    </w:p>
    <w:p w14:paraId="3BD9F49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11) предложение уполномоченного органа по результатам проверки документов, находящихся в учетном деле многодетной семьи, о включении ее </w:t>
      </w:r>
      <w:proofErr w:type="gramStart"/>
      <w:r w:rsidRPr="0023685F">
        <w:rPr>
          <w:rFonts w:ascii="Times New Roman" w:hAnsi="Times New Roman" w:cs="Times New Roman"/>
        </w:rPr>
        <w:t>в</w:t>
      </w:r>
      <w:proofErr w:type="gramEnd"/>
      <w:r w:rsidRPr="0023685F">
        <w:rPr>
          <w:rFonts w:ascii="Times New Roman" w:hAnsi="Times New Roman" w:cs="Times New Roman"/>
        </w:rPr>
        <w:t xml:space="preserve"> спи-</w:t>
      </w:r>
    </w:p>
    <w:p w14:paraId="3389BF0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сок многодетных семей, нуждающихся в улучшении жилищных условий, или об отказе о включении ее в указанный список.</w:t>
      </w:r>
    </w:p>
    <w:p w14:paraId="4672CF9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Уполномоченный орган представляет указанные заключения и учетные дела на рассмотрение обществе</w:t>
      </w:r>
      <w:r w:rsidRPr="0023685F">
        <w:rPr>
          <w:rFonts w:ascii="Times New Roman" w:hAnsi="Times New Roman" w:cs="Times New Roman"/>
        </w:rPr>
        <w:t>н</w:t>
      </w:r>
      <w:r w:rsidRPr="0023685F">
        <w:rPr>
          <w:rFonts w:ascii="Times New Roman" w:hAnsi="Times New Roman" w:cs="Times New Roman"/>
        </w:rPr>
        <w:t>ной жилищной комиссии.</w:t>
      </w:r>
    </w:p>
    <w:p w14:paraId="3D923EA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14. Решение органа местного самоуправления о включении в Список или об отказе о включении в указа</w:t>
      </w:r>
      <w:r w:rsidRPr="0023685F">
        <w:rPr>
          <w:rFonts w:ascii="Times New Roman" w:hAnsi="Times New Roman" w:cs="Times New Roman"/>
        </w:rPr>
        <w:t>н</w:t>
      </w:r>
      <w:r w:rsidRPr="0023685F">
        <w:rPr>
          <w:rFonts w:ascii="Times New Roman" w:hAnsi="Times New Roman" w:cs="Times New Roman"/>
        </w:rPr>
        <w:t>ный Список принимается с учетом выводов и предложений уполномоченного органа, изложенных в закл</w:t>
      </w:r>
      <w:r w:rsidRPr="0023685F">
        <w:rPr>
          <w:rFonts w:ascii="Times New Roman" w:hAnsi="Times New Roman" w:cs="Times New Roman"/>
        </w:rPr>
        <w:t>ю</w:t>
      </w:r>
      <w:r w:rsidRPr="0023685F">
        <w:rPr>
          <w:rFonts w:ascii="Times New Roman" w:hAnsi="Times New Roman" w:cs="Times New Roman"/>
        </w:rPr>
        <w:t>чении,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w:t>
      </w:r>
      <w:r w:rsidRPr="0023685F">
        <w:rPr>
          <w:rFonts w:ascii="Times New Roman" w:hAnsi="Times New Roman" w:cs="Times New Roman"/>
        </w:rPr>
        <w:t>и</w:t>
      </w:r>
      <w:r w:rsidRPr="0023685F">
        <w:rPr>
          <w:rFonts w:ascii="Times New Roman" w:hAnsi="Times New Roman" w:cs="Times New Roman"/>
        </w:rPr>
        <w:t>пальное образование).</w:t>
      </w:r>
    </w:p>
    <w:p w14:paraId="2E7A570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Решение о включении в Список принимается при условии, если многодетная семья:</w:t>
      </w:r>
    </w:p>
    <w:p w14:paraId="266855A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была принята органом, осуществляющим принятие на учет нуждающихся в жилом помещении;</w:t>
      </w:r>
    </w:p>
    <w:p w14:paraId="0BAB639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состоит на учете нуждающихся в жилых помещениях в органе, осуществляющем принятие на учет;</w:t>
      </w:r>
    </w:p>
    <w:p w14:paraId="4917F22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представила в уполномоченный орган документы, указанные в пункте 10 настоящих Правил.</w:t>
      </w:r>
    </w:p>
    <w:p w14:paraId="36B2277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14:paraId="6BA039B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16. Основаниями для отказа о включении в Список являются:</w:t>
      </w:r>
    </w:p>
    <w:p w14:paraId="7CD34AF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несоответствие гражданина требованиям, указанным в пунктах 2 и 5 настоящих Правил;</w:t>
      </w:r>
    </w:p>
    <w:p w14:paraId="50EFE0F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непредставление или представление не в полном объеме документов, указанных в пункте 10 настоящих Правил;</w:t>
      </w:r>
    </w:p>
    <w:p w14:paraId="1D971C1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недостоверность сведений, содержащихся в представленных документах;</w:t>
      </w:r>
    </w:p>
    <w:p w14:paraId="491E1B9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w:t>
      </w:r>
      <w:r w:rsidRPr="0023685F">
        <w:rPr>
          <w:rFonts w:ascii="Times New Roman" w:hAnsi="Times New Roman" w:cs="Times New Roman"/>
        </w:rPr>
        <w:t>а</w:t>
      </w:r>
      <w:r w:rsidRPr="0023685F">
        <w:rPr>
          <w:rFonts w:ascii="Times New Roman" w:hAnsi="Times New Roman" w:cs="Times New Roman"/>
        </w:rPr>
        <w:t>ции, или ранее получавшие безвозмездные субсидии на улучшение жилищных условий за счет средств ф</w:t>
      </w:r>
      <w:r w:rsidRPr="0023685F">
        <w:rPr>
          <w:rFonts w:ascii="Times New Roman" w:hAnsi="Times New Roman" w:cs="Times New Roman"/>
        </w:rPr>
        <w:t>е</w:t>
      </w:r>
      <w:r w:rsidRPr="0023685F">
        <w:rPr>
          <w:rFonts w:ascii="Times New Roman" w:hAnsi="Times New Roman" w:cs="Times New Roman"/>
        </w:rPr>
        <w:t>дерального бюджета, средства бюджета Московской области, средств бюджета муниципального образов</w:t>
      </w:r>
      <w:r w:rsidRPr="0023685F">
        <w:rPr>
          <w:rFonts w:ascii="Times New Roman" w:hAnsi="Times New Roman" w:cs="Times New Roman"/>
        </w:rPr>
        <w:t>а</w:t>
      </w:r>
      <w:r w:rsidRPr="0023685F">
        <w:rPr>
          <w:rFonts w:ascii="Times New Roman" w:hAnsi="Times New Roman" w:cs="Times New Roman"/>
        </w:rPr>
        <w:t xml:space="preserve">ния Московской области. </w:t>
      </w:r>
    </w:p>
    <w:p w14:paraId="23162DC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предоставление органами местного самоуправления многодетной семье земельного участка на безво</w:t>
      </w:r>
      <w:r w:rsidRPr="0023685F">
        <w:rPr>
          <w:rFonts w:ascii="Times New Roman" w:hAnsi="Times New Roman" w:cs="Times New Roman"/>
        </w:rPr>
        <w:t>з</w:t>
      </w:r>
      <w:r w:rsidRPr="0023685F">
        <w:rPr>
          <w:rFonts w:ascii="Times New Roman" w:hAnsi="Times New Roman" w:cs="Times New Roman"/>
        </w:rPr>
        <w:t xml:space="preserve">мездной основе в </w:t>
      </w:r>
      <w:r w:rsidRPr="00067A0F">
        <w:rPr>
          <w:rFonts w:ascii="Times New Roman" w:hAnsi="Times New Roman" w:cs="Times New Roman"/>
        </w:rPr>
        <w:t xml:space="preserve">соответствии с </w:t>
      </w:r>
      <w:hyperlink r:id="rId100" w:history="1">
        <w:r w:rsidRPr="00067A0F">
          <w:rPr>
            <w:rFonts w:ascii="Times New Roman" w:hAnsi="Times New Roman" w:cs="Times New Roman"/>
          </w:rPr>
          <w:t>пунктом 6 статьи 39.5</w:t>
        </w:r>
      </w:hyperlink>
      <w:r w:rsidRPr="00067A0F">
        <w:rPr>
          <w:rFonts w:ascii="Times New Roman" w:hAnsi="Times New Roman" w:cs="Times New Roman"/>
        </w:rPr>
        <w:t xml:space="preserve"> Земельного кодекса Российской Федерации.</w:t>
      </w:r>
    </w:p>
    <w:p w14:paraId="24E6F9A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17. Повторное обращение многодетной семьи с заявлением о предоставлении жилищной субсидии допу</w:t>
      </w:r>
      <w:r w:rsidRPr="0023685F">
        <w:rPr>
          <w:rFonts w:ascii="Times New Roman" w:hAnsi="Times New Roman" w:cs="Times New Roman"/>
        </w:rPr>
        <w:t>с</w:t>
      </w:r>
      <w:r w:rsidRPr="0023685F">
        <w:rPr>
          <w:rFonts w:ascii="Times New Roman" w:hAnsi="Times New Roman" w:cs="Times New Roman"/>
        </w:rPr>
        <w:t>кается после устранения оснований для отказа, предусмотренных в пункте 16 настоящих Правил.</w:t>
      </w:r>
    </w:p>
    <w:p w14:paraId="4C04EEC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случае если многодетной семьей представлены недостающие документы, уполномоченный орган п</w:t>
      </w:r>
      <w:r w:rsidRPr="0023685F">
        <w:rPr>
          <w:rFonts w:ascii="Times New Roman" w:hAnsi="Times New Roman" w:cs="Times New Roman"/>
        </w:rPr>
        <w:t>о</w:t>
      </w:r>
      <w:r w:rsidRPr="0023685F">
        <w:rPr>
          <w:rFonts w:ascii="Times New Roman" w:hAnsi="Times New Roman" w:cs="Times New Roman"/>
        </w:rPr>
        <w:t>вторно рассматривает их и выносит решение о включении в Список или об отказе о включении в указа</w:t>
      </w:r>
      <w:r w:rsidRPr="0023685F">
        <w:rPr>
          <w:rFonts w:ascii="Times New Roman" w:hAnsi="Times New Roman" w:cs="Times New Roman"/>
        </w:rPr>
        <w:t>н</w:t>
      </w:r>
      <w:r w:rsidRPr="0023685F">
        <w:rPr>
          <w:rFonts w:ascii="Times New Roman" w:hAnsi="Times New Roman" w:cs="Times New Roman"/>
        </w:rPr>
        <w:t>ный Список.</w:t>
      </w:r>
    </w:p>
    <w:p w14:paraId="744A654B"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18. Уполномоченный орган до 1 июня направляет Государственному заказчику сведения о численности семей, имеющих семь и более детей, и семей, в которых одновременно родились не менее трех детей, ну</w:t>
      </w:r>
      <w:r w:rsidRPr="0023685F">
        <w:rPr>
          <w:rFonts w:ascii="Times New Roman" w:hAnsi="Times New Roman" w:cs="Times New Roman"/>
        </w:rPr>
        <w:t>ж</w:t>
      </w:r>
      <w:r w:rsidRPr="0023685F">
        <w:rPr>
          <w:rFonts w:ascii="Times New Roman" w:hAnsi="Times New Roman" w:cs="Times New Roman"/>
        </w:rPr>
        <w:t>дающихся в улучшении жилищных условий, которым предполагается предоставить в очередном финанс</w:t>
      </w:r>
      <w:r w:rsidRPr="0023685F">
        <w:rPr>
          <w:rFonts w:ascii="Times New Roman" w:hAnsi="Times New Roman" w:cs="Times New Roman"/>
        </w:rPr>
        <w:t>о</w:t>
      </w:r>
      <w:r w:rsidRPr="0023685F">
        <w:rPr>
          <w:rFonts w:ascii="Times New Roman" w:hAnsi="Times New Roman" w:cs="Times New Roman"/>
        </w:rPr>
        <w:t xml:space="preserve">вом году и плановом периоде </w:t>
      </w:r>
      <w:r w:rsidRPr="00067A0F">
        <w:rPr>
          <w:rFonts w:ascii="Times New Roman" w:hAnsi="Times New Roman" w:cs="Times New Roman"/>
        </w:rPr>
        <w:t>жилищные субсидии на приобретение жилого помещения или строительство индивидуального жилого дома.</w:t>
      </w:r>
    </w:p>
    <w:p w14:paraId="651CF63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rPr>
      </w:pPr>
      <w:r w:rsidRPr="00067A0F">
        <w:rPr>
          <w:rFonts w:ascii="Times New Roman" w:hAnsi="Times New Roman" w:cs="Times New Roman"/>
        </w:rPr>
        <w:t xml:space="preserve">19. Уполномоченный орган формирует и утверждает </w:t>
      </w:r>
      <w:hyperlink w:anchor="Par314" w:history="1">
        <w:r w:rsidRPr="00067A0F">
          <w:rPr>
            <w:rFonts w:ascii="Times New Roman" w:hAnsi="Times New Roman" w:cs="Times New Roman"/>
          </w:rPr>
          <w:t>Список</w:t>
        </w:r>
      </w:hyperlink>
      <w:r w:rsidRPr="00067A0F">
        <w:rPr>
          <w:rFonts w:ascii="Times New Roman" w:hAnsi="Times New Roman" w:cs="Times New Roman"/>
        </w:rPr>
        <w:t xml:space="preserve"> по форме 3 к настоящим Правилам и напра</w:t>
      </w:r>
      <w:r w:rsidRPr="00067A0F">
        <w:rPr>
          <w:rFonts w:ascii="Times New Roman" w:hAnsi="Times New Roman" w:cs="Times New Roman"/>
        </w:rPr>
        <w:t>в</w:t>
      </w:r>
      <w:r w:rsidRPr="00067A0F">
        <w:rPr>
          <w:rFonts w:ascii="Times New Roman" w:hAnsi="Times New Roman" w:cs="Times New Roman"/>
        </w:rPr>
        <w:t xml:space="preserve">ляет Государственному заказчику в установленные им сроки с приложением решения, указанного в </w:t>
      </w:r>
      <w:hyperlink w:anchor="Par95" w:history="1">
        <w:r w:rsidRPr="00067A0F">
          <w:rPr>
            <w:rFonts w:ascii="Times New Roman" w:hAnsi="Times New Roman" w:cs="Times New Roman"/>
          </w:rPr>
          <w:t>пункте 14</w:t>
        </w:r>
      </w:hyperlink>
      <w:r w:rsidRPr="00067A0F">
        <w:rPr>
          <w:rFonts w:ascii="Times New Roman" w:hAnsi="Times New Roman" w:cs="Times New Roman"/>
        </w:rPr>
        <w:t xml:space="preserve"> настоящих Правил.</w:t>
      </w:r>
    </w:p>
    <w:p w14:paraId="231F761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067A0F">
        <w:rPr>
          <w:rFonts w:ascii="Times New Roman" w:hAnsi="Times New Roman" w:cs="Times New Roman"/>
        </w:rPr>
        <w:t xml:space="preserve">20. Список формируется уполномоченным органом в хронологической </w:t>
      </w:r>
      <w:r w:rsidRPr="0023685F">
        <w:rPr>
          <w:rFonts w:ascii="Times New Roman" w:hAnsi="Times New Roman" w:cs="Times New Roman"/>
        </w:rPr>
        <w:t>последовательности в соответствии с датой признания многодетной семьи нуждающейся в жилых помещениях.</w:t>
      </w:r>
    </w:p>
    <w:p w14:paraId="090190A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21. В целях осуществления контроля за правомерностью включения многодетных семей в Список уполн</w:t>
      </w:r>
      <w:r w:rsidRPr="0023685F">
        <w:rPr>
          <w:rFonts w:ascii="Times New Roman" w:hAnsi="Times New Roman" w:cs="Times New Roman"/>
        </w:rPr>
        <w:t>о</w:t>
      </w:r>
      <w:r w:rsidRPr="0023685F">
        <w:rPr>
          <w:rFonts w:ascii="Times New Roman" w:hAnsi="Times New Roman" w:cs="Times New Roman"/>
        </w:rPr>
        <w:t>моченный орган представляет Государственному заказчику одновременно со Списком учетные дела мн</w:t>
      </w:r>
      <w:r w:rsidRPr="0023685F">
        <w:rPr>
          <w:rFonts w:ascii="Times New Roman" w:hAnsi="Times New Roman" w:cs="Times New Roman"/>
        </w:rPr>
        <w:t>о</w:t>
      </w:r>
      <w:r w:rsidRPr="0023685F">
        <w:rPr>
          <w:rFonts w:ascii="Times New Roman" w:hAnsi="Times New Roman" w:cs="Times New Roman"/>
        </w:rPr>
        <w:t>годетных семей, включенных в указанный Список.</w:t>
      </w:r>
    </w:p>
    <w:p w14:paraId="1C17BAD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14:paraId="55670E29" w14:textId="77777777" w:rsidR="0003306F" w:rsidRPr="0023685F" w:rsidRDefault="0003306F" w:rsidP="000E640B">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23. Многодетные семьи, включенные в Список, исключаются из него в случае:</w:t>
      </w:r>
    </w:p>
    <w:p w14:paraId="6D972F1B" w14:textId="77777777" w:rsidR="0003306F" w:rsidRPr="0023685F" w:rsidRDefault="0003306F" w:rsidP="000E640B">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1) подачи ими заявления об исключении из Списка;</w:t>
      </w:r>
    </w:p>
    <w:p w14:paraId="5BF71472" w14:textId="77777777" w:rsidR="0003306F" w:rsidRPr="0023685F" w:rsidRDefault="0003306F" w:rsidP="000E640B">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2) утраты оснований, дающих право на предоставление жилищной субсидии в соответствии с настоящими Правилами;</w:t>
      </w:r>
    </w:p>
    <w:p w14:paraId="30D839F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получения в установленном порядке от органа государственной власти или органа местного самоупра</w:t>
      </w:r>
      <w:r w:rsidRPr="0023685F">
        <w:rPr>
          <w:rFonts w:ascii="Times New Roman" w:hAnsi="Times New Roman" w:cs="Times New Roman"/>
        </w:rPr>
        <w:t>в</w:t>
      </w:r>
      <w:r w:rsidRPr="0023685F">
        <w:rPr>
          <w:rFonts w:ascii="Times New Roman" w:hAnsi="Times New Roman" w:cs="Times New Roman"/>
        </w:rPr>
        <w:t>ления жилищной субсидии на приобретение жилого помещения или строительство индивидуального жил</w:t>
      </w:r>
      <w:r w:rsidRPr="0023685F">
        <w:rPr>
          <w:rFonts w:ascii="Times New Roman" w:hAnsi="Times New Roman" w:cs="Times New Roman"/>
        </w:rPr>
        <w:t>о</w:t>
      </w:r>
      <w:r w:rsidRPr="0023685F">
        <w:rPr>
          <w:rFonts w:ascii="Times New Roman" w:hAnsi="Times New Roman" w:cs="Times New Roman"/>
        </w:rPr>
        <w:lastRenderedPageBreak/>
        <w:t>го дома;</w:t>
      </w:r>
    </w:p>
    <w:p w14:paraId="7235CAA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выявления в представленных документах в уполномоченный орган сведений, не соответствующих де</w:t>
      </w:r>
      <w:r w:rsidRPr="0023685F">
        <w:rPr>
          <w:rFonts w:ascii="Times New Roman" w:hAnsi="Times New Roman" w:cs="Times New Roman"/>
        </w:rPr>
        <w:t>й</w:t>
      </w:r>
      <w:r w:rsidRPr="0023685F">
        <w:rPr>
          <w:rFonts w:ascii="Times New Roman" w:hAnsi="Times New Roman" w:cs="Times New Roman"/>
        </w:rPr>
        <w:t>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w:t>
      </w:r>
      <w:r w:rsidRPr="0023685F">
        <w:rPr>
          <w:rFonts w:ascii="Times New Roman" w:hAnsi="Times New Roman" w:cs="Times New Roman"/>
        </w:rPr>
        <w:t>я</w:t>
      </w:r>
      <w:r w:rsidRPr="0023685F">
        <w:rPr>
          <w:rFonts w:ascii="Times New Roman" w:hAnsi="Times New Roman" w:cs="Times New Roman"/>
        </w:rPr>
        <w:t>тии на учет нуждающихся в жилом помещении.</w:t>
      </w:r>
    </w:p>
    <w:p w14:paraId="14AC021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14:paraId="25D8363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14:paraId="72A3E4D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24.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w:t>
      </w:r>
      <w:r w:rsidRPr="0023685F">
        <w:rPr>
          <w:rFonts w:ascii="Times New Roman" w:hAnsi="Times New Roman" w:cs="Times New Roman"/>
        </w:rPr>
        <w:t>у</w:t>
      </w:r>
      <w:r w:rsidRPr="0023685F">
        <w:rPr>
          <w:rFonts w:ascii="Times New Roman" w:hAnsi="Times New Roman" w:cs="Times New Roman"/>
        </w:rPr>
        <w:t>дарственным заказчиком на основании Списков, представленных муниципальными образованиями.</w:t>
      </w:r>
    </w:p>
    <w:p w14:paraId="148F13A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4FF1B7C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IV. Порядок определения размера жилищной субсидии</w:t>
      </w:r>
    </w:p>
    <w:p w14:paraId="0723F31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53" w:name="Par124"/>
      <w:bookmarkEnd w:id="53"/>
    </w:p>
    <w:p w14:paraId="09304EE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25. Для расчета жилищной субсидии к членам многодетной семьи относятся совместно проживающие р</w:t>
      </w:r>
      <w:r w:rsidRPr="0023685F">
        <w:rPr>
          <w:rFonts w:ascii="Times New Roman" w:hAnsi="Times New Roman" w:cs="Times New Roman"/>
        </w:rPr>
        <w:t>о</w:t>
      </w:r>
      <w:r w:rsidRPr="0023685F">
        <w:rPr>
          <w:rFonts w:ascii="Times New Roman" w:hAnsi="Times New Roman" w:cs="Times New Roman"/>
        </w:rPr>
        <w:t>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w:t>
      </w:r>
      <w:r w:rsidRPr="0023685F">
        <w:rPr>
          <w:rFonts w:ascii="Times New Roman" w:hAnsi="Times New Roman" w:cs="Times New Roman"/>
        </w:rPr>
        <w:t>и</w:t>
      </w:r>
      <w:r w:rsidRPr="0023685F">
        <w:rPr>
          <w:rFonts w:ascii="Times New Roman" w:hAnsi="Times New Roman" w:cs="Times New Roman"/>
        </w:rPr>
        <w:t>теля по месту временного пребывания.</w:t>
      </w:r>
    </w:p>
    <w:p w14:paraId="1D4FE69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26. Уполномоченный орган производит расчет размера жилищной субсидии исходя из:</w:t>
      </w:r>
    </w:p>
    <w:p w14:paraId="1D4CD25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нормы предоставления площади жилого помещения по договору социального найма, установленной о</w:t>
      </w:r>
      <w:r w:rsidRPr="0023685F">
        <w:rPr>
          <w:rFonts w:ascii="Times New Roman" w:hAnsi="Times New Roman" w:cs="Times New Roman"/>
        </w:rPr>
        <w:t>р</w:t>
      </w:r>
      <w:r w:rsidRPr="0023685F">
        <w:rPr>
          <w:rFonts w:ascii="Times New Roman" w:hAnsi="Times New Roman" w:cs="Times New Roman"/>
        </w:rPr>
        <w:t>ганом местного самоуправления в соответствующем муниципальном образовании на каждого члена мног</w:t>
      </w:r>
      <w:r w:rsidRPr="0023685F">
        <w:rPr>
          <w:rFonts w:ascii="Times New Roman" w:hAnsi="Times New Roman" w:cs="Times New Roman"/>
        </w:rPr>
        <w:t>о</w:t>
      </w:r>
      <w:r w:rsidRPr="0023685F">
        <w:rPr>
          <w:rFonts w:ascii="Times New Roman" w:hAnsi="Times New Roman" w:cs="Times New Roman"/>
        </w:rPr>
        <w:t>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14:paraId="272E3E0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предельной стоимости 1 квадратного метра общей площади жилья для использования в качестве пр</w:t>
      </w:r>
      <w:r w:rsidRPr="0023685F">
        <w:rPr>
          <w:rFonts w:ascii="Times New Roman" w:hAnsi="Times New Roman" w:cs="Times New Roman"/>
        </w:rPr>
        <w:t>е</w:t>
      </w:r>
      <w:r w:rsidRPr="0023685F">
        <w:rPr>
          <w:rFonts w:ascii="Times New Roman" w:hAnsi="Times New Roman" w:cs="Times New Roman"/>
        </w:rPr>
        <w:t>дельной цены приобретения жилья за счет средств бюджета Московской области в соответствующем м</w:t>
      </w:r>
      <w:r w:rsidRPr="0023685F">
        <w:rPr>
          <w:rFonts w:ascii="Times New Roman" w:hAnsi="Times New Roman" w:cs="Times New Roman"/>
        </w:rPr>
        <w:t>у</w:t>
      </w:r>
      <w:r w:rsidRPr="0023685F">
        <w:rPr>
          <w:rFonts w:ascii="Times New Roman" w:hAnsi="Times New Roman" w:cs="Times New Roman"/>
        </w:rPr>
        <w:t>ниципальном образовании, утвержденной распоряжением Комитета по ценам и тарифам Московской обл</w:t>
      </w:r>
      <w:r w:rsidRPr="0023685F">
        <w:rPr>
          <w:rFonts w:ascii="Times New Roman" w:hAnsi="Times New Roman" w:cs="Times New Roman"/>
        </w:rPr>
        <w:t>а</w:t>
      </w:r>
      <w:r w:rsidRPr="0023685F">
        <w:rPr>
          <w:rFonts w:ascii="Times New Roman" w:hAnsi="Times New Roman" w:cs="Times New Roman"/>
        </w:rPr>
        <w:t>сти на дату утверждения Сводного списка.</w:t>
      </w:r>
    </w:p>
    <w:p w14:paraId="340D838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27. В случае смерти (рождения, усыновления) одного из членов многодетной семьи размер жилищной су</w:t>
      </w:r>
      <w:r w:rsidRPr="0023685F">
        <w:rPr>
          <w:rFonts w:ascii="Times New Roman" w:hAnsi="Times New Roman" w:cs="Times New Roman"/>
        </w:rPr>
        <w:t>б</w:t>
      </w:r>
      <w:r w:rsidRPr="0023685F">
        <w:rPr>
          <w:rFonts w:ascii="Times New Roman" w:hAnsi="Times New Roman" w:cs="Times New Roman"/>
        </w:rPr>
        <w:t xml:space="preserve">сидии </w:t>
      </w:r>
      <w:proofErr w:type="spellStart"/>
      <w:r w:rsidRPr="0023685F">
        <w:rPr>
          <w:rFonts w:ascii="Times New Roman" w:hAnsi="Times New Roman" w:cs="Times New Roman"/>
        </w:rPr>
        <w:t>перерассчитывается</w:t>
      </w:r>
      <w:proofErr w:type="spellEnd"/>
      <w:r w:rsidRPr="0023685F">
        <w:rPr>
          <w:rFonts w:ascii="Times New Roman" w:hAnsi="Times New Roman" w:cs="Times New Roman"/>
        </w:rPr>
        <w:t xml:space="preserve"> с учетом изменения количественного состава семьи.</w:t>
      </w:r>
    </w:p>
    <w:p w14:paraId="057ACF3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случае изменения состава семьи уполномоченный орган производит замену ранее выданного Свидетел</w:t>
      </w:r>
      <w:r w:rsidRPr="0023685F">
        <w:rPr>
          <w:rFonts w:ascii="Times New Roman" w:hAnsi="Times New Roman" w:cs="Times New Roman"/>
        </w:rPr>
        <w:t>ь</w:t>
      </w:r>
      <w:r w:rsidRPr="0023685F">
        <w:rPr>
          <w:rFonts w:ascii="Times New Roman" w:hAnsi="Times New Roman" w:cs="Times New Roman"/>
        </w:rPr>
        <w:t>ства с учетом изменений не позднее 60 календарных дней до окончания срока действия.</w:t>
      </w:r>
    </w:p>
    <w:p w14:paraId="536C6BA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этих целях:</w:t>
      </w:r>
    </w:p>
    <w:p w14:paraId="016A335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многодетная семья - участница Подпрограммы 7 сдает выданное ранее свидетельство в уполномоченный орган;</w:t>
      </w:r>
    </w:p>
    <w:p w14:paraId="623F81D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обращается в уполномоченный орган с заявлением о замене Свидетельства, представив следующие д</w:t>
      </w:r>
      <w:r w:rsidRPr="0023685F">
        <w:rPr>
          <w:rFonts w:ascii="Times New Roman" w:hAnsi="Times New Roman" w:cs="Times New Roman"/>
        </w:rPr>
        <w:t>о</w:t>
      </w:r>
      <w:r w:rsidRPr="0023685F">
        <w:rPr>
          <w:rFonts w:ascii="Times New Roman" w:hAnsi="Times New Roman" w:cs="Times New Roman"/>
        </w:rPr>
        <w:t xml:space="preserve">кументы: </w:t>
      </w:r>
    </w:p>
    <w:p w14:paraId="3965FA8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копию свидетельства о рождении (браке, смерти, расторжении брака) либо документы, подтверждающие усыновление или удочерение ребенка; </w:t>
      </w:r>
    </w:p>
    <w:p w14:paraId="1848693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подтверждающий признание многодетной семьи малоимущей с учетом нового члена семьи, ук</w:t>
      </w:r>
      <w:r w:rsidRPr="0023685F">
        <w:rPr>
          <w:rFonts w:ascii="Times New Roman" w:hAnsi="Times New Roman" w:cs="Times New Roman"/>
        </w:rPr>
        <w:t>а</w:t>
      </w:r>
      <w:r w:rsidRPr="0023685F">
        <w:rPr>
          <w:rFonts w:ascii="Times New Roman" w:hAnsi="Times New Roman" w:cs="Times New Roman"/>
        </w:rPr>
        <w:t xml:space="preserve">занного в заявлении; </w:t>
      </w:r>
    </w:p>
    <w:p w14:paraId="2CF9B6A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подтверждающий признание нового члена семьи, указанного в заявлении, нуждающимся в ж</w:t>
      </w:r>
      <w:r w:rsidRPr="0023685F">
        <w:rPr>
          <w:rFonts w:ascii="Times New Roman" w:hAnsi="Times New Roman" w:cs="Times New Roman"/>
        </w:rPr>
        <w:t>и</w:t>
      </w:r>
      <w:r w:rsidRPr="0023685F">
        <w:rPr>
          <w:rFonts w:ascii="Times New Roman" w:hAnsi="Times New Roman" w:cs="Times New Roman"/>
        </w:rPr>
        <w:t>лых помещениях;</w:t>
      </w:r>
    </w:p>
    <w:p w14:paraId="02E103A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уполномоченный орган организует работу по проверке сведений, содержащихся в документах, и в теч</w:t>
      </w:r>
      <w:r w:rsidRPr="0023685F">
        <w:rPr>
          <w:rFonts w:ascii="Times New Roman" w:hAnsi="Times New Roman" w:cs="Times New Roman"/>
        </w:rPr>
        <w:t>е</w:t>
      </w:r>
      <w:r w:rsidRPr="0023685F">
        <w:rPr>
          <w:rFonts w:ascii="Times New Roman" w:hAnsi="Times New Roman" w:cs="Times New Roman"/>
        </w:rPr>
        <w:t>ние 5 рабочих дней с даты представления этих документов осуществляет перерасчет жилищной субсидии и принимает решение о внесении изменений в Список;</w:t>
      </w:r>
    </w:p>
    <w:p w14:paraId="0D56E9F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уполномоченный орган направляет Государственному заказчику Список и расчет размера жилищной субсидии с учетом изменений. На основании данных, полученных от уполномоченных органов, Госуда</w:t>
      </w:r>
      <w:r w:rsidRPr="0023685F">
        <w:rPr>
          <w:rFonts w:ascii="Times New Roman" w:hAnsi="Times New Roman" w:cs="Times New Roman"/>
        </w:rPr>
        <w:t>р</w:t>
      </w:r>
      <w:r w:rsidRPr="0023685F">
        <w:rPr>
          <w:rFonts w:ascii="Times New Roman" w:hAnsi="Times New Roman" w:cs="Times New Roman"/>
        </w:rPr>
        <w:t>ственный заказчик вносит изменения в Сводный список.</w:t>
      </w:r>
    </w:p>
    <w:p w14:paraId="5A5AE56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28.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w:t>
      </w:r>
      <w:r w:rsidRPr="0023685F">
        <w:rPr>
          <w:rFonts w:ascii="Times New Roman" w:hAnsi="Times New Roman" w:cs="Times New Roman"/>
        </w:rPr>
        <w:t>б</w:t>
      </w:r>
      <w:r w:rsidRPr="0023685F">
        <w:rPr>
          <w:rFonts w:ascii="Times New Roman" w:hAnsi="Times New Roman" w:cs="Times New Roman"/>
        </w:rPr>
        <w:t xml:space="preserve">ласти в соответствующем муниципальном образовании, утвержденной распоряжением Комитета по ценам и тарифам Московской области на дату утверждения Сводного списка, с учетом которого определен размер </w:t>
      </w:r>
      <w:r w:rsidRPr="0023685F">
        <w:rPr>
          <w:rFonts w:ascii="Times New Roman" w:hAnsi="Times New Roman" w:cs="Times New Roman"/>
        </w:rPr>
        <w:lastRenderedPageBreak/>
        <w:t>жилищной субсидии многодетной семье, указанный в первоначальном свидетельстве.</w:t>
      </w:r>
    </w:p>
    <w:p w14:paraId="6C1F791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29. Размер жилищной субсидии для многодетной семьи определяется по формуле:</w:t>
      </w:r>
    </w:p>
    <w:p w14:paraId="0E768D94"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p>
    <w:p w14:paraId="75222F38"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Р</w:t>
      </w:r>
      <w:r w:rsidRPr="0023685F">
        <w:rPr>
          <w:rFonts w:ascii="Times New Roman" w:hAnsi="Times New Roman" w:cs="Times New Roman"/>
          <w:vertAlign w:val="subscript"/>
        </w:rPr>
        <w:t>жс</w:t>
      </w:r>
      <w:proofErr w:type="spellEnd"/>
      <w:r w:rsidRPr="0023685F">
        <w:rPr>
          <w:rFonts w:ascii="Times New Roman" w:hAnsi="Times New Roman" w:cs="Times New Roman"/>
        </w:rPr>
        <w:t xml:space="preserve"> = (</w:t>
      </w:r>
      <w:proofErr w:type="spellStart"/>
      <w:r w:rsidRPr="0023685F">
        <w:rPr>
          <w:rFonts w:ascii="Times New Roman" w:hAnsi="Times New Roman" w:cs="Times New Roman"/>
        </w:rPr>
        <w:t>К</w:t>
      </w:r>
      <w:r w:rsidRPr="0023685F">
        <w:rPr>
          <w:rFonts w:ascii="Times New Roman" w:hAnsi="Times New Roman" w:cs="Times New Roman"/>
          <w:vertAlign w:val="subscript"/>
        </w:rPr>
        <w:t>чс</w:t>
      </w:r>
      <w:proofErr w:type="spellEnd"/>
      <w:r w:rsidRPr="0023685F">
        <w:rPr>
          <w:rFonts w:ascii="Times New Roman" w:hAnsi="Times New Roman" w:cs="Times New Roman"/>
        </w:rPr>
        <w:t xml:space="preserve"> x НП - </w:t>
      </w:r>
      <w:proofErr w:type="spellStart"/>
      <w:r w:rsidRPr="0023685F">
        <w:rPr>
          <w:rFonts w:ascii="Times New Roman" w:hAnsi="Times New Roman" w:cs="Times New Roman"/>
        </w:rPr>
        <w:t>П</w:t>
      </w:r>
      <w:r w:rsidRPr="0023685F">
        <w:rPr>
          <w:rFonts w:ascii="Times New Roman" w:hAnsi="Times New Roman" w:cs="Times New Roman"/>
          <w:vertAlign w:val="subscript"/>
        </w:rPr>
        <w:t>ж</w:t>
      </w:r>
      <w:proofErr w:type="spellEnd"/>
      <w:r w:rsidRPr="0023685F">
        <w:rPr>
          <w:rFonts w:ascii="Times New Roman" w:hAnsi="Times New Roman" w:cs="Times New Roman"/>
        </w:rPr>
        <w:t xml:space="preserve">) x </w:t>
      </w:r>
      <w:proofErr w:type="spellStart"/>
      <w:r w:rsidRPr="0023685F">
        <w:rPr>
          <w:rFonts w:ascii="Times New Roman" w:hAnsi="Times New Roman" w:cs="Times New Roman"/>
        </w:rPr>
        <w:t>Ц</w:t>
      </w:r>
      <w:r w:rsidRPr="0023685F">
        <w:rPr>
          <w:rFonts w:ascii="Times New Roman" w:hAnsi="Times New Roman" w:cs="Times New Roman"/>
          <w:vertAlign w:val="subscript"/>
        </w:rPr>
        <w:t>м</w:t>
      </w:r>
      <w:proofErr w:type="spellEnd"/>
      <w:r w:rsidRPr="0023685F">
        <w:rPr>
          <w:rFonts w:ascii="Times New Roman" w:hAnsi="Times New Roman" w:cs="Times New Roman"/>
        </w:rPr>
        <w:t>, где:</w:t>
      </w:r>
    </w:p>
    <w:p w14:paraId="3B7A69FC"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p>
    <w:p w14:paraId="6240BEF0"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Р</w:t>
      </w:r>
      <w:r w:rsidRPr="0023685F">
        <w:rPr>
          <w:rFonts w:ascii="Times New Roman" w:hAnsi="Times New Roman" w:cs="Times New Roman"/>
          <w:vertAlign w:val="subscript"/>
        </w:rPr>
        <w:t>жс</w:t>
      </w:r>
      <w:proofErr w:type="spellEnd"/>
      <w:r w:rsidRPr="0023685F">
        <w:rPr>
          <w:rFonts w:ascii="Times New Roman" w:hAnsi="Times New Roman" w:cs="Times New Roman"/>
        </w:rPr>
        <w:t xml:space="preserve"> - размер жилищной субсидии;</w:t>
      </w:r>
    </w:p>
    <w:p w14:paraId="68E9E795"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К</w:t>
      </w:r>
      <w:r w:rsidRPr="0023685F">
        <w:rPr>
          <w:rFonts w:ascii="Times New Roman" w:hAnsi="Times New Roman" w:cs="Times New Roman"/>
          <w:vertAlign w:val="subscript"/>
        </w:rPr>
        <w:t>чс</w:t>
      </w:r>
      <w:proofErr w:type="spellEnd"/>
      <w:r w:rsidRPr="0023685F">
        <w:rPr>
          <w:rFonts w:ascii="Times New Roman" w:hAnsi="Times New Roman" w:cs="Times New Roman"/>
        </w:rPr>
        <w:t xml:space="preserve"> - количество членов многодетной семьи, имеющих право на получение жилищной субсидии (чел.);</w:t>
      </w:r>
    </w:p>
    <w:p w14:paraId="70663CA2"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НП - норма предоставления площади жилого помещения по договору социального найма, устано</w:t>
      </w:r>
      <w:r w:rsidRPr="0023685F">
        <w:rPr>
          <w:rFonts w:ascii="Times New Roman" w:hAnsi="Times New Roman" w:cs="Times New Roman"/>
        </w:rPr>
        <w:t>в</w:t>
      </w:r>
      <w:r w:rsidRPr="0023685F">
        <w:rPr>
          <w:rFonts w:ascii="Times New Roman" w:hAnsi="Times New Roman" w:cs="Times New Roman"/>
        </w:rPr>
        <w:t>ленная органом местного самоуправления в соответствующем муниципальном образовании, на одного ч</w:t>
      </w:r>
      <w:r w:rsidRPr="0023685F">
        <w:rPr>
          <w:rFonts w:ascii="Times New Roman" w:hAnsi="Times New Roman" w:cs="Times New Roman"/>
        </w:rPr>
        <w:t>е</w:t>
      </w:r>
      <w:r w:rsidRPr="0023685F">
        <w:rPr>
          <w:rFonts w:ascii="Times New Roman" w:hAnsi="Times New Roman" w:cs="Times New Roman"/>
        </w:rPr>
        <w:t>ловека (кв. м);</w:t>
      </w:r>
    </w:p>
    <w:p w14:paraId="1D30F635"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П</w:t>
      </w:r>
      <w:r w:rsidRPr="0023685F">
        <w:rPr>
          <w:rFonts w:ascii="Times New Roman" w:hAnsi="Times New Roman" w:cs="Times New Roman"/>
          <w:vertAlign w:val="subscript"/>
        </w:rPr>
        <w:t>ж</w:t>
      </w:r>
      <w:proofErr w:type="spellEnd"/>
      <w:r w:rsidRPr="0023685F">
        <w:rPr>
          <w:rFonts w:ascii="Times New Roman" w:hAnsi="Times New Roman"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14:paraId="7A62238C"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Ц</w:t>
      </w:r>
      <w:r w:rsidRPr="0023685F">
        <w:rPr>
          <w:rFonts w:ascii="Times New Roman" w:hAnsi="Times New Roman" w:cs="Times New Roman"/>
          <w:vertAlign w:val="subscript"/>
        </w:rPr>
        <w:t>м</w:t>
      </w:r>
      <w:proofErr w:type="spellEnd"/>
      <w:r w:rsidRPr="0023685F">
        <w:rPr>
          <w:rFonts w:ascii="Times New Roman" w:hAnsi="Times New Roman"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w:t>
      </w:r>
      <w:r w:rsidRPr="0023685F">
        <w:rPr>
          <w:rFonts w:ascii="Times New Roman" w:hAnsi="Times New Roman" w:cs="Times New Roman"/>
        </w:rPr>
        <w:t>а</w:t>
      </w:r>
      <w:r w:rsidRPr="0023685F">
        <w:rPr>
          <w:rFonts w:ascii="Times New Roman" w:hAnsi="Times New Roman" w:cs="Times New Roman"/>
        </w:rPr>
        <w:t>рифам Московской области на дату утверждения Сводного списка.</w:t>
      </w:r>
    </w:p>
    <w:p w14:paraId="21FA98F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этом право на получение жилищной субсидии предоставляется многодетной семье в случае, если ра</w:t>
      </w:r>
      <w:r w:rsidRPr="0023685F">
        <w:rPr>
          <w:rFonts w:ascii="Times New Roman" w:hAnsi="Times New Roman" w:cs="Times New Roman"/>
        </w:rPr>
        <w:t>з</w:t>
      </w:r>
      <w:r w:rsidRPr="0023685F">
        <w:rPr>
          <w:rFonts w:ascii="Times New Roman" w:hAnsi="Times New Roman" w:cs="Times New Roman"/>
        </w:rPr>
        <w:t>мер общей площади жилого помещения, принимаемой для расчета размера жилищной субсидии, составл</w:t>
      </w:r>
      <w:r w:rsidRPr="0023685F">
        <w:rPr>
          <w:rFonts w:ascii="Times New Roman" w:hAnsi="Times New Roman" w:cs="Times New Roman"/>
        </w:rPr>
        <w:t>я</w:t>
      </w:r>
      <w:r w:rsidRPr="0023685F">
        <w:rPr>
          <w:rFonts w:ascii="Times New Roman" w:hAnsi="Times New Roman" w:cs="Times New Roman"/>
        </w:rPr>
        <w:t xml:space="preserve">ет не менее </w:t>
      </w:r>
      <w:smartTag w:uri="urn:schemas-microsoft-com:office:smarttags" w:element="metricconverter">
        <w:smartTagPr>
          <w:attr w:name="ProductID" w:val="14 кв. метров"/>
        </w:smartTagPr>
        <w:r w:rsidRPr="0023685F">
          <w:rPr>
            <w:rFonts w:ascii="Times New Roman" w:hAnsi="Times New Roman" w:cs="Times New Roman"/>
          </w:rPr>
          <w:t>14 кв. метров</w:t>
        </w:r>
      </w:smartTag>
      <w:r w:rsidRPr="0023685F">
        <w:rPr>
          <w:rFonts w:ascii="Times New Roman" w:hAnsi="Times New Roman" w:cs="Times New Roman"/>
        </w:rPr>
        <w:t>.</w:t>
      </w:r>
    </w:p>
    <w:p w14:paraId="25CAECC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не учитывается общая площадь жилого помещения, имеющегося у мн</w:t>
      </w:r>
      <w:r w:rsidRPr="0023685F">
        <w:rPr>
          <w:rFonts w:ascii="Times New Roman" w:hAnsi="Times New Roman" w:cs="Times New Roman"/>
        </w:rPr>
        <w:t>о</w:t>
      </w:r>
      <w:r w:rsidRPr="0023685F">
        <w:rPr>
          <w:rFonts w:ascii="Times New Roman" w:hAnsi="Times New Roman" w:cs="Times New Roman"/>
        </w:rPr>
        <w:t>годетной семьи в собственности, в случае признания его в установленном порядке непригодным для пр</w:t>
      </w:r>
      <w:r w:rsidRPr="0023685F">
        <w:rPr>
          <w:rFonts w:ascii="Times New Roman" w:hAnsi="Times New Roman" w:cs="Times New Roman"/>
        </w:rPr>
        <w:t>о</w:t>
      </w:r>
      <w:r w:rsidRPr="0023685F">
        <w:rPr>
          <w:rFonts w:ascii="Times New Roman" w:hAnsi="Times New Roman" w:cs="Times New Roman"/>
        </w:rPr>
        <w:t>живания и не подлежащим ремонту или реконструкции.</w:t>
      </w:r>
    </w:p>
    <w:p w14:paraId="74EB9A1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учитывается общая площадь жилых помещений, имеющихся у многоде</w:t>
      </w:r>
      <w:r w:rsidRPr="0023685F">
        <w:rPr>
          <w:rFonts w:ascii="Times New Roman" w:hAnsi="Times New Roman" w:cs="Times New Roman"/>
        </w:rPr>
        <w:t>т</w:t>
      </w:r>
      <w:r w:rsidRPr="0023685F">
        <w:rPr>
          <w:rFonts w:ascii="Times New Roman" w:hAnsi="Times New Roman" w:cs="Times New Roman"/>
        </w:rPr>
        <w:t>ной семьи в пользовании или собственности, в отношении которых за последние пять лет совершены де</w:t>
      </w:r>
      <w:r w:rsidRPr="0023685F">
        <w:rPr>
          <w:rFonts w:ascii="Times New Roman" w:hAnsi="Times New Roman" w:cs="Times New Roman"/>
        </w:rPr>
        <w:t>й</w:t>
      </w:r>
      <w:r w:rsidRPr="0023685F">
        <w:rPr>
          <w:rFonts w:ascii="Times New Roman" w:hAnsi="Times New Roman" w:cs="Times New Roman"/>
        </w:rPr>
        <w:t>ствия, приведшие к ухудшению жилищных условий членов многодетной семьи.</w:t>
      </w:r>
    </w:p>
    <w:p w14:paraId="0D8241F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14:paraId="592A493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30. Субсидии расходуются муниципальными образованиями Московской области на предоставление ж</w:t>
      </w:r>
      <w:r w:rsidRPr="0023685F">
        <w:rPr>
          <w:rFonts w:ascii="Times New Roman" w:hAnsi="Times New Roman" w:cs="Times New Roman"/>
        </w:rPr>
        <w:t>и</w:t>
      </w:r>
      <w:r w:rsidRPr="0023685F">
        <w:rPr>
          <w:rFonts w:ascii="Times New Roman" w:hAnsi="Times New Roman" w:cs="Times New Roman"/>
        </w:rPr>
        <w:t>лищных субсидий многодетным семьям на приобретение жилого помещения или строительство индивид</w:t>
      </w:r>
      <w:r w:rsidRPr="0023685F">
        <w:rPr>
          <w:rFonts w:ascii="Times New Roman" w:hAnsi="Times New Roman" w:cs="Times New Roman"/>
        </w:rPr>
        <w:t>у</w:t>
      </w:r>
      <w:r w:rsidRPr="0023685F">
        <w:rPr>
          <w:rFonts w:ascii="Times New Roman" w:hAnsi="Times New Roman" w:cs="Times New Roman"/>
        </w:rPr>
        <w:t>ального жилого дома.</w:t>
      </w:r>
    </w:p>
    <w:p w14:paraId="4647E008"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31.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w:t>
      </w:r>
      <w:r w:rsidRPr="0023685F">
        <w:rPr>
          <w:rFonts w:ascii="Times New Roman" w:hAnsi="Times New Roman" w:cs="Times New Roman"/>
        </w:rPr>
        <w:t>ы</w:t>
      </w:r>
      <w:r w:rsidRPr="0023685F">
        <w:rPr>
          <w:rFonts w:ascii="Times New Roman" w:hAnsi="Times New Roman" w:cs="Times New Roman"/>
        </w:rPr>
        <w:t>ми семьями следующих документов:</w:t>
      </w:r>
    </w:p>
    <w:p w14:paraId="4E6A61F4"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в случае использования жилищной субсидии на приобретение жилого помещения по договору ку</w:t>
      </w:r>
      <w:r w:rsidRPr="0023685F">
        <w:rPr>
          <w:rFonts w:ascii="Times New Roman" w:hAnsi="Times New Roman" w:cs="Times New Roman"/>
        </w:rPr>
        <w:t>п</w:t>
      </w:r>
      <w:r w:rsidRPr="0023685F">
        <w:rPr>
          <w:rFonts w:ascii="Times New Roman" w:hAnsi="Times New Roman" w:cs="Times New Roman"/>
        </w:rPr>
        <w:t>ли-продажи:</w:t>
      </w:r>
    </w:p>
    <w:p w14:paraId="623CBFAE"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свидетельства о предоставлении жилищной субсидии многодетной семье;</w:t>
      </w:r>
    </w:p>
    <w:p w14:paraId="4F926195"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копии договора купли-продажи;</w:t>
      </w:r>
    </w:p>
    <w:p w14:paraId="3DB67622"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выписки из Единого государственного реестра недвижимости о праве собственности на приобрете</w:t>
      </w:r>
      <w:r w:rsidRPr="0023685F">
        <w:rPr>
          <w:rFonts w:ascii="Times New Roman" w:hAnsi="Times New Roman" w:cs="Times New Roman"/>
        </w:rPr>
        <w:t>н</w:t>
      </w:r>
      <w:r w:rsidRPr="0023685F">
        <w:rPr>
          <w:rFonts w:ascii="Times New Roman" w:hAnsi="Times New Roman" w:cs="Times New Roman"/>
        </w:rPr>
        <w:t>ное жилое помещение;</w:t>
      </w:r>
    </w:p>
    <w:p w14:paraId="1BDECA80"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14:paraId="4D0B434D"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 предоставлении жилищной субсидии многодетной семье;</w:t>
      </w:r>
    </w:p>
    <w:p w14:paraId="4421C0A8"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14:paraId="5DE8C525"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проекта индивидуального жилого дома;</w:t>
      </w:r>
    </w:p>
    <w:p w14:paraId="45E00DA8"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разрешения на строительство;</w:t>
      </w:r>
    </w:p>
    <w:p w14:paraId="3F78D17B"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договора с подрядной организацией (застройщиком) на его строительство;</w:t>
      </w:r>
    </w:p>
    <w:p w14:paraId="1909214B"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14:paraId="0E4F0A46"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 предоставлении жилищной субсидии многодетной семье;</w:t>
      </w:r>
    </w:p>
    <w:p w14:paraId="0949D29C"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14:paraId="70216078"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устава кооператива;</w:t>
      </w:r>
    </w:p>
    <w:p w14:paraId="4B7EC578"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lastRenderedPageBreak/>
        <w:t>выписку из реестра членов кооператива, подтверждающую членство многодетной семьи в кооперат</w:t>
      </w:r>
      <w:r w:rsidRPr="0023685F">
        <w:rPr>
          <w:rFonts w:ascii="Times New Roman" w:hAnsi="Times New Roman" w:cs="Times New Roman"/>
        </w:rPr>
        <w:t>и</w:t>
      </w:r>
      <w:r w:rsidRPr="0023685F">
        <w:rPr>
          <w:rFonts w:ascii="Times New Roman" w:hAnsi="Times New Roman" w:cs="Times New Roman"/>
        </w:rPr>
        <w:t>ве;</w:t>
      </w:r>
    </w:p>
    <w:p w14:paraId="596A5965"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14:paraId="5FF4587F"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решения о передаче жилого помещения в пользование члена кооператива.</w:t>
      </w:r>
    </w:p>
    <w:p w14:paraId="3BF3F40D"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32. Перечисление жилищной субсидии производится на основании решения органа местного сам</w:t>
      </w:r>
      <w:r w:rsidRPr="0023685F">
        <w:rPr>
          <w:rFonts w:ascii="Times New Roman" w:hAnsi="Times New Roman" w:cs="Times New Roman"/>
        </w:rPr>
        <w:t>о</w:t>
      </w:r>
      <w:r w:rsidRPr="0023685F">
        <w:rPr>
          <w:rFonts w:ascii="Times New Roman" w:hAnsi="Times New Roman" w:cs="Times New Roman"/>
        </w:rPr>
        <w:t>управления.</w:t>
      </w:r>
    </w:p>
    <w:p w14:paraId="18E6707D"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14:paraId="5B76361D"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 случае если стоимость приобретаемого (строящегося) жилого помещения превышает размер ж</w:t>
      </w:r>
      <w:r w:rsidRPr="0023685F">
        <w:rPr>
          <w:rFonts w:ascii="Times New Roman" w:hAnsi="Times New Roman" w:cs="Times New Roman"/>
        </w:rPr>
        <w:t>и</w:t>
      </w:r>
      <w:r w:rsidRPr="0023685F">
        <w:rPr>
          <w:rFonts w:ascii="Times New Roman" w:hAnsi="Times New Roman" w:cs="Times New Roman"/>
        </w:rPr>
        <w:t>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14:paraId="6106D40B"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Предоставление жилищных субсидий многодетным семьям допускается в случаях:</w:t>
      </w:r>
    </w:p>
    <w:p w14:paraId="5E019E35"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w:t>
      </w:r>
      <w:r w:rsidRPr="0023685F">
        <w:rPr>
          <w:rFonts w:ascii="Times New Roman" w:hAnsi="Times New Roman" w:cs="Times New Roman"/>
        </w:rPr>
        <w:t>в</w:t>
      </w:r>
      <w:r w:rsidRPr="0023685F">
        <w:rPr>
          <w:rFonts w:ascii="Times New Roman" w:hAnsi="Times New Roman" w:cs="Times New Roman"/>
        </w:rPr>
        <w:t>ления в соответствующем муниципальном образовании Московской области, на каждого члена многоде</w:t>
      </w:r>
      <w:r w:rsidRPr="0023685F">
        <w:rPr>
          <w:rFonts w:ascii="Times New Roman" w:hAnsi="Times New Roman" w:cs="Times New Roman"/>
        </w:rPr>
        <w:t>т</w:t>
      </w:r>
      <w:r w:rsidRPr="0023685F">
        <w:rPr>
          <w:rFonts w:ascii="Times New Roman" w:hAnsi="Times New Roman" w:cs="Times New Roman"/>
        </w:rPr>
        <w:t>ной семьи, имеющей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w:t>
      </w:r>
      <w:r w:rsidRPr="0023685F">
        <w:rPr>
          <w:rFonts w:ascii="Times New Roman" w:hAnsi="Times New Roman" w:cs="Times New Roman"/>
        </w:rPr>
        <w:t>б</w:t>
      </w:r>
      <w:r w:rsidRPr="0023685F">
        <w:rPr>
          <w:rFonts w:ascii="Times New Roman" w:hAnsi="Times New Roman" w:cs="Times New Roman"/>
        </w:rPr>
        <w:t>щей площадью жилого помещения в целях их принятия на учет нуждающихся в жилых помещениях, уст</w:t>
      </w:r>
      <w:r w:rsidRPr="0023685F">
        <w:rPr>
          <w:rFonts w:ascii="Times New Roman" w:hAnsi="Times New Roman" w:cs="Times New Roman"/>
        </w:rPr>
        <w:t>а</w:t>
      </w:r>
      <w:r w:rsidRPr="0023685F">
        <w:rPr>
          <w:rFonts w:ascii="Times New Roman" w:hAnsi="Times New Roman" w:cs="Times New Roman"/>
        </w:rPr>
        <w:t>новленной в соответствующем муниципальном образовании Московской области;</w:t>
      </w:r>
    </w:p>
    <w:p w14:paraId="7F1F4CE3"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если стоимость приобретаемого (строящегося) жилого помещения ниже размера жилищной субс</w:t>
      </w:r>
      <w:r w:rsidRPr="0023685F">
        <w:rPr>
          <w:rFonts w:ascii="Times New Roman" w:hAnsi="Times New Roman" w:cs="Times New Roman"/>
        </w:rPr>
        <w:t>и</w:t>
      </w:r>
      <w:r w:rsidRPr="0023685F">
        <w:rPr>
          <w:rFonts w:ascii="Times New Roman" w:hAnsi="Times New Roman" w:cs="Times New Roman"/>
        </w:rPr>
        <w:t>дии, указанной в Свидетельстве. В этом случае оплате за счет средств бюджета Московской области по</w:t>
      </w:r>
      <w:r w:rsidRPr="0023685F">
        <w:rPr>
          <w:rFonts w:ascii="Times New Roman" w:hAnsi="Times New Roman" w:cs="Times New Roman"/>
        </w:rPr>
        <w:t>д</w:t>
      </w:r>
      <w:r w:rsidRPr="0023685F">
        <w:rPr>
          <w:rFonts w:ascii="Times New Roman" w:hAnsi="Times New Roman" w:cs="Times New Roman"/>
        </w:rPr>
        <w:t>лежит стоимость жилого помещения, определенная соответствующим договором.</w:t>
      </w:r>
    </w:p>
    <w:p w14:paraId="6ED5A768"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w:t>
      </w:r>
      <w:r w:rsidRPr="0023685F">
        <w:rPr>
          <w:rFonts w:ascii="Times New Roman" w:hAnsi="Times New Roman" w:cs="Times New Roman"/>
        </w:rPr>
        <w:t>в</w:t>
      </w:r>
      <w:r w:rsidRPr="0023685F">
        <w:rPr>
          <w:rFonts w:ascii="Times New Roman" w:hAnsi="Times New Roman" w:cs="Times New Roman"/>
        </w:rPr>
        <w:t>ской области.</w:t>
      </w:r>
    </w:p>
    <w:p w14:paraId="1584463B"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14:paraId="0E870C3F"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33.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w:t>
      </w:r>
      <w:r w:rsidRPr="0023685F">
        <w:rPr>
          <w:rFonts w:ascii="Times New Roman" w:hAnsi="Times New Roman" w:cs="Times New Roman"/>
        </w:rPr>
        <w:t>о</w:t>
      </w:r>
      <w:r w:rsidRPr="0023685F">
        <w:rPr>
          <w:rFonts w:ascii="Times New Roman" w:hAnsi="Times New Roman" w:cs="Times New Roman"/>
        </w:rPr>
        <w:t>водителем органа местного самоуправления копии документов, послуживших основанием для предоста</w:t>
      </w:r>
      <w:r w:rsidRPr="0023685F">
        <w:rPr>
          <w:rFonts w:ascii="Times New Roman" w:hAnsi="Times New Roman" w:cs="Times New Roman"/>
        </w:rPr>
        <w:t>в</w:t>
      </w:r>
      <w:r w:rsidRPr="0023685F">
        <w:rPr>
          <w:rFonts w:ascii="Times New Roman" w:hAnsi="Times New Roman" w:cs="Times New Roman"/>
        </w:rPr>
        <w:t>ления многодетной семье жилищной субсидии.</w:t>
      </w:r>
    </w:p>
    <w:p w14:paraId="6DED72F3"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14:paraId="495FB89B"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 этом она сохраняет право на улучшение жилищных условий, в том числе и на дальнейшее уч</w:t>
      </w:r>
      <w:r w:rsidRPr="0023685F">
        <w:rPr>
          <w:rFonts w:ascii="Times New Roman" w:hAnsi="Times New Roman" w:cs="Times New Roman"/>
        </w:rPr>
        <w:t>а</w:t>
      </w:r>
      <w:r w:rsidRPr="0023685F">
        <w:rPr>
          <w:rFonts w:ascii="Times New Roman" w:hAnsi="Times New Roman" w:cs="Times New Roman"/>
        </w:rPr>
        <w:t>стие в Подпрограмме 7, и не подлежит снятию с учета нуждающихся в жилых помещениях.</w:t>
      </w:r>
    </w:p>
    <w:p w14:paraId="7839F489" w14:textId="77777777" w:rsidR="0003306F" w:rsidRPr="0023685F" w:rsidRDefault="0003306F" w:rsidP="000E640B">
      <w:pPr>
        <w:autoSpaceDE w:val="0"/>
        <w:autoSpaceDN w:val="0"/>
        <w:adjustRightInd w:val="0"/>
        <w:spacing w:after="0" w:line="240" w:lineRule="auto"/>
        <w:outlineLvl w:val="1"/>
        <w:rPr>
          <w:rFonts w:ascii="Times New Roman" w:hAnsi="Times New Roman" w:cs="Times New Roman"/>
        </w:rPr>
      </w:pPr>
    </w:p>
    <w:p w14:paraId="626730FE" w14:textId="77777777" w:rsidR="0003306F" w:rsidRPr="0023685F" w:rsidRDefault="0003306F" w:rsidP="000E640B">
      <w:pPr>
        <w:autoSpaceDE w:val="0"/>
        <w:autoSpaceDN w:val="0"/>
        <w:adjustRightInd w:val="0"/>
        <w:spacing w:after="0" w:line="240" w:lineRule="auto"/>
        <w:outlineLvl w:val="1"/>
        <w:rPr>
          <w:rFonts w:ascii="Times New Roman" w:hAnsi="Times New Roman" w:cs="Times New Roman"/>
        </w:rPr>
      </w:pPr>
      <w:r w:rsidRPr="0023685F">
        <w:rPr>
          <w:rFonts w:ascii="Times New Roman" w:hAnsi="Times New Roman" w:cs="Times New Roman"/>
          <w:lang w:val="en-US"/>
        </w:rPr>
        <w:t>V</w:t>
      </w:r>
      <w:r w:rsidRPr="0023685F">
        <w:rPr>
          <w:rFonts w:ascii="Times New Roman" w:hAnsi="Times New Roman" w:cs="Times New Roman"/>
        </w:rPr>
        <w:t>. Организация работы по выдаче свидетельств о праве на получение жилищной субсидии</w:t>
      </w:r>
    </w:p>
    <w:p w14:paraId="2BCF5877"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p>
    <w:p w14:paraId="4C819F0D"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35. Право многодетной семьи на получение жилищной субсидии удостоверяется свидетельством, которое не является ценной бумагой.</w:t>
      </w:r>
    </w:p>
    <w:p w14:paraId="23BF9D0D"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Срок действия свидетельства - до 20 декабря текущего года.</w:t>
      </w:r>
    </w:p>
    <w:p w14:paraId="08F8C1B6"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36.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14:paraId="4A2C0941"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Уполномоченный орган осуществляет оформление бланков свидетельств.</w:t>
      </w:r>
    </w:p>
    <w:p w14:paraId="166BEDEA"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37. Уполномоченный орган в течение 5 рабочих дней после получения органами местного самоупра</w:t>
      </w:r>
      <w:r w:rsidRPr="0023685F">
        <w:rPr>
          <w:rFonts w:ascii="Times New Roman" w:hAnsi="Times New Roman" w:cs="Times New Roman"/>
        </w:rPr>
        <w:t>в</w:t>
      </w:r>
      <w:r w:rsidRPr="0023685F">
        <w:rPr>
          <w:rFonts w:ascii="Times New Roman" w:hAnsi="Times New Roman" w:cs="Times New Roman"/>
        </w:rPr>
        <w:t>ления, исполняющими местные бюджеты, или финансовыми органами уведомления о бюджетных ассигн</w:t>
      </w:r>
      <w:r w:rsidRPr="0023685F">
        <w:rPr>
          <w:rFonts w:ascii="Times New Roman" w:hAnsi="Times New Roman" w:cs="Times New Roman"/>
        </w:rPr>
        <w:t>о</w:t>
      </w:r>
      <w:r w:rsidRPr="0023685F">
        <w:rPr>
          <w:rFonts w:ascii="Times New Roman" w:hAnsi="Times New Roman" w:cs="Times New Roman"/>
        </w:rPr>
        <w:t xml:space="preserve">ваниях,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w:t>
      </w:r>
      <w:r w:rsidRPr="0023685F">
        <w:rPr>
          <w:rFonts w:ascii="Times New Roman" w:hAnsi="Times New Roman" w:cs="Times New Roman"/>
        </w:rPr>
        <w:lastRenderedPageBreak/>
        <w:t>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14:paraId="4592E1AE"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38.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14:paraId="2EE8A87A"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оформляется на родителя, представившего заявление на получение жилищной субс</w:t>
      </w:r>
      <w:r w:rsidRPr="0023685F">
        <w:rPr>
          <w:rFonts w:ascii="Times New Roman" w:hAnsi="Times New Roman" w:cs="Times New Roman"/>
        </w:rPr>
        <w:t>и</w:t>
      </w:r>
      <w:r w:rsidRPr="0023685F">
        <w:rPr>
          <w:rFonts w:ascii="Times New Roman" w:hAnsi="Times New Roman" w:cs="Times New Roman"/>
        </w:rPr>
        <w:t>дии.</w:t>
      </w:r>
    </w:p>
    <w:p w14:paraId="2E94291D" w14:textId="77777777" w:rsidR="0003306F" w:rsidRPr="0023685F" w:rsidRDefault="0003306F" w:rsidP="000E640B">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39. Уполномоченный орган </w:t>
      </w:r>
      <w:r w:rsidRPr="00067A0F">
        <w:rPr>
          <w:rFonts w:ascii="Times New Roman" w:hAnsi="Times New Roman" w:cs="Times New Roman"/>
        </w:rPr>
        <w:t xml:space="preserve">ведет </w:t>
      </w:r>
      <w:hyperlink w:anchor="Par495" w:history="1">
        <w:r w:rsidRPr="00067A0F">
          <w:rPr>
            <w:rFonts w:ascii="Times New Roman" w:hAnsi="Times New Roman" w:cs="Times New Roman"/>
          </w:rPr>
          <w:t>реестр</w:t>
        </w:r>
      </w:hyperlink>
      <w:r w:rsidRPr="00067A0F">
        <w:rPr>
          <w:rFonts w:ascii="Times New Roman" w:hAnsi="Times New Roman" w:cs="Times New Roman"/>
        </w:rPr>
        <w:t xml:space="preserve"> (использованных </w:t>
      </w:r>
      <w:r w:rsidRPr="0023685F">
        <w:rPr>
          <w:rFonts w:ascii="Times New Roman" w:hAnsi="Times New Roman" w:cs="Times New Roman"/>
        </w:rPr>
        <w:t>и неиспользованных) свидетельств по форме 6 к настоящим Правилам.</w:t>
      </w:r>
    </w:p>
    <w:p w14:paraId="04F9FA62"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p>
    <w:p w14:paraId="0507219A" w14:textId="77777777" w:rsidR="0003306F" w:rsidRPr="0023685F" w:rsidRDefault="0003306F" w:rsidP="000E640B">
      <w:pPr>
        <w:autoSpaceDE w:val="0"/>
        <w:autoSpaceDN w:val="0"/>
        <w:adjustRightInd w:val="0"/>
        <w:spacing w:after="0" w:line="240" w:lineRule="auto"/>
        <w:jc w:val="right"/>
        <w:outlineLvl w:val="1"/>
        <w:rPr>
          <w:rFonts w:ascii="Times New Roman" w:hAnsi="Times New Roman" w:cs="Times New Roman"/>
        </w:rPr>
      </w:pPr>
    </w:p>
    <w:p w14:paraId="7DA0B38F" w14:textId="77777777" w:rsidR="0003306F" w:rsidRPr="0023685F" w:rsidRDefault="0003306F" w:rsidP="000E640B">
      <w:pPr>
        <w:autoSpaceDE w:val="0"/>
        <w:autoSpaceDN w:val="0"/>
        <w:adjustRightInd w:val="0"/>
        <w:spacing w:after="0" w:line="240" w:lineRule="auto"/>
        <w:jc w:val="right"/>
        <w:outlineLvl w:val="1"/>
        <w:rPr>
          <w:rFonts w:ascii="Times New Roman" w:hAnsi="Times New Roman" w:cs="Times New Roman"/>
        </w:rPr>
      </w:pPr>
    </w:p>
    <w:p w14:paraId="1915720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66C3705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72B9D3F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5E053EB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0A449F5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05A0CB4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04A34F5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0828843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5642AB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3EC84D7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25504F35" w14:textId="77777777" w:rsidR="0003306F" w:rsidRDefault="0003306F" w:rsidP="000E640B">
      <w:pPr>
        <w:rPr>
          <w:rFonts w:ascii="Times New Roman" w:hAnsi="Times New Roman" w:cs="Times New Roman"/>
        </w:rPr>
      </w:pPr>
      <w:r>
        <w:rPr>
          <w:rFonts w:ascii="Times New Roman" w:hAnsi="Times New Roman" w:cs="Times New Roman"/>
        </w:rPr>
        <w:br w:type="page"/>
      </w:r>
    </w:p>
    <w:p w14:paraId="14FB6598"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1</w:t>
      </w:r>
    </w:p>
    <w:p w14:paraId="0B753AAF"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2B590379"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0E6FFC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08EECEA2"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C79DAD1"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79CC661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31750B85"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w:t>
      </w:r>
    </w:p>
    <w:p w14:paraId="7247C9B3"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(в орган местного самоуправления</w:t>
      </w:r>
    </w:p>
    <w:p w14:paraId="4711D6CE"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муниципального образования Московской области)</w:t>
      </w:r>
    </w:p>
    <w:p w14:paraId="126A839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B46064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54" w:name="Par260"/>
      <w:bookmarkEnd w:id="54"/>
      <w:r w:rsidRPr="0023685F">
        <w:rPr>
          <w:rFonts w:ascii="Times New Roman" w:hAnsi="Times New Roman" w:cs="Times New Roman"/>
        </w:rPr>
        <w:t>Согласие на обработку персональных данных</w:t>
      </w:r>
    </w:p>
    <w:p w14:paraId="686B98E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02D597D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Я, _______________________________________________________________________,</w:t>
      </w:r>
    </w:p>
    <w:p w14:paraId="572F806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w:t>
      </w:r>
    </w:p>
    <w:p w14:paraId="545DD31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проживающий(</w:t>
      </w:r>
      <w:proofErr w:type="spellStart"/>
      <w:r w:rsidRPr="0023685F">
        <w:rPr>
          <w:rFonts w:ascii="Times New Roman" w:hAnsi="Times New Roman" w:cs="Times New Roman"/>
        </w:rPr>
        <w:t>ая</w:t>
      </w:r>
      <w:proofErr w:type="spellEnd"/>
      <w:r w:rsidRPr="0023685F">
        <w:rPr>
          <w:rFonts w:ascii="Times New Roman" w:hAnsi="Times New Roman" w:cs="Times New Roman"/>
        </w:rPr>
        <w:t>) по адресу _________________________________________________</w:t>
      </w:r>
    </w:p>
    <w:p w14:paraId="2E7760B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34C5F3A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места жительства)</w:t>
      </w:r>
    </w:p>
    <w:p w14:paraId="2921C0E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_______________________, выданный "___" _______________ ________ г.</w:t>
      </w:r>
    </w:p>
    <w:p w14:paraId="0EF18F2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номер)                       (дата выдачи)</w:t>
      </w:r>
    </w:p>
    <w:p w14:paraId="640E422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120BE03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выдачи паспорта)</w:t>
      </w:r>
    </w:p>
    <w:p w14:paraId="6CA4FA2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 являясь законным представителем _______________________________________</w:t>
      </w:r>
    </w:p>
    <w:p w14:paraId="101DFDD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w:t>
      </w:r>
    </w:p>
    <w:p w14:paraId="69A0003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3A341E8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проживающего(ей) по адресу ________________________________________________</w:t>
      </w:r>
    </w:p>
    <w:p w14:paraId="7C84333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места жительства)</w:t>
      </w:r>
    </w:p>
    <w:p w14:paraId="76AE208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(свидетельство о рождении) ______________, выданный "___" ______ г.</w:t>
      </w:r>
    </w:p>
    <w:p w14:paraId="1122701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номер)</w:t>
      </w:r>
    </w:p>
    <w:p w14:paraId="71334A9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57C0948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выдачи паспорта/свидетельства о рождении)</w:t>
      </w:r>
    </w:p>
    <w:p w14:paraId="121023C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основании _____________________________________________________________,</w:t>
      </w:r>
    </w:p>
    <w:p w14:paraId="1038ECA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(реквизиты доверенности, иного документа или</w:t>
      </w:r>
    </w:p>
    <w:p w14:paraId="72DC4D7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нормативно-правового акта)</w:t>
      </w:r>
    </w:p>
    <w:p w14:paraId="0895876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даю согласие оператору - __________________________________________________</w:t>
      </w:r>
    </w:p>
    <w:p w14:paraId="6B796AB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(уполномоченный орган)</w:t>
      </w:r>
    </w:p>
    <w:p w14:paraId="2BFED91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(юридический адрес - ______________________________________________________</w:t>
      </w:r>
    </w:p>
    <w:p w14:paraId="6ADA806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5B7CA25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обработку  своих  персональных  данных  с  правом  совершения следующих</w:t>
      </w:r>
    </w:p>
    <w:p w14:paraId="576DDDC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действий:    сбор,    систематизация,   накопление,   хранение,   уточнение</w:t>
      </w:r>
    </w:p>
    <w:p w14:paraId="2CE19E7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(обновление,   изменение),  использование,  распространение  (в  том  числе</w:t>
      </w:r>
    </w:p>
    <w:p w14:paraId="668820A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передача  третьим  лицам),  обезличивание, блокирование, уничтожение, в том</w:t>
      </w:r>
    </w:p>
    <w:p w14:paraId="0F598B1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числе  с использованием средств автоматизации, в соответствии с Федеральным</w:t>
      </w:r>
    </w:p>
    <w:p w14:paraId="79391AA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законом  от  27.07.2006  N 152-ФЗ "О персональных данных" с целью получения</w:t>
      </w:r>
    </w:p>
    <w:p w14:paraId="1EC0BF8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жилищной субсидии на обеспечение жильем моей многодетной семьи.</w:t>
      </w:r>
    </w:p>
    <w:p w14:paraId="63807AB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фамилия, имя, отчество;</w:t>
      </w:r>
    </w:p>
    <w:p w14:paraId="52F125D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дата и место рождения;</w:t>
      </w:r>
    </w:p>
    <w:p w14:paraId="08463F2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адрес регистрации и места жительства;</w:t>
      </w:r>
    </w:p>
    <w:p w14:paraId="09F20AB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данные документа, удостоверяющего личность;</w:t>
      </w:r>
    </w:p>
    <w:p w14:paraId="2592143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данные семейного положения;</w:t>
      </w:r>
    </w:p>
    <w:p w14:paraId="701ED7A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фамилия, имя, отчество ребенка (детей);</w:t>
      </w:r>
    </w:p>
    <w:p w14:paraId="6A44E32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данные документа(</w:t>
      </w:r>
      <w:proofErr w:type="spellStart"/>
      <w:r w:rsidRPr="0023685F">
        <w:rPr>
          <w:rFonts w:ascii="Times New Roman" w:hAnsi="Times New Roman" w:cs="Times New Roman"/>
        </w:rPr>
        <w:t>ов</w:t>
      </w:r>
      <w:proofErr w:type="spellEnd"/>
      <w:r w:rsidRPr="0023685F">
        <w:rPr>
          <w:rFonts w:ascii="Times New Roman" w:hAnsi="Times New Roman" w:cs="Times New Roman"/>
        </w:rPr>
        <w:t>), удостоверяющего(их) личность ребенка (детей);</w:t>
      </w:r>
    </w:p>
    <w:p w14:paraId="6FCC6C1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данные жилищного положения;</w:t>
      </w:r>
    </w:p>
    <w:p w14:paraId="105BD5C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данные о приобретаемом с помощью жилищной субсидии жилом помещении;</w:t>
      </w:r>
    </w:p>
    <w:p w14:paraId="2E23D1F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 данные имущественного положения;</w:t>
      </w:r>
    </w:p>
    <w:p w14:paraId="2F3B82F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контактная информация.</w:t>
      </w:r>
    </w:p>
    <w:p w14:paraId="191C367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Данное  мною  согласие  на  обработку вышеуказанных персональных данных</w:t>
      </w:r>
    </w:p>
    <w:p w14:paraId="6A61586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действует бессрочно и может быть отозвано в письменной форме.</w:t>
      </w:r>
    </w:p>
    <w:p w14:paraId="338A4376" w14:textId="77777777" w:rsidR="0003306F" w:rsidRPr="0023685F" w:rsidRDefault="0003306F" w:rsidP="000E640B">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Я уведомлен(а) о том, что мой отказ в предоставлении согласия на обработку </w:t>
      </w:r>
      <w:proofErr w:type="spellStart"/>
      <w:r w:rsidRPr="0023685F">
        <w:rPr>
          <w:rFonts w:ascii="Times New Roman" w:hAnsi="Times New Roman" w:cs="Times New Roman"/>
        </w:rPr>
        <w:t>вышеобозначенных</w:t>
      </w:r>
      <w:proofErr w:type="spellEnd"/>
      <w:r w:rsidRPr="0023685F">
        <w:rPr>
          <w:rFonts w:ascii="Times New Roman" w:hAnsi="Times New Roman" w:cs="Times New Roman"/>
        </w:rPr>
        <w:t xml:space="preserve"> перс</w:t>
      </w:r>
      <w:r w:rsidRPr="0023685F">
        <w:rPr>
          <w:rFonts w:ascii="Times New Roman" w:hAnsi="Times New Roman" w:cs="Times New Roman"/>
        </w:rPr>
        <w:t>о</w:t>
      </w:r>
      <w:r w:rsidRPr="0023685F">
        <w:rPr>
          <w:rFonts w:ascii="Times New Roman" w:hAnsi="Times New Roman" w:cs="Times New Roman"/>
        </w:rPr>
        <w:t>нальных данных влечет за собой невозможность предоставления мне жилищной субсидии на приобретение жилого помещения или строительство индивидуального жилого дома в соответствии с условиями, опред</w:t>
      </w:r>
      <w:r w:rsidRPr="0023685F">
        <w:rPr>
          <w:rFonts w:ascii="Times New Roman" w:hAnsi="Times New Roman" w:cs="Times New Roman"/>
        </w:rPr>
        <w:t>е</w:t>
      </w:r>
      <w:r w:rsidRPr="0023685F">
        <w:rPr>
          <w:rFonts w:ascii="Times New Roman" w:hAnsi="Times New Roman" w:cs="Times New Roman"/>
        </w:rPr>
        <w:t>ленными подпрограммой "Улучшение жилищных условий отдельных категорий многодетных семей" гос</w:t>
      </w:r>
      <w:r w:rsidRPr="0023685F">
        <w:rPr>
          <w:rFonts w:ascii="Times New Roman" w:hAnsi="Times New Roman" w:cs="Times New Roman"/>
        </w:rPr>
        <w:t>у</w:t>
      </w:r>
      <w:r w:rsidRPr="0023685F">
        <w:rPr>
          <w:rFonts w:ascii="Times New Roman" w:hAnsi="Times New Roman" w:cs="Times New Roman"/>
        </w:rPr>
        <w:t>дарственной программы Московской области "Жилище" на 2017-2027 годы.</w:t>
      </w:r>
    </w:p>
    <w:p w14:paraId="5A4AD4F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     _______________________     _________________</w:t>
      </w:r>
    </w:p>
    <w:p w14:paraId="03D9E6E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3685F">
        <w:rPr>
          <w:rFonts w:ascii="Times New Roman" w:hAnsi="Times New Roman" w:cs="Times New Roman"/>
        </w:rPr>
        <w:t xml:space="preserve">  (подпись)         (расшифровка подписи)       (дата подписи)".</w:t>
      </w:r>
    </w:p>
    <w:p w14:paraId="597CAC9F" w14:textId="77777777" w:rsidR="0003306F" w:rsidRPr="0023685F" w:rsidRDefault="0003306F" w:rsidP="000E640B">
      <w:pPr>
        <w:spacing w:after="0" w:line="240" w:lineRule="auto"/>
        <w:jc w:val="right"/>
        <w:rPr>
          <w:rFonts w:ascii="Times New Roman" w:hAnsi="Times New Roman" w:cs="Times New Roman"/>
        </w:rPr>
      </w:pPr>
      <w:r w:rsidRPr="0023685F">
        <w:rPr>
          <w:rFonts w:ascii="Times New Roman" w:hAnsi="Times New Roman" w:cs="Times New Roman"/>
        </w:rPr>
        <w:br w:type="page"/>
      </w:r>
      <w:r w:rsidRPr="0023685F">
        <w:rPr>
          <w:rFonts w:ascii="Times New Roman" w:hAnsi="Times New Roman" w:cs="Times New Roman"/>
        </w:rPr>
        <w:lastRenderedPageBreak/>
        <w:t xml:space="preserve">                                                                                                                                                                                                                                           Приложение № 2</w:t>
      </w:r>
    </w:p>
    <w:p w14:paraId="1EF7352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0CBE76B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01DC9BF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07579AD6"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6DBCA41"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78EAE728"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66B2EC5B"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p>
    <w:p w14:paraId="79223E70"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w:t>
      </w:r>
    </w:p>
    <w:p w14:paraId="31C257A8"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(в орган местного самоуправления</w:t>
      </w:r>
    </w:p>
    <w:p w14:paraId="07A9A35F"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муниципального образования</w:t>
      </w:r>
    </w:p>
    <w:p w14:paraId="11ED371A"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Московской области)</w:t>
      </w:r>
    </w:p>
    <w:p w14:paraId="54678DC7"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p>
    <w:p w14:paraId="23B6E103"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bookmarkStart w:id="55" w:name="Par338"/>
      <w:bookmarkEnd w:id="55"/>
      <w:r w:rsidRPr="0023685F">
        <w:rPr>
          <w:rFonts w:ascii="Times New Roman" w:hAnsi="Times New Roman" w:cs="Times New Roman"/>
        </w:rPr>
        <w:t>ЗАЯВЛЕНИЕ</w:t>
      </w:r>
    </w:p>
    <w:p w14:paraId="39E3022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54D5CE9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Прошу  предоставить  мне  и  членам  моей  многодетной  семьи  жилищную</w:t>
      </w:r>
    </w:p>
    <w:p w14:paraId="29630A1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субсидию на приобретение жилого помещения или строительство индивидуального</w:t>
      </w:r>
    </w:p>
    <w:p w14:paraId="5787C82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жилого дома на территории Московской области в соответствии с подпрограммой</w:t>
      </w:r>
    </w:p>
    <w:p w14:paraId="0F16ADA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"Улучшение  жилищных  условий  отдельных категорий многодетных семей"</w:t>
      </w:r>
    </w:p>
    <w:p w14:paraId="740FC01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государственной программы Московской области "Жилище".</w:t>
      </w:r>
    </w:p>
    <w:p w14:paraId="1B48506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4042300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В моей семье _____ детей, в том числе _____ несовершеннолетних.</w:t>
      </w:r>
    </w:p>
    <w:p w14:paraId="4638580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учете нуждающихся в жилых помещениях состою с ______________________</w:t>
      </w:r>
    </w:p>
    <w:p w14:paraId="7A94D65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(дата постановки</w:t>
      </w:r>
    </w:p>
    <w:p w14:paraId="3AEF6F0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учет)</w:t>
      </w:r>
    </w:p>
    <w:p w14:paraId="0E82DB2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_________________________________________________________________________</w:t>
      </w:r>
    </w:p>
    <w:p w14:paraId="4D1D18F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(орган местного самоуправления муниципального образования</w:t>
      </w:r>
    </w:p>
    <w:p w14:paraId="70539A5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Московской области)</w:t>
      </w:r>
    </w:p>
    <w:p w14:paraId="5255CB6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В  состав моей семьи на получение жилищной субсидии прошу включить лиц,</w:t>
      </w:r>
    </w:p>
    <w:p w14:paraId="406A3F8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имеющих  на  это  право  в соответствии с подпрограммой "Улучшение жилищных</w:t>
      </w:r>
    </w:p>
    <w:p w14:paraId="4713446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условий  отдельных категорий многодетных семей"  государственной программы</w:t>
      </w:r>
    </w:p>
    <w:p w14:paraId="4935008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"Жилище":</w:t>
      </w:r>
    </w:p>
    <w:p w14:paraId="11615F2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03306F" w:rsidRPr="0023685F" w14:paraId="26F0976C" w14:textId="77777777" w:rsidTr="00B03FEE">
        <w:tc>
          <w:tcPr>
            <w:tcW w:w="567" w:type="dxa"/>
            <w:tcBorders>
              <w:top w:val="single" w:sz="4" w:space="0" w:color="auto"/>
              <w:left w:val="single" w:sz="4" w:space="0" w:color="auto"/>
              <w:bottom w:val="single" w:sz="4" w:space="0" w:color="auto"/>
              <w:right w:val="single" w:sz="4" w:space="0" w:color="auto"/>
            </w:tcBorders>
          </w:tcPr>
          <w:p w14:paraId="5F8D4D6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1814" w:type="dxa"/>
            <w:tcBorders>
              <w:top w:val="single" w:sz="4" w:space="0" w:color="auto"/>
              <w:left w:val="single" w:sz="4" w:space="0" w:color="auto"/>
              <w:bottom w:val="single" w:sz="4" w:space="0" w:color="auto"/>
              <w:right w:val="single" w:sz="4" w:space="0" w:color="auto"/>
            </w:tcBorders>
          </w:tcPr>
          <w:p w14:paraId="4ADEBB7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Ф.И.О. заявителя и членов его с</w:t>
            </w:r>
            <w:r w:rsidRPr="0023685F">
              <w:rPr>
                <w:rFonts w:ascii="Times New Roman" w:hAnsi="Times New Roman" w:cs="Times New Roman"/>
              </w:rPr>
              <w:t>е</w:t>
            </w:r>
            <w:r w:rsidRPr="0023685F">
              <w:rPr>
                <w:rFonts w:ascii="Times New Roman" w:hAnsi="Times New Roman" w:cs="Times New Roman"/>
              </w:rPr>
              <w:t>мьи</w:t>
            </w:r>
          </w:p>
        </w:tc>
        <w:tc>
          <w:tcPr>
            <w:tcW w:w="1417" w:type="dxa"/>
            <w:tcBorders>
              <w:top w:val="single" w:sz="4" w:space="0" w:color="auto"/>
              <w:left w:val="single" w:sz="4" w:space="0" w:color="auto"/>
              <w:bottom w:val="single" w:sz="4" w:space="0" w:color="auto"/>
              <w:right w:val="single" w:sz="4" w:space="0" w:color="auto"/>
            </w:tcBorders>
          </w:tcPr>
          <w:p w14:paraId="5DCA784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рожд</w:t>
            </w:r>
            <w:r w:rsidRPr="0023685F">
              <w:rPr>
                <w:rFonts w:ascii="Times New Roman" w:hAnsi="Times New Roman" w:cs="Times New Roman"/>
              </w:rPr>
              <w:t>е</w:t>
            </w:r>
            <w:r w:rsidRPr="0023685F">
              <w:rPr>
                <w:rFonts w:ascii="Times New Roman" w:hAnsi="Times New Roman" w:cs="Times New Roman"/>
              </w:rPr>
              <w:t>ния</w:t>
            </w:r>
          </w:p>
        </w:tc>
        <w:tc>
          <w:tcPr>
            <w:tcW w:w="1814" w:type="dxa"/>
            <w:tcBorders>
              <w:top w:val="single" w:sz="4" w:space="0" w:color="auto"/>
              <w:left w:val="single" w:sz="4" w:space="0" w:color="auto"/>
              <w:bottom w:val="single" w:sz="4" w:space="0" w:color="auto"/>
              <w:right w:val="single" w:sz="4" w:space="0" w:color="auto"/>
            </w:tcBorders>
          </w:tcPr>
          <w:p w14:paraId="3B762B6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Родственные о</w:t>
            </w:r>
            <w:r w:rsidRPr="0023685F">
              <w:rPr>
                <w:rFonts w:ascii="Times New Roman" w:hAnsi="Times New Roman" w:cs="Times New Roman"/>
              </w:rPr>
              <w:t>т</w:t>
            </w:r>
            <w:r w:rsidRPr="0023685F">
              <w:rPr>
                <w:rFonts w:ascii="Times New Roman" w:hAnsi="Times New Roman" w:cs="Times New Roman"/>
              </w:rPr>
              <w:t>ношения</w:t>
            </w:r>
          </w:p>
        </w:tc>
        <w:tc>
          <w:tcPr>
            <w:tcW w:w="2381" w:type="dxa"/>
            <w:tcBorders>
              <w:top w:val="single" w:sz="4" w:space="0" w:color="auto"/>
              <w:left w:val="single" w:sz="4" w:space="0" w:color="auto"/>
              <w:bottom w:val="single" w:sz="4" w:space="0" w:color="auto"/>
              <w:right w:val="single" w:sz="4" w:space="0" w:color="auto"/>
            </w:tcBorders>
          </w:tcPr>
          <w:p w14:paraId="3F6B7A1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удостовер</w:t>
            </w:r>
            <w:r w:rsidRPr="0023685F">
              <w:rPr>
                <w:rFonts w:ascii="Times New Roman" w:hAnsi="Times New Roman" w:cs="Times New Roman"/>
              </w:rPr>
              <w:t>я</w:t>
            </w:r>
            <w:r w:rsidRPr="0023685F">
              <w:rPr>
                <w:rFonts w:ascii="Times New Roman" w:hAnsi="Times New Roman" w:cs="Times New Roman"/>
              </w:rPr>
              <w:t>ющий личность (серия, номер, когда и кем в</w:t>
            </w:r>
            <w:r w:rsidRPr="0023685F">
              <w:rPr>
                <w:rFonts w:ascii="Times New Roman" w:hAnsi="Times New Roman" w:cs="Times New Roman"/>
              </w:rPr>
              <w:t>ы</w:t>
            </w:r>
            <w:r w:rsidRPr="0023685F">
              <w:rPr>
                <w:rFonts w:ascii="Times New Roman" w:hAnsi="Times New Roman" w:cs="Times New Roman"/>
              </w:rPr>
              <w:t>дан)</w:t>
            </w:r>
          </w:p>
        </w:tc>
        <w:tc>
          <w:tcPr>
            <w:tcW w:w="1814" w:type="dxa"/>
            <w:tcBorders>
              <w:top w:val="single" w:sz="4" w:space="0" w:color="auto"/>
              <w:left w:val="single" w:sz="4" w:space="0" w:color="auto"/>
              <w:bottom w:val="single" w:sz="4" w:space="0" w:color="auto"/>
              <w:right w:val="single" w:sz="4" w:space="0" w:color="auto"/>
            </w:tcBorders>
          </w:tcPr>
          <w:p w14:paraId="19387BC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прожив</w:t>
            </w:r>
            <w:r w:rsidRPr="0023685F">
              <w:rPr>
                <w:rFonts w:ascii="Times New Roman" w:hAnsi="Times New Roman" w:cs="Times New Roman"/>
              </w:rPr>
              <w:t>а</w:t>
            </w:r>
            <w:r w:rsidRPr="0023685F">
              <w:rPr>
                <w:rFonts w:ascii="Times New Roman" w:hAnsi="Times New Roman" w:cs="Times New Roman"/>
              </w:rPr>
              <w:t>ния</w:t>
            </w:r>
          </w:p>
        </w:tc>
      </w:tr>
      <w:tr w:rsidR="0003306F" w:rsidRPr="0023685F" w14:paraId="348CA16B" w14:textId="77777777" w:rsidTr="00B03FEE">
        <w:tc>
          <w:tcPr>
            <w:tcW w:w="567" w:type="dxa"/>
            <w:tcBorders>
              <w:top w:val="single" w:sz="4" w:space="0" w:color="auto"/>
              <w:left w:val="single" w:sz="4" w:space="0" w:color="auto"/>
              <w:bottom w:val="single" w:sz="4" w:space="0" w:color="auto"/>
              <w:right w:val="single" w:sz="4" w:space="0" w:color="auto"/>
            </w:tcBorders>
          </w:tcPr>
          <w:p w14:paraId="76EDCAD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1B8ACA2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67A41B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0B37D38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77BA0DB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37AE4B5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4AB4012C" w14:textId="77777777" w:rsidTr="00B03FEE">
        <w:tc>
          <w:tcPr>
            <w:tcW w:w="567" w:type="dxa"/>
            <w:tcBorders>
              <w:top w:val="single" w:sz="4" w:space="0" w:color="auto"/>
              <w:left w:val="single" w:sz="4" w:space="0" w:color="auto"/>
              <w:bottom w:val="single" w:sz="4" w:space="0" w:color="auto"/>
              <w:right w:val="single" w:sz="4" w:space="0" w:color="auto"/>
            </w:tcBorders>
          </w:tcPr>
          <w:p w14:paraId="12195FC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727C7AA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C7A7AA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71C09A5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04EE83A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4D3D7B6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r>
    </w:tbl>
    <w:p w14:paraId="769DDE4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21646BA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  Правилами  предоставления жилищной субсидии ознакомлен(а) и обязуюсь</w:t>
      </w:r>
    </w:p>
    <w:p w14:paraId="2483ED0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их выполнять.</w:t>
      </w:r>
    </w:p>
    <w:p w14:paraId="7428A77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Согласен(на)  на снятие меня и членов семьи с учета нуждающихся в жилых</w:t>
      </w:r>
    </w:p>
    <w:p w14:paraId="56AE5BF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помещениях  после   приобретения   жилого   помещения   или   строительства</w:t>
      </w:r>
    </w:p>
    <w:p w14:paraId="7A0B392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индивидуального жилого дома с использованием средств жилищной субсидии.</w:t>
      </w:r>
    </w:p>
    <w:p w14:paraId="1B9C2A8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К заявлению прилагаю следующие документы:</w:t>
      </w:r>
    </w:p>
    <w:p w14:paraId="5118D1C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403419A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29C9FB0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44AF4A8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         __________________________</w:t>
      </w:r>
    </w:p>
    <w:p w14:paraId="13CBE05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(дата)                          (подпись заявителя)</w:t>
      </w:r>
    </w:p>
    <w:p w14:paraId="0F6AFAC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Заявление и прилагаемые к нему документы приняты "__" ______ 20__ года.</w:t>
      </w:r>
    </w:p>
    <w:p w14:paraId="162421A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 _________ _________________________</w:t>
      </w:r>
    </w:p>
    <w:p w14:paraId="032AD5D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(должность лица, принявшего документы)  (подпись)   (расшифровка подписи)</w:t>
      </w:r>
    </w:p>
    <w:p w14:paraId="1D5A3D0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sectPr w:rsidR="0003306F" w:rsidRPr="0023685F" w:rsidSect="00975210">
          <w:pgSz w:w="11905" w:h="16838"/>
          <w:pgMar w:top="1134" w:right="567" w:bottom="1134" w:left="1134" w:header="0" w:footer="0" w:gutter="0"/>
          <w:cols w:space="720"/>
          <w:docGrid w:linePitch="326"/>
        </w:sectPr>
      </w:pPr>
    </w:p>
    <w:p w14:paraId="29E2DCB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3</w:t>
      </w:r>
    </w:p>
    <w:p w14:paraId="7F39BC9B"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650570A1"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CBEC71A"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DE8F886"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D9322D7"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20AC7D1B"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44836F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3171B0D8"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bookmarkStart w:id="56" w:name="Par404"/>
      <w:bookmarkEnd w:id="56"/>
      <w:r w:rsidRPr="0023685F">
        <w:rPr>
          <w:rFonts w:ascii="Times New Roman" w:hAnsi="Times New Roman" w:cs="Times New Roman"/>
        </w:rPr>
        <w:t>Список</w:t>
      </w:r>
    </w:p>
    <w:p w14:paraId="719A25C2"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многодетных семей, нуждающихся в улучшении жилищных</w:t>
      </w:r>
      <w:r>
        <w:rPr>
          <w:rFonts w:ascii="Times New Roman" w:hAnsi="Times New Roman" w:cs="Times New Roman"/>
        </w:rPr>
        <w:t xml:space="preserve"> </w:t>
      </w:r>
      <w:r w:rsidRPr="0023685F">
        <w:rPr>
          <w:rFonts w:ascii="Times New Roman" w:hAnsi="Times New Roman" w:cs="Times New Roman"/>
        </w:rPr>
        <w:t>условий, изъявивших желание получить жилищную субсидию</w:t>
      </w:r>
      <w:r>
        <w:rPr>
          <w:rFonts w:ascii="Times New Roman" w:hAnsi="Times New Roman" w:cs="Times New Roman"/>
        </w:rPr>
        <w:t xml:space="preserve"> </w:t>
      </w:r>
      <w:r w:rsidRPr="0023685F">
        <w:rPr>
          <w:rFonts w:ascii="Times New Roman" w:hAnsi="Times New Roman" w:cs="Times New Roman"/>
        </w:rPr>
        <w:t>в 20__ году</w:t>
      </w:r>
    </w:p>
    <w:p w14:paraId="41A774C5"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_________________________________________________________</w:t>
      </w:r>
    </w:p>
    <w:p w14:paraId="5037759E"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16"/>
          <w:szCs w:val="16"/>
        </w:rPr>
      </w:pPr>
      <w:r w:rsidRPr="0023685F">
        <w:rPr>
          <w:rFonts w:ascii="Times New Roman" w:hAnsi="Times New Roman" w:cs="Times New Roman"/>
        </w:rPr>
        <w:t>(</w:t>
      </w:r>
      <w:r w:rsidRPr="00067A0F">
        <w:rPr>
          <w:rFonts w:ascii="Times New Roman" w:hAnsi="Times New Roman" w:cs="Times New Roman"/>
          <w:sz w:val="16"/>
          <w:szCs w:val="16"/>
        </w:rPr>
        <w:t>наименование муниципального образования</w:t>
      </w:r>
      <w:r>
        <w:rPr>
          <w:rFonts w:ascii="Times New Roman" w:hAnsi="Times New Roman" w:cs="Times New Roman"/>
          <w:sz w:val="16"/>
          <w:szCs w:val="16"/>
        </w:rPr>
        <w:t xml:space="preserve"> </w:t>
      </w:r>
      <w:r w:rsidRPr="00067A0F">
        <w:rPr>
          <w:rFonts w:ascii="Times New Roman" w:hAnsi="Times New Roman" w:cs="Times New Roman"/>
          <w:sz w:val="16"/>
          <w:szCs w:val="16"/>
        </w:rPr>
        <w:t>Московской области)</w:t>
      </w: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03306F" w:rsidRPr="00067A0F" w14:paraId="7F679A74" w14:textId="77777777" w:rsidTr="00B03FEE">
        <w:tc>
          <w:tcPr>
            <w:tcW w:w="426" w:type="dxa"/>
            <w:vMerge w:val="restart"/>
            <w:tcBorders>
              <w:top w:val="single" w:sz="4" w:space="0" w:color="auto"/>
              <w:left w:val="single" w:sz="4" w:space="0" w:color="auto"/>
              <w:bottom w:val="single" w:sz="4" w:space="0" w:color="auto"/>
              <w:right w:val="single" w:sz="4" w:space="0" w:color="auto"/>
            </w:tcBorders>
          </w:tcPr>
          <w:p w14:paraId="7AA8163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N п/п</w:t>
            </w:r>
          </w:p>
        </w:tc>
        <w:tc>
          <w:tcPr>
            <w:tcW w:w="6237" w:type="dxa"/>
            <w:gridSpan w:val="7"/>
            <w:tcBorders>
              <w:top w:val="single" w:sz="4" w:space="0" w:color="auto"/>
              <w:left w:val="single" w:sz="4" w:space="0" w:color="auto"/>
              <w:bottom w:val="single" w:sz="4" w:space="0" w:color="auto"/>
              <w:right w:val="single" w:sz="4" w:space="0" w:color="auto"/>
            </w:tcBorders>
          </w:tcPr>
          <w:p w14:paraId="1D6A65A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14:paraId="15CA6766"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Дата прин</w:t>
            </w:r>
            <w:r w:rsidRPr="00067A0F">
              <w:rPr>
                <w:rFonts w:ascii="Times New Roman" w:hAnsi="Times New Roman" w:cs="Times New Roman"/>
                <w:sz w:val="20"/>
                <w:szCs w:val="20"/>
              </w:rPr>
              <w:t>я</w:t>
            </w:r>
            <w:r w:rsidRPr="00067A0F">
              <w:rPr>
                <w:rFonts w:ascii="Times New Roman" w:hAnsi="Times New Roman" w:cs="Times New Roman"/>
                <w:sz w:val="20"/>
                <w:szCs w:val="20"/>
              </w:rPr>
              <w:t>тия мног</w:t>
            </w:r>
            <w:r w:rsidRPr="00067A0F">
              <w:rPr>
                <w:rFonts w:ascii="Times New Roman" w:hAnsi="Times New Roman" w:cs="Times New Roman"/>
                <w:sz w:val="20"/>
                <w:szCs w:val="20"/>
              </w:rPr>
              <w:t>о</w:t>
            </w:r>
            <w:r w:rsidRPr="00067A0F">
              <w:rPr>
                <w:rFonts w:ascii="Times New Roman" w:hAnsi="Times New Roman" w:cs="Times New Roman"/>
                <w:sz w:val="20"/>
                <w:szCs w:val="20"/>
              </w:rPr>
              <w:t>детной семьи на учет нужд</w:t>
            </w:r>
            <w:r w:rsidRPr="00067A0F">
              <w:rPr>
                <w:rFonts w:ascii="Times New Roman" w:hAnsi="Times New Roman" w:cs="Times New Roman"/>
                <w:sz w:val="20"/>
                <w:szCs w:val="20"/>
              </w:rPr>
              <w:t>а</w:t>
            </w:r>
            <w:r w:rsidRPr="00067A0F">
              <w:rPr>
                <w:rFonts w:ascii="Times New Roman" w:hAnsi="Times New Roman" w:cs="Times New Roman"/>
                <w:sz w:val="20"/>
                <w:szCs w:val="20"/>
              </w:rPr>
              <w:t>ющихся в жилых пом</w:t>
            </w:r>
            <w:r w:rsidRPr="00067A0F">
              <w:rPr>
                <w:rFonts w:ascii="Times New Roman" w:hAnsi="Times New Roman" w:cs="Times New Roman"/>
                <w:sz w:val="20"/>
                <w:szCs w:val="20"/>
              </w:rPr>
              <w:t>е</w:t>
            </w:r>
            <w:r w:rsidRPr="00067A0F">
              <w:rPr>
                <w:rFonts w:ascii="Times New Roman" w:hAnsi="Times New Roman" w:cs="Times New Roman"/>
                <w:sz w:val="20"/>
                <w:szCs w:val="20"/>
              </w:rPr>
              <w:t>щениях</w:t>
            </w:r>
          </w:p>
        </w:tc>
        <w:tc>
          <w:tcPr>
            <w:tcW w:w="1133" w:type="dxa"/>
            <w:vMerge w:val="restart"/>
            <w:tcBorders>
              <w:top w:val="single" w:sz="4" w:space="0" w:color="auto"/>
              <w:left w:val="single" w:sz="4" w:space="0" w:color="auto"/>
              <w:bottom w:val="single" w:sz="4" w:space="0" w:color="auto"/>
              <w:right w:val="single" w:sz="4" w:space="0" w:color="auto"/>
            </w:tcBorders>
          </w:tcPr>
          <w:p w14:paraId="10ED8295"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Дата уст</w:t>
            </w:r>
            <w:r w:rsidRPr="00067A0F">
              <w:rPr>
                <w:rFonts w:ascii="Times New Roman" w:hAnsi="Times New Roman" w:cs="Times New Roman"/>
                <w:sz w:val="20"/>
                <w:szCs w:val="20"/>
              </w:rPr>
              <w:t>а</w:t>
            </w:r>
            <w:r w:rsidRPr="00067A0F">
              <w:rPr>
                <w:rFonts w:ascii="Times New Roman" w:hAnsi="Times New Roman" w:cs="Times New Roman"/>
                <w:sz w:val="20"/>
                <w:szCs w:val="20"/>
              </w:rPr>
              <w:t>новления статуса многоде</w:t>
            </w:r>
            <w:r w:rsidRPr="00067A0F">
              <w:rPr>
                <w:rFonts w:ascii="Times New Roman" w:hAnsi="Times New Roman" w:cs="Times New Roman"/>
                <w:sz w:val="20"/>
                <w:szCs w:val="20"/>
              </w:rPr>
              <w:t>т</w:t>
            </w:r>
            <w:r w:rsidRPr="00067A0F">
              <w:rPr>
                <w:rFonts w:ascii="Times New Roman" w:hAnsi="Times New Roman" w:cs="Times New Roman"/>
                <w:sz w:val="20"/>
                <w:szCs w:val="20"/>
              </w:rPr>
              <w:t>ной семьи</w:t>
            </w:r>
          </w:p>
        </w:tc>
        <w:tc>
          <w:tcPr>
            <w:tcW w:w="1418" w:type="dxa"/>
            <w:vMerge w:val="restart"/>
            <w:tcBorders>
              <w:top w:val="single" w:sz="4" w:space="0" w:color="auto"/>
              <w:left w:val="single" w:sz="4" w:space="0" w:color="auto"/>
              <w:bottom w:val="single" w:sz="4" w:space="0" w:color="auto"/>
              <w:right w:val="single" w:sz="4" w:space="0" w:color="auto"/>
            </w:tcBorders>
          </w:tcPr>
          <w:p w14:paraId="02B74F65"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Орган местн</w:t>
            </w:r>
            <w:r w:rsidRPr="00067A0F">
              <w:rPr>
                <w:rFonts w:ascii="Times New Roman" w:hAnsi="Times New Roman" w:cs="Times New Roman"/>
                <w:sz w:val="20"/>
                <w:szCs w:val="20"/>
              </w:rPr>
              <w:t>о</w:t>
            </w:r>
            <w:r w:rsidRPr="00067A0F">
              <w:rPr>
                <w:rFonts w:ascii="Times New Roman" w:hAnsi="Times New Roman" w:cs="Times New Roman"/>
                <w:sz w:val="20"/>
                <w:szCs w:val="20"/>
              </w:rPr>
              <w:t>го самоупра</w:t>
            </w:r>
            <w:r w:rsidRPr="00067A0F">
              <w:rPr>
                <w:rFonts w:ascii="Times New Roman" w:hAnsi="Times New Roman" w:cs="Times New Roman"/>
                <w:sz w:val="20"/>
                <w:szCs w:val="20"/>
              </w:rPr>
              <w:t>в</w:t>
            </w:r>
            <w:r w:rsidRPr="00067A0F">
              <w:rPr>
                <w:rFonts w:ascii="Times New Roman" w:hAnsi="Times New Roman" w:cs="Times New Roman"/>
                <w:sz w:val="20"/>
                <w:szCs w:val="20"/>
              </w:rPr>
              <w:t>ления, на о</w:t>
            </w:r>
            <w:r w:rsidRPr="00067A0F">
              <w:rPr>
                <w:rFonts w:ascii="Times New Roman" w:hAnsi="Times New Roman" w:cs="Times New Roman"/>
                <w:sz w:val="20"/>
                <w:szCs w:val="20"/>
              </w:rPr>
              <w:t>с</w:t>
            </w:r>
            <w:r w:rsidRPr="00067A0F">
              <w:rPr>
                <w:rFonts w:ascii="Times New Roman" w:hAnsi="Times New Roman" w:cs="Times New Roman"/>
                <w:sz w:val="20"/>
                <w:szCs w:val="20"/>
              </w:rPr>
              <w:t>новании р</w:t>
            </w:r>
            <w:r w:rsidRPr="00067A0F">
              <w:rPr>
                <w:rFonts w:ascii="Times New Roman" w:hAnsi="Times New Roman" w:cs="Times New Roman"/>
                <w:sz w:val="20"/>
                <w:szCs w:val="20"/>
              </w:rPr>
              <w:t>е</w:t>
            </w:r>
            <w:r w:rsidRPr="00067A0F">
              <w:rPr>
                <w:rFonts w:ascii="Times New Roman" w:hAnsi="Times New Roman" w:cs="Times New Roman"/>
                <w:sz w:val="20"/>
                <w:szCs w:val="20"/>
              </w:rPr>
              <w:t>шения котор</w:t>
            </w:r>
            <w:r w:rsidRPr="00067A0F">
              <w:rPr>
                <w:rFonts w:ascii="Times New Roman" w:hAnsi="Times New Roman" w:cs="Times New Roman"/>
                <w:sz w:val="20"/>
                <w:szCs w:val="20"/>
              </w:rPr>
              <w:t>о</w:t>
            </w:r>
            <w:r w:rsidRPr="00067A0F">
              <w:rPr>
                <w:rFonts w:ascii="Times New Roman" w:hAnsi="Times New Roman" w:cs="Times New Roman"/>
                <w:sz w:val="20"/>
                <w:szCs w:val="20"/>
              </w:rPr>
              <w:t>го многоде</w:t>
            </w:r>
            <w:r w:rsidRPr="00067A0F">
              <w:rPr>
                <w:rFonts w:ascii="Times New Roman" w:hAnsi="Times New Roman" w:cs="Times New Roman"/>
                <w:sz w:val="20"/>
                <w:szCs w:val="20"/>
              </w:rPr>
              <w:t>т</w:t>
            </w:r>
            <w:r w:rsidRPr="00067A0F">
              <w:rPr>
                <w:rFonts w:ascii="Times New Roman" w:hAnsi="Times New Roman" w:cs="Times New Roman"/>
                <w:sz w:val="20"/>
                <w:szCs w:val="20"/>
              </w:rPr>
              <w:t>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14:paraId="4D6D912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стоимость жилья</w:t>
            </w:r>
          </w:p>
        </w:tc>
      </w:tr>
      <w:tr w:rsidR="0003306F" w:rsidRPr="00067A0F" w14:paraId="579CE0DF" w14:textId="77777777" w:rsidTr="00B03FEE">
        <w:tc>
          <w:tcPr>
            <w:tcW w:w="426" w:type="dxa"/>
            <w:vMerge/>
            <w:tcBorders>
              <w:top w:val="single" w:sz="4" w:space="0" w:color="auto"/>
              <w:left w:val="single" w:sz="4" w:space="0" w:color="auto"/>
              <w:bottom w:val="single" w:sz="4" w:space="0" w:color="auto"/>
              <w:right w:val="single" w:sz="4" w:space="0" w:color="auto"/>
            </w:tcBorders>
            <w:vAlign w:val="center"/>
          </w:tcPr>
          <w:p w14:paraId="449D57F1"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63437F8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колич</w:t>
            </w:r>
            <w:r w:rsidRPr="00067A0F">
              <w:rPr>
                <w:rFonts w:ascii="Times New Roman" w:hAnsi="Times New Roman" w:cs="Times New Roman"/>
                <w:sz w:val="20"/>
                <w:szCs w:val="20"/>
              </w:rPr>
              <w:t>е</w:t>
            </w:r>
            <w:r w:rsidRPr="00067A0F">
              <w:rPr>
                <w:rFonts w:ascii="Times New Roman" w:hAnsi="Times New Roman" w:cs="Times New Roman"/>
                <w:sz w:val="20"/>
                <w:szCs w:val="20"/>
              </w:rPr>
              <w:t>ство членов семьи (чел</w:t>
            </w:r>
            <w:r w:rsidRPr="00067A0F">
              <w:rPr>
                <w:rFonts w:ascii="Times New Roman" w:hAnsi="Times New Roman" w:cs="Times New Roman"/>
                <w:sz w:val="20"/>
                <w:szCs w:val="20"/>
              </w:rPr>
              <w:t>о</w:t>
            </w:r>
            <w:r w:rsidRPr="00067A0F">
              <w:rPr>
                <w:rFonts w:ascii="Times New Roman" w:hAnsi="Times New Roman" w:cs="Times New Roman"/>
                <w:sz w:val="20"/>
                <w:szCs w:val="20"/>
              </w:rPr>
              <w:t>век)</w:t>
            </w:r>
          </w:p>
        </w:tc>
        <w:tc>
          <w:tcPr>
            <w:tcW w:w="851" w:type="dxa"/>
            <w:vMerge w:val="restart"/>
            <w:tcBorders>
              <w:top w:val="single" w:sz="4" w:space="0" w:color="auto"/>
              <w:left w:val="single" w:sz="4" w:space="0" w:color="auto"/>
              <w:bottom w:val="single" w:sz="4" w:space="0" w:color="auto"/>
              <w:right w:val="single" w:sz="4" w:space="0" w:color="auto"/>
            </w:tcBorders>
          </w:tcPr>
          <w:p w14:paraId="2F7F789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фам</w:t>
            </w:r>
            <w:r w:rsidRPr="00067A0F">
              <w:rPr>
                <w:rFonts w:ascii="Times New Roman" w:hAnsi="Times New Roman" w:cs="Times New Roman"/>
                <w:sz w:val="20"/>
                <w:szCs w:val="20"/>
              </w:rPr>
              <w:t>и</w:t>
            </w:r>
            <w:r w:rsidRPr="00067A0F">
              <w:rPr>
                <w:rFonts w:ascii="Times New Roman" w:hAnsi="Times New Roman" w:cs="Times New Roman"/>
                <w:sz w:val="20"/>
                <w:szCs w:val="20"/>
              </w:rPr>
              <w:t>лия, имя, отч</w:t>
            </w:r>
            <w:r w:rsidRPr="00067A0F">
              <w:rPr>
                <w:rFonts w:ascii="Times New Roman" w:hAnsi="Times New Roman" w:cs="Times New Roman"/>
                <w:sz w:val="20"/>
                <w:szCs w:val="20"/>
              </w:rPr>
              <w:t>е</w:t>
            </w:r>
            <w:r w:rsidRPr="00067A0F">
              <w:rPr>
                <w:rFonts w:ascii="Times New Roman" w:hAnsi="Times New Roman" w:cs="Times New Roman"/>
                <w:sz w:val="20"/>
                <w:szCs w:val="20"/>
              </w:rPr>
              <w:t>ство</w:t>
            </w:r>
          </w:p>
        </w:tc>
        <w:tc>
          <w:tcPr>
            <w:tcW w:w="2126" w:type="dxa"/>
            <w:gridSpan w:val="2"/>
            <w:tcBorders>
              <w:top w:val="single" w:sz="4" w:space="0" w:color="auto"/>
              <w:left w:val="single" w:sz="4" w:space="0" w:color="auto"/>
              <w:bottom w:val="single" w:sz="4" w:space="0" w:color="auto"/>
              <w:right w:val="single" w:sz="4" w:space="0" w:color="auto"/>
            </w:tcBorders>
          </w:tcPr>
          <w:p w14:paraId="484214F1"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паспорт гражданина Российской Федерации или свидетельство о рождении несове</w:t>
            </w:r>
            <w:r w:rsidRPr="00067A0F">
              <w:rPr>
                <w:rFonts w:ascii="Times New Roman" w:hAnsi="Times New Roman" w:cs="Times New Roman"/>
                <w:sz w:val="20"/>
                <w:szCs w:val="20"/>
              </w:rPr>
              <w:t>р</w:t>
            </w:r>
            <w:r w:rsidRPr="00067A0F">
              <w:rPr>
                <w:rFonts w:ascii="Times New Roman" w:hAnsi="Times New Roman" w:cs="Times New Roman"/>
                <w:sz w:val="20"/>
                <w:szCs w:val="20"/>
              </w:rPr>
              <w:t>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14:paraId="2A2A4475"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число, месяц, год ро</w:t>
            </w:r>
            <w:r w:rsidRPr="00067A0F">
              <w:rPr>
                <w:rFonts w:ascii="Times New Roman" w:hAnsi="Times New Roman" w:cs="Times New Roman"/>
                <w:sz w:val="20"/>
                <w:szCs w:val="20"/>
              </w:rPr>
              <w:t>ж</w:t>
            </w:r>
            <w:r w:rsidRPr="00067A0F">
              <w:rPr>
                <w:rFonts w:ascii="Times New Roman" w:hAnsi="Times New Roman" w:cs="Times New Roman"/>
                <w:sz w:val="20"/>
                <w:szCs w:val="20"/>
              </w:rPr>
              <w:t>дения</w:t>
            </w:r>
          </w:p>
        </w:tc>
        <w:tc>
          <w:tcPr>
            <w:tcW w:w="1701" w:type="dxa"/>
            <w:gridSpan w:val="2"/>
            <w:tcBorders>
              <w:top w:val="single" w:sz="4" w:space="0" w:color="auto"/>
              <w:left w:val="single" w:sz="4" w:space="0" w:color="auto"/>
              <w:bottom w:val="single" w:sz="4" w:space="0" w:color="auto"/>
              <w:right w:val="single" w:sz="4" w:space="0" w:color="auto"/>
            </w:tcBorders>
          </w:tcPr>
          <w:p w14:paraId="32910D5A"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свидетельство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14:paraId="01BA0F2A"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59E46D16"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B39D2FE"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64601743"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норма пред</w:t>
            </w:r>
            <w:r w:rsidRPr="00067A0F">
              <w:rPr>
                <w:rFonts w:ascii="Times New Roman" w:hAnsi="Times New Roman" w:cs="Times New Roman"/>
                <w:sz w:val="20"/>
                <w:szCs w:val="20"/>
              </w:rPr>
              <w:t>о</w:t>
            </w:r>
            <w:r w:rsidRPr="00067A0F">
              <w:rPr>
                <w:rFonts w:ascii="Times New Roman" w:hAnsi="Times New Roman" w:cs="Times New Roman"/>
                <w:sz w:val="20"/>
                <w:szCs w:val="20"/>
              </w:rPr>
              <w:t>ставления</w:t>
            </w:r>
          </w:p>
        </w:tc>
        <w:tc>
          <w:tcPr>
            <w:tcW w:w="992" w:type="dxa"/>
            <w:vMerge w:val="restart"/>
            <w:tcBorders>
              <w:top w:val="single" w:sz="4" w:space="0" w:color="auto"/>
              <w:left w:val="single" w:sz="4" w:space="0" w:color="auto"/>
              <w:bottom w:val="single" w:sz="4" w:space="0" w:color="auto"/>
              <w:right w:val="single" w:sz="4" w:space="0" w:color="auto"/>
            </w:tcBorders>
          </w:tcPr>
          <w:p w14:paraId="55695FF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жилого помещ</w:t>
            </w:r>
            <w:r w:rsidRPr="00067A0F">
              <w:rPr>
                <w:rFonts w:ascii="Times New Roman" w:hAnsi="Times New Roman" w:cs="Times New Roman"/>
                <w:sz w:val="20"/>
                <w:szCs w:val="20"/>
              </w:rPr>
              <w:t>е</w:t>
            </w:r>
            <w:r w:rsidRPr="00067A0F">
              <w:rPr>
                <w:rFonts w:ascii="Times New Roman" w:hAnsi="Times New Roman" w:cs="Times New Roman"/>
                <w:sz w:val="20"/>
                <w:szCs w:val="20"/>
              </w:rPr>
              <w:t>ния, ра</w:t>
            </w:r>
            <w:r w:rsidRPr="00067A0F">
              <w:rPr>
                <w:rFonts w:ascii="Times New Roman" w:hAnsi="Times New Roman" w:cs="Times New Roman"/>
                <w:sz w:val="20"/>
                <w:szCs w:val="20"/>
              </w:rPr>
              <w:t>с</w:t>
            </w:r>
            <w:r w:rsidRPr="00067A0F">
              <w:rPr>
                <w:rFonts w:ascii="Times New Roman" w:hAnsi="Times New Roman" w:cs="Times New Roman"/>
                <w:sz w:val="20"/>
                <w:szCs w:val="20"/>
              </w:rPr>
              <w:t>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14:paraId="4694A0B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занима</w:t>
            </w:r>
            <w:r w:rsidRPr="00067A0F">
              <w:rPr>
                <w:rFonts w:ascii="Times New Roman" w:hAnsi="Times New Roman" w:cs="Times New Roman"/>
                <w:sz w:val="20"/>
                <w:szCs w:val="20"/>
              </w:rPr>
              <w:t>е</w:t>
            </w:r>
            <w:r w:rsidRPr="00067A0F">
              <w:rPr>
                <w:rFonts w:ascii="Times New Roman" w:hAnsi="Times New Roman" w:cs="Times New Roman"/>
                <w:sz w:val="20"/>
                <w:szCs w:val="20"/>
              </w:rPr>
              <w:t>мого с</w:t>
            </w:r>
            <w:r w:rsidRPr="00067A0F">
              <w:rPr>
                <w:rFonts w:ascii="Times New Roman" w:hAnsi="Times New Roman" w:cs="Times New Roman"/>
                <w:sz w:val="20"/>
                <w:szCs w:val="20"/>
              </w:rPr>
              <w:t>е</w:t>
            </w:r>
            <w:r w:rsidRPr="00067A0F">
              <w:rPr>
                <w:rFonts w:ascii="Times New Roman" w:hAnsi="Times New Roman" w:cs="Times New Roman"/>
                <w:sz w:val="20"/>
                <w:szCs w:val="20"/>
              </w:rPr>
              <w:t>мьей ж</w:t>
            </w:r>
            <w:r w:rsidRPr="00067A0F">
              <w:rPr>
                <w:rFonts w:ascii="Times New Roman" w:hAnsi="Times New Roman" w:cs="Times New Roman"/>
                <w:sz w:val="20"/>
                <w:szCs w:val="20"/>
              </w:rPr>
              <w:t>и</w:t>
            </w:r>
            <w:r w:rsidRPr="00067A0F">
              <w:rPr>
                <w:rFonts w:ascii="Times New Roman" w:hAnsi="Times New Roman" w:cs="Times New Roman"/>
                <w:sz w:val="20"/>
                <w:szCs w:val="20"/>
              </w:rPr>
              <w:t>лья (кв. м)</w:t>
            </w:r>
          </w:p>
        </w:tc>
        <w:tc>
          <w:tcPr>
            <w:tcW w:w="1134" w:type="dxa"/>
            <w:vMerge w:val="restart"/>
            <w:tcBorders>
              <w:top w:val="single" w:sz="4" w:space="0" w:color="auto"/>
              <w:left w:val="single" w:sz="4" w:space="0" w:color="auto"/>
              <w:bottom w:val="single" w:sz="4" w:space="0" w:color="auto"/>
              <w:right w:val="single" w:sz="4" w:space="0" w:color="auto"/>
            </w:tcBorders>
          </w:tcPr>
          <w:p w14:paraId="4EE74A1A"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 xml:space="preserve">предельная стоимость </w:t>
            </w:r>
            <w:smartTag w:uri="urn:schemas-microsoft-com:office:smarttags" w:element="metricconverter">
              <w:smartTagPr>
                <w:attr w:name="ProductID" w:val="1 кв. м"/>
              </w:smartTagPr>
              <w:r w:rsidRPr="00067A0F">
                <w:rPr>
                  <w:rFonts w:ascii="Times New Roman" w:hAnsi="Times New Roman" w:cs="Times New Roman"/>
                  <w:sz w:val="20"/>
                  <w:szCs w:val="20"/>
                </w:rPr>
                <w:t>1 кв. м</w:t>
              </w:r>
            </w:smartTag>
            <w:r w:rsidRPr="00067A0F">
              <w:rPr>
                <w:rFonts w:ascii="Times New Roman" w:hAnsi="Times New Roman" w:cs="Times New Roman"/>
                <w:sz w:val="20"/>
                <w:szCs w:val="20"/>
              </w:rPr>
              <w:t xml:space="preserve"> ж</w:t>
            </w:r>
            <w:r w:rsidRPr="00067A0F">
              <w:rPr>
                <w:rFonts w:ascii="Times New Roman" w:hAnsi="Times New Roman" w:cs="Times New Roman"/>
                <w:sz w:val="20"/>
                <w:szCs w:val="20"/>
              </w:rPr>
              <w:t>и</w:t>
            </w:r>
            <w:r w:rsidRPr="00067A0F">
              <w:rPr>
                <w:rFonts w:ascii="Times New Roman" w:hAnsi="Times New Roman" w:cs="Times New Roman"/>
                <w:sz w:val="20"/>
                <w:szCs w:val="20"/>
              </w:rPr>
              <w:t>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14:paraId="1A12A050"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мость (графа 13 - графа 14) x гр. 15 x) (тыс. руб.)</w:t>
            </w:r>
          </w:p>
        </w:tc>
      </w:tr>
      <w:tr w:rsidR="0003306F" w:rsidRPr="00067A0F" w14:paraId="49E6E5E3" w14:textId="77777777" w:rsidTr="00B03FEE">
        <w:tc>
          <w:tcPr>
            <w:tcW w:w="426" w:type="dxa"/>
            <w:vMerge/>
            <w:tcBorders>
              <w:top w:val="single" w:sz="4" w:space="0" w:color="auto"/>
              <w:left w:val="single" w:sz="4" w:space="0" w:color="auto"/>
              <w:bottom w:val="single" w:sz="4" w:space="0" w:color="auto"/>
              <w:right w:val="single" w:sz="4" w:space="0" w:color="auto"/>
            </w:tcBorders>
            <w:vAlign w:val="center"/>
          </w:tcPr>
          <w:p w14:paraId="386BB39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D65765"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7E36A80"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797BCE"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серия, номер</w:t>
            </w:r>
          </w:p>
        </w:tc>
        <w:tc>
          <w:tcPr>
            <w:tcW w:w="1134" w:type="dxa"/>
            <w:tcBorders>
              <w:top w:val="single" w:sz="4" w:space="0" w:color="auto"/>
              <w:left w:val="single" w:sz="4" w:space="0" w:color="auto"/>
              <w:bottom w:val="single" w:sz="4" w:space="0" w:color="auto"/>
              <w:right w:val="single" w:sz="4" w:space="0" w:color="auto"/>
            </w:tcBorders>
          </w:tcPr>
          <w:p w14:paraId="118F565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кем, когда выдан</w:t>
            </w:r>
          </w:p>
        </w:tc>
        <w:tc>
          <w:tcPr>
            <w:tcW w:w="709" w:type="dxa"/>
            <w:vMerge/>
            <w:tcBorders>
              <w:top w:val="single" w:sz="4" w:space="0" w:color="auto"/>
              <w:left w:val="single" w:sz="4" w:space="0" w:color="auto"/>
              <w:bottom w:val="single" w:sz="4" w:space="0" w:color="auto"/>
              <w:right w:val="single" w:sz="4" w:space="0" w:color="auto"/>
            </w:tcBorders>
            <w:vAlign w:val="center"/>
          </w:tcPr>
          <w:p w14:paraId="42F12765"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811FF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серия, номер</w:t>
            </w:r>
          </w:p>
        </w:tc>
        <w:tc>
          <w:tcPr>
            <w:tcW w:w="851" w:type="dxa"/>
            <w:tcBorders>
              <w:top w:val="single" w:sz="4" w:space="0" w:color="auto"/>
              <w:left w:val="single" w:sz="4" w:space="0" w:color="auto"/>
              <w:bottom w:val="single" w:sz="4" w:space="0" w:color="auto"/>
              <w:right w:val="single" w:sz="4" w:space="0" w:color="auto"/>
            </w:tcBorders>
          </w:tcPr>
          <w:p w14:paraId="4CB40B24"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кем,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14:paraId="321C37B3"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7F919CC6"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038547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C0D085C"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0694EC"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68C2A54"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A40B774"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CA95E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5563B096" w14:textId="77777777" w:rsidTr="00B03FEE">
        <w:trPr>
          <w:trHeight w:val="214"/>
        </w:trPr>
        <w:tc>
          <w:tcPr>
            <w:tcW w:w="426" w:type="dxa"/>
            <w:tcBorders>
              <w:top w:val="single" w:sz="4" w:space="0" w:color="auto"/>
              <w:left w:val="single" w:sz="4" w:space="0" w:color="auto"/>
              <w:bottom w:val="single" w:sz="4" w:space="0" w:color="auto"/>
              <w:right w:val="single" w:sz="4" w:space="0" w:color="auto"/>
            </w:tcBorders>
          </w:tcPr>
          <w:p w14:paraId="3A0E1D3E"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4A849CF4"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5C8616C7"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F24BDD7"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F93AA02"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3EEE04D0"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4C3B8397"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22342481"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45692AE0"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9</w:t>
            </w:r>
          </w:p>
        </w:tc>
        <w:tc>
          <w:tcPr>
            <w:tcW w:w="1133" w:type="dxa"/>
            <w:tcBorders>
              <w:top w:val="single" w:sz="4" w:space="0" w:color="auto"/>
              <w:left w:val="single" w:sz="4" w:space="0" w:color="auto"/>
              <w:bottom w:val="single" w:sz="4" w:space="0" w:color="auto"/>
              <w:right w:val="single" w:sz="4" w:space="0" w:color="auto"/>
            </w:tcBorders>
          </w:tcPr>
          <w:p w14:paraId="6E9EAE30"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88D46F8"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3EE888B6"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79D1882E"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14:paraId="76623349"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30566AFC"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E531BF0"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16</w:t>
            </w:r>
          </w:p>
        </w:tc>
      </w:tr>
      <w:tr w:rsidR="0003306F" w:rsidRPr="00067A0F" w14:paraId="4BC81A94" w14:textId="77777777" w:rsidTr="00B03FEE">
        <w:trPr>
          <w:trHeight w:val="30"/>
        </w:trPr>
        <w:tc>
          <w:tcPr>
            <w:tcW w:w="426" w:type="dxa"/>
            <w:tcBorders>
              <w:top w:val="single" w:sz="4" w:space="0" w:color="auto"/>
              <w:left w:val="single" w:sz="4" w:space="0" w:color="auto"/>
              <w:bottom w:val="single" w:sz="4" w:space="0" w:color="auto"/>
              <w:right w:val="single" w:sz="4" w:space="0" w:color="auto"/>
            </w:tcBorders>
          </w:tcPr>
          <w:p w14:paraId="6C7A41A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34C735"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CB108C"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46B1F6"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2601D0"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203B10"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86BEF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9B239"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17050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E28D2F5"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31CCC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88FA73"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FD1506"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91C5BC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F9978A"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377674"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664FC589" w14:textId="77777777" w:rsidTr="00B03FEE">
        <w:tc>
          <w:tcPr>
            <w:tcW w:w="426" w:type="dxa"/>
            <w:tcBorders>
              <w:top w:val="single" w:sz="4" w:space="0" w:color="auto"/>
              <w:left w:val="single" w:sz="4" w:space="0" w:color="auto"/>
              <w:bottom w:val="single" w:sz="4" w:space="0" w:color="auto"/>
              <w:right w:val="single" w:sz="4" w:space="0" w:color="auto"/>
            </w:tcBorders>
          </w:tcPr>
          <w:p w14:paraId="56B082D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979113"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A5571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0C3C91"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7C6DB4"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8962F1"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A57524"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8BCBC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14979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509161C"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A2133B"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C876DB"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8480C8"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34D4E9A"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CD2A89"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E59346"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2A8CBA10" w14:textId="77777777" w:rsidTr="00B03FEE">
        <w:tc>
          <w:tcPr>
            <w:tcW w:w="426" w:type="dxa"/>
            <w:tcBorders>
              <w:top w:val="single" w:sz="4" w:space="0" w:color="auto"/>
              <w:left w:val="single" w:sz="4" w:space="0" w:color="auto"/>
              <w:bottom w:val="single" w:sz="4" w:space="0" w:color="auto"/>
              <w:right w:val="single" w:sz="4" w:space="0" w:color="auto"/>
            </w:tcBorders>
          </w:tcPr>
          <w:p w14:paraId="1D5A023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13017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2B3E9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0E02D3"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8F20CE"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EA7BF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A2999B"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EBB848"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098E6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9A9D77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3BCEC3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BDF17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E517A8"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C94F11"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EAFA26"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8B3568"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r>
    </w:tbl>
    <w:p w14:paraId="73CAC52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       _______________   ________________________</w:t>
      </w:r>
    </w:p>
    <w:p w14:paraId="44F9BAF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(должность лица,            (подпись, дата)     (расшифровка подписи)</w:t>
      </w:r>
    </w:p>
    <w:p w14:paraId="3B85605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сформировавшего список)</w:t>
      </w:r>
    </w:p>
    <w:p w14:paraId="06CD59E0"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16"/>
          <w:szCs w:val="16"/>
        </w:rPr>
      </w:pPr>
    </w:p>
    <w:p w14:paraId="0EFD944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   ________________________</w:t>
      </w:r>
    </w:p>
    <w:p w14:paraId="312F5B7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дата)    (расшифровка подписи)</w:t>
      </w:r>
    </w:p>
    <w:p w14:paraId="00D3AF2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16"/>
          <w:szCs w:val="16"/>
        </w:rPr>
      </w:pPr>
    </w:p>
    <w:p w14:paraId="53F25DD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14075E5F" w14:textId="77777777" w:rsidR="0003306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r>
        <w:rPr>
          <w:rFonts w:ascii="Times New Roman" w:hAnsi="Times New Roman" w:cs="Times New Roman"/>
        </w:rPr>
        <w:br w:type="page"/>
      </w:r>
    </w:p>
    <w:p w14:paraId="79BC303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43926F51"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63C55F40"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Приложение № 4</w:t>
      </w:r>
    </w:p>
    <w:p w14:paraId="25E3F883"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35C18066"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5B67957B"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2FDE740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04157940"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46D93DC7"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723D79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551326C1"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bookmarkStart w:id="57" w:name="Par522"/>
      <w:bookmarkEnd w:id="57"/>
      <w:r w:rsidRPr="0023685F">
        <w:rPr>
          <w:rFonts w:ascii="Times New Roman" w:hAnsi="Times New Roman" w:cs="Times New Roman"/>
        </w:rPr>
        <w:t>Расчет субсидий из бюджета Московской области бюджетам</w:t>
      </w:r>
    </w:p>
    <w:p w14:paraId="5AC2A4F6"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муниципальных образований Московской области на реализацию</w:t>
      </w:r>
    </w:p>
    <w:p w14:paraId="783F4BF4"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подпрограммы "Улучшение жилищных условий отдельных категорий многодетных семей" государственной программы Московской</w:t>
      </w:r>
    </w:p>
    <w:p w14:paraId="2F51C0A2"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области "Жилище"</w:t>
      </w:r>
    </w:p>
    <w:p w14:paraId="6E57DD64"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____________________________________________________________</w:t>
      </w:r>
    </w:p>
    <w:p w14:paraId="3BD53DAA"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 Московской области)</w:t>
      </w:r>
    </w:p>
    <w:p w14:paraId="7EAB71A7"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состоянию на _____________ 20__ г.</w:t>
      </w:r>
    </w:p>
    <w:p w14:paraId="12341E2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03306F" w:rsidRPr="00067A0F" w14:paraId="72BEC024" w14:textId="77777777" w:rsidTr="00B03FEE">
        <w:tc>
          <w:tcPr>
            <w:tcW w:w="1418" w:type="dxa"/>
            <w:tcBorders>
              <w:top w:val="single" w:sz="4" w:space="0" w:color="auto"/>
              <w:left w:val="single" w:sz="4" w:space="0" w:color="auto"/>
              <w:bottom w:val="single" w:sz="4" w:space="0" w:color="auto"/>
              <w:right w:val="single" w:sz="4" w:space="0" w:color="auto"/>
            </w:tcBorders>
          </w:tcPr>
          <w:p w14:paraId="7474F1F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Наименование населенного пункта, фам</w:t>
            </w:r>
            <w:r w:rsidRPr="00067A0F">
              <w:rPr>
                <w:rFonts w:ascii="Times New Roman" w:hAnsi="Times New Roman" w:cs="Times New Roman"/>
                <w:sz w:val="20"/>
                <w:szCs w:val="20"/>
              </w:rPr>
              <w:t>и</w:t>
            </w:r>
            <w:r w:rsidRPr="00067A0F">
              <w:rPr>
                <w:rFonts w:ascii="Times New Roman" w:hAnsi="Times New Roman" w:cs="Times New Roman"/>
                <w:sz w:val="20"/>
                <w:szCs w:val="20"/>
              </w:rPr>
              <w:t>лия, имя, отч</w:t>
            </w:r>
            <w:r w:rsidRPr="00067A0F">
              <w:rPr>
                <w:rFonts w:ascii="Times New Roman" w:hAnsi="Times New Roman" w:cs="Times New Roman"/>
                <w:sz w:val="20"/>
                <w:szCs w:val="20"/>
              </w:rPr>
              <w:t>е</w:t>
            </w:r>
            <w:r w:rsidRPr="00067A0F">
              <w:rPr>
                <w:rFonts w:ascii="Times New Roman" w:hAnsi="Times New Roman" w:cs="Times New Roman"/>
                <w:sz w:val="20"/>
                <w:szCs w:val="20"/>
              </w:rPr>
              <w:t>ство заявителя</w:t>
            </w:r>
          </w:p>
        </w:tc>
        <w:tc>
          <w:tcPr>
            <w:tcW w:w="992" w:type="dxa"/>
            <w:tcBorders>
              <w:top w:val="single" w:sz="4" w:space="0" w:color="auto"/>
              <w:left w:val="single" w:sz="4" w:space="0" w:color="auto"/>
              <w:bottom w:val="single" w:sz="4" w:space="0" w:color="auto"/>
              <w:right w:val="single" w:sz="4" w:space="0" w:color="auto"/>
            </w:tcBorders>
          </w:tcPr>
          <w:p w14:paraId="457374FC"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Состав семьи (чел</w:t>
            </w:r>
            <w:r w:rsidRPr="00067A0F">
              <w:rPr>
                <w:rFonts w:ascii="Times New Roman" w:hAnsi="Times New Roman" w:cs="Times New Roman"/>
                <w:sz w:val="20"/>
                <w:szCs w:val="20"/>
              </w:rPr>
              <w:t>о</w:t>
            </w:r>
            <w:r w:rsidRPr="00067A0F">
              <w:rPr>
                <w:rFonts w:ascii="Times New Roman" w:hAnsi="Times New Roman" w:cs="Times New Roman"/>
                <w:sz w:val="20"/>
                <w:szCs w:val="20"/>
              </w:rPr>
              <w:t>век)*</w:t>
            </w:r>
          </w:p>
        </w:tc>
        <w:tc>
          <w:tcPr>
            <w:tcW w:w="1701" w:type="dxa"/>
            <w:tcBorders>
              <w:top w:val="single" w:sz="4" w:space="0" w:color="auto"/>
              <w:left w:val="single" w:sz="4" w:space="0" w:color="auto"/>
              <w:bottom w:val="single" w:sz="4" w:space="0" w:color="auto"/>
              <w:right w:val="single" w:sz="4" w:space="0" w:color="auto"/>
            </w:tcBorders>
          </w:tcPr>
          <w:p w14:paraId="795BC2BB"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Норма предоста</w:t>
            </w:r>
            <w:r w:rsidRPr="00067A0F">
              <w:rPr>
                <w:rFonts w:ascii="Times New Roman" w:hAnsi="Times New Roman" w:cs="Times New Roman"/>
                <w:sz w:val="20"/>
                <w:szCs w:val="20"/>
              </w:rPr>
              <w:t>в</w:t>
            </w:r>
            <w:r w:rsidRPr="00067A0F">
              <w:rPr>
                <w:rFonts w:ascii="Times New Roman" w:hAnsi="Times New Roman" w:cs="Times New Roman"/>
                <w:sz w:val="20"/>
                <w:szCs w:val="20"/>
              </w:rPr>
              <w:t>ления (кв. м)**</w:t>
            </w:r>
          </w:p>
        </w:tc>
        <w:tc>
          <w:tcPr>
            <w:tcW w:w="1985" w:type="dxa"/>
            <w:tcBorders>
              <w:top w:val="single" w:sz="4" w:space="0" w:color="auto"/>
              <w:left w:val="single" w:sz="4" w:space="0" w:color="auto"/>
              <w:bottom w:val="single" w:sz="4" w:space="0" w:color="auto"/>
              <w:right w:val="single" w:sz="4" w:space="0" w:color="auto"/>
            </w:tcBorders>
          </w:tcPr>
          <w:p w14:paraId="504A824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жилого помещения, рассч</w:t>
            </w:r>
            <w:r w:rsidRPr="00067A0F">
              <w:rPr>
                <w:rFonts w:ascii="Times New Roman" w:hAnsi="Times New Roman" w:cs="Times New Roman"/>
                <w:sz w:val="20"/>
                <w:szCs w:val="20"/>
              </w:rPr>
              <w:t>и</w:t>
            </w:r>
            <w:r w:rsidRPr="00067A0F">
              <w:rPr>
                <w:rFonts w:ascii="Times New Roman" w:hAnsi="Times New Roman" w:cs="Times New Roman"/>
                <w:sz w:val="20"/>
                <w:szCs w:val="20"/>
              </w:rPr>
              <w:t>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14:paraId="5575ECA3"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занима</w:t>
            </w:r>
            <w:r w:rsidRPr="00067A0F">
              <w:rPr>
                <w:rFonts w:ascii="Times New Roman" w:hAnsi="Times New Roman" w:cs="Times New Roman"/>
                <w:sz w:val="20"/>
                <w:szCs w:val="20"/>
              </w:rPr>
              <w:t>е</w:t>
            </w:r>
            <w:r w:rsidRPr="00067A0F">
              <w:rPr>
                <w:rFonts w:ascii="Times New Roman" w:hAnsi="Times New Roman" w:cs="Times New Roman"/>
                <w:sz w:val="20"/>
                <w:szCs w:val="20"/>
              </w:rPr>
              <w:t>мого семьей жилья (кв. м)***</w:t>
            </w:r>
          </w:p>
        </w:tc>
        <w:tc>
          <w:tcPr>
            <w:tcW w:w="1701" w:type="dxa"/>
            <w:tcBorders>
              <w:top w:val="single" w:sz="4" w:space="0" w:color="auto"/>
              <w:left w:val="single" w:sz="4" w:space="0" w:color="auto"/>
              <w:bottom w:val="single" w:sz="4" w:space="0" w:color="auto"/>
              <w:right w:val="single" w:sz="4" w:space="0" w:color="auto"/>
            </w:tcBorders>
          </w:tcPr>
          <w:p w14:paraId="2803FE2F"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Предельная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 xml:space="preserve">мость </w:t>
            </w:r>
            <w:smartTag w:uri="urn:schemas-microsoft-com:office:smarttags" w:element="metricconverter">
              <w:smartTagPr>
                <w:attr w:name="ProductID" w:val="1 кв. м"/>
              </w:smartTagPr>
              <w:r w:rsidRPr="00067A0F">
                <w:rPr>
                  <w:rFonts w:ascii="Times New Roman" w:hAnsi="Times New Roman" w:cs="Times New Roman"/>
                  <w:sz w:val="20"/>
                  <w:szCs w:val="20"/>
                </w:rPr>
                <w:t>1 кв. м</w:t>
              </w:r>
            </w:smartTag>
            <w:r w:rsidRPr="00067A0F">
              <w:rPr>
                <w:rFonts w:ascii="Times New Roman" w:hAnsi="Times New Roman" w:cs="Times New Roman"/>
                <w:sz w:val="20"/>
                <w:szCs w:val="20"/>
              </w:rPr>
              <w:t xml:space="preserve"> ж</w:t>
            </w:r>
            <w:r w:rsidRPr="00067A0F">
              <w:rPr>
                <w:rFonts w:ascii="Times New Roman" w:hAnsi="Times New Roman" w:cs="Times New Roman"/>
                <w:sz w:val="20"/>
                <w:szCs w:val="20"/>
              </w:rPr>
              <w:t>и</w:t>
            </w:r>
            <w:r w:rsidRPr="00067A0F">
              <w:rPr>
                <w:rFonts w:ascii="Times New Roman" w:hAnsi="Times New Roman" w:cs="Times New Roman"/>
                <w:sz w:val="20"/>
                <w:szCs w:val="20"/>
              </w:rPr>
              <w:t>лья на __ квартал 20__ года (тыс. руб.)****</w:t>
            </w:r>
          </w:p>
        </w:tc>
        <w:tc>
          <w:tcPr>
            <w:tcW w:w="2127" w:type="dxa"/>
            <w:tcBorders>
              <w:top w:val="single" w:sz="4" w:space="0" w:color="auto"/>
              <w:left w:val="single" w:sz="4" w:space="0" w:color="auto"/>
              <w:bottom w:val="single" w:sz="4" w:space="0" w:color="auto"/>
              <w:right w:val="single" w:sz="4" w:space="0" w:color="auto"/>
            </w:tcBorders>
          </w:tcPr>
          <w:p w14:paraId="3C3B2A2A"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площадь жилого помещения для семей соответству</w:t>
            </w:r>
            <w:r w:rsidRPr="00067A0F">
              <w:rPr>
                <w:rFonts w:ascii="Times New Roman" w:hAnsi="Times New Roman" w:cs="Times New Roman"/>
                <w:sz w:val="20"/>
                <w:szCs w:val="20"/>
              </w:rPr>
              <w:t>ю</w:t>
            </w:r>
            <w:r w:rsidRPr="00067A0F">
              <w:rPr>
                <w:rFonts w:ascii="Times New Roman" w:hAnsi="Times New Roman" w:cs="Times New Roman"/>
                <w:sz w:val="20"/>
                <w:szCs w:val="20"/>
              </w:rPr>
              <w:t>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14:paraId="44CD65F9"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14:paraId="16CDDDB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Размер субсидий из бюджета Мо</w:t>
            </w:r>
            <w:r w:rsidRPr="00067A0F">
              <w:rPr>
                <w:rFonts w:ascii="Times New Roman" w:hAnsi="Times New Roman" w:cs="Times New Roman"/>
                <w:sz w:val="20"/>
                <w:szCs w:val="20"/>
              </w:rPr>
              <w:t>с</w:t>
            </w:r>
            <w:r w:rsidRPr="00067A0F">
              <w:rPr>
                <w:rFonts w:ascii="Times New Roman" w:hAnsi="Times New Roman" w:cs="Times New Roman"/>
                <w:sz w:val="20"/>
                <w:szCs w:val="20"/>
              </w:rPr>
              <w:t>ковской области (руб.) (графа 8 x 99 / 100)</w:t>
            </w:r>
          </w:p>
        </w:tc>
      </w:tr>
      <w:tr w:rsidR="0003306F" w:rsidRPr="00067A0F" w14:paraId="2BB47949" w14:textId="77777777" w:rsidTr="00B03FEE">
        <w:tc>
          <w:tcPr>
            <w:tcW w:w="1418" w:type="dxa"/>
            <w:tcBorders>
              <w:top w:val="single" w:sz="4" w:space="0" w:color="auto"/>
              <w:left w:val="single" w:sz="4" w:space="0" w:color="auto"/>
              <w:bottom w:val="single" w:sz="4" w:space="0" w:color="auto"/>
              <w:right w:val="single" w:sz="4" w:space="0" w:color="auto"/>
            </w:tcBorders>
          </w:tcPr>
          <w:p w14:paraId="1ADE140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4B3EAA6"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153DB76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7BB2914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14:paraId="0C7B87D1"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7A16138C"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tcPr>
          <w:p w14:paraId="3BF8CBA9"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14:paraId="52A9D82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14:paraId="58D62E20"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9</w:t>
            </w:r>
          </w:p>
        </w:tc>
      </w:tr>
      <w:tr w:rsidR="0003306F" w:rsidRPr="00067A0F" w14:paraId="4DEB2417" w14:textId="77777777" w:rsidTr="00B03FEE">
        <w:tc>
          <w:tcPr>
            <w:tcW w:w="1418" w:type="dxa"/>
            <w:tcBorders>
              <w:top w:val="single" w:sz="4" w:space="0" w:color="auto"/>
              <w:left w:val="single" w:sz="4" w:space="0" w:color="auto"/>
              <w:bottom w:val="single" w:sz="4" w:space="0" w:color="auto"/>
              <w:right w:val="single" w:sz="4" w:space="0" w:color="auto"/>
            </w:tcBorders>
          </w:tcPr>
          <w:p w14:paraId="459DC26E"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38D8CA"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E1ADA0"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FCEB0B5"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75E0AF0"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D66458"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4D43E91"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70F5C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928AFE"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26CAC6E7" w14:textId="77777777" w:rsidTr="00B03FEE">
        <w:tc>
          <w:tcPr>
            <w:tcW w:w="1418" w:type="dxa"/>
            <w:tcBorders>
              <w:top w:val="single" w:sz="4" w:space="0" w:color="auto"/>
              <w:left w:val="single" w:sz="4" w:space="0" w:color="auto"/>
              <w:bottom w:val="single" w:sz="4" w:space="0" w:color="auto"/>
              <w:right w:val="single" w:sz="4" w:space="0" w:color="auto"/>
            </w:tcBorders>
          </w:tcPr>
          <w:p w14:paraId="50D45CD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Итого по м</w:t>
            </w:r>
            <w:r w:rsidRPr="00067A0F">
              <w:rPr>
                <w:rFonts w:ascii="Times New Roman" w:hAnsi="Times New Roman" w:cs="Times New Roman"/>
                <w:sz w:val="20"/>
                <w:szCs w:val="20"/>
              </w:rPr>
              <w:t>у</w:t>
            </w:r>
            <w:r w:rsidRPr="00067A0F">
              <w:rPr>
                <w:rFonts w:ascii="Times New Roman" w:hAnsi="Times New Roman" w:cs="Times New Roman"/>
                <w:sz w:val="20"/>
                <w:szCs w:val="20"/>
              </w:rPr>
              <w:t>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14:paraId="7DF9D5A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86610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2461373"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56519FD"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A2D861"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C53B012"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966A2C"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73FD57" w14:textId="77777777" w:rsidR="0003306F" w:rsidRPr="00067A0F" w:rsidRDefault="0003306F" w:rsidP="000E640B">
            <w:pPr>
              <w:widowControl w:val="0"/>
              <w:autoSpaceDE w:val="0"/>
              <w:autoSpaceDN w:val="0"/>
              <w:adjustRightInd w:val="0"/>
              <w:spacing w:after="0" w:line="240" w:lineRule="auto"/>
              <w:jc w:val="both"/>
              <w:rPr>
                <w:rFonts w:ascii="Times New Roman" w:hAnsi="Times New Roman" w:cs="Times New Roman"/>
                <w:sz w:val="20"/>
                <w:szCs w:val="20"/>
              </w:rPr>
            </w:pPr>
          </w:p>
        </w:tc>
      </w:tr>
    </w:tbl>
    <w:p w14:paraId="4C3D4CA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58" w:name="Par568"/>
      <w:bookmarkEnd w:id="58"/>
      <w:r w:rsidRPr="0023685F">
        <w:rPr>
          <w:rFonts w:ascii="Times New Roman" w:hAnsi="Times New Roman" w:cs="Times New Roman"/>
        </w:rPr>
        <w:t>*количество членов многодетной семьи, имеющих право на получение жилищной субсидии (чел.);</w:t>
      </w:r>
    </w:p>
    <w:p w14:paraId="66B2A07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59" w:name="Par569"/>
      <w:bookmarkEnd w:id="59"/>
      <w:r w:rsidRPr="0023685F">
        <w:rPr>
          <w:rFonts w:ascii="Times New Roman" w:hAnsi="Times New Roman" w:cs="Times New Roman"/>
        </w:rPr>
        <w:t>**норма предоставления площади жилого помещения по договору социального найма, установленная органом местного самоуправления в соответств</w:t>
      </w:r>
      <w:r w:rsidRPr="0023685F">
        <w:rPr>
          <w:rFonts w:ascii="Times New Roman" w:hAnsi="Times New Roman" w:cs="Times New Roman"/>
        </w:rPr>
        <w:t>у</w:t>
      </w:r>
      <w:r w:rsidRPr="0023685F">
        <w:rPr>
          <w:rFonts w:ascii="Times New Roman" w:hAnsi="Times New Roman" w:cs="Times New Roman"/>
        </w:rPr>
        <w:t>ющем муниципальном образовании Московской области, на одного человека (кв. м);</w:t>
      </w:r>
    </w:p>
    <w:p w14:paraId="6DC31AD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60" w:name="Par570"/>
      <w:bookmarkEnd w:id="60"/>
      <w:r w:rsidRPr="0023685F">
        <w:rPr>
          <w:rFonts w:ascii="Times New Roman" w:hAnsi="Times New Roman" w:cs="Times New Roman"/>
        </w:rPr>
        <w:t>***суммарная общая площадь всех жилых помещений, занимаемых членами многодетной семьи по договорам социального найма и (или) принадлеж</w:t>
      </w:r>
      <w:r w:rsidRPr="0023685F">
        <w:rPr>
          <w:rFonts w:ascii="Times New Roman" w:hAnsi="Times New Roman" w:cs="Times New Roman"/>
        </w:rPr>
        <w:t>а</w:t>
      </w:r>
      <w:r w:rsidRPr="0023685F">
        <w:rPr>
          <w:rFonts w:ascii="Times New Roman" w:hAnsi="Times New Roman" w:cs="Times New Roman"/>
        </w:rPr>
        <w:t>щих им на праве собственности;</w:t>
      </w:r>
    </w:p>
    <w:p w14:paraId="70E8D47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61" w:name="Par571"/>
      <w:bookmarkEnd w:id="61"/>
      <w:r w:rsidRPr="0023685F">
        <w:rPr>
          <w:rFonts w:ascii="Times New Roman" w:hAnsi="Times New Roman" w:cs="Times New Roman"/>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14:paraId="2F2B9B8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36FAF3E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Глава муниципального образования</w:t>
      </w:r>
    </w:p>
    <w:p w14:paraId="546B6E3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_________________ _________________________</w:t>
      </w:r>
    </w:p>
    <w:p w14:paraId="386FD52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3551E4B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21C0BB6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Руководитель органа местного самоуправления муниципального</w:t>
      </w:r>
    </w:p>
    <w:p w14:paraId="79E2B76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 организующего исполнение бюджета</w:t>
      </w:r>
    </w:p>
    <w:p w14:paraId="09A3123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муниципального образования       _________________ ________________________</w:t>
      </w:r>
    </w:p>
    <w:p w14:paraId="4FFD633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46D46CD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5E60DDA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4524568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E18C42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Согласовано:</w:t>
      </w:r>
    </w:p>
    <w:p w14:paraId="372AB63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Уполномоченное лицо Министерства строительного комплекса</w:t>
      </w:r>
    </w:p>
    <w:p w14:paraId="7C9DE50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_________________ _________________________</w:t>
      </w:r>
    </w:p>
    <w:p w14:paraId="50671C9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1EC0ED2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Исполнитель:</w:t>
      </w:r>
    </w:p>
    <w:p w14:paraId="6A55D2C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 телефон</w:t>
      </w:r>
    </w:p>
    <w:p w14:paraId="7983A9DA"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sectPr w:rsidR="0003306F" w:rsidRPr="0023685F" w:rsidSect="00975210">
          <w:pgSz w:w="16838" w:h="11905" w:orient="landscape"/>
          <w:pgMar w:top="1134" w:right="1134" w:bottom="567" w:left="1134" w:header="709" w:footer="709" w:gutter="0"/>
          <w:cols w:space="708"/>
          <w:docGrid w:linePitch="360"/>
        </w:sectPr>
      </w:pPr>
    </w:p>
    <w:p w14:paraId="4B180BAD"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5</w:t>
      </w:r>
    </w:p>
    <w:p w14:paraId="7484D2DF"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269AABDA"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6BF80D2"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4BBDBBB9"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8D7945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162387B"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001D719F"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Серия            № 000</w:t>
      </w:r>
    </w:p>
    <w:p w14:paraId="049C9750"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06659489"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bookmarkStart w:id="62" w:name="Par608"/>
      <w:bookmarkEnd w:id="62"/>
      <w:r w:rsidRPr="0023685F">
        <w:rPr>
          <w:rFonts w:ascii="Times New Roman" w:hAnsi="Times New Roman" w:cs="Times New Roman"/>
        </w:rPr>
        <w:t>Свидетельство</w:t>
      </w:r>
    </w:p>
    <w:p w14:paraId="01FFFDA9"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 праве на получение жилищной субсидии на приобретение жилого</w:t>
      </w:r>
    </w:p>
    <w:p w14:paraId="54B2FE4C"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помещения или строительство индивидуального жилого дома</w:t>
      </w:r>
    </w:p>
    <w:p w14:paraId="71D294C8"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 территории Московской области</w:t>
      </w:r>
    </w:p>
    <w:p w14:paraId="36A2A38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868816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Настоящим   свидетельством  удостоверяется,  что  многодетной  семье  в</w:t>
      </w:r>
    </w:p>
    <w:p w14:paraId="7C38526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составе:</w:t>
      </w:r>
    </w:p>
    <w:p w14:paraId="17BF514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супруг ___________________________________________________________________,</w:t>
      </w:r>
    </w:p>
    <w:p w14:paraId="219CF7D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DDDBD8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супруга __________________________________________________________________,</w:t>
      </w:r>
    </w:p>
    <w:p w14:paraId="5EBD325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B404FC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дети _____________________________________________________________________,</w:t>
      </w:r>
    </w:p>
    <w:p w14:paraId="0D42476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42BA5C1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026C9DA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BE7DBD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соответствии  с подпрограммой "Улучшение жилищных условий семей, имеющих</w:t>
      </w:r>
    </w:p>
    <w:p w14:paraId="28E9A35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семь  и  более детей" государственной программы Московской области "Жилище"</w:t>
      </w:r>
    </w:p>
    <w:p w14:paraId="262C487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предоставляется жилищная субсидия в размере _______________________________</w:t>
      </w:r>
    </w:p>
    <w:p w14:paraId="0BE449A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 рублей</w:t>
      </w:r>
    </w:p>
    <w:p w14:paraId="4FEB734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(цифрами и прописью)</w:t>
      </w:r>
    </w:p>
    <w:p w14:paraId="16B12C5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приобретение  жилого помещения или строительство индивидуального жилого</w:t>
      </w:r>
    </w:p>
    <w:p w14:paraId="25FE505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дома на территории Московской области.</w:t>
      </w:r>
    </w:p>
    <w:p w14:paraId="285CA11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 действительно до "___" ___________ 20___ года (включительно).</w:t>
      </w:r>
    </w:p>
    <w:p w14:paraId="049D1C3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выдачи "___" __________ 20___ года.</w:t>
      </w:r>
    </w:p>
    <w:p w14:paraId="1A50458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488BDF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_______________________</w:t>
      </w:r>
    </w:p>
    <w:p w14:paraId="5CED5A3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(расшифровка подписи)</w:t>
      </w:r>
    </w:p>
    <w:p w14:paraId="18ABD35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2D884A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w:t>
      </w:r>
    </w:p>
    <w:p w14:paraId="1764F94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w:t>
      </w:r>
    </w:p>
    <w:p w14:paraId="17BB8B4F" w14:textId="77777777" w:rsidR="0003306F" w:rsidRPr="0023685F" w:rsidRDefault="0003306F" w:rsidP="000E640B">
      <w:pPr>
        <w:widowControl w:val="0"/>
        <w:autoSpaceDE w:val="0"/>
        <w:autoSpaceDN w:val="0"/>
        <w:adjustRightInd w:val="0"/>
        <w:spacing w:after="0" w:line="240" w:lineRule="auto"/>
        <w:rPr>
          <w:rFonts w:ascii="Times New Roman" w:hAnsi="Times New Roman" w:cs="Times New Roman"/>
        </w:rPr>
      </w:pPr>
    </w:p>
    <w:p w14:paraId="10DC14DE"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sectPr w:rsidR="0003306F" w:rsidRPr="0023685F" w:rsidSect="00975210">
          <w:pgSz w:w="11905" w:h="16838"/>
          <w:pgMar w:top="1134" w:right="567" w:bottom="1134" w:left="1134" w:header="709" w:footer="709" w:gutter="0"/>
          <w:cols w:space="708"/>
          <w:docGrid w:linePitch="360"/>
        </w:sectPr>
      </w:pPr>
    </w:p>
    <w:p w14:paraId="661940D8"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6</w:t>
      </w:r>
    </w:p>
    <w:p w14:paraId="71D98126"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403C711C"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69CC24FF"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7B44512"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39CA95BC"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2BDF311A"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2C6B8A30"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bookmarkStart w:id="63" w:name="Par651"/>
      <w:bookmarkEnd w:id="63"/>
      <w:r w:rsidRPr="0023685F">
        <w:rPr>
          <w:rFonts w:ascii="Times New Roman" w:hAnsi="Times New Roman" w:cs="Times New Roman"/>
        </w:rPr>
        <w:t>Реестр</w:t>
      </w:r>
    </w:p>
    <w:p w14:paraId="34A121D0"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свидетельств о праве на получение жилищной субсидии</w:t>
      </w:r>
    </w:p>
    <w:p w14:paraId="249B0241"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многодетными семьями на приобретение жилого помещения</w:t>
      </w:r>
    </w:p>
    <w:p w14:paraId="69B23B59"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или строительство индивидуального жилого дома</w:t>
      </w:r>
    </w:p>
    <w:p w14:paraId="759BA6F6"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w:t>
      </w:r>
    </w:p>
    <w:p w14:paraId="6F611F34"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w:t>
      </w:r>
    </w:p>
    <w:p w14:paraId="7BF7070C"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Московской области)</w:t>
      </w:r>
    </w:p>
    <w:p w14:paraId="4ED64C9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0E4653F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 период с "__" _________ 20__ г. по "__" _________ 20__ г.</w:t>
      </w:r>
    </w:p>
    <w:p w14:paraId="3B0F18C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03306F" w:rsidRPr="0023685F" w14:paraId="7B049A63"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4D361DB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3230" w:type="dxa"/>
            <w:gridSpan w:val="3"/>
            <w:tcBorders>
              <w:top w:val="single" w:sz="4" w:space="0" w:color="auto"/>
              <w:left w:val="single" w:sz="4" w:space="0" w:color="auto"/>
              <w:bottom w:val="single" w:sz="4" w:space="0" w:color="auto"/>
              <w:right w:val="single" w:sz="4" w:space="0" w:color="auto"/>
            </w:tcBorders>
          </w:tcPr>
          <w:p w14:paraId="301E379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14:paraId="1247745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w:t>
            </w:r>
            <w:r w:rsidRPr="0023685F">
              <w:rPr>
                <w:rFonts w:ascii="Times New Roman" w:hAnsi="Times New Roman" w:cs="Times New Roman"/>
              </w:rPr>
              <w:t>е</w:t>
            </w:r>
            <w:r w:rsidRPr="0023685F">
              <w:rPr>
                <w:rFonts w:ascii="Times New Roman" w:hAnsi="Times New Roman" w:cs="Times New Roman"/>
              </w:rPr>
              <w:t>ство вл</w:t>
            </w:r>
            <w:r w:rsidRPr="0023685F">
              <w:rPr>
                <w:rFonts w:ascii="Times New Roman" w:hAnsi="Times New Roman" w:cs="Times New Roman"/>
              </w:rPr>
              <w:t>а</w:t>
            </w:r>
            <w:r w:rsidRPr="0023685F">
              <w:rPr>
                <w:rFonts w:ascii="Times New Roman" w:hAnsi="Times New Roman" w:cs="Times New Roman"/>
              </w:rPr>
              <w:t>дельца</w:t>
            </w:r>
          </w:p>
        </w:tc>
        <w:tc>
          <w:tcPr>
            <w:tcW w:w="1134" w:type="dxa"/>
            <w:vMerge w:val="restart"/>
            <w:tcBorders>
              <w:top w:val="single" w:sz="4" w:space="0" w:color="auto"/>
              <w:left w:val="single" w:sz="4" w:space="0" w:color="auto"/>
              <w:bottom w:val="single" w:sz="4" w:space="0" w:color="auto"/>
              <w:right w:val="single" w:sz="4" w:space="0" w:color="auto"/>
            </w:tcBorders>
          </w:tcPr>
          <w:p w14:paraId="5A4741A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14:paraId="7AAEED9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w:t>
            </w:r>
            <w:r w:rsidRPr="0023685F">
              <w:rPr>
                <w:rFonts w:ascii="Times New Roman" w:hAnsi="Times New Roman" w:cs="Times New Roman"/>
              </w:rPr>
              <w:t>и</w:t>
            </w:r>
            <w:r w:rsidRPr="0023685F">
              <w:rPr>
                <w:rFonts w:ascii="Times New Roman" w:hAnsi="Times New Roman" w:cs="Times New Roman"/>
              </w:rPr>
              <w:t>тельства</w:t>
            </w:r>
          </w:p>
        </w:tc>
        <w:tc>
          <w:tcPr>
            <w:tcW w:w="2154" w:type="dxa"/>
            <w:gridSpan w:val="2"/>
            <w:tcBorders>
              <w:top w:val="single" w:sz="4" w:space="0" w:color="auto"/>
              <w:left w:val="single" w:sz="4" w:space="0" w:color="auto"/>
              <w:bottom w:val="single" w:sz="4" w:space="0" w:color="auto"/>
              <w:right w:val="single" w:sz="4" w:space="0" w:color="auto"/>
            </w:tcBorders>
          </w:tcPr>
          <w:p w14:paraId="23DDF46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 о го</w:t>
            </w:r>
            <w:r w:rsidRPr="0023685F">
              <w:rPr>
                <w:rFonts w:ascii="Times New Roman" w:hAnsi="Times New Roman" w:cs="Times New Roman"/>
              </w:rPr>
              <w:t>с</w:t>
            </w:r>
            <w:r w:rsidRPr="0023685F">
              <w:rPr>
                <w:rFonts w:ascii="Times New Roman" w:hAnsi="Times New Roman" w:cs="Times New Roman"/>
              </w:rPr>
              <w:t>ударственной рег</w:t>
            </w:r>
            <w:r w:rsidRPr="0023685F">
              <w:rPr>
                <w:rFonts w:ascii="Times New Roman" w:hAnsi="Times New Roman" w:cs="Times New Roman"/>
              </w:rPr>
              <w:t>и</w:t>
            </w:r>
            <w:r w:rsidRPr="0023685F">
              <w:rPr>
                <w:rFonts w:ascii="Times New Roman" w:hAnsi="Times New Roman" w:cs="Times New Roman"/>
              </w:rPr>
              <w:t>страции права со</w:t>
            </w:r>
            <w:r w:rsidRPr="0023685F">
              <w:rPr>
                <w:rFonts w:ascii="Times New Roman" w:hAnsi="Times New Roman" w:cs="Times New Roman"/>
              </w:rPr>
              <w:t>б</w:t>
            </w:r>
            <w:r w:rsidRPr="0023685F">
              <w:rPr>
                <w:rFonts w:ascii="Times New Roman" w:hAnsi="Times New Roman" w:cs="Times New Roman"/>
              </w:rPr>
              <w:t>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14:paraId="14F6DE6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Общая пл</w:t>
            </w:r>
            <w:r w:rsidRPr="0023685F">
              <w:rPr>
                <w:rFonts w:ascii="Times New Roman" w:hAnsi="Times New Roman" w:cs="Times New Roman"/>
              </w:rPr>
              <w:t>о</w:t>
            </w:r>
            <w:r w:rsidRPr="0023685F">
              <w:rPr>
                <w:rFonts w:ascii="Times New Roman" w:hAnsi="Times New Roman" w:cs="Times New Roman"/>
              </w:rPr>
              <w:t>щадь жилого помещения (кв. м), пр</w:t>
            </w:r>
            <w:r w:rsidRPr="0023685F">
              <w:rPr>
                <w:rFonts w:ascii="Times New Roman" w:hAnsi="Times New Roman" w:cs="Times New Roman"/>
              </w:rPr>
              <w:t>и</w:t>
            </w:r>
            <w:r w:rsidRPr="0023685F">
              <w:rPr>
                <w:rFonts w:ascii="Times New Roman" w:hAnsi="Times New Roman" w:cs="Times New Roman"/>
              </w:rPr>
              <w:t>обретенного с использов</w:t>
            </w:r>
            <w:r w:rsidRPr="0023685F">
              <w:rPr>
                <w:rFonts w:ascii="Times New Roman" w:hAnsi="Times New Roman" w:cs="Times New Roman"/>
              </w:rPr>
              <w:t>а</w:t>
            </w:r>
            <w:r w:rsidRPr="0023685F">
              <w:rPr>
                <w:rFonts w:ascii="Times New Roman" w:hAnsi="Times New Roman" w:cs="Times New Roman"/>
              </w:rPr>
              <w:t>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14:paraId="5DBDEE7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Наименование населенного пункта, в к</w:t>
            </w:r>
            <w:r w:rsidRPr="0023685F">
              <w:rPr>
                <w:rFonts w:ascii="Times New Roman" w:hAnsi="Times New Roman" w:cs="Times New Roman"/>
              </w:rPr>
              <w:t>о</w:t>
            </w:r>
            <w:r w:rsidRPr="0023685F">
              <w:rPr>
                <w:rFonts w:ascii="Times New Roman" w:hAnsi="Times New Roman" w:cs="Times New Roman"/>
              </w:rPr>
              <w:t>тором прио</w:t>
            </w:r>
            <w:r w:rsidRPr="0023685F">
              <w:rPr>
                <w:rFonts w:ascii="Times New Roman" w:hAnsi="Times New Roman" w:cs="Times New Roman"/>
              </w:rPr>
              <w:t>б</w:t>
            </w:r>
            <w:r w:rsidRPr="0023685F">
              <w:rPr>
                <w:rFonts w:ascii="Times New Roman" w:hAnsi="Times New Roman" w:cs="Times New Roman"/>
              </w:rPr>
              <w:t>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14:paraId="5A72A3D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Примечания</w:t>
            </w:r>
          </w:p>
        </w:tc>
      </w:tr>
      <w:tr w:rsidR="0003306F" w:rsidRPr="0023685F" w14:paraId="5AF24CF6"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7AA3D10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79961C1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Номер</w:t>
            </w:r>
          </w:p>
        </w:tc>
        <w:tc>
          <w:tcPr>
            <w:tcW w:w="902" w:type="dxa"/>
            <w:tcBorders>
              <w:top w:val="single" w:sz="4" w:space="0" w:color="auto"/>
              <w:left w:val="single" w:sz="4" w:space="0" w:color="auto"/>
              <w:bottom w:val="single" w:sz="4" w:space="0" w:color="auto"/>
              <w:right w:val="single" w:sz="4" w:space="0" w:color="auto"/>
            </w:tcBorders>
          </w:tcPr>
          <w:p w14:paraId="0EC124A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выдачи</w:t>
            </w:r>
          </w:p>
        </w:tc>
        <w:tc>
          <w:tcPr>
            <w:tcW w:w="1338" w:type="dxa"/>
            <w:tcBorders>
              <w:top w:val="single" w:sz="4" w:space="0" w:color="auto"/>
              <w:left w:val="single" w:sz="4" w:space="0" w:color="auto"/>
              <w:bottom w:val="single" w:sz="4" w:space="0" w:color="auto"/>
              <w:right w:val="single" w:sz="4" w:space="0" w:color="auto"/>
            </w:tcBorders>
          </w:tcPr>
          <w:p w14:paraId="22A8FE3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предоста</w:t>
            </w:r>
            <w:r w:rsidRPr="0023685F">
              <w:rPr>
                <w:rFonts w:ascii="Times New Roman" w:hAnsi="Times New Roman" w:cs="Times New Roman"/>
              </w:rPr>
              <w:t>в</w:t>
            </w:r>
            <w:r w:rsidRPr="0023685F">
              <w:rPr>
                <w:rFonts w:ascii="Times New Roman" w:hAnsi="Times New Roman" w:cs="Times New Roman"/>
              </w:rPr>
              <w:t>ляемой ж</w:t>
            </w:r>
            <w:r w:rsidRPr="0023685F">
              <w:rPr>
                <w:rFonts w:ascii="Times New Roman" w:hAnsi="Times New Roman" w:cs="Times New Roman"/>
              </w:rPr>
              <w:t>и</w:t>
            </w:r>
            <w:r w:rsidRPr="0023685F">
              <w:rPr>
                <w:rFonts w:ascii="Times New Roman" w:hAnsi="Times New Roman" w:cs="Times New Roman"/>
              </w:rPr>
              <w:t>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14:paraId="482CE64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D8C413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8AF812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4FFA6D4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и номер</w:t>
            </w:r>
          </w:p>
        </w:tc>
        <w:tc>
          <w:tcPr>
            <w:tcW w:w="999" w:type="dxa"/>
            <w:tcBorders>
              <w:top w:val="single" w:sz="4" w:space="0" w:color="auto"/>
              <w:left w:val="single" w:sz="4" w:space="0" w:color="auto"/>
              <w:bottom w:val="single" w:sz="4" w:space="0" w:color="auto"/>
              <w:right w:val="single" w:sz="4" w:space="0" w:color="auto"/>
            </w:tcBorders>
          </w:tcPr>
          <w:p w14:paraId="553F8B9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14:paraId="01DB2CA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04C9B6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478" w:type="dxa"/>
            <w:vMerge/>
            <w:tcBorders>
              <w:top w:val="single" w:sz="4" w:space="0" w:color="auto"/>
              <w:left w:val="single" w:sz="4" w:space="0" w:color="auto"/>
              <w:bottom w:val="single" w:sz="4" w:space="0" w:color="auto"/>
              <w:right w:val="single" w:sz="4" w:space="0" w:color="auto"/>
            </w:tcBorders>
            <w:vAlign w:val="center"/>
          </w:tcPr>
          <w:p w14:paraId="25F2494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702235A1" w14:textId="77777777" w:rsidTr="00B03FEE">
        <w:tc>
          <w:tcPr>
            <w:tcW w:w="660" w:type="dxa"/>
            <w:tcBorders>
              <w:top w:val="single" w:sz="4" w:space="0" w:color="auto"/>
              <w:left w:val="single" w:sz="4" w:space="0" w:color="auto"/>
              <w:bottom w:val="single" w:sz="4" w:space="0" w:color="auto"/>
              <w:right w:val="single" w:sz="4" w:space="0" w:color="auto"/>
            </w:tcBorders>
          </w:tcPr>
          <w:p w14:paraId="1C7F523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14:paraId="5B828B9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p>
        </w:tc>
        <w:tc>
          <w:tcPr>
            <w:tcW w:w="902" w:type="dxa"/>
            <w:tcBorders>
              <w:top w:val="single" w:sz="4" w:space="0" w:color="auto"/>
              <w:left w:val="single" w:sz="4" w:space="0" w:color="auto"/>
              <w:bottom w:val="single" w:sz="4" w:space="0" w:color="auto"/>
              <w:right w:val="single" w:sz="4" w:space="0" w:color="auto"/>
            </w:tcBorders>
          </w:tcPr>
          <w:p w14:paraId="3A32A1E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w:t>
            </w:r>
          </w:p>
        </w:tc>
        <w:tc>
          <w:tcPr>
            <w:tcW w:w="1338" w:type="dxa"/>
            <w:tcBorders>
              <w:top w:val="single" w:sz="4" w:space="0" w:color="auto"/>
              <w:left w:val="single" w:sz="4" w:space="0" w:color="auto"/>
              <w:bottom w:val="single" w:sz="4" w:space="0" w:color="auto"/>
              <w:right w:val="single" w:sz="4" w:space="0" w:color="auto"/>
            </w:tcBorders>
          </w:tcPr>
          <w:p w14:paraId="437A310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41B6A02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14:paraId="162B834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14:paraId="1E58766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w:t>
            </w:r>
          </w:p>
        </w:tc>
        <w:tc>
          <w:tcPr>
            <w:tcW w:w="1155" w:type="dxa"/>
            <w:tcBorders>
              <w:top w:val="single" w:sz="4" w:space="0" w:color="auto"/>
              <w:left w:val="single" w:sz="4" w:space="0" w:color="auto"/>
              <w:bottom w:val="single" w:sz="4" w:space="0" w:color="auto"/>
              <w:right w:val="single" w:sz="4" w:space="0" w:color="auto"/>
            </w:tcBorders>
          </w:tcPr>
          <w:p w14:paraId="42C393C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w:t>
            </w:r>
          </w:p>
        </w:tc>
        <w:tc>
          <w:tcPr>
            <w:tcW w:w="999" w:type="dxa"/>
            <w:tcBorders>
              <w:top w:val="single" w:sz="4" w:space="0" w:color="auto"/>
              <w:left w:val="single" w:sz="4" w:space="0" w:color="auto"/>
              <w:bottom w:val="single" w:sz="4" w:space="0" w:color="auto"/>
              <w:right w:val="single" w:sz="4" w:space="0" w:color="auto"/>
            </w:tcBorders>
          </w:tcPr>
          <w:p w14:paraId="6408256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w:t>
            </w:r>
          </w:p>
        </w:tc>
        <w:tc>
          <w:tcPr>
            <w:tcW w:w="1499" w:type="dxa"/>
            <w:tcBorders>
              <w:top w:val="single" w:sz="4" w:space="0" w:color="auto"/>
              <w:left w:val="single" w:sz="4" w:space="0" w:color="auto"/>
              <w:bottom w:val="single" w:sz="4" w:space="0" w:color="auto"/>
              <w:right w:val="single" w:sz="4" w:space="0" w:color="auto"/>
            </w:tcBorders>
          </w:tcPr>
          <w:p w14:paraId="278F0B6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35B4357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w:t>
            </w:r>
          </w:p>
        </w:tc>
        <w:tc>
          <w:tcPr>
            <w:tcW w:w="1478" w:type="dxa"/>
            <w:tcBorders>
              <w:top w:val="single" w:sz="4" w:space="0" w:color="auto"/>
              <w:left w:val="single" w:sz="4" w:space="0" w:color="auto"/>
              <w:bottom w:val="single" w:sz="4" w:space="0" w:color="auto"/>
              <w:right w:val="single" w:sz="4" w:space="0" w:color="auto"/>
            </w:tcBorders>
          </w:tcPr>
          <w:p w14:paraId="5D7517E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12</w:t>
            </w:r>
          </w:p>
        </w:tc>
      </w:tr>
      <w:tr w:rsidR="0003306F" w:rsidRPr="0023685F" w14:paraId="3573F373" w14:textId="77777777" w:rsidTr="00B03FEE">
        <w:tc>
          <w:tcPr>
            <w:tcW w:w="660" w:type="dxa"/>
            <w:tcBorders>
              <w:top w:val="single" w:sz="4" w:space="0" w:color="auto"/>
              <w:left w:val="single" w:sz="4" w:space="0" w:color="auto"/>
              <w:bottom w:val="single" w:sz="4" w:space="0" w:color="auto"/>
              <w:right w:val="single" w:sz="4" w:space="0" w:color="auto"/>
            </w:tcBorders>
          </w:tcPr>
          <w:p w14:paraId="6B705D5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50B9DC8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14:paraId="054ED02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14:paraId="3B938A0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62435E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63460D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274F3D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4BBBA57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14:paraId="78C6E98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01FA5F4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D24E75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tcPr>
          <w:p w14:paraId="0BCC3E0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r>
    </w:tbl>
    <w:p w14:paraId="3C4F4E0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4970644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  ________________________________  ________________________</w:t>
      </w:r>
    </w:p>
    <w:p w14:paraId="77C4423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(должность)     (подпись лица, уполномоченного   (фамилия, имя, отчество)</w:t>
      </w:r>
    </w:p>
    <w:p w14:paraId="3F2E632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ведение реестра)</w:t>
      </w:r>
    </w:p>
    <w:p w14:paraId="719E70CF" w14:textId="77777777" w:rsidR="0003306F" w:rsidRDefault="0003306F" w:rsidP="000E640B">
      <w:pPr>
        <w:rPr>
          <w:rFonts w:ascii="Times New Roman" w:hAnsi="Times New Roman" w:cs="Times New Roman"/>
        </w:rPr>
      </w:pPr>
      <w:r>
        <w:rPr>
          <w:rFonts w:ascii="Times New Roman" w:hAnsi="Times New Roman" w:cs="Times New Roman"/>
        </w:rPr>
        <w:br w:type="page"/>
      </w:r>
    </w:p>
    <w:p w14:paraId="665AA464" w14:textId="77777777" w:rsidR="0003306F" w:rsidRPr="0023685F" w:rsidRDefault="0003306F" w:rsidP="000E640B">
      <w:pPr>
        <w:spacing w:after="0" w:line="240" w:lineRule="auto"/>
        <w:rPr>
          <w:rFonts w:ascii="Times New Roman" w:hAnsi="Times New Roman" w:cs="Times New Roman"/>
        </w:rPr>
      </w:pPr>
      <w:r w:rsidRPr="0023685F">
        <w:rPr>
          <w:rFonts w:ascii="Times New Roman" w:hAnsi="Times New Roman" w:cs="Times New Roman"/>
        </w:rPr>
        <w:lastRenderedPageBreak/>
        <w:t xml:space="preserve">                                                                                                                                                                                                                                           Приложение № 7</w:t>
      </w:r>
    </w:p>
    <w:p w14:paraId="3E617F72"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3D632091"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EE52096"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71FE006"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7CE23598"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0D2F0C3F"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60F5824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4594FE18"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bookmarkStart w:id="64" w:name="Par716"/>
      <w:bookmarkEnd w:id="64"/>
      <w:r w:rsidRPr="0023685F">
        <w:rPr>
          <w:rFonts w:ascii="Times New Roman" w:hAnsi="Times New Roman" w:cs="Times New Roman"/>
        </w:rPr>
        <w:t>Отчет</w:t>
      </w:r>
    </w:p>
    <w:p w14:paraId="7FE4C00C"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 использовании средств бюджета Московской области,</w:t>
      </w:r>
      <w:r>
        <w:rPr>
          <w:rFonts w:ascii="Times New Roman" w:hAnsi="Times New Roman" w:cs="Times New Roman"/>
        </w:rPr>
        <w:t xml:space="preserve"> </w:t>
      </w:r>
      <w:r w:rsidRPr="0023685F">
        <w:rPr>
          <w:rFonts w:ascii="Times New Roman" w:hAnsi="Times New Roman" w:cs="Times New Roman"/>
        </w:rPr>
        <w:t>выделенных на обеспечение жильем многодетных семей</w:t>
      </w:r>
    </w:p>
    <w:p w14:paraId="05A88AB1"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за __________ квартал 20___ года (нарастающим итогом)</w:t>
      </w:r>
    </w:p>
    <w:p w14:paraId="2DDD6538"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____________________________________________________________</w:t>
      </w:r>
    </w:p>
    <w:p w14:paraId="2180E2AC" w14:textId="77777777" w:rsidR="0003306F" w:rsidRPr="00067A0F" w:rsidRDefault="0003306F" w:rsidP="000E640B">
      <w:pPr>
        <w:widowControl w:val="0"/>
        <w:autoSpaceDE w:val="0"/>
        <w:autoSpaceDN w:val="0"/>
        <w:adjustRightInd w:val="0"/>
        <w:spacing w:after="0" w:line="240" w:lineRule="auto"/>
        <w:jc w:val="center"/>
        <w:rPr>
          <w:rFonts w:ascii="Times New Roman" w:hAnsi="Times New Roman" w:cs="Times New Roman"/>
          <w:sz w:val="16"/>
          <w:szCs w:val="16"/>
        </w:rPr>
      </w:pPr>
      <w:r w:rsidRPr="00067A0F">
        <w:rPr>
          <w:rFonts w:ascii="Times New Roman" w:hAnsi="Times New Roman" w:cs="Times New Roman"/>
          <w:sz w:val="16"/>
          <w:szCs w:val="16"/>
        </w:rPr>
        <w:t>(наименование муниципального образования Московской области)</w:t>
      </w:r>
    </w:p>
    <w:p w14:paraId="6884A55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03306F" w:rsidRPr="0023685F" w14:paraId="5845F36F"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43C7F80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6853" w:type="dxa"/>
            <w:gridSpan w:val="4"/>
            <w:tcBorders>
              <w:top w:val="single" w:sz="4" w:space="0" w:color="auto"/>
              <w:left w:val="single" w:sz="4" w:space="0" w:color="auto"/>
              <w:bottom w:val="single" w:sz="4" w:space="0" w:color="auto"/>
              <w:right w:val="single" w:sz="4" w:space="0" w:color="auto"/>
            </w:tcBorders>
          </w:tcPr>
          <w:p w14:paraId="69834DA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14:paraId="6D46FE7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Номер, дата выдачи св</w:t>
            </w:r>
            <w:r w:rsidRPr="0023685F">
              <w:rPr>
                <w:rFonts w:ascii="Times New Roman" w:hAnsi="Times New Roman" w:cs="Times New Roman"/>
              </w:rPr>
              <w:t>и</w:t>
            </w:r>
            <w:r w:rsidRPr="0023685F">
              <w:rPr>
                <w:rFonts w:ascii="Times New Roman" w:hAnsi="Times New Roman" w:cs="Times New Roman"/>
              </w:rPr>
              <w:t>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14:paraId="579C422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Расчетная (средняя) стоимость жилого п</w:t>
            </w:r>
            <w:r w:rsidRPr="0023685F">
              <w:rPr>
                <w:rFonts w:ascii="Times New Roman" w:hAnsi="Times New Roman" w:cs="Times New Roman"/>
              </w:rPr>
              <w:t>о</w:t>
            </w:r>
            <w:r w:rsidRPr="0023685F">
              <w:rPr>
                <w:rFonts w:ascii="Times New Roman" w:hAnsi="Times New Roman" w:cs="Times New Roman"/>
              </w:rPr>
              <w:t>мещения</w:t>
            </w:r>
          </w:p>
        </w:tc>
        <w:tc>
          <w:tcPr>
            <w:tcW w:w="1560" w:type="dxa"/>
            <w:vMerge w:val="restart"/>
            <w:tcBorders>
              <w:top w:val="single" w:sz="4" w:space="0" w:color="auto"/>
              <w:left w:val="single" w:sz="4" w:space="0" w:color="auto"/>
              <w:bottom w:val="single" w:sz="4" w:space="0" w:color="auto"/>
              <w:right w:val="single" w:sz="4" w:space="0" w:color="auto"/>
            </w:tcBorders>
          </w:tcPr>
          <w:p w14:paraId="20A23A1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ж</w:t>
            </w:r>
            <w:r w:rsidRPr="0023685F">
              <w:rPr>
                <w:rFonts w:ascii="Times New Roman" w:hAnsi="Times New Roman" w:cs="Times New Roman"/>
              </w:rPr>
              <w:t>и</w:t>
            </w:r>
            <w:r w:rsidRPr="0023685F">
              <w:rPr>
                <w:rFonts w:ascii="Times New Roman" w:hAnsi="Times New Roman" w:cs="Times New Roman"/>
              </w:rPr>
              <w:t>лищной су</w:t>
            </w:r>
            <w:r w:rsidRPr="0023685F">
              <w:rPr>
                <w:rFonts w:ascii="Times New Roman" w:hAnsi="Times New Roman" w:cs="Times New Roman"/>
              </w:rPr>
              <w:t>б</w:t>
            </w:r>
            <w:r w:rsidRPr="0023685F">
              <w:rPr>
                <w:rFonts w:ascii="Times New Roman" w:hAnsi="Times New Roman" w:cs="Times New Roman"/>
              </w:rPr>
              <w:t>сидии указа</w:t>
            </w:r>
            <w:r w:rsidRPr="0023685F">
              <w:rPr>
                <w:rFonts w:ascii="Times New Roman" w:hAnsi="Times New Roman" w:cs="Times New Roman"/>
              </w:rPr>
              <w:t>н</w:t>
            </w:r>
            <w:r w:rsidRPr="0023685F">
              <w:rPr>
                <w:rFonts w:ascii="Times New Roman" w:hAnsi="Times New Roman" w:cs="Times New Roman"/>
              </w:rPr>
              <w:t>ный в свид</w:t>
            </w:r>
            <w:r w:rsidRPr="0023685F">
              <w:rPr>
                <w:rFonts w:ascii="Times New Roman" w:hAnsi="Times New Roman" w:cs="Times New Roman"/>
              </w:rPr>
              <w:t>е</w:t>
            </w:r>
            <w:r w:rsidRPr="0023685F">
              <w:rPr>
                <w:rFonts w:ascii="Times New Roman" w:hAnsi="Times New Roman" w:cs="Times New Roman"/>
              </w:rPr>
              <w:t>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14:paraId="0A9C5EF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пред</w:t>
            </w:r>
            <w:r w:rsidRPr="0023685F">
              <w:rPr>
                <w:rFonts w:ascii="Times New Roman" w:hAnsi="Times New Roman" w:cs="Times New Roman"/>
              </w:rPr>
              <w:t>о</w:t>
            </w:r>
            <w:r w:rsidRPr="0023685F">
              <w:rPr>
                <w:rFonts w:ascii="Times New Roman" w:hAnsi="Times New Roman" w:cs="Times New Roman"/>
              </w:rPr>
              <w:t>ставленной ж</w:t>
            </w:r>
            <w:r w:rsidRPr="0023685F">
              <w:rPr>
                <w:rFonts w:ascii="Times New Roman" w:hAnsi="Times New Roman" w:cs="Times New Roman"/>
              </w:rPr>
              <w:t>и</w:t>
            </w:r>
            <w:r w:rsidRPr="0023685F">
              <w:rPr>
                <w:rFonts w:ascii="Times New Roman" w:hAnsi="Times New Roman" w:cs="Times New Roman"/>
              </w:rPr>
              <w:t>лищной субс</w:t>
            </w:r>
            <w:r w:rsidRPr="0023685F">
              <w:rPr>
                <w:rFonts w:ascii="Times New Roman" w:hAnsi="Times New Roman" w:cs="Times New Roman"/>
              </w:rPr>
              <w:t>и</w:t>
            </w:r>
            <w:r w:rsidRPr="0023685F">
              <w:rPr>
                <w:rFonts w:ascii="Times New Roman" w:hAnsi="Times New Roman" w:cs="Times New Roman"/>
              </w:rPr>
              <w:t>дии (тыс. ру</w:t>
            </w:r>
            <w:r w:rsidRPr="0023685F">
              <w:rPr>
                <w:rFonts w:ascii="Times New Roman" w:hAnsi="Times New Roman" w:cs="Times New Roman"/>
              </w:rPr>
              <w:t>б</w:t>
            </w:r>
            <w:r w:rsidRPr="0023685F">
              <w:rPr>
                <w:rFonts w:ascii="Times New Roman" w:hAnsi="Times New Roman" w:cs="Times New Roman"/>
              </w:rPr>
              <w:t>лей)</w:t>
            </w:r>
          </w:p>
        </w:tc>
        <w:tc>
          <w:tcPr>
            <w:tcW w:w="1559" w:type="dxa"/>
            <w:vMerge w:val="restart"/>
            <w:tcBorders>
              <w:top w:val="single" w:sz="4" w:space="0" w:color="auto"/>
              <w:left w:val="single" w:sz="4" w:space="0" w:color="auto"/>
              <w:bottom w:val="single" w:sz="4" w:space="0" w:color="auto"/>
              <w:right w:val="single" w:sz="4" w:space="0" w:color="auto"/>
            </w:tcBorders>
          </w:tcPr>
          <w:p w14:paraId="2BF45AA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Способ прио</w:t>
            </w:r>
            <w:r w:rsidRPr="0023685F">
              <w:rPr>
                <w:rFonts w:ascii="Times New Roman" w:hAnsi="Times New Roman" w:cs="Times New Roman"/>
              </w:rPr>
              <w:t>б</w:t>
            </w:r>
            <w:r w:rsidRPr="0023685F">
              <w:rPr>
                <w:rFonts w:ascii="Times New Roman" w:hAnsi="Times New Roman" w:cs="Times New Roman"/>
              </w:rPr>
              <w:t>ретения жилья *)</w:t>
            </w:r>
          </w:p>
        </w:tc>
      </w:tr>
      <w:tr w:rsidR="0003306F" w:rsidRPr="0023685F" w14:paraId="6303A81E"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0E98C97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980" w:type="dxa"/>
            <w:vMerge w:val="restart"/>
            <w:tcBorders>
              <w:top w:val="single" w:sz="4" w:space="0" w:color="auto"/>
              <w:left w:val="single" w:sz="4" w:space="0" w:color="auto"/>
              <w:bottom w:val="single" w:sz="4" w:space="0" w:color="auto"/>
              <w:right w:val="single" w:sz="4" w:space="0" w:color="auto"/>
            </w:tcBorders>
          </w:tcPr>
          <w:p w14:paraId="1675691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члены семьи (ф</w:t>
            </w:r>
            <w:r w:rsidRPr="0023685F">
              <w:rPr>
                <w:rFonts w:ascii="Times New Roman" w:hAnsi="Times New Roman" w:cs="Times New Roman"/>
              </w:rPr>
              <w:t>а</w:t>
            </w:r>
            <w:r w:rsidRPr="0023685F">
              <w:rPr>
                <w:rFonts w:ascii="Times New Roman" w:hAnsi="Times New Roman" w:cs="Times New Roman"/>
              </w:rPr>
              <w:t>милия, имя, отч</w:t>
            </w:r>
            <w:r w:rsidRPr="0023685F">
              <w:rPr>
                <w:rFonts w:ascii="Times New Roman" w:hAnsi="Times New Roman" w:cs="Times New Roman"/>
              </w:rPr>
              <w:t>е</w:t>
            </w:r>
            <w:r w:rsidRPr="0023685F">
              <w:rPr>
                <w:rFonts w:ascii="Times New Roman" w:hAnsi="Times New Roman" w:cs="Times New Roman"/>
              </w:rPr>
              <w:t>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14:paraId="314C89A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14:paraId="604A2C7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число, месяц, год рожд</w:t>
            </w:r>
            <w:r w:rsidRPr="0023685F">
              <w:rPr>
                <w:rFonts w:ascii="Times New Roman" w:hAnsi="Times New Roman" w:cs="Times New Roman"/>
              </w:rPr>
              <w:t>е</w:t>
            </w:r>
            <w:r w:rsidRPr="0023685F">
              <w:rPr>
                <w:rFonts w:ascii="Times New Roman" w:hAnsi="Times New Roman" w:cs="Times New Roman"/>
              </w:rPr>
              <w:t>ния</w:t>
            </w:r>
          </w:p>
        </w:tc>
        <w:tc>
          <w:tcPr>
            <w:tcW w:w="1418" w:type="dxa"/>
            <w:vMerge/>
            <w:tcBorders>
              <w:top w:val="single" w:sz="4" w:space="0" w:color="auto"/>
              <w:left w:val="single" w:sz="4" w:space="0" w:color="auto"/>
              <w:bottom w:val="single" w:sz="4" w:space="0" w:color="auto"/>
              <w:right w:val="single" w:sz="4" w:space="0" w:color="auto"/>
            </w:tcBorders>
            <w:vAlign w:val="center"/>
          </w:tcPr>
          <w:p w14:paraId="189834F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2356F0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6F1445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0D6E36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DE58DA"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756145F3"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1E55699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4DC0351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61C0D95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w:t>
            </w:r>
            <w:r w:rsidRPr="0023685F">
              <w:rPr>
                <w:rFonts w:ascii="Times New Roman" w:hAnsi="Times New Roman" w:cs="Times New Roman"/>
              </w:rPr>
              <w:t>о</w:t>
            </w:r>
            <w:r w:rsidRPr="0023685F">
              <w:rPr>
                <w:rFonts w:ascii="Times New Roman" w:hAnsi="Times New Roman" w:cs="Times New Roman"/>
              </w:rPr>
              <w:t>мер</w:t>
            </w:r>
          </w:p>
        </w:tc>
        <w:tc>
          <w:tcPr>
            <w:tcW w:w="2310" w:type="dxa"/>
            <w:tcBorders>
              <w:top w:val="single" w:sz="4" w:space="0" w:color="auto"/>
              <w:left w:val="single" w:sz="4" w:space="0" w:color="auto"/>
              <w:bottom w:val="single" w:sz="4" w:space="0" w:color="auto"/>
              <w:right w:val="single" w:sz="4" w:space="0" w:color="auto"/>
            </w:tcBorders>
          </w:tcPr>
          <w:p w14:paraId="3E5FBF3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кем, когда выдан</w:t>
            </w:r>
          </w:p>
        </w:tc>
        <w:tc>
          <w:tcPr>
            <w:tcW w:w="1408" w:type="dxa"/>
            <w:vMerge/>
            <w:tcBorders>
              <w:top w:val="single" w:sz="4" w:space="0" w:color="auto"/>
              <w:left w:val="single" w:sz="4" w:space="0" w:color="auto"/>
              <w:bottom w:val="single" w:sz="4" w:space="0" w:color="auto"/>
              <w:right w:val="single" w:sz="4" w:space="0" w:color="auto"/>
            </w:tcBorders>
            <w:vAlign w:val="center"/>
          </w:tcPr>
          <w:p w14:paraId="7A37998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20A26F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A849CE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C8524D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AE2FF6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16E0923"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5363D290" w14:textId="77777777" w:rsidTr="00B03FEE">
        <w:tc>
          <w:tcPr>
            <w:tcW w:w="660" w:type="dxa"/>
            <w:tcBorders>
              <w:top w:val="single" w:sz="4" w:space="0" w:color="auto"/>
              <w:left w:val="single" w:sz="4" w:space="0" w:color="auto"/>
              <w:bottom w:val="single" w:sz="4" w:space="0" w:color="auto"/>
              <w:right w:val="single" w:sz="4" w:space="0" w:color="auto"/>
            </w:tcBorders>
          </w:tcPr>
          <w:p w14:paraId="2FC56AFF"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14:paraId="43A6974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p>
        </w:tc>
        <w:tc>
          <w:tcPr>
            <w:tcW w:w="1155" w:type="dxa"/>
            <w:tcBorders>
              <w:top w:val="single" w:sz="4" w:space="0" w:color="auto"/>
              <w:left w:val="single" w:sz="4" w:space="0" w:color="auto"/>
              <w:bottom w:val="single" w:sz="4" w:space="0" w:color="auto"/>
              <w:right w:val="single" w:sz="4" w:space="0" w:color="auto"/>
            </w:tcBorders>
          </w:tcPr>
          <w:p w14:paraId="69061BB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w:t>
            </w:r>
          </w:p>
        </w:tc>
        <w:tc>
          <w:tcPr>
            <w:tcW w:w="2310" w:type="dxa"/>
            <w:tcBorders>
              <w:top w:val="single" w:sz="4" w:space="0" w:color="auto"/>
              <w:left w:val="single" w:sz="4" w:space="0" w:color="auto"/>
              <w:bottom w:val="single" w:sz="4" w:space="0" w:color="auto"/>
              <w:right w:val="single" w:sz="4" w:space="0" w:color="auto"/>
            </w:tcBorders>
          </w:tcPr>
          <w:p w14:paraId="2A6219A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w:t>
            </w:r>
          </w:p>
        </w:tc>
        <w:tc>
          <w:tcPr>
            <w:tcW w:w="1408" w:type="dxa"/>
            <w:tcBorders>
              <w:top w:val="single" w:sz="4" w:space="0" w:color="auto"/>
              <w:left w:val="single" w:sz="4" w:space="0" w:color="auto"/>
              <w:bottom w:val="single" w:sz="4" w:space="0" w:color="auto"/>
              <w:right w:val="single" w:sz="4" w:space="0" w:color="auto"/>
            </w:tcBorders>
          </w:tcPr>
          <w:p w14:paraId="107F74F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14:paraId="04B6D1E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14:paraId="749FE1F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14:paraId="34AC800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14:paraId="58B9129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4F0A261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w:t>
            </w:r>
          </w:p>
        </w:tc>
      </w:tr>
    </w:tbl>
    <w:p w14:paraId="3791BD7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6D1E98A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________________ _________________________</w:t>
      </w:r>
    </w:p>
    <w:p w14:paraId="49D34CB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(расшифровка подписи)</w:t>
      </w:r>
    </w:p>
    <w:p w14:paraId="4A338AC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365F12B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Руководитель органа местного     ________________ _________________________</w:t>
      </w:r>
    </w:p>
    <w:p w14:paraId="785EA37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самоуправления муниципального         (подпись)     (расшифровка подписи)</w:t>
      </w:r>
    </w:p>
    <w:p w14:paraId="61B1FF0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w:t>
      </w:r>
    </w:p>
    <w:p w14:paraId="0491472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организующего исполнение бюджета</w:t>
      </w:r>
    </w:p>
    <w:p w14:paraId="5463389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муниципального образования</w:t>
      </w:r>
    </w:p>
    <w:p w14:paraId="7D7F1D7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09A874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13443384"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3A791370" w14:textId="77777777" w:rsidR="0003306F" w:rsidRPr="00590498" w:rsidRDefault="0003306F" w:rsidP="000E640B">
      <w:pPr>
        <w:widowControl w:val="0"/>
        <w:autoSpaceDE w:val="0"/>
        <w:autoSpaceDN w:val="0"/>
        <w:adjustRightInd w:val="0"/>
        <w:spacing w:after="0" w:line="240" w:lineRule="auto"/>
        <w:jc w:val="both"/>
        <w:rPr>
          <w:rFonts w:ascii="Times New Roman" w:hAnsi="Times New Roman" w:cs="Times New Roman"/>
        </w:rPr>
      </w:pPr>
      <w:r w:rsidRPr="00590498">
        <w:rPr>
          <w:rFonts w:ascii="Times New Roman" w:hAnsi="Times New Roman" w:cs="Times New Roman"/>
        </w:rPr>
        <w:t>--------------------------------</w:t>
      </w:r>
    </w:p>
    <w:p w14:paraId="51EB8A46" w14:textId="77777777" w:rsidR="0003306F" w:rsidRDefault="0003306F" w:rsidP="000E640B">
      <w:pPr>
        <w:widowControl w:val="0"/>
        <w:autoSpaceDE w:val="0"/>
        <w:autoSpaceDN w:val="0"/>
        <w:adjustRightInd w:val="0"/>
        <w:spacing w:after="0" w:line="240" w:lineRule="auto"/>
        <w:jc w:val="both"/>
        <w:rPr>
          <w:rFonts w:ascii="Times New Roman" w:hAnsi="Times New Roman" w:cs="Times New Roman"/>
        </w:rPr>
      </w:pPr>
      <w:bookmarkStart w:id="65" w:name="Par759"/>
      <w:bookmarkEnd w:id="65"/>
      <w:r w:rsidRPr="0023685F">
        <w:rPr>
          <w:rFonts w:ascii="Times New Roman" w:hAnsi="Times New Roman" w:cs="Times New Roman"/>
        </w:rPr>
        <w:t>*) Необходимо указать способ приобретения жилья: с использованием (без использования) ипотечного жилищного кредита, купля-продажа жилого п</w:t>
      </w:r>
      <w:r w:rsidRPr="0023685F">
        <w:rPr>
          <w:rFonts w:ascii="Times New Roman" w:hAnsi="Times New Roman" w:cs="Times New Roman"/>
        </w:rPr>
        <w:t>о</w:t>
      </w:r>
      <w:r w:rsidRPr="0023685F">
        <w:rPr>
          <w:rFonts w:ascii="Times New Roman" w:hAnsi="Times New Roman" w:cs="Times New Roman"/>
        </w:rPr>
        <w:t>мещения, строительство (приобретение) индивидуального жилья.</w:t>
      </w:r>
      <w:r>
        <w:rPr>
          <w:rFonts w:ascii="Times New Roman" w:hAnsi="Times New Roman" w:cs="Times New Roman"/>
        </w:rPr>
        <w:br w:type="page"/>
      </w:r>
    </w:p>
    <w:p w14:paraId="5424906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19C555C7"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42788544"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Приложение № 8</w:t>
      </w:r>
    </w:p>
    <w:p w14:paraId="249D509B"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w:t>
      </w:r>
      <w:r>
        <w:rPr>
          <w:rFonts w:ascii="Times New Roman" w:hAnsi="Times New Roman" w:cs="Times New Roman"/>
        </w:rPr>
        <w:t>ред</w:t>
      </w:r>
      <w:r w:rsidRPr="0023685F">
        <w:rPr>
          <w:rFonts w:ascii="Times New Roman" w:hAnsi="Times New Roman" w:cs="Times New Roman"/>
        </w:rPr>
        <w:t>оставления</w:t>
      </w:r>
    </w:p>
    <w:p w14:paraId="422A080D"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6183A7F9"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12CFDFB7"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BC6244E"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p>
    <w:p w14:paraId="0B6BA05A" w14:textId="77777777" w:rsidR="0003306F" w:rsidRPr="0023685F" w:rsidRDefault="0003306F" w:rsidP="000E640B">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3AF3524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23A7F60A"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bookmarkStart w:id="66" w:name="Par773"/>
      <w:bookmarkEnd w:id="66"/>
      <w:r w:rsidRPr="0023685F">
        <w:rPr>
          <w:rFonts w:ascii="Times New Roman" w:hAnsi="Times New Roman" w:cs="Times New Roman"/>
        </w:rPr>
        <w:t>Отчет</w:t>
      </w:r>
    </w:p>
    <w:p w14:paraId="7D96905B"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 обеспечении жильем многодетных семей</w:t>
      </w:r>
    </w:p>
    <w:p w14:paraId="142CF224"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за __________________ 20__ года (нарастающим итогом)</w:t>
      </w:r>
    </w:p>
    <w:p w14:paraId="1B5204F4" w14:textId="77777777" w:rsidR="0003306F" w:rsidRPr="0023685F" w:rsidRDefault="0003306F" w:rsidP="000E640B">
      <w:pPr>
        <w:widowControl w:val="0"/>
        <w:autoSpaceDE w:val="0"/>
        <w:autoSpaceDN w:val="0"/>
        <w:adjustRightInd w:val="0"/>
        <w:spacing w:after="0" w:line="240" w:lineRule="auto"/>
        <w:ind w:left="4956" w:firstLine="708"/>
        <w:rPr>
          <w:rFonts w:ascii="Times New Roman" w:hAnsi="Times New Roman" w:cs="Times New Roman"/>
        </w:rPr>
      </w:pPr>
      <w:r w:rsidRPr="0023685F">
        <w:rPr>
          <w:rFonts w:ascii="Times New Roman" w:hAnsi="Times New Roman" w:cs="Times New Roman"/>
        </w:rPr>
        <w:t>(месяц)</w:t>
      </w:r>
    </w:p>
    <w:p w14:paraId="3494CF1F"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____________________________________________________________</w:t>
      </w:r>
    </w:p>
    <w:p w14:paraId="4BDAA0DE" w14:textId="77777777" w:rsidR="0003306F" w:rsidRPr="0023685F" w:rsidRDefault="0003306F" w:rsidP="000E640B">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 Московской области)</w:t>
      </w:r>
    </w:p>
    <w:p w14:paraId="1D5A3ED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03306F" w:rsidRPr="0023685F" w14:paraId="49305023"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2A2A7270"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N п/п</w:t>
            </w:r>
          </w:p>
        </w:tc>
        <w:tc>
          <w:tcPr>
            <w:tcW w:w="1183" w:type="dxa"/>
            <w:vMerge w:val="restart"/>
            <w:tcBorders>
              <w:top w:val="single" w:sz="4" w:space="0" w:color="auto"/>
              <w:left w:val="single" w:sz="4" w:space="0" w:color="auto"/>
              <w:bottom w:val="single" w:sz="4" w:space="0" w:color="auto"/>
              <w:right w:val="single" w:sz="4" w:space="0" w:color="auto"/>
            </w:tcBorders>
          </w:tcPr>
          <w:p w14:paraId="3974F77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w:t>
            </w:r>
            <w:r w:rsidRPr="0023685F">
              <w:rPr>
                <w:rFonts w:ascii="Times New Roman" w:hAnsi="Times New Roman" w:cs="Times New Roman"/>
              </w:rPr>
              <w:t>у</w:t>
            </w:r>
            <w:r w:rsidRPr="0023685F">
              <w:rPr>
                <w:rFonts w:ascii="Times New Roman" w:hAnsi="Times New Roman" w:cs="Times New Roman"/>
              </w:rPr>
              <w:t>смотрено средств бюджета Моско</w:t>
            </w:r>
            <w:r w:rsidRPr="0023685F">
              <w:rPr>
                <w:rFonts w:ascii="Times New Roman" w:hAnsi="Times New Roman" w:cs="Times New Roman"/>
              </w:rPr>
              <w:t>в</w:t>
            </w:r>
            <w:r w:rsidRPr="0023685F">
              <w:rPr>
                <w:rFonts w:ascii="Times New Roman" w:hAnsi="Times New Roman" w:cs="Times New Roman"/>
              </w:rPr>
              <w:t>ской обл</w:t>
            </w:r>
            <w:r w:rsidRPr="0023685F">
              <w:rPr>
                <w:rFonts w:ascii="Times New Roman" w:hAnsi="Times New Roman" w:cs="Times New Roman"/>
              </w:rPr>
              <w:t>а</w:t>
            </w:r>
            <w:r w:rsidRPr="0023685F">
              <w:rPr>
                <w:rFonts w:ascii="Times New Roman" w:hAnsi="Times New Roman" w:cs="Times New Roman"/>
              </w:rPr>
              <w:t>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5746AD0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Перечислено средств бю</w:t>
            </w:r>
            <w:r w:rsidRPr="0023685F">
              <w:rPr>
                <w:rFonts w:ascii="Times New Roman" w:hAnsi="Times New Roman" w:cs="Times New Roman"/>
              </w:rPr>
              <w:t>д</w:t>
            </w:r>
            <w:r w:rsidRPr="0023685F">
              <w:rPr>
                <w:rFonts w:ascii="Times New Roman" w:hAnsi="Times New Roman" w:cs="Times New Roman"/>
              </w:rPr>
              <w:t>жета Моско</w:t>
            </w:r>
            <w:r w:rsidRPr="0023685F">
              <w:rPr>
                <w:rFonts w:ascii="Times New Roman" w:hAnsi="Times New Roman" w:cs="Times New Roman"/>
              </w:rPr>
              <w:t>в</w:t>
            </w:r>
            <w:r w:rsidRPr="0023685F">
              <w:rPr>
                <w:rFonts w:ascii="Times New Roman" w:hAnsi="Times New Roman" w:cs="Times New Roman"/>
              </w:rPr>
              <w:t>ской области (с 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14:paraId="4D69D29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Перечислено средств бюджета Моско</w:t>
            </w:r>
            <w:r w:rsidRPr="0023685F">
              <w:rPr>
                <w:rFonts w:ascii="Times New Roman" w:hAnsi="Times New Roman" w:cs="Times New Roman"/>
              </w:rPr>
              <w:t>в</w:t>
            </w:r>
            <w:r w:rsidRPr="0023685F">
              <w:rPr>
                <w:rFonts w:ascii="Times New Roman" w:hAnsi="Times New Roman" w:cs="Times New Roman"/>
              </w:rPr>
              <w:t>ской области на сч</w:t>
            </w:r>
            <w:r w:rsidRPr="0023685F">
              <w:rPr>
                <w:rFonts w:ascii="Times New Roman" w:hAnsi="Times New Roman" w:cs="Times New Roman"/>
              </w:rPr>
              <w:t>е</w:t>
            </w:r>
            <w:r w:rsidRPr="0023685F">
              <w:rPr>
                <w:rFonts w:ascii="Times New Roman" w:hAnsi="Times New Roman" w:cs="Times New Roman"/>
              </w:rPr>
              <w:t>та муниципального образования (с нач</w:t>
            </w:r>
            <w:r w:rsidRPr="0023685F">
              <w:rPr>
                <w:rFonts w:ascii="Times New Roman" w:hAnsi="Times New Roman" w:cs="Times New Roman"/>
              </w:rPr>
              <w:t>а</w:t>
            </w:r>
            <w:r w:rsidRPr="0023685F">
              <w:rPr>
                <w:rFonts w:ascii="Times New Roman" w:hAnsi="Times New Roman" w:cs="Times New Roman"/>
              </w:rPr>
              <w:t>ла года нараста</w:t>
            </w:r>
            <w:r w:rsidRPr="0023685F">
              <w:rPr>
                <w:rFonts w:ascii="Times New Roman" w:hAnsi="Times New Roman" w:cs="Times New Roman"/>
              </w:rPr>
              <w:t>ю</w:t>
            </w:r>
            <w:r w:rsidRPr="0023685F">
              <w:rPr>
                <w:rFonts w:ascii="Times New Roman" w:hAnsi="Times New Roman" w:cs="Times New Roman"/>
              </w:rPr>
              <w:t>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6FC0E942"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w:t>
            </w:r>
            <w:r w:rsidRPr="0023685F">
              <w:rPr>
                <w:rFonts w:ascii="Times New Roman" w:hAnsi="Times New Roman" w:cs="Times New Roman"/>
              </w:rPr>
              <w:t>е</w:t>
            </w:r>
            <w:r w:rsidRPr="0023685F">
              <w:rPr>
                <w:rFonts w:ascii="Times New Roman" w:hAnsi="Times New Roman" w:cs="Times New Roman"/>
              </w:rPr>
              <w:t>ство мн</w:t>
            </w:r>
            <w:r w:rsidRPr="0023685F">
              <w:rPr>
                <w:rFonts w:ascii="Times New Roman" w:hAnsi="Times New Roman" w:cs="Times New Roman"/>
              </w:rPr>
              <w:t>о</w:t>
            </w:r>
            <w:r w:rsidRPr="0023685F">
              <w:rPr>
                <w:rFonts w:ascii="Times New Roman" w:hAnsi="Times New Roman" w:cs="Times New Roman"/>
              </w:rPr>
              <w:t>годетных семей в списке</w:t>
            </w:r>
          </w:p>
        </w:tc>
        <w:tc>
          <w:tcPr>
            <w:tcW w:w="3786" w:type="dxa"/>
            <w:gridSpan w:val="2"/>
            <w:tcBorders>
              <w:top w:val="single" w:sz="4" w:space="0" w:color="auto"/>
              <w:left w:val="single" w:sz="4" w:space="0" w:color="auto"/>
              <w:bottom w:val="single" w:sz="4" w:space="0" w:color="auto"/>
              <w:right w:val="single" w:sz="4" w:space="0" w:color="auto"/>
            </w:tcBorders>
          </w:tcPr>
          <w:p w14:paraId="56C17339"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14:paraId="566E414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Количество многодетных семей, реал</w:t>
            </w:r>
            <w:r w:rsidRPr="0023685F">
              <w:rPr>
                <w:rFonts w:ascii="Times New Roman" w:hAnsi="Times New Roman" w:cs="Times New Roman"/>
              </w:rPr>
              <w:t>и</w:t>
            </w:r>
            <w:r w:rsidRPr="0023685F">
              <w:rPr>
                <w:rFonts w:ascii="Times New Roman" w:hAnsi="Times New Roman" w:cs="Times New Roman"/>
              </w:rPr>
              <w:t>зовавших свидетел</w:t>
            </w:r>
            <w:r w:rsidRPr="0023685F">
              <w:rPr>
                <w:rFonts w:ascii="Times New Roman" w:hAnsi="Times New Roman" w:cs="Times New Roman"/>
              </w:rPr>
              <w:t>ь</w:t>
            </w:r>
            <w:r w:rsidRPr="0023685F">
              <w:rPr>
                <w:rFonts w:ascii="Times New Roman" w:hAnsi="Times New Roman" w:cs="Times New Roman"/>
              </w:rPr>
              <w:t>ство</w:t>
            </w:r>
          </w:p>
        </w:tc>
        <w:tc>
          <w:tcPr>
            <w:tcW w:w="1176" w:type="dxa"/>
            <w:vMerge w:val="restart"/>
            <w:tcBorders>
              <w:top w:val="single" w:sz="4" w:space="0" w:color="auto"/>
              <w:left w:val="single" w:sz="4" w:space="0" w:color="auto"/>
              <w:bottom w:val="single" w:sz="4" w:space="0" w:color="auto"/>
              <w:right w:val="single" w:sz="4" w:space="0" w:color="auto"/>
            </w:tcBorders>
          </w:tcPr>
          <w:p w14:paraId="5ECB060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Общий объем оплаче</w:t>
            </w:r>
            <w:r w:rsidRPr="0023685F">
              <w:rPr>
                <w:rFonts w:ascii="Times New Roman" w:hAnsi="Times New Roman" w:cs="Times New Roman"/>
              </w:rPr>
              <w:t>н</w:t>
            </w:r>
            <w:r w:rsidRPr="0023685F">
              <w:rPr>
                <w:rFonts w:ascii="Times New Roman" w:hAnsi="Times New Roman" w:cs="Times New Roman"/>
              </w:rPr>
              <w:t>ных ж</w:t>
            </w:r>
            <w:r w:rsidRPr="0023685F">
              <w:rPr>
                <w:rFonts w:ascii="Times New Roman" w:hAnsi="Times New Roman" w:cs="Times New Roman"/>
              </w:rPr>
              <w:t>и</w:t>
            </w:r>
            <w:r w:rsidRPr="0023685F">
              <w:rPr>
                <w:rFonts w:ascii="Times New Roman" w:hAnsi="Times New Roman" w:cs="Times New Roman"/>
              </w:rPr>
              <w:t>лищных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14:paraId="2DB30E17"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Способ улучшения жилищных условий (приобретение ж</w:t>
            </w:r>
            <w:r w:rsidRPr="0023685F">
              <w:rPr>
                <w:rFonts w:ascii="Times New Roman" w:hAnsi="Times New Roman" w:cs="Times New Roman"/>
              </w:rPr>
              <w:t>и</w:t>
            </w:r>
            <w:r w:rsidRPr="0023685F">
              <w:rPr>
                <w:rFonts w:ascii="Times New Roman" w:hAnsi="Times New Roman" w:cs="Times New Roman"/>
              </w:rPr>
              <w:t>лого помещения или строительство инд</w:t>
            </w:r>
            <w:r w:rsidRPr="0023685F">
              <w:rPr>
                <w:rFonts w:ascii="Times New Roman" w:hAnsi="Times New Roman" w:cs="Times New Roman"/>
              </w:rPr>
              <w:t>и</w:t>
            </w:r>
            <w:r w:rsidRPr="0023685F">
              <w:rPr>
                <w:rFonts w:ascii="Times New Roman" w:hAnsi="Times New Roman" w:cs="Times New Roman"/>
              </w:rPr>
              <w:t>видуального жилого дома)</w:t>
            </w:r>
          </w:p>
        </w:tc>
      </w:tr>
      <w:tr w:rsidR="0003306F" w:rsidRPr="0023685F" w14:paraId="3C7E5169"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5D7F290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183" w:type="dxa"/>
            <w:vMerge/>
            <w:tcBorders>
              <w:top w:val="single" w:sz="4" w:space="0" w:color="auto"/>
              <w:left w:val="single" w:sz="4" w:space="0" w:color="auto"/>
              <w:bottom w:val="single" w:sz="4" w:space="0" w:color="auto"/>
              <w:right w:val="single" w:sz="4" w:space="0" w:color="auto"/>
            </w:tcBorders>
            <w:vAlign w:val="center"/>
          </w:tcPr>
          <w:p w14:paraId="7254E07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D34B5B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A2BD7AB"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EFD78B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D0CC3C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Количество в</w:t>
            </w:r>
            <w:r w:rsidRPr="0023685F">
              <w:rPr>
                <w:rFonts w:ascii="Times New Roman" w:hAnsi="Times New Roman" w:cs="Times New Roman"/>
              </w:rPr>
              <w:t>ы</w:t>
            </w:r>
            <w:r w:rsidRPr="0023685F">
              <w:rPr>
                <w:rFonts w:ascii="Times New Roman" w:hAnsi="Times New Roman" w:cs="Times New Roman"/>
              </w:rPr>
              <w:t>данных свид</w:t>
            </w:r>
            <w:r w:rsidRPr="0023685F">
              <w:rPr>
                <w:rFonts w:ascii="Times New Roman" w:hAnsi="Times New Roman" w:cs="Times New Roman"/>
              </w:rPr>
              <w:t>е</w:t>
            </w:r>
            <w:r w:rsidRPr="0023685F">
              <w:rPr>
                <w:rFonts w:ascii="Times New Roman" w:hAnsi="Times New Roman" w:cs="Times New Roman"/>
              </w:rPr>
              <w:t>тельств, шт., ф</w:t>
            </w:r>
            <w:r w:rsidRPr="0023685F">
              <w:rPr>
                <w:rFonts w:ascii="Times New Roman" w:hAnsi="Times New Roman" w:cs="Times New Roman"/>
              </w:rPr>
              <w:t>а</w:t>
            </w:r>
            <w:r w:rsidRPr="0023685F">
              <w:rPr>
                <w:rFonts w:ascii="Times New Roman" w:hAnsi="Times New Roman" w:cs="Times New Roman"/>
              </w:rPr>
              <w:t>милия, имя, отч</w:t>
            </w:r>
            <w:r w:rsidRPr="0023685F">
              <w:rPr>
                <w:rFonts w:ascii="Times New Roman" w:hAnsi="Times New Roman" w:cs="Times New Roman"/>
              </w:rPr>
              <w:t>е</w:t>
            </w:r>
            <w:r w:rsidRPr="0023685F">
              <w:rPr>
                <w:rFonts w:ascii="Times New Roman" w:hAnsi="Times New Roman" w:cs="Times New Roman"/>
              </w:rPr>
              <w:t>ство</w:t>
            </w:r>
          </w:p>
        </w:tc>
        <w:tc>
          <w:tcPr>
            <w:tcW w:w="1943" w:type="dxa"/>
            <w:tcBorders>
              <w:top w:val="single" w:sz="4" w:space="0" w:color="auto"/>
              <w:left w:val="single" w:sz="4" w:space="0" w:color="auto"/>
              <w:bottom w:val="single" w:sz="4" w:space="0" w:color="auto"/>
              <w:right w:val="single" w:sz="4" w:space="0" w:color="auto"/>
            </w:tcBorders>
          </w:tcPr>
          <w:p w14:paraId="3DC02F5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Общая сумма ж</w:t>
            </w:r>
            <w:r w:rsidRPr="0023685F">
              <w:rPr>
                <w:rFonts w:ascii="Times New Roman" w:hAnsi="Times New Roman" w:cs="Times New Roman"/>
              </w:rPr>
              <w:t>и</w:t>
            </w:r>
            <w:r w:rsidRPr="0023685F">
              <w:rPr>
                <w:rFonts w:ascii="Times New Roman" w:hAnsi="Times New Roman" w:cs="Times New Roman"/>
              </w:rPr>
              <w:t>лищной субсидии, указанная в свид</w:t>
            </w:r>
            <w:r w:rsidRPr="0023685F">
              <w:rPr>
                <w:rFonts w:ascii="Times New Roman" w:hAnsi="Times New Roman" w:cs="Times New Roman"/>
              </w:rPr>
              <w:t>е</w:t>
            </w:r>
            <w:r w:rsidRPr="0023685F">
              <w:rPr>
                <w:rFonts w:ascii="Times New Roman" w:hAnsi="Times New Roman" w:cs="Times New Roman"/>
              </w:rPr>
              <w:t>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14:paraId="10E417D6"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1973255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16B4D38"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tc>
      </w:tr>
    </w:tbl>
    <w:p w14:paraId="5505EA8E"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5F04396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 ______________________</w:t>
      </w:r>
    </w:p>
    <w:p w14:paraId="401A1861"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дата) (расшифровка подписи)</w:t>
      </w:r>
    </w:p>
    <w:p w14:paraId="4426086C"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p>
    <w:p w14:paraId="021DE025"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4F2C94CD" w14:textId="77777777" w:rsidR="0003306F" w:rsidRPr="0023685F" w:rsidRDefault="0003306F" w:rsidP="000E640B">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387CD7CD" w14:textId="77777777" w:rsidR="0003306F" w:rsidRPr="00A17D13" w:rsidRDefault="0003306F" w:rsidP="000E640B">
      <w:pPr>
        <w:suppressAutoHyphens/>
        <w:spacing w:after="0" w:line="240" w:lineRule="auto"/>
        <w:jc w:val="both"/>
        <w:rPr>
          <w:rFonts w:ascii="Times New Roman" w:eastAsia="Calibri" w:hAnsi="Times New Roman" w:cs="Times New Roman"/>
          <w:sz w:val="28"/>
          <w:szCs w:val="28"/>
          <w:lang w:eastAsia="ru-RU"/>
        </w:rPr>
      </w:pPr>
    </w:p>
    <w:sectPr w:rsidR="0003306F" w:rsidRPr="00A17D13" w:rsidSect="00975210">
      <w:pgSz w:w="16838" w:h="11905" w:orient="landscape"/>
      <w:pgMar w:top="1134" w:right="1134" w:bottom="567"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4163F" w14:textId="77777777" w:rsidR="005245A9" w:rsidRDefault="005245A9" w:rsidP="00FB162B">
      <w:pPr>
        <w:spacing w:after="0" w:line="240" w:lineRule="auto"/>
      </w:pPr>
      <w:r>
        <w:separator/>
      </w:r>
    </w:p>
  </w:endnote>
  <w:endnote w:type="continuationSeparator" w:id="0">
    <w:p w14:paraId="1A5B04B3" w14:textId="77777777" w:rsidR="005245A9" w:rsidRDefault="005245A9"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Liberation Mono">
    <w:charset w:val="CC"/>
    <w:family w:val="modern"/>
    <w:pitch w:val="fixed"/>
    <w:sig w:usb0="E0000AFF" w:usb1="400078FF" w:usb2="00000001" w:usb3="00000000" w:csb0="000001BF" w:csb1="00000000"/>
  </w:font>
  <w:font w:name="DejaVu Sans">
    <w:altName w:val="Arial"/>
    <w:charset w:val="CC"/>
    <w:family w:val="swiss"/>
    <w:pitch w:val="variable"/>
    <w:sig w:usb0="E7002EFF"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C75E4" w14:textId="77777777" w:rsidR="005245A9" w:rsidRDefault="005245A9" w:rsidP="00FB162B">
      <w:pPr>
        <w:spacing w:after="0" w:line="240" w:lineRule="auto"/>
      </w:pPr>
      <w:r>
        <w:separator/>
      </w:r>
    </w:p>
  </w:footnote>
  <w:footnote w:type="continuationSeparator" w:id="0">
    <w:p w14:paraId="51CE7D4E" w14:textId="77777777" w:rsidR="005245A9" w:rsidRDefault="005245A9" w:rsidP="00FB1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0A7"/>
    <w:multiLevelType w:val="hybridMultilevel"/>
    <w:tmpl w:val="B8449ECE"/>
    <w:lvl w:ilvl="0" w:tplc="DFC2AB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22144"/>
    <w:multiLevelType w:val="multilevel"/>
    <w:tmpl w:val="7EAE63C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7A3475"/>
    <w:multiLevelType w:val="multilevel"/>
    <w:tmpl w:val="5C4E794C"/>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5F50E28"/>
    <w:multiLevelType w:val="multilevel"/>
    <w:tmpl w:val="224E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4B6A57"/>
    <w:multiLevelType w:val="hybridMultilevel"/>
    <w:tmpl w:val="9850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751B4"/>
    <w:multiLevelType w:val="hybridMultilevel"/>
    <w:tmpl w:val="715423DE"/>
    <w:lvl w:ilvl="0" w:tplc="3AECFA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0043C"/>
    <w:multiLevelType w:val="hybridMultilevel"/>
    <w:tmpl w:val="BA38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D2DFE"/>
    <w:multiLevelType w:val="hybridMultilevel"/>
    <w:tmpl w:val="C85ADF2C"/>
    <w:lvl w:ilvl="0" w:tplc="DFC2A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B6C1C"/>
    <w:multiLevelType w:val="hybridMultilevel"/>
    <w:tmpl w:val="F944414A"/>
    <w:lvl w:ilvl="0" w:tplc="D728A1A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0B55EB"/>
    <w:multiLevelType w:val="hybridMultilevel"/>
    <w:tmpl w:val="CC82506E"/>
    <w:lvl w:ilvl="0" w:tplc="2592B12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B4C04"/>
    <w:multiLevelType w:val="hybridMultilevel"/>
    <w:tmpl w:val="DC84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E5A43"/>
    <w:multiLevelType w:val="multilevel"/>
    <w:tmpl w:val="2136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F264DD"/>
    <w:multiLevelType w:val="multilevel"/>
    <w:tmpl w:val="747676D6"/>
    <w:lvl w:ilvl="0">
      <w:start w:val="10"/>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4"/>
  </w:num>
  <w:num w:numId="4">
    <w:abstractNumId w:val="0"/>
  </w:num>
  <w:num w:numId="5">
    <w:abstractNumId w:val="7"/>
  </w:num>
  <w:num w:numId="6">
    <w:abstractNumId w:val="10"/>
  </w:num>
  <w:num w:numId="7">
    <w:abstractNumId w:val="9"/>
  </w:num>
  <w:num w:numId="8">
    <w:abstractNumId w:val="13"/>
  </w:num>
  <w:num w:numId="9">
    <w:abstractNumId w:val="2"/>
  </w:num>
  <w:num w:numId="10">
    <w:abstractNumId w:val="1"/>
  </w:num>
  <w:num w:numId="11">
    <w:abstractNumId w:val="8"/>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F9"/>
    <w:rsid w:val="00003BE7"/>
    <w:rsid w:val="00010CEF"/>
    <w:rsid w:val="0003306F"/>
    <w:rsid w:val="00033182"/>
    <w:rsid w:val="0003509A"/>
    <w:rsid w:val="000405A3"/>
    <w:rsid w:val="00044AF9"/>
    <w:rsid w:val="00050745"/>
    <w:rsid w:val="00050DA8"/>
    <w:rsid w:val="000663F7"/>
    <w:rsid w:val="00067A0F"/>
    <w:rsid w:val="00080CA8"/>
    <w:rsid w:val="00080CF1"/>
    <w:rsid w:val="00081012"/>
    <w:rsid w:val="00086FB2"/>
    <w:rsid w:val="00092B79"/>
    <w:rsid w:val="000948B9"/>
    <w:rsid w:val="00094FCE"/>
    <w:rsid w:val="00095211"/>
    <w:rsid w:val="00096519"/>
    <w:rsid w:val="00096E51"/>
    <w:rsid w:val="000A295D"/>
    <w:rsid w:val="000B1D55"/>
    <w:rsid w:val="000C03F1"/>
    <w:rsid w:val="000D6B38"/>
    <w:rsid w:val="000E640B"/>
    <w:rsid w:val="00101F42"/>
    <w:rsid w:val="00102166"/>
    <w:rsid w:val="001024EA"/>
    <w:rsid w:val="00104B5B"/>
    <w:rsid w:val="0011358D"/>
    <w:rsid w:val="00113C6D"/>
    <w:rsid w:val="00121F43"/>
    <w:rsid w:val="00132BAC"/>
    <w:rsid w:val="001357C2"/>
    <w:rsid w:val="00137FEA"/>
    <w:rsid w:val="001549B3"/>
    <w:rsid w:val="00156079"/>
    <w:rsid w:val="001647B1"/>
    <w:rsid w:val="0016505A"/>
    <w:rsid w:val="00174876"/>
    <w:rsid w:val="00184430"/>
    <w:rsid w:val="00184CE3"/>
    <w:rsid w:val="00186B9E"/>
    <w:rsid w:val="001878AE"/>
    <w:rsid w:val="001938ED"/>
    <w:rsid w:val="001941B4"/>
    <w:rsid w:val="001A25A8"/>
    <w:rsid w:val="001A45E5"/>
    <w:rsid w:val="001B28CB"/>
    <w:rsid w:val="001C4509"/>
    <w:rsid w:val="001D386A"/>
    <w:rsid w:val="001D7E97"/>
    <w:rsid w:val="001F6A0D"/>
    <w:rsid w:val="00207EC2"/>
    <w:rsid w:val="00211687"/>
    <w:rsid w:val="002215D4"/>
    <w:rsid w:val="002243BB"/>
    <w:rsid w:val="0023071F"/>
    <w:rsid w:val="00234050"/>
    <w:rsid w:val="0023685F"/>
    <w:rsid w:val="00254D59"/>
    <w:rsid w:val="00260DC8"/>
    <w:rsid w:val="00264E5B"/>
    <w:rsid w:val="002A022D"/>
    <w:rsid w:val="002B6315"/>
    <w:rsid w:val="002C1AF5"/>
    <w:rsid w:val="002D3120"/>
    <w:rsid w:val="002D5D11"/>
    <w:rsid w:val="002D660E"/>
    <w:rsid w:val="002E007E"/>
    <w:rsid w:val="002E2ACF"/>
    <w:rsid w:val="002E66D1"/>
    <w:rsid w:val="002F4B44"/>
    <w:rsid w:val="003102A8"/>
    <w:rsid w:val="00312321"/>
    <w:rsid w:val="00331E70"/>
    <w:rsid w:val="00340DD8"/>
    <w:rsid w:val="00350D5D"/>
    <w:rsid w:val="00356E70"/>
    <w:rsid w:val="00357D2F"/>
    <w:rsid w:val="00386BDE"/>
    <w:rsid w:val="00386E1D"/>
    <w:rsid w:val="003A620A"/>
    <w:rsid w:val="003B4B4D"/>
    <w:rsid w:val="003C0166"/>
    <w:rsid w:val="003C2F8D"/>
    <w:rsid w:val="003C3B83"/>
    <w:rsid w:val="003D4010"/>
    <w:rsid w:val="003F3002"/>
    <w:rsid w:val="003F63C2"/>
    <w:rsid w:val="00406BF6"/>
    <w:rsid w:val="004142A7"/>
    <w:rsid w:val="00416256"/>
    <w:rsid w:val="004256A0"/>
    <w:rsid w:val="00430059"/>
    <w:rsid w:val="00441EC4"/>
    <w:rsid w:val="0044508B"/>
    <w:rsid w:val="0045006F"/>
    <w:rsid w:val="0045281B"/>
    <w:rsid w:val="00455BD8"/>
    <w:rsid w:val="00482533"/>
    <w:rsid w:val="00493E4D"/>
    <w:rsid w:val="004A3A88"/>
    <w:rsid w:val="004B02CD"/>
    <w:rsid w:val="004B174D"/>
    <w:rsid w:val="004B5D4F"/>
    <w:rsid w:val="004E442D"/>
    <w:rsid w:val="004F034A"/>
    <w:rsid w:val="004F3DCD"/>
    <w:rsid w:val="004F784A"/>
    <w:rsid w:val="00501927"/>
    <w:rsid w:val="00501FA4"/>
    <w:rsid w:val="00504DF7"/>
    <w:rsid w:val="0050512D"/>
    <w:rsid w:val="00516753"/>
    <w:rsid w:val="00517FDE"/>
    <w:rsid w:val="0052253F"/>
    <w:rsid w:val="005245A9"/>
    <w:rsid w:val="0052718B"/>
    <w:rsid w:val="00536A11"/>
    <w:rsid w:val="0054289A"/>
    <w:rsid w:val="005441DE"/>
    <w:rsid w:val="005618E9"/>
    <w:rsid w:val="00565D25"/>
    <w:rsid w:val="00566E5A"/>
    <w:rsid w:val="00567388"/>
    <w:rsid w:val="005703D8"/>
    <w:rsid w:val="00573E98"/>
    <w:rsid w:val="005838AD"/>
    <w:rsid w:val="00590498"/>
    <w:rsid w:val="005925FA"/>
    <w:rsid w:val="00594CC9"/>
    <w:rsid w:val="005A56D2"/>
    <w:rsid w:val="005B7928"/>
    <w:rsid w:val="005D1C54"/>
    <w:rsid w:val="005E4D7E"/>
    <w:rsid w:val="005E656A"/>
    <w:rsid w:val="005E73E2"/>
    <w:rsid w:val="005F5A2D"/>
    <w:rsid w:val="005F6CE4"/>
    <w:rsid w:val="006004B0"/>
    <w:rsid w:val="00604F41"/>
    <w:rsid w:val="00610803"/>
    <w:rsid w:val="0061219B"/>
    <w:rsid w:val="00613B0D"/>
    <w:rsid w:val="00617806"/>
    <w:rsid w:val="00621E9E"/>
    <w:rsid w:val="006335BC"/>
    <w:rsid w:val="00667513"/>
    <w:rsid w:val="0067678D"/>
    <w:rsid w:val="006A1ED4"/>
    <w:rsid w:val="006C1948"/>
    <w:rsid w:val="006D03C4"/>
    <w:rsid w:val="006D135B"/>
    <w:rsid w:val="006E1ADB"/>
    <w:rsid w:val="006E4100"/>
    <w:rsid w:val="006E6F64"/>
    <w:rsid w:val="006F1404"/>
    <w:rsid w:val="006F23B3"/>
    <w:rsid w:val="007223F6"/>
    <w:rsid w:val="0072418B"/>
    <w:rsid w:val="00726F82"/>
    <w:rsid w:val="007363AB"/>
    <w:rsid w:val="00737793"/>
    <w:rsid w:val="00737E18"/>
    <w:rsid w:val="00741EB7"/>
    <w:rsid w:val="00750C98"/>
    <w:rsid w:val="00750D27"/>
    <w:rsid w:val="00755633"/>
    <w:rsid w:val="00757DBF"/>
    <w:rsid w:val="007600A3"/>
    <w:rsid w:val="00766294"/>
    <w:rsid w:val="00767BE0"/>
    <w:rsid w:val="00773CD7"/>
    <w:rsid w:val="00777042"/>
    <w:rsid w:val="00780070"/>
    <w:rsid w:val="0078579B"/>
    <w:rsid w:val="00791377"/>
    <w:rsid w:val="00795FF1"/>
    <w:rsid w:val="007A0DB3"/>
    <w:rsid w:val="007A29E1"/>
    <w:rsid w:val="007B0A6C"/>
    <w:rsid w:val="007B6BD0"/>
    <w:rsid w:val="007C20D8"/>
    <w:rsid w:val="007C3DB4"/>
    <w:rsid w:val="007C61F8"/>
    <w:rsid w:val="007E2A5A"/>
    <w:rsid w:val="007F109E"/>
    <w:rsid w:val="007F650B"/>
    <w:rsid w:val="008016B8"/>
    <w:rsid w:val="00801BCD"/>
    <w:rsid w:val="00806340"/>
    <w:rsid w:val="00806725"/>
    <w:rsid w:val="00820CAB"/>
    <w:rsid w:val="00824294"/>
    <w:rsid w:val="00827CD3"/>
    <w:rsid w:val="008341FD"/>
    <w:rsid w:val="00835AE2"/>
    <w:rsid w:val="0083612D"/>
    <w:rsid w:val="008409B5"/>
    <w:rsid w:val="00857486"/>
    <w:rsid w:val="008616C2"/>
    <w:rsid w:val="00862C3E"/>
    <w:rsid w:val="00864B31"/>
    <w:rsid w:val="008660EF"/>
    <w:rsid w:val="00867247"/>
    <w:rsid w:val="00872A23"/>
    <w:rsid w:val="008736F0"/>
    <w:rsid w:val="00882982"/>
    <w:rsid w:val="00887A41"/>
    <w:rsid w:val="008929F9"/>
    <w:rsid w:val="008951C1"/>
    <w:rsid w:val="008A04B5"/>
    <w:rsid w:val="008A38CB"/>
    <w:rsid w:val="008A6448"/>
    <w:rsid w:val="008B16DB"/>
    <w:rsid w:val="008C399F"/>
    <w:rsid w:val="008C7C75"/>
    <w:rsid w:val="008D3E1A"/>
    <w:rsid w:val="008E5E64"/>
    <w:rsid w:val="008F112C"/>
    <w:rsid w:val="008F3313"/>
    <w:rsid w:val="00906263"/>
    <w:rsid w:val="0091042A"/>
    <w:rsid w:val="00915267"/>
    <w:rsid w:val="00920D80"/>
    <w:rsid w:val="0092267A"/>
    <w:rsid w:val="00934084"/>
    <w:rsid w:val="00941354"/>
    <w:rsid w:val="00941E76"/>
    <w:rsid w:val="00966377"/>
    <w:rsid w:val="00970329"/>
    <w:rsid w:val="00970785"/>
    <w:rsid w:val="00975210"/>
    <w:rsid w:val="00976299"/>
    <w:rsid w:val="00980308"/>
    <w:rsid w:val="00981C7D"/>
    <w:rsid w:val="00982744"/>
    <w:rsid w:val="00984EE4"/>
    <w:rsid w:val="0098517B"/>
    <w:rsid w:val="0098521B"/>
    <w:rsid w:val="009A1175"/>
    <w:rsid w:val="009A5572"/>
    <w:rsid w:val="009B3D11"/>
    <w:rsid w:val="009B5108"/>
    <w:rsid w:val="009B6811"/>
    <w:rsid w:val="009B7919"/>
    <w:rsid w:val="009B7957"/>
    <w:rsid w:val="009C3E26"/>
    <w:rsid w:val="009D0B7F"/>
    <w:rsid w:val="009D215C"/>
    <w:rsid w:val="009D6FA2"/>
    <w:rsid w:val="009E444A"/>
    <w:rsid w:val="009E4DDE"/>
    <w:rsid w:val="009E50A0"/>
    <w:rsid w:val="009F0FF7"/>
    <w:rsid w:val="009F7B34"/>
    <w:rsid w:val="00A02E38"/>
    <w:rsid w:val="00A105E1"/>
    <w:rsid w:val="00A13D46"/>
    <w:rsid w:val="00A160C4"/>
    <w:rsid w:val="00A17D13"/>
    <w:rsid w:val="00A22E98"/>
    <w:rsid w:val="00A3358A"/>
    <w:rsid w:val="00A44DD9"/>
    <w:rsid w:val="00A554E8"/>
    <w:rsid w:val="00A94EB0"/>
    <w:rsid w:val="00AA459D"/>
    <w:rsid w:val="00AA6320"/>
    <w:rsid w:val="00AB14CE"/>
    <w:rsid w:val="00AB7C31"/>
    <w:rsid w:val="00AC182A"/>
    <w:rsid w:val="00AC625C"/>
    <w:rsid w:val="00AC7D1B"/>
    <w:rsid w:val="00AE0CDA"/>
    <w:rsid w:val="00B03FEE"/>
    <w:rsid w:val="00B10A5E"/>
    <w:rsid w:val="00B2014D"/>
    <w:rsid w:val="00B323C3"/>
    <w:rsid w:val="00B33147"/>
    <w:rsid w:val="00B40DBF"/>
    <w:rsid w:val="00B452F2"/>
    <w:rsid w:val="00B471C1"/>
    <w:rsid w:val="00B50D4F"/>
    <w:rsid w:val="00B53924"/>
    <w:rsid w:val="00B5494C"/>
    <w:rsid w:val="00B768DA"/>
    <w:rsid w:val="00B80061"/>
    <w:rsid w:val="00B809DA"/>
    <w:rsid w:val="00B8655F"/>
    <w:rsid w:val="00B90F42"/>
    <w:rsid w:val="00B9313A"/>
    <w:rsid w:val="00BA2481"/>
    <w:rsid w:val="00BA48E0"/>
    <w:rsid w:val="00BB2F9F"/>
    <w:rsid w:val="00BB392C"/>
    <w:rsid w:val="00BC0967"/>
    <w:rsid w:val="00BE6C4B"/>
    <w:rsid w:val="00BF2832"/>
    <w:rsid w:val="00BF37B3"/>
    <w:rsid w:val="00C01F48"/>
    <w:rsid w:val="00C03683"/>
    <w:rsid w:val="00C079EA"/>
    <w:rsid w:val="00C13608"/>
    <w:rsid w:val="00C249DF"/>
    <w:rsid w:val="00C3031E"/>
    <w:rsid w:val="00C313D0"/>
    <w:rsid w:val="00C3609F"/>
    <w:rsid w:val="00C36208"/>
    <w:rsid w:val="00C362D6"/>
    <w:rsid w:val="00C42A0C"/>
    <w:rsid w:val="00C43DF6"/>
    <w:rsid w:val="00C44671"/>
    <w:rsid w:val="00C45093"/>
    <w:rsid w:val="00C47C6D"/>
    <w:rsid w:val="00C66AE4"/>
    <w:rsid w:val="00C71468"/>
    <w:rsid w:val="00C73A21"/>
    <w:rsid w:val="00C76A0E"/>
    <w:rsid w:val="00C84D77"/>
    <w:rsid w:val="00C921DD"/>
    <w:rsid w:val="00CA02C1"/>
    <w:rsid w:val="00CA13C8"/>
    <w:rsid w:val="00CA1F10"/>
    <w:rsid w:val="00CB6338"/>
    <w:rsid w:val="00CE1B28"/>
    <w:rsid w:val="00CE40C8"/>
    <w:rsid w:val="00CF097C"/>
    <w:rsid w:val="00CF3D86"/>
    <w:rsid w:val="00D00F6D"/>
    <w:rsid w:val="00D05712"/>
    <w:rsid w:val="00D10A0A"/>
    <w:rsid w:val="00D1436C"/>
    <w:rsid w:val="00D21FBE"/>
    <w:rsid w:val="00D324CD"/>
    <w:rsid w:val="00D32ADA"/>
    <w:rsid w:val="00D34FBF"/>
    <w:rsid w:val="00D35B43"/>
    <w:rsid w:val="00D451CE"/>
    <w:rsid w:val="00D478F8"/>
    <w:rsid w:val="00D5184A"/>
    <w:rsid w:val="00D61C36"/>
    <w:rsid w:val="00D61FBD"/>
    <w:rsid w:val="00D8080F"/>
    <w:rsid w:val="00D83C07"/>
    <w:rsid w:val="00D87C98"/>
    <w:rsid w:val="00D977BD"/>
    <w:rsid w:val="00DA5275"/>
    <w:rsid w:val="00DC19A4"/>
    <w:rsid w:val="00DC33A5"/>
    <w:rsid w:val="00DC671B"/>
    <w:rsid w:val="00DD08F1"/>
    <w:rsid w:val="00DD32B3"/>
    <w:rsid w:val="00DF4233"/>
    <w:rsid w:val="00E0317D"/>
    <w:rsid w:val="00E109B7"/>
    <w:rsid w:val="00E117FF"/>
    <w:rsid w:val="00E12D71"/>
    <w:rsid w:val="00E223CE"/>
    <w:rsid w:val="00E23262"/>
    <w:rsid w:val="00E26C89"/>
    <w:rsid w:val="00E27F1C"/>
    <w:rsid w:val="00E43FCB"/>
    <w:rsid w:val="00E44939"/>
    <w:rsid w:val="00E55B24"/>
    <w:rsid w:val="00E56707"/>
    <w:rsid w:val="00E8558F"/>
    <w:rsid w:val="00E86FFE"/>
    <w:rsid w:val="00EA1D60"/>
    <w:rsid w:val="00EA2665"/>
    <w:rsid w:val="00EC6337"/>
    <w:rsid w:val="00EC6698"/>
    <w:rsid w:val="00ED407D"/>
    <w:rsid w:val="00ED4B61"/>
    <w:rsid w:val="00ED7F9A"/>
    <w:rsid w:val="00EE09AE"/>
    <w:rsid w:val="00EF03D8"/>
    <w:rsid w:val="00F000A6"/>
    <w:rsid w:val="00F01143"/>
    <w:rsid w:val="00F070A6"/>
    <w:rsid w:val="00F071AF"/>
    <w:rsid w:val="00F14F4E"/>
    <w:rsid w:val="00F22F6A"/>
    <w:rsid w:val="00F3017D"/>
    <w:rsid w:val="00F419C3"/>
    <w:rsid w:val="00F462DF"/>
    <w:rsid w:val="00F466C1"/>
    <w:rsid w:val="00F46ACB"/>
    <w:rsid w:val="00F51D1B"/>
    <w:rsid w:val="00F5714E"/>
    <w:rsid w:val="00F6162E"/>
    <w:rsid w:val="00F6228D"/>
    <w:rsid w:val="00F66A3A"/>
    <w:rsid w:val="00F766A1"/>
    <w:rsid w:val="00F775E1"/>
    <w:rsid w:val="00F84588"/>
    <w:rsid w:val="00F94D55"/>
    <w:rsid w:val="00FA2461"/>
    <w:rsid w:val="00FA38DA"/>
    <w:rsid w:val="00FB021E"/>
    <w:rsid w:val="00FB162B"/>
    <w:rsid w:val="00FC7C0C"/>
    <w:rsid w:val="00FF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qFormat="1"/>
    <w:lsdException w:name="caption" w:uiPriority="0" w:qFormat="1"/>
    <w:lsdException w:name="annotation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qFormat/>
    <w:rsid w:val="00C66AE4"/>
  </w:style>
  <w:style w:type="character" w:customStyle="1" w:styleId="a6">
    <w:name w:val="Нижний колонтитул Знак"/>
    <w:basedOn w:val="a0"/>
    <w:link w:val="a7"/>
    <w:qFormat/>
    <w:rsid w:val="00C66AE4"/>
  </w:style>
  <w:style w:type="character" w:customStyle="1" w:styleId="a8">
    <w:name w:val="Текст выноски Знак"/>
    <w:basedOn w:val="a0"/>
    <w:link w:val="a9"/>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rsid w:val="00C66AE4"/>
    <w:rPr>
      <w:rFonts w:cs="Droid Sans Devanagari"/>
    </w:rPr>
  </w:style>
  <w:style w:type="paragraph" w:styleId="afa">
    <w:name w:val="caption"/>
    <w:basedOn w:val="a"/>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rsid w:val="00C66AE4"/>
  </w:style>
  <w:style w:type="paragraph" w:customStyle="1" w:styleId="ConsPlusNonformat">
    <w:name w:val="ConsPlusNonformat"/>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a">
    <w:name w:val="Текст выноски Знак1"/>
    <w:basedOn w:val="a0"/>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c">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d">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e">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nhideWhenUsed/>
    <w:rsid w:val="00C66AE4"/>
    <w:pPr>
      <w:tabs>
        <w:tab w:val="center" w:pos="4677"/>
        <w:tab w:val="right" w:pos="9355"/>
      </w:tabs>
      <w:spacing w:after="0" w:line="240" w:lineRule="auto"/>
    </w:pPr>
  </w:style>
  <w:style w:type="character" w:customStyle="1" w:styleId="1f0">
    <w:name w:val="Верхний колонтитул Знак1"/>
    <w:basedOn w:val="a0"/>
    <w:rsid w:val="00C66AE4"/>
  </w:style>
  <w:style w:type="paragraph" w:styleId="aff">
    <w:name w:val="No Spacing"/>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WW8Num1z0">
    <w:name w:val="WW8Num1z0"/>
    <w:qFormat/>
    <w:rsid w:val="003A620A"/>
    <w:rPr>
      <w:rFonts w:ascii="Symbol" w:eastAsia="Times New Roman" w:hAnsi="Symbol" w:cs="Symbol"/>
    </w:rPr>
  </w:style>
  <w:style w:type="character" w:customStyle="1" w:styleId="WW8Num1z1">
    <w:name w:val="WW8Num1z1"/>
    <w:qFormat/>
    <w:rsid w:val="003A620A"/>
    <w:rPr>
      <w:rFonts w:ascii="Courier New" w:hAnsi="Courier New" w:cs="Courier New"/>
    </w:rPr>
  </w:style>
  <w:style w:type="character" w:customStyle="1" w:styleId="WW8Num1z2">
    <w:name w:val="WW8Num1z2"/>
    <w:qFormat/>
    <w:rsid w:val="003A620A"/>
    <w:rPr>
      <w:rFonts w:ascii="Wingdings" w:hAnsi="Wingdings" w:cs="Wingdings"/>
    </w:rPr>
  </w:style>
  <w:style w:type="character" w:customStyle="1" w:styleId="WW8Num1z3">
    <w:name w:val="WW8Num1z3"/>
    <w:qFormat/>
    <w:rsid w:val="003A620A"/>
    <w:rPr>
      <w:rFonts w:ascii="Symbol" w:hAnsi="Symbol" w:cs="Symbol"/>
    </w:rPr>
  </w:style>
  <w:style w:type="character" w:customStyle="1" w:styleId="WW8Num2z0">
    <w:name w:val="WW8Num2z0"/>
    <w:qFormat/>
    <w:rsid w:val="003A620A"/>
    <w:rPr>
      <w:rFonts w:ascii="Symbol" w:eastAsia="Times New Roman" w:hAnsi="Symbol" w:cs="Symbol"/>
    </w:rPr>
  </w:style>
  <w:style w:type="character" w:customStyle="1" w:styleId="WW8Num2z1">
    <w:name w:val="WW8Num2z1"/>
    <w:qFormat/>
    <w:rsid w:val="003A620A"/>
    <w:rPr>
      <w:rFonts w:ascii="Courier New" w:hAnsi="Courier New" w:cs="Courier New"/>
    </w:rPr>
  </w:style>
  <w:style w:type="character" w:customStyle="1" w:styleId="WW8Num2z2">
    <w:name w:val="WW8Num2z2"/>
    <w:qFormat/>
    <w:rsid w:val="003A620A"/>
    <w:rPr>
      <w:rFonts w:ascii="Wingdings" w:hAnsi="Wingdings" w:cs="Wingdings"/>
    </w:rPr>
  </w:style>
  <w:style w:type="character" w:customStyle="1" w:styleId="WW8Num2z3">
    <w:name w:val="WW8Num2z3"/>
    <w:qFormat/>
    <w:rsid w:val="003A620A"/>
    <w:rPr>
      <w:rFonts w:ascii="Symbol" w:hAnsi="Symbol" w:cs="Symbol"/>
    </w:rPr>
  </w:style>
  <w:style w:type="character" w:customStyle="1" w:styleId="WW8Num3z0">
    <w:name w:val="WW8Num3z0"/>
    <w:qFormat/>
    <w:rsid w:val="003A620A"/>
    <w:rPr>
      <w:rFonts w:ascii="Symbol" w:eastAsia="Times New Roman" w:hAnsi="Symbol" w:cs="Symbol"/>
    </w:rPr>
  </w:style>
  <w:style w:type="character" w:customStyle="1" w:styleId="WW8Num3z1">
    <w:name w:val="WW8Num3z1"/>
    <w:qFormat/>
    <w:rsid w:val="003A620A"/>
    <w:rPr>
      <w:rFonts w:ascii="Courier New" w:hAnsi="Courier New" w:cs="Courier New"/>
    </w:rPr>
  </w:style>
  <w:style w:type="character" w:customStyle="1" w:styleId="WW8Num3z2">
    <w:name w:val="WW8Num3z2"/>
    <w:qFormat/>
    <w:rsid w:val="003A620A"/>
    <w:rPr>
      <w:rFonts w:ascii="Wingdings" w:hAnsi="Wingdings" w:cs="Wingdings"/>
    </w:rPr>
  </w:style>
  <w:style w:type="character" w:customStyle="1" w:styleId="WW8Num3z3">
    <w:name w:val="WW8Num3z3"/>
    <w:qFormat/>
    <w:rsid w:val="003A620A"/>
    <w:rPr>
      <w:rFonts w:ascii="Symbol" w:hAnsi="Symbol" w:cs="Symbol"/>
    </w:rPr>
  </w:style>
  <w:style w:type="character" w:customStyle="1" w:styleId="WW8Num4z0">
    <w:name w:val="WW8Num4z0"/>
    <w:qFormat/>
    <w:rsid w:val="003A620A"/>
  </w:style>
  <w:style w:type="character" w:customStyle="1" w:styleId="WW8Num4z1">
    <w:name w:val="WW8Num4z1"/>
    <w:qFormat/>
    <w:rsid w:val="003A620A"/>
  </w:style>
  <w:style w:type="character" w:customStyle="1" w:styleId="WW8Num4z2">
    <w:name w:val="WW8Num4z2"/>
    <w:qFormat/>
    <w:rsid w:val="003A620A"/>
  </w:style>
  <w:style w:type="character" w:customStyle="1" w:styleId="WW8Num4z3">
    <w:name w:val="WW8Num4z3"/>
    <w:qFormat/>
    <w:rsid w:val="003A620A"/>
  </w:style>
  <w:style w:type="character" w:customStyle="1" w:styleId="WW8Num4z4">
    <w:name w:val="WW8Num4z4"/>
    <w:qFormat/>
    <w:rsid w:val="003A620A"/>
  </w:style>
  <w:style w:type="character" w:customStyle="1" w:styleId="WW8Num4z5">
    <w:name w:val="WW8Num4z5"/>
    <w:qFormat/>
    <w:rsid w:val="003A620A"/>
  </w:style>
  <w:style w:type="character" w:customStyle="1" w:styleId="WW8Num4z6">
    <w:name w:val="WW8Num4z6"/>
    <w:qFormat/>
    <w:rsid w:val="003A620A"/>
  </w:style>
  <w:style w:type="character" w:customStyle="1" w:styleId="WW8Num4z7">
    <w:name w:val="WW8Num4z7"/>
    <w:qFormat/>
    <w:rsid w:val="003A620A"/>
  </w:style>
  <w:style w:type="character" w:customStyle="1" w:styleId="WW8Num4z8">
    <w:name w:val="WW8Num4z8"/>
    <w:qFormat/>
    <w:rsid w:val="003A620A"/>
  </w:style>
  <w:style w:type="character" w:customStyle="1" w:styleId="WW8Num5z0">
    <w:name w:val="WW8Num5z0"/>
    <w:qFormat/>
    <w:rsid w:val="003A620A"/>
    <w:rPr>
      <w:rFonts w:ascii="Symbol" w:eastAsia="Times New Roman" w:hAnsi="Symbol" w:cs="Symbol"/>
    </w:rPr>
  </w:style>
  <w:style w:type="character" w:customStyle="1" w:styleId="WW8Num5z1">
    <w:name w:val="WW8Num5z1"/>
    <w:qFormat/>
    <w:rsid w:val="003A620A"/>
    <w:rPr>
      <w:rFonts w:ascii="Courier New" w:hAnsi="Courier New" w:cs="Courier New"/>
    </w:rPr>
  </w:style>
  <w:style w:type="character" w:customStyle="1" w:styleId="WW8Num5z2">
    <w:name w:val="WW8Num5z2"/>
    <w:qFormat/>
    <w:rsid w:val="003A620A"/>
    <w:rPr>
      <w:rFonts w:ascii="Wingdings" w:hAnsi="Wingdings" w:cs="Wingdings"/>
    </w:rPr>
  </w:style>
  <w:style w:type="character" w:customStyle="1" w:styleId="WW8Num5z3">
    <w:name w:val="WW8Num5z3"/>
    <w:qFormat/>
    <w:rsid w:val="003A620A"/>
    <w:rPr>
      <w:rFonts w:ascii="Symbol" w:hAnsi="Symbol" w:cs="Symbol"/>
    </w:rPr>
  </w:style>
  <w:style w:type="character" w:customStyle="1" w:styleId="WW8Num6z0">
    <w:name w:val="WW8Num6z0"/>
    <w:qFormat/>
    <w:rsid w:val="003A620A"/>
    <w:rPr>
      <w:rFonts w:cs="Times New Roman"/>
    </w:rPr>
  </w:style>
  <w:style w:type="character" w:customStyle="1" w:styleId="WW8Num6z1">
    <w:name w:val="WW8Num6z1"/>
    <w:qFormat/>
    <w:rsid w:val="003A620A"/>
    <w:rPr>
      <w:rFonts w:cs="Times New Roman"/>
    </w:rPr>
  </w:style>
  <w:style w:type="character" w:customStyle="1" w:styleId="InternetLink">
    <w:name w:val="Internet Link"/>
    <w:rsid w:val="003A620A"/>
    <w:rPr>
      <w:color w:val="0000FF"/>
      <w:u w:val="single"/>
    </w:rPr>
  </w:style>
  <w:style w:type="character" w:styleId="aff5">
    <w:name w:val="page number"/>
    <w:rsid w:val="003A620A"/>
  </w:style>
  <w:style w:type="character" w:customStyle="1" w:styleId="CharAttribute4">
    <w:name w:val="CharAttribute4"/>
    <w:qFormat/>
    <w:rsid w:val="003A620A"/>
    <w:rPr>
      <w:rFonts w:ascii="Times New Roman" w:eastAsia="Times New Roman" w:hAnsi="Times New Roman"/>
      <w:sz w:val="28"/>
    </w:rPr>
  </w:style>
  <w:style w:type="character" w:customStyle="1" w:styleId="CharAttribute18">
    <w:name w:val="CharAttribute18"/>
    <w:qFormat/>
    <w:rsid w:val="003A620A"/>
    <w:rPr>
      <w:rFonts w:ascii="Times New Roman" w:eastAsia="Times New Roman" w:hAnsi="Times New Roman"/>
      <w:sz w:val="28"/>
      <w:shd w:val="clear" w:color="auto" w:fill="C0C0C0"/>
    </w:rPr>
  </w:style>
  <w:style w:type="character" w:customStyle="1" w:styleId="CharAttribute22">
    <w:name w:val="CharAttribute22"/>
    <w:qFormat/>
    <w:rsid w:val="003A620A"/>
    <w:rPr>
      <w:rFonts w:ascii="Times New Roman" w:eastAsia="Times New Roman" w:hAnsi="Times New Roman"/>
      <w:sz w:val="28"/>
      <w:vertAlign w:val="subscript"/>
    </w:rPr>
  </w:style>
  <w:style w:type="character" w:customStyle="1" w:styleId="CharAttribute20">
    <w:name w:val="CharAttribute20"/>
    <w:qFormat/>
    <w:rsid w:val="003A620A"/>
    <w:rPr>
      <w:rFonts w:ascii="Times New Roman" w:eastAsia="Times New Roman" w:hAnsi="Times New Roman"/>
      <w:sz w:val="28"/>
      <w:shd w:val="clear" w:color="auto" w:fill="FFFF00"/>
    </w:rPr>
  </w:style>
  <w:style w:type="character" w:customStyle="1" w:styleId="CharAttribute0">
    <w:name w:val="CharAttribute0"/>
    <w:qFormat/>
    <w:rsid w:val="003A620A"/>
    <w:rPr>
      <w:rFonts w:ascii="Times New Roman" w:eastAsia="Times New Roman" w:hAnsi="Times New Roman"/>
      <w:color w:val="92D050"/>
      <w:sz w:val="28"/>
    </w:rPr>
  </w:style>
  <w:style w:type="character" w:customStyle="1" w:styleId="CharAttribute27">
    <w:name w:val="CharAttribute27"/>
    <w:qFormat/>
    <w:rsid w:val="003A620A"/>
    <w:rPr>
      <w:rFonts w:ascii="Calibri" w:eastAsia="Times New Roman" w:hAnsi="Calibri"/>
      <w:sz w:val="28"/>
    </w:rPr>
  </w:style>
  <w:style w:type="character" w:customStyle="1" w:styleId="CharAttribute31">
    <w:name w:val="CharAttribute31"/>
    <w:qFormat/>
    <w:rsid w:val="003A620A"/>
    <w:rPr>
      <w:rFonts w:ascii="Times New Roman" w:eastAsia="Times New Roman" w:hAnsi="Times New Roman"/>
      <w:sz w:val="24"/>
    </w:rPr>
  </w:style>
  <w:style w:type="character" w:customStyle="1" w:styleId="CharAttribute32">
    <w:name w:val="CharAttribute32"/>
    <w:qFormat/>
    <w:rsid w:val="003A620A"/>
    <w:rPr>
      <w:rFonts w:ascii="Times New Roman" w:eastAsia="Times New Roman" w:hAnsi="Times New Roman"/>
      <w:color w:val="C00000"/>
      <w:sz w:val="28"/>
    </w:rPr>
  </w:style>
  <w:style w:type="character" w:customStyle="1" w:styleId="CharAttribute33">
    <w:name w:val="CharAttribute33"/>
    <w:qFormat/>
    <w:rsid w:val="003A620A"/>
    <w:rPr>
      <w:rFonts w:ascii="Times New Roman" w:eastAsia="Times New Roman" w:hAnsi="Times New Roman"/>
      <w:color w:val="00B050"/>
      <w:sz w:val="28"/>
    </w:rPr>
  </w:style>
  <w:style w:type="character" w:customStyle="1" w:styleId="aff6">
    <w:name w:val="Текст сноски Знак"/>
    <w:qFormat/>
    <w:rsid w:val="003A620A"/>
    <w:rPr>
      <w:rFonts w:eastAsia="Calibri"/>
    </w:rPr>
  </w:style>
  <w:style w:type="character" w:customStyle="1" w:styleId="FootnoteCharacters">
    <w:name w:val="Footnote Characters"/>
    <w:qFormat/>
    <w:rsid w:val="003A620A"/>
    <w:rPr>
      <w:vertAlign w:val="superscript"/>
    </w:rPr>
  </w:style>
  <w:style w:type="paragraph" w:customStyle="1" w:styleId="Heading">
    <w:name w:val="Heading"/>
    <w:basedOn w:val="a"/>
    <w:next w:val="af3"/>
    <w:qFormat/>
    <w:rsid w:val="003A620A"/>
    <w:pPr>
      <w:keepNext/>
      <w:spacing w:before="240" w:after="120"/>
    </w:pPr>
    <w:rPr>
      <w:rFonts w:ascii="Arial" w:eastAsia="DejaVu Sans" w:hAnsi="Arial" w:cs="DejaVu Sans"/>
      <w:sz w:val="28"/>
      <w:szCs w:val="28"/>
      <w:lang w:eastAsia="zh-CN"/>
    </w:rPr>
  </w:style>
  <w:style w:type="paragraph" w:customStyle="1" w:styleId="Index">
    <w:name w:val="Index"/>
    <w:basedOn w:val="a"/>
    <w:qFormat/>
    <w:rsid w:val="003A620A"/>
    <w:pPr>
      <w:suppressLineNumbers/>
    </w:pPr>
    <w:rPr>
      <w:rFonts w:ascii="Calibri" w:eastAsia="Times New Roman" w:hAnsi="Calibri" w:cs="Calibri"/>
      <w:lang w:eastAsia="zh-CN"/>
    </w:rPr>
  </w:style>
  <w:style w:type="paragraph" w:customStyle="1" w:styleId="1f1">
    <w:name w:val="Обычный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customStyle="1" w:styleId="Normal1">
    <w:name w:val="Normal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styleId="aff7">
    <w:name w:val="footnote text"/>
    <w:basedOn w:val="a"/>
    <w:link w:val="1f2"/>
    <w:rsid w:val="003A620A"/>
    <w:pPr>
      <w:spacing w:after="0" w:line="240" w:lineRule="auto"/>
    </w:pPr>
    <w:rPr>
      <w:rFonts w:ascii="Times New Roman" w:eastAsia="Calibri" w:hAnsi="Times New Roman" w:cs="Times New Roman"/>
      <w:sz w:val="20"/>
      <w:szCs w:val="20"/>
      <w:lang w:eastAsia="zh-CN"/>
    </w:rPr>
  </w:style>
  <w:style w:type="character" w:customStyle="1" w:styleId="1f2">
    <w:name w:val="Текст сноски Знак1"/>
    <w:basedOn w:val="a0"/>
    <w:link w:val="aff7"/>
    <w:rsid w:val="003A620A"/>
    <w:rPr>
      <w:rFonts w:ascii="Times New Roman" w:eastAsia="Calibri" w:hAnsi="Times New Roman" w:cs="Times New Roman"/>
      <w:sz w:val="20"/>
      <w:szCs w:val="20"/>
      <w:lang w:eastAsia="zh-CN"/>
    </w:rPr>
  </w:style>
  <w:style w:type="paragraph" w:customStyle="1" w:styleId="TableContents">
    <w:name w:val="Table Contents"/>
    <w:basedOn w:val="a"/>
    <w:qFormat/>
    <w:rsid w:val="003A620A"/>
    <w:pPr>
      <w:suppressLineNumbers/>
    </w:pPr>
    <w:rPr>
      <w:rFonts w:ascii="Calibri" w:eastAsia="Times New Roman" w:hAnsi="Calibri" w:cs="Calibri"/>
      <w:lang w:eastAsia="zh-CN"/>
    </w:rPr>
  </w:style>
  <w:style w:type="paragraph" w:customStyle="1" w:styleId="TableHeading">
    <w:name w:val="Table Heading"/>
    <w:basedOn w:val="TableContents"/>
    <w:qFormat/>
    <w:rsid w:val="003A620A"/>
    <w:pPr>
      <w:jc w:val="center"/>
    </w:pPr>
    <w:rPr>
      <w:b/>
      <w:bCs/>
    </w:rPr>
  </w:style>
  <w:style w:type="numbering" w:customStyle="1" w:styleId="WW8Num1">
    <w:name w:val="WW8Num1"/>
    <w:qFormat/>
    <w:rsid w:val="003A620A"/>
  </w:style>
  <w:style w:type="numbering" w:customStyle="1" w:styleId="WW8Num2">
    <w:name w:val="WW8Num2"/>
    <w:qFormat/>
    <w:rsid w:val="003A620A"/>
  </w:style>
  <w:style w:type="numbering" w:customStyle="1" w:styleId="WW8Num3">
    <w:name w:val="WW8Num3"/>
    <w:qFormat/>
    <w:rsid w:val="003A620A"/>
  </w:style>
  <w:style w:type="numbering" w:customStyle="1" w:styleId="WW8Num4">
    <w:name w:val="WW8Num4"/>
    <w:qFormat/>
    <w:rsid w:val="003A620A"/>
  </w:style>
  <w:style w:type="numbering" w:customStyle="1" w:styleId="WW8Num5">
    <w:name w:val="WW8Num5"/>
    <w:qFormat/>
    <w:rsid w:val="003A620A"/>
  </w:style>
  <w:style w:type="numbering" w:customStyle="1" w:styleId="WW8Num6">
    <w:name w:val="WW8Num6"/>
    <w:qFormat/>
    <w:rsid w:val="003A620A"/>
  </w:style>
  <w:style w:type="paragraph" w:customStyle="1" w:styleId="1f3">
    <w:name w:val="Название объекта1"/>
    <w:basedOn w:val="a"/>
    <w:rsid w:val="00AE0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s">
    <w:name w:val="notes"/>
    <w:basedOn w:val="a"/>
    <w:rsid w:val="00AE0C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qFormat="1"/>
    <w:lsdException w:name="caption" w:uiPriority="0" w:qFormat="1"/>
    <w:lsdException w:name="annotation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qFormat/>
    <w:rsid w:val="00C66AE4"/>
  </w:style>
  <w:style w:type="character" w:customStyle="1" w:styleId="a6">
    <w:name w:val="Нижний колонтитул Знак"/>
    <w:basedOn w:val="a0"/>
    <w:link w:val="a7"/>
    <w:qFormat/>
    <w:rsid w:val="00C66AE4"/>
  </w:style>
  <w:style w:type="character" w:customStyle="1" w:styleId="a8">
    <w:name w:val="Текст выноски Знак"/>
    <w:basedOn w:val="a0"/>
    <w:link w:val="a9"/>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rsid w:val="00C66AE4"/>
    <w:rPr>
      <w:rFonts w:cs="Droid Sans Devanagari"/>
    </w:rPr>
  </w:style>
  <w:style w:type="paragraph" w:styleId="afa">
    <w:name w:val="caption"/>
    <w:basedOn w:val="a"/>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rsid w:val="00C66AE4"/>
  </w:style>
  <w:style w:type="paragraph" w:customStyle="1" w:styleId="ConsPlusNonformat">
    <w:name w:val="ConsPlusNonformat"/>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a">
    <w:name w:val="Текст выноски Знак1"/>
    <w:basedOn w:val="a0"/>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c">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d">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e">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nhideWhenUsed/>
    <w:rsid w:val="00C66AE4"/>
    <w:pPr>
      <w:tabs>
        <w:tab w:val="center" w:pos="4677"/>
        <w:tab w:val="right" w:pos="9355"/>
      </w:tabs>
      <w:spacing w:after="0" w:line="240" w:lineRule="auto"/>
    </w:pPr>
  </w:style>
  <w:style w:type="character" w:customStyle="1" w:styleId="1f0">
    <w:name w:val="Верхний колонтитул Знак1"/>
    <w:basedOn w:val="a0"/>
    <w:rsid w:val="00C66AE4"/>
  </w:style>
  <w:style w:type="paragraph" w:styleId="aff">
    <w:name w:val="No Spacing"/>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WW8Num1z0">
    <w:name w:val="WW8Num1z0"/>
    <w:qFormat/>
    <w:rsid w:val="003A620A"/>
    <w:rPr>
      <w:rFonts w:ascii="Symbol" w:eastAsia="Times New Roman" w:hAnsi="Symbol" w:cs="Symbol"/>
    </w:rPr>
  </w:style>
  <w:style w:type="character" w:customStyle="1" w:styleId="WW8Num1z1">
    <w:name w:val="WW8Num1z1"/>
    <w:qFormat/>
    <w:rsid w:val="003A620A"/>
    <w:rPr>
      <w:rFonts w:ascii="Courier New" w:hAnsi="Courier New" w:cs="Courier New"/>
    </w:rPr>
  </w:style>
  <w:style w:type="character" w:customStyle="1" w:styleId="WW8Num1z2">
    <w:name w:val="WW8Num1z2"/>
    <w:qFormat/>
    <w:rsid w:val="003A620A"/>
    <w:rPr>
      <w:rFonts w:ascii="Wingdings" w:hAnsi="Wingdings" w:cs="Wingdings"/>
    </w:rPr>
  </w:style>
  <w:style w:type="character" w:customStyle="1" w:styleId="WW8Num1z3">
    <w:name w:val="WW8Num1z3"/>
    <w:qFormat/>
    <w:rsid w:val="003A620A"/>
    <w:rPr>
      <w:rFonts w:ascii="Symbol" w:hAnsi="Symbol" w:cs="Symbol"/>
    </w:rPr>
  </w:style>
  <w:style w:type="character" w:customStyle="1" w:styleId="WW8Num2z0">
    <w:name w:val="WW8Num2z0"/>
    <w:qFormat/>
    <w:rsid w:val="003A620A"/>
    <w:rPr>
      <w:rFonts w:ascii="Symbol" w:eastAsia="Times New Roman" w:hAnsi="Symbol" w:cs="Symbol"/>
    </w:rPr>
  </w:style>
  <w:style w:type="character" w:customStyle="1" w:styleId="WW8Num2z1">
    <w:name w:val="WW8Num2z1"/>
    <w:qFormat/>
    <w:rsid w:val="003A620A"/>
    <w:rPr>
      <w:rFonts w:ascii="Courier New" w:hAnsi="Courier New" w:cs="Courier New"/>
    </w:rPr>
  </w:style>
  <w:style w:type="character" w:customStyle="1" w:styleId="WW8Num2z2">
    <w:name w:val="WW8Num2z2"/>
    <w:qFormat/>
    <w:rsid w:val="003A620A"/>
    <w:rPr>
      <w:rFonts w:ascii="Wingdings" w:hAnsi="Wingdings" w:cs="Wingdings"/>
    </w:rPr>
  </w:style>
  <w:style w:type="character" w:customStyle="1" w:styleId="WW8Num2z3">
    <w:name w:val="WW8Num2z3"/>
    <w:qFormat/>
    <w:rsid w:val="003A620A"/>
    <w:rPr>
      <w:rFonts w:ascii="Symbol" w:hAnsi="Symbol" w:cs="Symbol"/>
    </w:rPr>
  </w:style>
  <w:style w:type="character" w:customStyle="1" w:styleId="WW8Num3z0">
    <w:name w:val="WW8Num3z0"/>
    <w:qFormat/>
    <w:rsid w:val="003A620A"/>
    <w:rPr>
      <w:rFonts w:ascii="Symbol" w:eastAsia="Times New Roman" w:hAnsi="Symbol" w:cs="Symbol"/>
    </w:rPr>
  </w:style>
  <w:style w:type="character" w:customStyle="1" w:styleId="WW8Num3z1">
    <w:name w:val="WW8Num3z1"/>
    <w:qFormat/>
    <w:rsid w:val="003A620A"/>
    <w:rPr>
      <w:rFonts w:ascii="Courier New" w:hAnsi="Courier New" w:cs="Courier New"/>
    </w:rPr>
  </w:style>
  <w:style w:type="character" w:customStyle="1" w:styleId="WW8Num3z2">
    <w:name w:val="WW8Num3z2"/>
    <w:qFormat/>
    <w:rsid w:val="003A620A"/>
    <w:rPr>
      <w:rFonts w:ascii="Wingdings" w:hAnsi="Wingdings" w:cs="Wingdings"/>
    </w:rPr>
  </w:style>
  <w:style w:type="character" w:customStyle="1" w:styleId="WW8Num3z3">
    <w:name w:val="WW8Num3z3"/>
    <w:qFormat/>
    <w:rsid w:val="003A620A"/>
    <w:rPr>
      <w:rFonts w:ascii="Symbol" w:hAnsi="Symbol" w:cs="Symbol"/>
    </w:rPr>
  </w:style>
  <w:style w:type="character" w:customStyle="1" w:styleId="WW8Num4z0">
    <w:name w:val="WW8Num4z0"/>
    <w:qFormat/>
    <w:rsid w:val="003A620A"/>
  </w:style>
  <w:style w:type="character" w:customStyle="1" w:styleId="WW8Num4z1">
    <w:name w:val="WW8Num4z1"/>
    <w:qFormat/>
    <w:rsid w:val="003A620A"/>
  </w:style>
  <w:style w:type="character" w:customStyle="1" w:styleId="WW8Num4z2">
    <w:name w:val="WW8Num4z2"/>
    <w:qFormat/>
    <w:rsid w:val="003A620A"/>
  </w:style>
  <w:style w:type="character" w:customStyle="1" w:styleId="WW8Num4z3">
    <w:name w:val="WW8Num4z3"/>
    <w:qFormat/>
    <w:rsid w:val="003A620A"/>
  </w:style>
  <w:style w:type="character" w:customStyle="1" w:styleId="WW8Num4z4">
    <w:name w:val="WW8Num4z4"/>
    <w:qFormat/>
    <w:rsid w:val="003A620A"/>
  </w:style>
  <w:style w:type="character" w:customStyle="1" w:styleId="WW8Num4z5">
    <w:name w:val="WW8Num4z5"/>
    <w:qFormat/>
    <w:rsid w:val="003A620A"/>
  </w:style>
  <w:style w:type="character" w:customStyle="1" w:styleId="WW8Num4z6">
    <w:name w:val="WW8Num4z6"/>
    <w:qFormat/>
    <w:rsid w:val="003A620A"/>
  </w:style>
  <w:style w:type="character" w:customStyle="1" w:styleId="WW8Num4z7">
    <w:name w:val="WW8Num4z7"/>
    <w:qFormat/>
    <w:rsid w:val="003A620A"/>
  </w:style>
  <w:style w:type="character" w:customStyle="1" w:styleId="WW8Num4z8">
    <w:name w:val="WW8Num4z8"/>
    <w:qFormat/>
    <w:rsid w:val="003A620A"/>
  </w:style>
  <w:style w:type="character" w:customStyle="1" w:styleId="WW8Num5z0">
    <w:name w:val="WW8Num5z0"/>
    <w:qFormat/>
    <w:rsid w:val="003A620A"/>
    <w:rPr>
      <w:rFonts w:ascii="Symbol" w:eastAsia="Times New Roman" w:hAnsi="Symbol" w:cs="Symbol"/>
    </w:rPr>
  </w:style>
  <w:style w:type="character" w:customStyle="1" w:styleId="WW8Num5z1">
    <w:name w:val="WW8Num5z1"/>
    <w:qFormat/>
    <w:rsid w:val="003A620A"/>
    <w:rPr>
      <w:rFonts w:ascii="Courier New" w:hAnsi="Courier New" w:cs="Courier New"/>
    </w:rPr>
  </w:style>
  <w:style w:type="character" w:customStyle="1" w:styleId="WW8Num5z2">
    <w:name w:val="WW8Num5z2"/>
    <w:qFormat/>
    <w:rsid w:val="003A620A"/>
    <w:rPr>
      <w:rFonts w:ascii="Wingdings" w:hAnsi="Wingdings" w:cs="Wingdings"/>
    </w:rPr>
  </w:style>
  <w:style w:type="character" w:customStyle="1" w:styleId="WW8Num5z3">
    <w:name w:val="WW8Num5z3"/>
    <w:qFormat/>
    <w:rsid w:val="003A620A"/>
    <w:rPr>
      <w:rFonts w:ascii="Symbol" w:hAnsi="Symbol" w:cs="Symbol"/>
    </w:rPr>
  </w:style>
  <w:style w:type="character" w:customStyle="1" w:styleId="WW8Num6z0">
    <w:name w:val="WW8Num6z0"/>
    <w:qFormat/>
    <w:rsid w:val="003A620A"/>
    <w:rPr>
      <w:rFonts w:cs="Times New Roman"/>
    </w:rPr>
  </w:style>
  <w:style w:type="character" w:customStyle="1" w:styleId="WW8Num6z1">
    <w:name w:val="WW8Num6z1"/>
    <w:qFormat/>
    <w:rsid w:val="003A620A"/>
    <w:rPr>
      <w:rFonts w:cs="Times New Roman"/>
    </w:rPr>
  </w:style>
  <w:style w:type="character" w:customStyle="1" w:styleId="InternetLink">
    <w:name w:val="Internet Link"/>
    <w:rsid w:val="003A620A"/>
    <w:rPr>
      <w:color w:val="0000FF"/>
      <w:u w:val="single"/>
    </w:rPr>
  </w:style>
  <w:style w:type="character" w:styleId="aff5">
    <w:name w:val="page number"/>
    <w:rsid w:val="003A620A"/>
  </w:style>
  <w:style w:type="character" w:customStyle="1" w:styleId="CharAttribute4">
    <w:name w:val="CharAttribute4"/>
    <w:qFormat/>
    <w:rsid w:val="003A620A"/>
    <w:rPr>
      <w:rFonts w:ascii="Times New Roman" w:eastAsia="Times New Roman" w:hAnsi="Times New Roman"/>
      <w:sz w:val="28"/>
    </w:rPr>
  </w:style>
  <w:style w:type="character" w:customStyle="1" w:styleId="CharAttribute18">
    <w:name w:val="CharAttribute18"/>
    <w:qFormat/>
    <w:rsid w:val="003A620A"/>
    <w:rPr>
      <w:rFonts w:ascii="Times New Roman" w:eastAsia="Times New Roman" w:hAnsi="Times New Roman"/>
      <w:sz w:val="28"/>
      <w:shd w:val="clear" w:color="auto" w:fill="C0C0C0"/>
    </w:rPr>
  </w:style>
  <w:style w:type="character" w:customStyle="1" w:styleId="CharAttribute22">
    <w:name w:val="CharAttribute22"/>
    <w:qFormat/>
    <w:rsid w:val="003A620A"/>
    <w:rPr>
      <w:rFonts w:ascii="Times New Roman" w:eastAsia="Times New Roman" w:hAnsi="Times New Roman"/>
      <w:sz w:val="28"/>
      <w:vertAlign w:val="subscript"/>
    </w:rPr>
  </w:style>
  <w:style w:type="character" w:customStyle="1" w:styleId="CharAttribute20">
    <w:name w:val="CharAttribute20"/>
    <w:qFormat/>
    <w:rsid w:val="003A620A"/>
    <w:rPr>
      <w:rFonts w:ascii="Times New Roman" w:eastAsia="Times New Roman" w:hAnsi="Times New Roman"/>
      <w:sz w:val="28"/>
      <w:shd w:val="clear" w:color="auto" w:fill="FFFF00"/>
    </w:rPr>
  </w:style>
  <w:style w:type="character" w:customStyle="1" w:styleId="CharAttribute0">
    <w:name w:val="CharAttribute0"/>
    <w:qFormat/>
    <w:rsid w:val="003A620A"/>
    <w:rPr>
      <w:rFonts w:ascii="Times New Roman" w:eastAsia="Times New Roman" w:hAnsi="Times New Roman"/>
      <w:color w:val="92D050"/>
      <w:sz w:val="28"/>
    </w:rPr>
  </w:style>
  <w:style w:type="character" w:customStyle="1" w:styleId="CharAttribute27">
    <w:name w:val="CharAttribute27"/>
    <w:qFormat/>
    <w:rsid w:val="003A620A"/>
    <w:rPr>
      <w:rFonts w:ascii="Calibri" w:eastAsia="Times New Roman" w:hAnsi="Calibri"/>
      <w:sz w:val="28"/>
    </w:rPr>
  </w:style>
  <w:style w:type="character" w:customStyle="1" w:styleId="CharAttribute31">
    <w:name w:val="CharAttribute31"/>
    <w:qFormat/>
    <w:rsid w:val="003A620A"/>
    <w:rPr>
      <w:rFonts w:ascii="Times New Roman" w:eastAsia="Times New Roman" w:hAnsi="Times New Roman"/>
      <w:sz w:val="24"/>
    </w:rPr>
  </w:style>
  <w:style w:type="character" w:customStyle="1" w:styleId="CharAttribute32">
    <w:name w:val="CharAttribute32"/>
    <w:qFormat/>
    <w:rsid w:val="003A620A"/>
    <w:rPr>
      <w:rFonts w:ascii="Times New Roman" w:eastAsia="Times New Roman" w:hAnsi="Times New Roman"/>
      <w:color w:val="C00000"/>
      <w:sz w:val="28"/>
    </w:rPr>
  </w:style>
  <w:style w:type="character" w:customStyle="1" w:styleId="CharAttribute33">
    <w:name w:val="CharAttribute33"/>
    <w:qFormat/>
    <w:rsid w:val="003A620A"/>
    <w:rPr>
      <w:rFonts w:ascii="Times New Roman" w:eastAsia="Times New Roman" w:hAnsi="Times New Roman"/>
      <w:color w:val="00B050"/>
      <w:sz w:val="28"/>
    </w:rPr>
  </w:style>
  <w:style w:type="character" w:customStyle="1" w:styleId="aff6">
    <w:name w:val="Текст сноски Знак"/>
    <w:qFormat/>
    <w:rsid w:val="003A620A"/>
    <w:rPr>
      <w:rFonts w:eastAsia="Calibri"/>
    </w:rPr>
  </w:style>
  <w:style w:type="character" w:customStyle="1" w:styleId="FootnoteCharacters">
    <w:name w:val="Footnote Characters"/>
    <w:qFormat/>
    <w:rsid w:val="003A620A"/>
    <w:rPr>
      <w:vertAlign w:val="superscript"/>
    </w:rPr>
  </w:style>
  <w:style w:type="paragraph" w:customStyle="1" w:styleId="Heading">
    <w:name w:val="Heading"/>
    <w:basedOn w:val="a"/>
    <w:next w:val="af3"/>
    <w:qFormat/>
    <w:rsid w:val="003A620A"/>
    <w:pPr>
      <w:keepNext/>
      <w:spacing w:before="240" w:after="120"/>
    </w:pPr>
    <w:rPr>
      <w:rFonts w:ascii="Arial" w:eastAsia="DejaVu Sans" w:hAnsi="Arial" w:cs="DejaVu Sans"/>
      <w:sz w:val="28"/>
      <w:szCs w:val="28"/>
      <w:lang w:eastAsia="zh-CN"/>
    </w:rPr>
  </w:style>
  <w:style w:type="paragraph" w:customStyle="1" w:styleId="Index">
    <w:name w:val="Index"/>
    <w:basedOn w:val="a"/>
    <w:qFormat/>
    <w:rsid w:val="003A620A"/>
    <w:pPr>
      <w:suppressLineNumbers/>
    </w:pPr>
    <w:rPr>
      <w:rFonts w:ascii="Calibri" w:eastAsia="Times New Roman" w:hAnsi="Calibri" w:cs="Calibri"/>
      <w:lang w:eastAsia="zh-CN"/>
    </w:rPr>
  </w:style>
  <w:style w:type="paragraph" w:customStyle="1" w:styleId="1f1">
    <w:name w:val="Обычный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customStyle="1" w:styleId="Normal1">
    <w:name w:val="Normal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styleId="aff7">
    <w:name w:val="footnote text"/>
    <w:basedOn w:val="a"/>
    <w:link w:val="1f2"/>
    <w:rsid w:val="003A620A"/>
    <w:pPr>
      <w:spacing w:after="0" w:line="240" w:lineRule="auto"/>
    </w:pPr>
    <w:rPr>
      <w:rFonts w:ascii="Times New Roman" w:eastAsia="Calibri" w:hAnsi="Times New Roman" w:cs="Times New Roman"/>
      <w:sz w:val="20"/>
      <w:szCs w:val="20"/>
      <w:lang w:eastAsia="zh-CN"/>
    </w:rPr>
  </w:style>
  <w:style w:type="character" w:customStyle="1" w:styleId="1f2">
    <w:name w:val="Текст сноски Знак1"/>
    <w:basedOn w:val="a0"/>
    <w:link w:val="aff7"/>
    <w:rsid w:val="003A620A"/>
    <w:rPr>
      <w:rFonts w:ascii="Times New Roman" w:eastAsia="Calibri" w:hAnsi="Times New Roman" w:cs="Times New Roman"/>
      <w:sz w:val="20"/>
      <w:szCs w:val="20"/>
      <w:lang w:eastAsia="zh-CN"/>
    </w:rPr>
  </w:style>
  <w:style w:type="paragraph" w:customStyle="1" w:styleId="TableContents">
    <w:name w:val="Table Contents"/>
    <w:basedOn w:val="a"/>
    <w:qFormat/>
    <w:rsid w:val="003A620A"/>
    <w:pPr>
      <w:suppressLineNumbers/>
    </w:pPr>
    <w:rPr>
      <w:rFonts w:ascii="Calibri" w:eastAsia="Times New Roman" w:hAnsi="Calibri" w:cs="Calibri"/>
      <w:lang w:eastAsia="zh-CN"/>
    </w:rPr>
  </w:style>
  <w:style w:type="paragraph" w:customStyle="1" w:styleId="TableHeading">
    <w:name w:val="Table Heading"/>
    <w:basedOn w:val="TableContents"/>
    <w:qFormat/>
    <w:rsid w:val="003A620A"/>
    <w:pPr>
      <w:jc w:val="center"/>
    </w:pPr>
    <w:rPr>
      <w:b/>
      <w:bCs/>
    </w:rPr>
  </w:style>
  <w:style w:type="numbering" w:customStyle="1" w:styleId="WW8Num1">
    <w:name w:val="WW8Num1"/>
    <w:qFormat/>
    <w:rsid w:val="003A620A"/>
  </w:style>
  <w:style w:type="numbering" w:customStyle="1" w:styleId="WW8Num2">
    <w:name w:val="WW8Num2"/>
    <w:qFormat/>
    <w:rsid w:val="003A620A"/>
  </w:style>
  <w:style w:type="numbering" w:customStyle="1" w:styleId="WW8Num3">
    <w:name w:val="WW8Num3"/>
    <w:qFormat/>
    <w:rsid w:val="003A620A"/>
  </w:style>
  <w:style w:type="numbering" w:customStyle="1" w:styleId="WW8Num4">
    <w:name w:val="WW8Num4"/>
    <w:qFormat/>
    <w:rsid w:val="003A620A"/>
  </w:style>
  <w:style w:type="numbering" w:customStyle="1" w:styleId="WW8Num5">
    <w:name w:val="WW8Num5"/>
    <w:qFormat/>
    <w:rsid w:val="003A620A"/>
  </w:style>
  <w:style w:type="numbering" w:customStyle="1" w:styleId="WW8Num6">
    <w:name w:val="WW8Num6"/>
    <w:qFormat/>
    <w:rsid w:val="003A620A"/>
  </w:style>
  <w:style w:type="paragraph" w:customStyle="1" w:styleId="1f3">
    <w:name w:val="Название объекта1"/>
    <w:basedOn w:val="a"/>
    <w:rsid w:val="00AE0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s">
    <w:name w:val="notes"/>
    <w:basedOn w:val="a"/>
    <w:rsid w:val="00AE0C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346715588">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 w:id="1944074949">
      <w:bodyDiv w:val="1"/>
      <w:marLeft w:val="0"/>
      <w:marRight w:val="0"/>
      <w:marTop w:val="0"/>
      <w:marBottom w:val="0"/>
      <w:divBdr>
        <w:top w:val="none" w:sz="0" w:space="0" w:color="auto"/>
        <w:left w:val="none" w:sz="0" w:space="0" w:color="auto"/>
        <w:bottom w:val="none" w:sz="0" w:space="0" w:color="auto"/>
        <w:right w:val="none" w:sz="0" w:space="0" w:color="auto"/>
      </w:divBdr>
      <w:divsChild>
        <w:div w:id="975600271">
          <w:marLeft w:val="0"/>
          <w:marRight w:val="0"/>
          <w:marTop w:val="0"/>
          <w:marBottom w:val="90"/>
          <w:divBdr>
            <w:top w:val="single" w:sz="12" w:space="10" w:color="6A8A89"/>
            <w:left w:val="single" w:sz="12" w:space="10" w:color="6A8A89"/>
            <w:bottom w:val="single" w:sz="12" w:space="0" w:color="6A8A89"/>
            <w:right w:val="single" w:sz="12" w:space="10" w:color="6A8A89"/>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1111\Desktop\&#1055;&#1056;&#1040;&#1042;&#1048;&#1051;&#1040;%20&#1084;&#1086;&#1083;&#1086;&#1076;&#1099;&#1077;%20&#1085;&#1086;&#1074;&#1099;&#1077;.docx" TargetMode="External"/><Relationship Id="rId21" Type="http://schemas.openxmlformats.org/officeDocument/2006/relationships/hyperlink" Target="file:///C:\Users\11111\Desktop\&#1055;&#1056;&#1040;&#1042;&#1048;&#1051;&#1040;%20&#1084;&#1086;&#1083;&#1086;&#1076;&#1099;&#1077;%20&#1085;&#1086;&#1074;&#1099;&#1077;.docx" TargetMode="External"/><Relationship Id="rId34" Type="http://schemas.openxmlformats.org/officeDocument/2006/relationships/hyperlink" Target="consultantplus://offline/ref=433C6960D1E323E659048EED8772D279DC619702022D3777DC18EE80EF547B036EE28426A099880EFABA86EBF7b9NFH" TargetMode="External"/><Relationship Id="rId42" Type="http://schemas.openxmlformats.org/officeDocument/2006/relationships/hyperlink" Target="file:///C:\Users\11111\Desktop\&#1055;&#1056;&#1040;&#1042;&#1048;&#1051;&#1040;%20&#1084;&#1086;&#1083;&#1086;&#1076;&#1099;&#1077;%20&#1085;&#1086;&#1074;&#1099;&#1077;.docx" TargetMode="External"/><Relationship Id="rId47" Type="http://schemas.openxmlformats.org/officeDocument/2006/relationships/hyperlink" Target="file:///C:\Users\11111\Desktop\&#1055;&#1056;&#1040;&#1042;&#1048;&#1051;&#1040;%20&#1084;&#1086;&#1083;&#1086;&#1076;&#1099;&#1077;%20&#1085;&#1086;&#1074;&#1099;&#1077;.docx" TargetMode="External"/><Relationship Id="rId50" Type="http://schemas.openxmlformats.org/officeDocument/2006/relationships/hyperlink" Target="file:///C:\Users\11111\Desktop\&#1055;&#1056;&#1040;&#1042;&#1048;&#1051;&#1040;%20&#1084;&#1086;&#1083;&#1086;&#1076;&#1099;&#1077;%20&#1085;&#1086;&#1074;&#1099;&#1077;.docx" TargetMode="External"/><Relationship Id="rId55" Type="http://schemas.openxmlformats.org/officeDocument/2006/relationships/hyperlink" Target="file:///C:\Users\11111\Desktop\&#1055;&#1056;&#1040;&#1042;&#1048;&#1051;&#1040;%20&#1084;&#1086;&#1083;&#1086;&#1076;&#1099;&#1077;%20&#1085;&#1086;&#1074;&#1099;&#1077;.docx" TargetMode="External"/><Relationship Id="rId63" Type="http://schemas.openxmlformats.org/officeDocument/2006/relationships/hyperlink" Target="file:///C:\Users\11111\Desktop\&#1055;&#1056;&#1040;&#1042;&#1048;&#1051;&#1040;%20&#1084;&#1086;&#1083;&#1086;&#1076;&#1099;&#1077;%20&#1085;&#1086;&#1074;&#1099;&#1077;.docx" TargetMode="External"/><Relationship Id="rId68" Type="http://schemas.openxmlformats.org/officeDocument/2006/relationships/hyperlink" Target="file:///C:\Users\11111\Desktop\&#1055;&#1056;&#1040;&#1042;&#1048;&#1051;&#1040;%20&#1084;&#1086;&#1083;&#1086;&#1076;&#1099;&#1077;%20&#1085;&#1086;&#1074;&#1099;&#1077;.docx" TargetMode="External"/><Relationship Id="rId76" Type="http://schemas.openxmlformats.org/officeDocument/2006/relationships/hyperlink" Target="file:///C:\Users\11111\Desktop\&#1055;&#1056;&#1040;&#1042;&#1048;&#1051;&#1040;%20&#1084;&#1086;&#1083;&#1086;&#1076;&#1099;&#1077;%20&#1085;&#1086;&#1074;&#1099;&#1077;.docx" TargetMode="External"/><Relationship Id="rId84" Type="http://schemas.openxmlformats.org/officeDocument/2006/relationships/hyperlink" Target="file:///C:\Users\11111\Desktop\&#1055;&#1056;&#1040;&#1042;&#1048;&#1051;&#1040;%20&#1084;&#1086;&#1083;&#1086;&#1076;&#1099;&#1077;%20&#1085;&#1086;&#1074;&#1099;&#1077;.docx" TargetMode="External"/><Relationship Id="rId89" Type="http://schemas.openxmlformats.org/officeDocument/2006/relationships/hyperlink" Target="file:///C:\Users\11111\Desktop\&#1055;&#1056;&#1040;&#1042;&#1048;&#1051;&#1040;%20&#1084;&#1086;&#1083;&#1086;&#1076;&#1099;&#1077;%20&#1085;&#1086;&#1074;&#1099;&#1077;.docx" TargetMode="External"/><Relationship Id="rId97" Type="http://schemas.openxmlformats.org/officeDocument/2006/relationships/hyperlink" Target="file:///C:\Users\11111\Desktop\&#1055;&#1056;&#1040;&#1042;&#1048;&#1051;&#1040;%20&#1084;&#1086;&#1083;&#1086;&#1076;&#1099;&#1077;%20&#1085;&#1086;&#1074;&#1099;&#1077;.docx" TargetMode="External"/><Relationship Id="rId7" Type="http://schemas.openxmlformats.org/officeDocument/2006/relationships/footnotes" Target="footnotes.xml"/><Relationship Id="rId71" Type="http://schemas.openxmlformats.org/officeDocument/2006/relationships/hyperlink" Target="file:///C:\Users\11111\Desktop\&#1055;&#1056;&#1040;&#1042;&#1048;&#1051;&#1040;%20&#1084;&#1086;&#1083;&#1086;&#1076;&#1099;&#1077;%20&#1085;&#1086;&#1074;&#1099;&#1077;.docx" TargetMode="External"/><Relationship Id="rId92" Type="http://schemas.openxmlformats.org/officeDocument/2006/relationships/hyperlink" Target="file:///C:\Users\11111\Desktop\&#1055;&#1056;&#1040;&#1042;&#1048;&#1051;&#1040;%20&#1084;&#1086;&#1083;&#1086;&#1076;&#1099;&#1077;%20&#1085;&#1086;&#1074;&#1099;&#1077;.docx" TargetMode="External"/><Relationship Id="rId2" Type="http://schemas.openxmlformats.org/officeDocument/2006/relationships/numbering" Target="numbering.xml"/><Relationship Id="rId16" Type="http://schemas.openxmlformats.org/officeDocument/2006/relationships/hyperlink" Target="file:///C:\Users\11111\Desktop\&#1055;&#1056;&#1040;&#1042;&#1048;&#1051;&#1040;%20&#1084;&#1086;&#1083;&#1086;&#1076;&#1099;&#1077;%20&#1085;&#1086;&#1074;&#1099;&#1077;.docx" TargetMode="External"/><Relationship Id="rId29" Type="http://schemas.openxmlformats.org/officeDocument/2006/relationships/hyperlink" Target="file:///C:\Users\11111\Desktop\&#1055;&#1056;&#1040;&#1042;&#1048;&#1051;&#1040;%20&#1084;&#1086;&#1083;&#1086;&#1076;&#1099;&#1077;%20&#1085;&#1086;&#1074;&#1099;&#1077;.docx" TargetMode="External"/><Relationship Id="rId11" Type="http://schemas.openxmlformats.org/officeDocument/2006/relationships/hyperlink" Target="file:///C:\Users\11111\Desktop\&#1055;&#1056;&#1040;&#1042;&#1048;&#1051;&#1040;%20&#1084;&#1086;&#1083;&#1086;&#1076;&#1099;&#1077;%20&#1085;&#1086;&#1074;&#1099;&#1077;.docx" TargetMode="External"/><Relationship Id="rId24" Type="http://schemas.openxmlformats.org/officeDocument/2006/relationships/hyperlink" Target="consultantplus://offline/ref=433C6960D1E323E659048EED8772D279DE6D9D00042E3777DC18EE80EF547B037CE2DC2AA19F960FF8AFD0BAB1C8DA902F316161D16C3847bEN9H" TargetMode="External"/><Relationship Id="rId32" Type="http://schemas.openxmlformats.org/officeDocument/2006/relationships/hyperlink" Target="file:///C:\Users\11111\Desktop\&#1055;&#1056;&#1040;&#1042;&#1048;&#1051;&#1040;%20&#1084;&#1086;&#1083;&#1086;&#1076;&#1099;&#1077;%20&#1085;&#1086;&#1074;&#1099;&#1077;.docx" TargetMode="External"/><Relationship Id="rId37" Type="http://schemas.openxmlformats.org/officeDocument/2006/relationships/hyperlink" Target="file:///C:\Users\11111\Desktop\&#1055;&#1056;&#1040;&#1042;&#1048;&#1051;&#1040;%20&#1084;&#1086;&#1083;&#1086;&#1076;&#1099;&#1077;%20&#1085;&#1086;&#1074;&#1099;&#1077;.docx" TargetMode="External"/><Relationship Id="rId40" Type="http://schemas.openxmlformats.org/officeDocument/2006/relationships/hyperlink" Target="file:///C:\Users\11111\Desktop\&#1055;&#1056;&#1040;&#1042;&#1048;&#1051;&#1040;%20&#1084;&#1086;&#1083;&#1086;&#1076;&#1099;&#1077;%20&#1085;&#1086;&#1074;&#1099;&#1077;.docx" TargetMode="External"/><Relationship Id="rId45" Type="http://schemas.openxmlformats.org/officeDocument/2006/relationships/hyperlink" Target="file:///C:\Users\11111\Desktop\&#1055;&#1056;&#1040;&#1042;&#1048;&#1051;&#1040;%20&#1084;&#1086;&#1083;&#1086;&#1076;&#1099;&#1077;%20&#1085;&#1086;&#1074;&#1099;&#1077;.docx" TargetMode="External"/><Relationship Id="rId53" Type="http://schemas.openxmlformats.org/officeDocument/2006/relationships/hyperlink" Target="file:///C:\Users\11111\Desktop\&#1055;&#1056;&#1040;&#1042;&#1048;&#1051;&#1040;%20&#1084;&#1086;&#1083;&#1086;&#1076;&#1099;&#1077;%20&#1085;&#1086;&#1074;&#1099;&#1077;.docx" TargetMode="External"/><Relationship Id="rId58" Type="http://schemas.openxmlformats.org/officeDocument/2006/relationships/hyperlink" Target="file:///C:\Users\11111\Desktop\&#1055;&#1056;&#1040;&#1042;&#1048;&#1051;&#1040;%20&#1084;&#1086;&#1083;&#1086;&#1076;&#1099;&#1077;%20&#1085;&#1086;&#1074;&#1099;&#1077;.docx" TargetMode="External"/><Relationship Id="rId66" Type="http://schemas.openxmlformats.org/officeDocument/2006/relationships/hyperlink" Target="file:///C:\Users\11111\Desktop\&#1055;&#1056;&#1040;&#1042;&#1048;&#1051;&#1040;%20&#1084;&#1086;&#1083;&#1086;&#1076;&#1099;&#1077;%20&#1085;&#1086;&#1074;&#1099;&#1077;.docx" TargetMode="External"/><Relationship Id="rId74" Type="http://schemas.openxmlformats.org/officeDocument/2006/relationships/hyperlink" Target="consultantplus://offline/ref=433C6960D1E323E659048EED8772D279DB699905062D3777DC18EE80EF547B037CE2DC2CA09D9D5AA9E0D1E6F49BC9912B316363CDb6NCH" TargetMode="External"/><Relationship Id="rId79" Type="http://schemas.openxmlformats.org/officeDocument/2006/relationships/hyperlink" Target="file:///C:\Users\11111\Desktop\&#1055;&#1056;&#1040;&#1042;&#1048;&#1051;&#1040;%20&#1084;&#1086;&#1083;&#1086;&#1076;&#1099;&#1077;%20&#1085;&#1086;&#1074;&#1099;&#1077;.docx" TargetMode="External"/><Relationship Id="rId87" Type="http://schemas.openxmlformats.org/officeDocument/2006/relationships/hyperlink" Target="file:///C:\Users\11111\Desktop\&#1055;&#1056;&#1040;&#1042;&#1048;&#1051;&#1040;%20&#1084;&#1086;&#1083;&#1086;&#1076;&#1099;&#1077;%20&#1085;&#1086;&#1074;&#1099;&#1077;.docx"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33C6960D1E323E659048EED8772D279DC619C01072D3777DC18EE80EF547B036EE28426A099880EFABA86EBF7b9NFH" TargetMode="External"/><Relationship Id="rId82" Type="http://schemas.openxmlformats.org/officeDocument/2006/relationships/hyperlink" Target="file:///C:\Users\11111\Desktop\&#1055;&#1056;&#1040;&#1042;&#1048;&#1051;&#1040;%20&#1084;&#1086;&#1083;&#1086;&#1076;&#1099;&#1077;%20&#1085;&#1086;&#1074;&#1099;&#1077;.docx" TargetMode="External"/><Relationship Id="rId90" Type="http://schemas.openxmlformats.org/officeDocument/2006/relationships/hyperlink" Target="consultantplus://offline/ref=433C6960D1E323E659048EED8772D279DC6E9700042C3777DC18EE80EF547B037CE2DC2EA49D9705ACF5C0BEF89CD18F292D7F61CF6Cb3NAH" TargetMode="External"/><Relationship Id="rId95" Type="http://schemas.openxmlformats.org/officeDocument/2006/relationships/hyperlink" Target="file:///C:\Users\11111\Desktop\&#1055;&#1056;&#1040;&#1042;&#1048;&#1051;&#1040;%20&#1084;&#1086;&#1083;&#1086;&#1076;&#1099;&#1077;%20&#1085;&#1086;&#1074;&#1099;&#1077;.docx" TargetMode="External"/><Relationship Id="rId19" Type="http://schemas.openxmlformats.org/officeDocument/2006/relationships/hyperlink" Target="file:///C:\Users\11111\Desktop\&#1055;&#1056;&#1040;&#1042;&#1048;&#1051;&#1040;%20&#1084;&#1086;&#1083;&#1086;&#1076;&#1099;&#1077;%20&#1085;&#1086;&#1074;&#1099;&#1077;.docx" TargetMode="External"/><Relationship Id="rId14" Type="http://schemas.openxmlformats.org/officeDocument/2006/relationships/hyperlink" Target="file:///C:\Users\11111\Desktop\&#1055;&#1056;&#1040;&#1042;&#1048;&#1051;&#1040;%20&#1084;&#1086;&#1083;&#1086;&#1076;&#1099;&#1077;%20&#1085;&#1086;&#1074;&#1099;&#1077;.docx" TargetMode="External"/><Relationship Id="rId22" Type="http://schemas.openxmlformats.org/officeDocument/2006/relationships/hyperlink" Target="file:///C:\Users\11111\Desktop\&#1055;&#1056;&#1040;&#1042;&#1048;&#1051;&#1040;%20&#1084;&#1086;&#1083;&#1086;&#1076;&#1099;&#1077;%20&#1085;&#1086;&#1074;&#1099;&#1077;.docx" TargetMode="External"/><Relationship Id="rId27" Type="http://schemas.openxmlformats.org/officeDocument/2006/relationships/hyperlink" Target="file:///C:\Users\11111\Desktop\&#1055;&#1056;&#1040;&#1042;&#1048;&#1051;&#1040;%20&#1084;&#1086;&#1083;&#1086;&#1076;&#1099;&#1077;%20&#1085;&#1086;&#1074;&#1099;&#1077;.docx" TargetMode="External"/><Relationship Id="rId30" Type="http://schemas.openxmlformats.org/officeDocument/2006/relationships/hyperlink" Target="file:///C:\Users\11111\Desktop\&#1055;&#1056;&#1040;&#1042;&#1048;&#1051;&#1040;%20&#1084;&#1086;&#1083;&#1086;&#1076;&#1099;&#1077;%20&#1085;&#1086;&#1074;&#1099;&#1077;.docx" TargetMode="External"/><Relationship Id="rId35" Type="http://schemas.openxmlformats.org/officeDocument/2006/relationships/hyperlink" Target="file:///C:\Users\11111\Desktop\&#1055;&#1056;&#1040;&#1042;&#1048;&#1051;&#1040;%20&#1084;&#1086;&#1083;&#1086;&#1076;&#1099;&#1077;%20&#1085;&#1086;&#1074;&#1099;&#1077;.docx" TargetMode="External"/><Relationship Id="rId43" Type="http://schemas.openxmlformats.org/officeDocument/2006/relationships/hyperlink" Target="file:///C:\Users\11111\Desktop\&#1055;&#1056;&#1040;&#1042;&#1048;&#1051;&#1040;%20&#1084;&#1086;&#1083;&#1086;&#1076;&#1099;&#1077;%20&#1085;&#1086;&#1074;&#1099;&#1077;.docx" TargetMode="External"/><Relationship Id="rId48" Type="http://schemas.openxmlformats.org/officeDocument/2006/relationships/hyperlink" Target="file:///C:\Users\11111\Desktop\&#1055;&#1056;&#1040;&#1042;&#1048;&#1051;&#1040;%20&#1084;&#1086;&#1083;&#1086;&#1076;&#1099;&#1077;%20&#1085;&#1086;&#1074;&#1099;&#1077;.docx" TargetMode="External"/><Relationship Id="rId56" Type="http://schemas.openxmlformats.org/officeDocument/2006/relationships/hyperlink" Target="file:///C:\Users\11111\Desktop\&#1055;&#1056;&#1040;&#1042;&#1048;&#1051;&#1040;%20&#1084;&#1086;&#1083;&#1086;&#1076;&#1099;&#1077;%20&#1085;&#1086;&#1074;&#1099;&#1077;.docx" TargetMode="External"/><Relationship Id="rId64" Type="http://schemas.openxmlformats.org/officeDocument/2006/relationships/hyperlink" Target="file:///C:\Users\11111\Desktop\&#1055;&#1056;&#1040;&#1042;&#1048;&#1051;&#1040;%20&#1084;&#1086;&#1083;&#1086;&#1076;&#1099;&#1077;%20&#1085;&#1086;&#1074;&#1099;&#1077;.docx" TargetMode="External"/><Relationship Id="rId69" Type="http://schemas.openxmlformats.org/officeDocument/2006/relationships/hyperlink" Target="file:///C:\Users\11111\Desktop\&#1055;&#1056;&#1040;&#1042;&#1048;&#1051;&#1040;%20&#1084;&#1086;&#1083;&#1086;&#1076;&#1099;&#1077;%20&#1085;&#1086;&#1074;&#1099;&#1077;.docx" TargetMode="External"/><Relationship Id="rId77" Type="http://schemas.openxmlformats.org/officeDocument/2006/relationships/hyperlink" Target="file:///C:\Users\11111\Desktop\&#1055;&#1056;&#1040;&#1042;&#1048;&#1051;&#1040;%20&#1084;&#1086;&#1083;&#1086;&#1076;&#1099;&#1077;%20&#1085;&#1086;&#1074;&#1099;&#1077;.docx" TargetMode="External"/><Relationship Id="rId100" Type="http://schemas.openxmlformats.org/officeDocument/2006/relationships/hyperlink" Target="consultantplus://offline/ref=CBE2150760A6A065708792EB3628C1AE96A35440054FF0B7F49C6C23370D02691F292ED71D37261AC459A7F325335512AE802C65EE054577K" TargetMode="External"/><Relationship Id="rId8" Type="http://schemas.openxmlformats.org/officeDocument/2006/relationships/endnotes" Target="endnotes.xml"/><Relationship Id="rId51" Type="http://schemas.openxmlformats.org/officeDocument/2006/relationships/hyperlink" Target="file:///C:\Users\11111\Desktop\&#1055;&#1056;&#1040;&#1042;&#1048;&#1051;&#1040;%20&#1084;&#1086;&#1083;&#1086;&#1076;&#1099;&#1077;%20&#1085;&#1086;&#1074;&#1099;&#1077;.docx" TargetMode="External"/><Relationship Id="rId72" Type="http://schemas.openxmlformats.org/officeDocument/2006/relationships/hyperlink" Target="file:///C:\Users\11111\Desktop\&#1055;&#1056;&#1040;&#1042;&#1048;&#1051;&#1040;%20&#1084;&#1086;&#1083;&#1086;&#1076;&#1099;&#1077;%20&#1085;&#1086;&#1074;&#1099;&#1077;.docx" TargetMode="External"/><Relationship Id="rId80" Type="http://schemas.openxmlformats.org/officeDocument/2006/relationships/hyperlink" Target="file:///C:\Users\11111\Desktop\&#1055;&#1056;&#1040;&#1042;&#1048;&#1051;&#1040;%20&#1084;&#1086;&#1083;&#1086;&#1076;&#1099;&#1077;%20&#1085;&#1086;&#1074;&#1099;&#1077;.docx" TargetMode="External"/><Relationship Id="rId85" Type="http://schemas.openxmlformats.org/officeDocument/2006/relationships/hyperlink" Target="file:///C:\Users\11111\Desktop\&#1055;&#1056;&#1040;&#1042;&#1048;&#1051;&#1040;%20&#1084;&#1086;&#1083;&#1086;&#1076;&#1099;&#1077;%20&#1085;&#1086;&#1074;&#1099;&#1077;.docx" TargetMode="External"/><Relationship Id="rId93" Type="http://schemas.openxmlformats.org/officeDocument/2006/relationships/hyperlink" Target="file:///C:\Users\11111\Desktop\&#1055;&#1056;&#1040;&#1042;&#1048;&#1051;&#1040;%20&#1084;&#1086;&#1083;&#1086;&#1076;&#1099;&#1077;%20&#1085;&#1086;&#1074;&#1099;&#1077;.docx" TargetMode="External"/><Relationship Id="rId98" Type="http://schemas.openxmlformats.org/officeDocument/2006/relationships/hyperlink" Target="file:///C:\Users\11111\Desktop\&#1055;&#1056;&#1040;&#1042;&#1048;&#1051;&#1040;%20&#1084;&#1086;&#1083;&#1086;&#1076;&#1099;&#1077;%20&#1085;&#1086;&#1074;&#1099;&#1077;.docx" TargetMode="External"/><Relationship Id="rId3" Type="http://schemas.openxmlformats.org/officeDocument/2006/relationships/styles" Target="styles.xml"/><Relationship Id="rId12" Type="http://schemas.openxmlformats.org/officeDocument/2006/relationships/hyperlink" Target="file:///C:\Users\11111\Desktop\&#1055;&#1056;&#1040;&#1042;&#1048;&#1051;&#1040;%20&#1084;&#1086;&#1083;&#1086;&#1076;&#1099;&#1077;%20&#1085;&#1086;&#1074;&#1099;&#1077;.docx" TargetMode="External"/><Relationship Id="rId17" Type="http://schemas.openxmlformats.org/officeDocument/2006/relationships/hyperlink" Target="consultantplus://offline/ref=433C6960D1E323E659048EED8772D279DC619702022D3777DC18EE80EF547B037CE2DC2AA19F9508F9AFD0BAB1C8DA902F316161D16C3847bEN9H" TargetMode="External"/><Relationship Id="rId25" Type="http://schemas.openxmlformats.org/officeDocument/2006/relationships/hyperlink" Target="file:///C:\Users\11111\Desktop\&#1055;&#1056;&#1040;&#1042;&#1048;&#1051;&#1040;%20&#1084;&#1086;&#1083;&#1086;&#1076;&#1099;&#1077;%20&#1085;&#1086;&#1074;&#1099;&#1077;.docx" TargetMode="External"/><Relationship Id="rId33" Type="http://schemas.openxmlformats.org/officeDocument/2006/relationships/hyperlink" Target="file:///C:\Users\11111\Desktop\&#1055;&#1056;&#1040;&#1042;&#1048;&#1051;&#1040;%20&#1084;&#1086;&#1083;&#1086;&#1076;&#1099;&#1077;%20&#1085;&#1086;&#1074;&#1099;&#1077;.docx" TargetMode="External"/><Relationship Id="rId38" Type="http://schemas.openxmlformats.org/officeDocument/2006/relationships/hyperlink" Target="file:///C:\Users\11111\Desktop\&#1055;&#1056;&#1040;&#1042;&#1048;&#1051;&#1040;%20&#1084;&#1086;&#1083;&#1086;&#1076;&#1099;&#1077;%20&#1085;&#1086;&#1074;&#1099;&#1077;.docx" TargetMode="External"/><Relationship Id="rId46" Type="http://schemas.openxmlformats.org/officeDocument/2006/relationships/hyperlink" Target="file:///C:\Users\11111\Desktop\&#1055;&#1056;&#1040;&#1042;&#1048;&#1051;&#1040;%20&#1084;&#1086;&#1083;&#1086;&#1076;&#1099;&#1077;%20&#1085;&#1086;&#1074;&#1099;&#1077;.docx" TargetMode="External"/><Relationship Id="rId59" Type="http://schemas.openxmlformats.org/officeDocument/2006/relationships/hyperlink" Target="file:///C:\Users\11111\Desktop\&#1055;&#1056;&#1040;&#1042;&#1048;&#1051;&#1040;%20&#1084;&#1086;&#1083;&#1086;&#1076;&#1099;&#1077;%20&#1085;&#1086;&#1074;&#1099;&#1077;.docx" TargetMode="External"/><Relationship Id="rId67" Type="http://schemas.openxmlformats.org/officeDocument/2006/relationships/hyperlink" Target="file:///C:\Users\11111\Desktop\&#1055;&#1056;&#1040;&#1042;&#1048;&#1051;&#1040;%20&#1084;&#1086;&#1083;&#1086;&#1076;&#1099;&#1077;%20&#1085;&#1086;&#1074;&#1099;&#1077;.docx" TargetMode="External"/><Relationship Id="rId20" Type="http://schemas.openxmlformats.org/officeDocument/2006/relationships/hyperlink" Target="file:///C:\Users\11111\Desktop\&#1055;&#1056;&#1040;&#1042;&#1048;&#1051;&#1040;%20&#1084;&#1086;&#1083;&#1086;&#1076;&#1099;&#1077;%20&#1085;&#1086;&#1074;&#1099;&#1077;.docx" TargetMode="External"/><Relationship Id="rId41" Type="http://schemas.openxmlformats.org/officeDocument/2006/relationships/hyperlink" Target="file:///C:\Users\11111\Desktop\&#1055;&#1056;&#1040;&#1042;&#1048;&#1051;&#1040;%20&#1084;&#1086;&#1083;&#1086;&#1076;&#1099;&#1077;%20&#1085;&#1086;&#1074;&#1099;&#1077;.docx" TargetMode="External"/><Relationship Id="rId54" Type="http://schemas.openxmlformats.org/officeDocument/2006/relationships/hyperlink" Target="file:///C:\Users\11111\Desktop\&#1055;&#1056;&#1040;&#1042;&#1048;&#1051;&#1040;%20&#1084;&#1086;&#1083;&#1086;&#1076;&#1099;&#1077;%20&#1085;&#1086;&#1074;&#1099;&#1077;.docx" TargetMode="External"/><Relationship Id="rId62" Type="http://schemas.openxmlformats.org/officeDocument/2006/relationships/hyperlink" Target="file:///C:\Users\11111\Desktop\&#1055;&#1056;&#1040;&#1042;&#1048;&#1051;&#1040;%20&#1084;&#1086;&#1083;&#1086;&#1076;&#1099;&#1077;%20&#1085;&#1086;&#1074;&#1099;&#1077;.docx" TargetMode="External"/><Relationship Id="rId70" Type="http://schemas.openxmlformats.org/officeDocument/2006/relationships/hyperlink" Target="file:///C:\Users\11111\Desktop\&#1055;&#1056;&#1040;&#1042;&#1048;&#1051;&#1040;%20&#1084;&#1086;&#1083;&#1086;&#1076;&#1099;&#1077;%20&#1085;&#1086;&#1074;&#1099;&#1077;.docx" TargetMode="External"/><Relationship Id="rId75" Type="http://schemas.openxmlformats.org/officeDocument/2006/relationships/hyperlink" Target="file:///C:\Users\11111\Desktop\&#1055;&#1056;&#1040;&#1042;&#1048;&#1051;&#1040;%20&#1084;&#1086;&#1083;&#1086;&#1076;&#1099;&#1077;%20&#1085;&#1086;&#1074;&#1099;&#1077;.docx" TargetMode="External"/><Relationship Id="rId83" Type="http://schemas.openxmlformats.org/officeDocument/2006/relationships/hyperlink" Target="consultantplus://offline/ref=433C6960D1E323E659048EED8772D279DC6E9700042C3777DC18EE80EF547B036EE28426A099880EFABA86EBF7b9NFH" TargetMode="External"/><Relationship Id="rId88" Type="http://schemas.openxmlformats.org/officeDocument/2006/relationships/hyperlink" Target="file:///C:\Users\11111\Desktop\&#1055;&#1056;&#1040;&#1042;&#1048;&#1051;&#1040;%20&#1084;&#1086;&#1083;&#1086;&#1076;&#1099;&#1077;%20&#1085;&#1086;&#1074;&#1099;&#1077;.docx" TargetMode="External"/><Relationship Id="rId91" Type="http://schemas.openxmlformats.org/officeDocument/2006/relationships/hyperlink" Target="consultantplus://offline/ref=433C6960D1E323E659048EED8772D279DC6E9700042C3777DC18EE80EF547B037CE2DC2EA49B9605ACF5C0BEF89CD18F292D7F61CF6Cb3NAH" TargetMode="External"/><Relationship Id="rId96" Type="http://schemas.openxmlformats.org/officeDocument/2006/relationships/hyperlink" Target="file:///C:\Users\11111\Desktop\&#1055;&#1056;&#1040;&#1042;&#1048;&#1051;&#1040;%20&#1084;&#1086;&#1083;&#1086;&#1076;&#1099;&#1077;%20&#1085;&#1086;&#1074;&#1099;&#1077;.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1111\Desktop\&#1055;&#1056;&#1040;&#1042;&#1048;&#1051;&#1040;%20&#1084;&#1086;&#1083;&#1086;&#1076;&#1099;&#1077;%20&#1085;&#1086;&#1074;&#1099;&#1077;.docx" TargetMode="External"/><Relationship Id="rId23" Type="http://schemas.openxmlformats.org/officeDocument/2006/relationships/hyperlink" Target="file:///C:\Users\11111\Desktop\&#1055;&#1056;&#1040;&#1042;&#1048;&#1051;&#1040;%20&#1084;&#1086;&#1083;&#1086;&#1076;&#1099;&#1077;%20&#1085;&#1086;&#1074;&#1099;&#1077;.docx" TargetMode="External"/><Relationship Id="rId28" Type="http://schemas.openxmlformats.org/officeDocument/2006/relationships/hyperlink" Target="file:///C:\Users\11111\Desktop\&#1055;&#1056;&#1040;&#1042;&#1048;&#1051;&#1040;%20&#1084;&#1086;&#1083;&#1086;&#1076;&#1099;&#1077;%20&#1085;&#1086;&#1074;&#1099;&#1077;.docx" TargetMode="External"/><Relationship Id="rId36" Type="http://schemas.openxmlformats.org/officeDocument/2006/relationships/hyperlink" Target="file:///C:\Users\11111\Desktop\&#1055;&#1056;&#1040;&#1042;&#1048;&#1051;&#1040;%20&#1084;&#1086;&#1083;&#1086;&#1076;&#1099;&#1077;%20&#1085;&#1086;&#1074;&#1099;&#1077;.docx" TargetMode="External"/><Relationship Id="rId49" Type="http://schemas.openxmlformats.org/officeDocument/2006/relationships/hyperlink" Target="file:///C:\Users\11111\Desktop\&#1055;&#1056;&#1040;&#1042;&#1048;&#1051;&#1040;%20&#1084;&#1086;&#1083;&#1086;&#1076;&#1099;&#1077;%20&#1085;&#1086;&#1074;&#1099;&#1077;.docx" TargetMode="External"/><Relationship Id="rId57" Type="http://schemas.openxmlformats.org/officeDocument/2006/relationships/hyperlink" Target="file:///C:\Users\11111\Desktop\&#1055;&#1056;&#1040;&#1042;&#1048;&#1051;&#1040;%20&#1084;&#1086;&#1083;&#1086;&#1076;&#1099;&#1077;%20&#1085;&#1086;&#1074;&#1099;&#1077;.docx" TargetMode="External"/><Relationship Id="rId10" Type="http://schemas.openxmlformats.org/officeDocument/2006/relationships/hyperlink" Target="consultantplus://offline/ref=433C6960D1E323E659048EED8772D279DC61960C002D3777DC18EE80EF547B037CE2DC2AA19F9E0AF0AFD0BAB1C8DA902F316161D16C3847bEN9H" TargetMode="External"/><Relationship Id="rId31" Type="http://schemas.openxmlformats.org/officeDocument/2006/relationships/hyperlink" Target="file:///C:\Users\11111\Desktop\&#1055;&#1056;&#1040;&#1042;&#1048;&#1051;&#1040;%20&#1084;&#1086;&#1083;&#1086;&#1076;&#1099;&#1077;%20&#1085;&#1086;&#1074;&#1099;&#1077;.docx" TargetMode="External"/><Relationship Id="rId44" Type="http://schemas.openxmlformats.org/officeDocument/2006/relationships/hyperlink" Target="file:///C:\Users\11111\Desktop\&#1055;&#1056;&#1040;&#1042;&#1048;&#1051;&#1040;%20&#1084;&#1086;&#1083;&#1086;&#1076;&#1099;&#1077;%20&#1085;&#1086;&#1074;&#1099;&#1077;.docx" TargetMode="External"/><Relationship Id="rId52" Type="http://schemas.openxmlformats.org/officeDocument/2006/relationships/hyperlink" Target="file:///C:\Users\11111\Desktop\&#1055;&#1056;&#1040;&#1042;&#1048;&#1051;&#1040;%20&#1084;&#1086;&#1083;&#1086;&#1076;&#1099;&#1077;%20&#1085;&#1086;&#1074;&#1099;&#1077;.docx" TargetMode="External"/><Relationship Id="rId60" Type="http://schemas.openxmlformats.org/officeDocument/2006/relationships/hyperlink" Target="file:///C:\Users\11111\Desktop\&#1055;&#1056;&#1040;&#1042;&#1048;&#1051;&#1040;%20&#1084;&#1086;&#1083;&#1086;&#1076;&#1099;&#1077;%20&#1085;&#1086;&#1074;&#1099;&#1077;.docx" TargetMode="External"/><Relationship Id="rId65" Type="http://schemas.openxmlformats.org/officeDocument/2006/relationships/hyperlink" Target="file:///C:\Users\11111\Desktop\&#1055;&#1056;&#1040;&#1042;&#1048;&#1051;&#1040;%20&#1084;&#1086;&#1083;&#1086;&#1076;&#1099;&#1077;%20&#1085;&#1086;&#1074;&#1099;&#1077;.docx" TargetMode="External"/><Relationship Id="rId73" Type="http://schemas.openxmlformats.org/officeDocument/2006/relationships/hyperlink" Target="file:///C:\Users\11111\Desktop\&#1055;&#1056;&#1040;&#1042;&#1048;&#1051;&#1040;%20&#1084;&#1086;&#1083;&#1086;&#1076;&#1099;&#1077;%20&#1085;&#1086;&#1074;&#1099;&#1077;.docx" TargetMode="External"/><Relationship Id="rId78" Type="http://schemas.openxmlformats.org/officeDocument/2006/relationships/hyperlink" Target="file:///C:\Users\11111\Desktop\&#1055;&#1056;&#1040;&#1042;&#1048;&#1051;&#1040;%20&#1084;&#1086;&#1083;&#1086;&#1076;&#1099;&#1077;%20&#1085;&#1086;&#1074;&#1099;&#1077;.docx" TargetMode="External"/><Relationship Id="rId81" Type="http://schemas.openxmlformats.org/officeDocument/2006/relationships/hyperlink" Target="file:///C:\Users\11111\Desktop\&#1055;&#1056;&#1040;&#1042;&#1048;&#1051;&#1040;%20&#1084;&#1086;&#1083;&#1086;&#1076;&#1099;&#1077;%20&#1085;&#1086;&#1074;&#1099;&#1077;.docx" TargetMode="External"/><Relationship Id="rId86" Type="http://schemas.openxmlformats.org/officeDocument/2006/relationships/hyperlink" Target="consultantplus://offline/ref=433C6960D1E323E659048EED8772D279DC6C9E0607293777DC18EE80EF547B036EE28426A099880EFABA86EBF7b9NFH" TargetMode="External"/><Relationship Id="rId94" Type="http://schemas.openxmlformats.org/officeDocument/2006/relationships/hyperlink" Target="file:///C:\Users\11111\Desktop\&#1055;&#1056;&#1040;&#1042;&#1048;&#1051;&#1040;%20&#1084;&#1086;&#1083;&#1086;&#1076;&#1099;&#1077;%20&#1085;&#1086;&#1074;&#1099;&#1077;.docx" TargetMode="External"/><Relationship Id="rId99" Type="http://schemas.openxmlformats.org/officeDocument/2006/relationships/hyperlink" Target="file:///C:\Users\11111\Desktop\&#1055;&#1056;&#1040;&#1042;&#1048;&#1051;&#1040;%20&#1084;&#1086;&#1083;&#1086;&#1076;&#1099;&#1077;%20&#1085;&#1086;&#1074;&#1099;&#1077;.docx"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26376&amp;date=15.09.2022" TargetMode="External"/><Relationship Id="rId13" Type="http://schemas.openxmlformats.org/officeDocument/2006/relationships/hyperlink" Target="file:///C:\Users\11111\Desktop\&#1055;&#1056;&#1040;&#1042;&#1048;&#1051;&#1040;%20&#1084;&#1086;&#1083;&#1086;&#1076;&#1099;&#1077;%20&#1085;&#1086;&#1074;&#1099;&#1077;.docx" TargetMode="External"/><Relationship Id="rId18" Type="http://schemas.openxmlformats.org/officeDocument/2006/relationships/hyperlink" Target="file:///C:\Users\11111\Desktop\&#1055;&#1056;&#1040;&#1042;&#1048;&#1051;&#1040;%20&#1084;&#1086;&#1083;&#1086;&#1076;&#1099;&#1077;%20&#1085;&#1086;&#1074;&#1099;&#1077;.docx" TargetMode="External"/><Relationship Id="rId39" Type="http://schemas.openxmlformats.org/officeDocument/2006/relationships/hyperlink" Target="file:///C:\Users\11111\Desktop\&#1055;&#1056;&#1040;&#1042;&#1048;&#1051;&#1040;%20&#1084;&#1086;&#1083;&#1086;&#1076;&#1099;&#1077;%20&#1085;&#1086;&#1074;&#1099;&#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24C9-D074-4FF5-9DF4-6C574206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71</Pages>
  <Words>29943</Words>
  <Characters>170681</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Антонина Викторовна</cp:lastModifiedBy>
  <cp:revision>56</cp:revision>
  <cp:lastPrinted>2024-03-01T08:12:00Z</cp:lastPrinted>
  <dcterms:created xsi:type="dcterms:W3CDTF">2024-02-02T05:20:00Z</dcterms:created>
  <dcterms:modified xsi:type="dcterms:W3CDTF">2024-03-27T07:07:00Z</dcterms:modified>
</cp:coreProperties>
</file>