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CF5B0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2729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>к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52729B">
        <w:rPr>
          <w:rFonts w:ascii="Times New Roman" w:hAnsi="Times New Roman" w:cs="Times New Roman"/>
          <w:sz w:val="22"/>
          <w:szCs w:val="22"/>
        </w:rPr>
        <w:t>ю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 главы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B1D8B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от</w:t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B04">
        <w:rPr>
          <w:rFonts w:ascii="Times New Roman" w:hAnsi="Times New Roman" w:cs="Times New Roman"/>
          <w:color w:val="000000"/>
          <w:sz w:val="22"/>
          <w:szCs w:val="22"/>
        </w:rPr>
        <w:t xml:space="preserve"> 11.01.2024 № 24/1</w:t>
      </w:r>
    </w:p>
    <w:p w:rsidR="000B1D8B" w:rsidRPr="006D2318" w:rsidRDefault="000B1D8B" w:rsidP="000B1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C874AE" w:rsidP="00C874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4AE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917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</w:t>
            </w:r>
            <w:bookmarkStart w:id="1" w:name="_GoBack"/>
            <w:bookmarkEnd w:id="1"/>
            <w:r w:rsidR="00917612">
              <w:rPr>
                <w:rFonts w:ascii="Times New Roman" w:hAnsi="Times New Roman" w:cs="Times New Roman"/>
                <w:sz w:val="28"/>
                <w:szCs w:val="28"/>
              </w:rPr>
              <w:t>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электронного аукциона (решение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:rsidR="000B1D8B" w:rsidRPr="006D2318" w:rsidRDefault="00917612" w:rsidP="008968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8968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лавы городского округа Зарайск Московской области от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B04">
              <w:rPr>
                <w:rFonts w:ascii="Times New Roman" w:hAnsi="Times New Roman" w:cs="Times New Roman"/>
                <w:sz w:val="28"/>
                <w:szCs w:val="28"/>
              </w:rPr>
              <w:t>11.01.2024 № 24/1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 «О проведении открытого аукциона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размещения нестационарных торговых объектов на территории городского округа Зарайск Московской области»</w:t>
            </w:r>
          </w:p>
        </w:tc>
      </w:tr>
      <w:tr w:rsidR="000B1D8B" w:rsidRPr="006D2318" w:rsidTr="000B1D8B">
        <w:tc>
          <w:tcPr>
            <w:tcW w:w="1135" w:type="dxa"/>
            <w:vMerge w:val="restart"/>
          </w:tcPr>
          <w:p w:rsidR="000B1D8B" w:rsidRPr="006D2318" w:rsidRDefault="000B1D8B" w:rsidP="000B1D8B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Московской области (далее - организатор аукциона)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Адрес (почтовый адрес): Московская область, город Зарайск, улица Советская, дом 23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17612" w:rsidRPr="00F52C4E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8(49666)2-57-35</w:t>
            </w:r>
          </w:p>
          <w:p w:rsidR="000B1D8B" w:rsidRPr="006D231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torgizaradm@list.ru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:rsidR="00917612" w:rsidRPr="00F52C4E" w:rsidRDefault="004E4F4E" w:rsidP="0091761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9" w:history="1">
              <w:r w:rsidR="000B1D8B" w:rsidRPr="00F52C4E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  <w:r w:rsidR="00917612" w:rsidRPr="00F52C4E">
              <w:rPr>
                <w:color w:val="000000"/>
              </w:rPr>
              <w:t xml:space="preserve"> </w:t>
            </w:r>
          </w:p>
          <w:p w:rsidR="00917612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u w:val="none"/>
              </w:rPr>
            </w:pPr>
            <w:proofErr w:type="gram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proofErr w:type="gram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torgi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mosreg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0B1D8B" w:rsidRPr="006D2318" w:rsidTr="000B1D8B"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B1D8B" w:rsidRPr="00227848" w:rsidRDefault="00F52C4E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Каширкин</w:t>
            </w:r>
            <w:proofErr w:type="spellEnd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- начальник отдела потребительского рынка и сферы услуг администрации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B35612" w:rsidRPr="00B35612" w:rsidRDefault="00B35612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12">
              <w:rPr>
                <w:rFonts w:ascii="Times New Roman" w:hAnsi="Times New Roman" w:cs="Times New Roman"/>
                <w:sz w:val="28"/>
                <w:szCs w:val="28"/>
              </w:rPr>
              <w:t>ЭТП «РТС-Тендер»</w:t>
            </w:r>
          </w:p>
          <w:p w:rsidR="000B1D8B" w:rsidRPr="006D2318" w:rsidRDefault="004E4F4E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5612" w:rsidRPr="00B35612">
                <w:rPr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(адресный ориентир), технические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8930AC" w:rsidRPr="008930AC" w:rsidRDefault="000B1D8B" w:rsidP="008930AC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 w:rsidRPr="006D2318">
              <w:rPr>
                <w:sz w:val="28"/>
                <w:szCs w:val="28"/>
              </w:rPr>
              <w:lastRenderedPageBreak/>
              <w:t xml:space="preserve">Место размещения нестационарного торгового объекта согласно схеме размещения нестационарных торговых объектов, утвержденной </w:t>
            </w:r>
            <w:r w:rsidR="008930AC" w:rsidRPr="004107FB">
              <w:rPr>
                <w:sz w:val="28"/>
                <w:szCs w:val="28"/>
              </w:rPr>
              <w:t xml:space="preserve">постановлением главы городского округа Зарайск Московской области от 21.12.2018 № 2261/12 «Об утверждении Схемы размещения нестационарных торговых </w:t>
            </w:r>
            <w:r w:rsidR="008930AC" w:rsidRPr="004107FB">
              <w:rPr>
                <w:sz w:val="28"/>
                <w:szCs w:val="28"/>
              </w:rPr>
              <w:lastRenderedPageBreak/>
              <w:t>объектов на территории городского округа Зарайск Московской области на период 2019-2024годов»</w:t>
            </w:r>
            <w:r w:rsidR="008930AC">
              <w:rPr>
                <w:sz w:val="28"/>
                <w:szCs w:val="28"/>
              </w:rPr>
              <w:t xml:space="preserve"> (в редакции от 14.09.2023 № 1409/9)</w:t>
            </w:r>
            <w:r w:rsidRPr="006D2318">
              <w:rPr>
                <w:sz w:val="28"/>
                <w:szCs w:val="28"/>
              </w:rPr>
              <w:t xml:space="preserve">, размещенной на официальном сайте администрации </w:t>
            </w:r>
            <w:r w:rsidR="008930AC">
              <w:rPr>
                <w:sz w:val="28"/>
                <w:szCs w:val="28"/>
              </w:rPr>
              <w:t xml:space="preserve">городского округа Зарайск Московской области </w:t>
            </w:r>
            <w:r w:rsidRPr="006D2318">
              <w:rPr>
                <w:sz w:val="28"/>
                <w:szCs w:val="28"/>
              </w:rPr>
              <w:t xml:space="preserve"> </w:t>
            </w:r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:rsidR="000B1D8B" w:rsidRPr="0031587C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63"/>
            <w:bookmarkEnd w:id="2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Извещении (приложение 1 к Извещению). 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электронном аукционе заявители представляют в срок, установленный пунктом 17 Извещения, следующие документы: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заявка на участие в электронном аукционе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по установленной в Извещении форме;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3) копия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Подача заявки на участие в электронном аукционе представителем заявителем подается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регламентом оператора электронной площадки.</w:t>
            </w:r>
          </w:p>
        </w:tc>
      </w:tr>
      <w:tr w:rsidR="000B1D8B" w:rsidRPr="006D2318" w:rsidTr="000B1D8B">
        <w:trPr>
          <w:trHeight w:val="16"/>
        </w:trPr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2D40B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электронном аукци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именно не позднее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«13»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указанной в пункте 5 Извещения, 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начала предоставления разъяснений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880" w:rsidRDefault="00234880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6F70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B1D8B" w:rsidRPr="006D2318" w:rsidRDefault="000B1D8B" w:rsidP="00AB17C5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7C5" w:rsidRPr="00AB17C5">
              <w:rPr>
                <w:rFonts w:ascii="Times New Roman" w:hAnsi="Times New Roman" w:cs="Times New Roman"/>
                <w:sz w:val="28"/>
                <w:szCs w:val="28"/>
              </w:rPr>
              <w:t xml:space="preserve">22 920 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рубля 00 копеек.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:rsidR="000B1D8B" w:rsidRPr="009D3BDA" w:rsidRDefault="000B1D8B" w:rsidP="00AB17C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5 %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ь 0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:rsidR="00FD61E1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1D8B" w:rsidRPr="009D3BDA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10 %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B1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:rsidR="000B1D8B" w:rsidRPr="008E7DB9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оператора электронной </w:t>
            </w: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площадки, по следующим реквизитам: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ООО «РТС-тендер»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» Расчетный счёт 40702810512030016362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Корр. Счет 30101810445250000360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БИК 044525360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ИНН 7710357167 КПП 773001001 </w:t>
            </w:r>
          </w:p>
          <w:p w:rsidR="000B1D8B" w:rsidRPr="009D3BDA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Назначение платежа Внесение гарантийного обеспечения по Соглашению о внесении гарантийного обеспечения, № аналитического счета _________.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прошедшие регистрацию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электронной площадке, вправе подать заявку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 на участие в электронном аукционе в срок, указанный в пункте 18 Извещения.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электронном аукционе оператор электронной площадки обязан присвоить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мин. по московскому времени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  <w:p w:rsidR="000B1D8B" w:rsidRPr="006D2318" w:rsidRDefault="000B1D8B" w:rsidP="00E12211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B1D8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B1D8B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:rsidR="000B1D8B" w:rsidRPr="006D2318" w:rsidRDefault="000B1D8B" w:rsidP="00BB72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объекта, утвержденным  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Зарайск Московской обла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сти  от  02.10.2023 № 1521/10 «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(далее – Положение).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днем представления победителем электронного аукциона или единственным участником электронного аукциона подписанного проекта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организатор электронного аукциона обязан подписать представленный договор.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:rsidR="00CC5B60" w:rsidRDefault="00CC5B60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5B60" w:rsidSect="00CC5B60">
          <w:pgSz w:w="11906" w:h="16838"/>
          <w:pgMar w:top="1134" w:right="709" w:bottom="851" w:left="1134" w:header="284" w:footer="164" w:gutter="0"/>
          <w:cols w:space="720"/>
          <w:titlePg/>
          <w:docGrid w:linePitch="381"/>
        </w:sectPr>
      </w:pPr>
    </w:p>
    <w:p w:rsidR="000B1D8B" w:rsidRPr="00DE3E0D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нестационарном торговом объекте </w:t>
      </w:r>
    </w:p>
    <w:p w:rsidR="00F207F7" w:rsidRDefault="00F207F7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B60" w:rsidRDefault="000B1D8B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Лот № 1</w:t>
      </w:r>
    </w:p>
    <w:p w:rsidR="00CC5B60" w:rsidRPr="00DE3E0D" w:rsidRDefault="00CC5B60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" w:tblpY="23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701"/>
        <w:gridCol w:w="3402"/>
        <w:gridCol w:w="1134"/>
        <w:gridCol w:w="1418"/>
        <w:gridCol w:w="1417"/>
        <w:gridCol w:w="1560"/>
        <w:gridCol w:w="1417"/>
      </w:tblGrid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объекта, кв. м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DE3E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60" w:rsidRPr="00DE3E0D" w:rsidTr="00F31AFD">
        <w:trPr>
          <w:trHeight w:val="2495"/>
        </w:trPr>
        <w:tc>
          <w:tcPr>
            <w:tcW w:w="629" w:type="dxa"/>
          </w:tcPr>
          <w:p w:rsidR="00CC5B60" w:rsidRPr="00F31AFD" w:rsidRDefault="00CC5B60" w:rsidP="00CC5B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2F6" w:rsidRPr="0010366F" w:rsidRDefault="00C312F6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область, г. Зарайск,</w:t>
            </w:r>
          </w:p>
          <w:p w:rsidR="00CC5B60" w:rsidRPr="0010366F" w:rsidRDefault="00C312F6" w:rsidP="00EF075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EF075F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</w:p>
        </w:tc>
        <w:tc>
          <w:tcPr>
            <w:tcW w:w="1701" w:type="dxa"/>
          </w:tcPr>
          <w:p w:rsidR="00CC5B60" w:rsidRPr="0010366F" w:rsidRDefault="00CC5B60" w:rsidP="00EF075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F075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главы городского округа Зарайск Московской области от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10.02.2022 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193/2</w:t>
            </w: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«Об утверждении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требований к </w:t>
            </w: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архитектурно-художественным</w:t>
            </w:r>
            <w:proofErr w:type="gramEnd"/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решениям внешнего вида нестационарных торговых объектов,</w:t>
            </w:r>
          </w:p>
          <w:p w:rsidR="00F31AFD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</w:t>
            </w:r>
            <w:proofErr w:type="gramEnd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городского округа Зарайск</w:t>
            </w:r>
          </w:p>
          <w:p w:rsidR="00CC5B60" w:rsidRPr="0010366F" w:rsidRDefault="00F31AFD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Московской области»</w:t>
            </w:r>
          </w:p>
        </w:tc>
        <w:tc>
          <w:tcPr>
            <w:tcW w:w="1134" w:type="dxa"/>
          </w:tcPr>
          <w:p w:rsidR="00CC5B60" w:rsidRPr="0010366F" w:rsidRDefault="006D266C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CC5B60" w:rsidRPr="0010366F" w:rsidRDefault="00EF075F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промтовары</w:t>
            </w:r>
          </w:p>
        </w:tc>
        <w:tc>
          <w:tcPr>
            <w:tcW w:w="1417" w:type="dxa"/>
          </w:tcPr>
          <w:p w:rsidR="00CC5B60" w:rsidRPr="0010366F" w:rsidRDefault="00EF075F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CC5B60" w:rsidRPr="0010366F" w:rsidRDefault="00CC5B60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66F">
              <w:rPr>
                <w:rFonts w:ascii="Times New Roman" w:hAnsi="Times New Roman" w:cs="Times New Roman"/>
                <w:bCs/>
                <w:sz w:val="20"/>
                <w:szCs w:val="20"/>
              </w:rPr>
              <w:t>31.12.2031</w:t>
            </w:r>
          </w:p>
        </w:tc>
        <w:tc>
          <w:tcPr>
            <w:tcW w:w="1417" w:type="dxa"/>
          </w:tcPr>
          <w:p w:rsidR="00CC5B60" w:rsidRPr="0010366F" w:rsidRDefault="00EF075F" w:rsidP="0010366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22 920,00</w:t>
            </w:r>
          </w:p>
        </w:tc>
      </w:tr>
    </w:tbl>
    <w:p w:rsidR="000B1D8B" w:rsidRPr="00DE3E0D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№ 1</w:t>
      </w:r>
      <w:r w:rsidR="00F207F7">
        <w:rPr>
          <w:rFonts w:ascii="Times New Roman" w:hAnsi="Times New Roman" w:cs="Times New Roman"/>
          <w:sz w:val="24"/>
          <w:szCs w:val="24"/>
        </w:rPr>
        <w:t xml:space="preserve"> - </w:t>
      </w:r>
      <w:r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EF075F" w:rsidRPr="00EF075F">
        <w:rPr>
          <w:rFonts w:ascii="Times New Roman" w:hAnsi="Times New Roman" w:cs="Times New Roman"/>
          <w:sz w:val="24"/>
          <w:szCs w:val="24"/>
        </w:rPr>
        <w:t>22 920</w:t>
      </w:r>
      <w:r w:rsidR="00EF075F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Pr="00DE3E0D">
        <w:rPr>
          <w:rFonts w:ascii="Times New Roman" w:hAnsi="Times New Roman" w:cs="Times New Roman"/>
          <w:sz w:val="24"/>
          <w:szCs w:val="24"/>
        </w:rPr>
        <w:t>(</w:t>
      </w:r>
      <w:r w:rsidR="00EF075F">
        <w:rPr>
          <w:rFonts w:ascii="Times New Roman" w:hAnsi="Times New Roman" w:cs="Times New Roman"/>
          <w:sz w:val="24"/>
          <w:szCs w:val="24"/>
        </w:rPr>
        <w:t>Двадцать две тысячи девятьсот двадцать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207F7" w:rsidRDefault="00F207F7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 «Шаг аукциона» по лоту № 1 – </w:t>
      </w:r>
      <w:r w:rsidR="00EF075F">
        <w:rPr>
          <w:rFonts w:ascii="Times New Roman" w:hAnsi="Times New Roman" w:cs="Times New Roman"/>
          <w:sz w:val="24"/>
          <w:szCs w:val="24"/>
        </w:rPr>
        <w:t>1 146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EF075F">
        <w:rPr>
          <w:rFonts w:ascii="Times New Roman" w:hAnsi="Times New Roman" w:cs="Times New Roman"/>
          <w:sz w:val="24"/>
          <w:szCs w:val="24"/>
        </w:rPr>
        <w:t>Одна тысяча сто сорок шесть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EF075F">
        <w:rPr>
          <w:rFonts w:ascii="Times New Roman" w:hAnsi="Times New Roman" w:cs="Times New Roman"/>
          <w:sz w:val="24"/>
          <w:szCs w:val="24"/>
        </w:rPr>
        <w:t>0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DE3E0D" w:rsidRDefault="00C161BD" w:rsidP="00C161BD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Размер задатка по лоту № 1 –  </w:t>
      </w:r>
      <w:r w:rsidR="00EF075F">
        <w:rPr>
          <w:rFonts w:ascii="Times New Roman" w:hAnsi="Times New Roman" w:cs="Times New Roman"/>
          <w:sz w:val="24"/>
          <w:szCs w:val="24"/>
        </w:rPr>
        <w:t>2 292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EF075F">
        <w:rPr>
          <w:rFonts w:ascii="Times New Roman" w:hAnsi="Times New Roman" w:cs="Times New Roman"/>
          <w:sz w:val="24"/>
          <w:szCs w:val="24"/>
        </w:rPr>
        <w:t>Две тысячи двести девяносто два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C312F6">
        <w:rPr>
          <w:rFonts w:ascii="Times New Roman" w:hAnsi="Times New Roman" w:cs="Times New Roman"/>
          <w:sz w:val="24"/>
          <w:szCs w:val="24"/>
        </w:rPr>
        <w:t xml:space="preserve"> </w:t>
      </w:r>
      <w:r w:rsidR="00EF075F">
        <w:rPr>
          <w:rFonts w:ascii="Times New Roman" w:hAnsi="Times New Roman" w:cs="Times New Roman"/>
          <w:sz w:val="24"/>
          <w:szCs w:val="24"/>
        </w:rPr>
        <w:t>0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6D2318" w:rsidRDefault="00C161BD" w:rsidP="00C161BD">
      <w:pPr>
        <w:spacing w:line="276" w:lineRule="auto"/>
        <w:ind w:firstLine="709"/>
        <w:contextualSpacing/>
        <w:jc w:val="both"/>
        <w:rPr>
          <w:szCs w:val="28"/>
        </w:rPr>
      </w:pPr>
      <w:bookmarkStart w:id="3" w:name="P596"/>
      <w:bookmarkEnd w:id="3"/>
    </w:p>
    <w:p w:rsidR="000B1D8B" w:rsidRPr="006D2318" w:rsidRDefault="000B1D8B" w:rsidP="00CC5B60">
      <w:pPr>
        <w:spacing w:line="276" w:lineRule="auto"/>
        <w:rPr>
          <w:szCs w:val="28"/>
        </w:rPr>
        <w:sectPr w:rsidR="000B1D8B" w:rsidRPr="006D2318" w:rsidSect="00CC5B60">
          <w:pgSz w:w="16838" w:h="11906" w:orient="landscape"/>
          <w:pgMar w:top="1134" w:right="1134" w:bottom="709" w:left="851" w:header="284" w:footer="16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C161BD">
        <w:tc>
          <w:tcPr>
            <w:tcW w:w="5183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ind w:firstLine="709"/>
        <w:contextualSpacing/>
        <w:jc w:val="center"/>
        <w:rPr>
          <w:b/>
          <w:szCs w:val="28"/>
        </w:rPr>
      </w:pPr>
      <w:r w:rsidRPr="006D2318">
        <w:rPr>
          <w:b/>
          <w:szCs w:val="28"/>
        </w:rPr>
        <w:t xml:space="preserve">ФОРМА ЗАЯВКИ НА УЧАСТИЕ В АУКЦИОНЕ </w:t>
      </w:r>
      <w:r>
        <w:rPr>
          <w:b/>
          <w:szCs w:val="28"/>
        </w:rPr>
        <w:br/>
      </w:r>
      <w:r w:rsidRPr="006D2318">
        <w:rPr>
          <w:b/>
          <w:szCs w:val="28"/>
        </w:rPr>
        <w:t>В ЭЛЕКТРОННОЙ ФОРМЕ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b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 xml:space="preserve">В </w:t>
      </w:r>
      <w:r w:rsidRPr="006D2318">
        <w:rPr>
          <w:b/>
          <w:bCs/>
          <w:szCs w:val="28"/>
        </w:rPr>
        <w:t>Аукционную комиссию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>Заявитель</w:t>
      </w:r>
      <w:r w:rsidRPr="006D2318">
        <w:rPr>
          <w:szCs w:val="28"/>
        </w:rPr>
        <w:t xml:space="preserve"> </w:t>
      </w:r>
    </w:p>
    <w:p w:rsidR="000B1D8B" w:rsidRPr="006D2318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center"/>
        <w:rPr>
          <w:szCs w:val="28"/>
        </w:rPr>
      </w:pP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6D2318">
        <w:rPr>
          <w:szCs w:val="28"/>
        </w:rPr>
        <w:t xml:space="preserve"> </w:t>
      </w:r>
      <w:r w:rsidRPr="00F0383B">
        <w:rPr>
          <w:szCs w:val="28"/>
        </w:rPr>
        <w:t>(</w:t>
      </w:r>
      <w:r w:rsidRPr="00F0383B">
        <w:rPr>
          <w:bCs/>
          <w:szCs w:val="28"/>
        </w:rPr>
        <w:t xml:space="preserve">Ф.И.О. физического лица, </w:t>
      </w:r>
      <w:r w:rsidRPr="00C343D5">
        <w:rPr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bCs/>
          <w:szCs w:val="28"/>
        </w:rPr>
        <w:t>индивидуа</w:t>
      </w:r>
      <w:r w:rsidRPr="00F0383B">
        <w:rPr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szCs w:val="28"/>
        </w:rPr>
      </w:pPr>
      <w:r w:rsidRPr="00F0383B">
        <w:rPr>
          <w:b/>
          <w:szCs w:val="28"/>
        </w:rPr>
        <w:t>в лице</w:t>
      </w:r>
      <w:r w:rsidRPr="00F0383B">
        <w:rPr>
          <w:szCs w:val="28"/>
        </w:rPr>
        <w:t xml:space="preserve"> </w:t>
      </w:r>
      <w:r w:rsidRPr="00F0383B">
        <w:rPr>
          <w:szCs w:val="28"/>
        </w:rPr>
        <w:tab/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F0383B">
        <w:rPr>
          <w:szCs w:val="28"/>
        </w:rPr>
        <w:t>(</w:t>
      </w:r>
      <w:r w:rsidRPr="00F0383B">
        <w:rPr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b/>
          <w:bCs/>
          <w:szCs w:val="28"/>
        </w:rPr>
      </w:pPr>
      <w:proofErr w:type="gramStart"/>
      <w:r w:rsidRPr="00F0383B">
        <w:rPr>
          <w:b/>
          <w:bCs/>
          <w:szCs w:val="28"/>
        </w:rPr>
        <w:t>действующего</w:t>
      </w:r>
      <w:proofErr w:type="gramEnd"/>
      <w:r w:rsidRPr="00F0383B">
        <w:rPr>
          <w:b/>
          <w:bCs/>
          <w:szCs w:val="28"/>
        </w:rPr>
        <w:t xml:space="preserve"> на основании</w:t>
      </w:r>
      <w:r w:rsidRPr="00F0383B">
        <w:rPr>
          <w:rStyle w:val="af3"/>
          <w:b/>
          <w:bCs/>
          <w:szCs w:val="28"/>
        </w:rPr>
        <w:footnoteReference w:id="2"/>
      </w:r>
      <w:r w:rsidRPr="00F0383B">
        <w:rPr>
          <w:b/>
          <w:bCs/>
          <w:szCs w:val="28"/>
        </w:rPr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F0383B">
        <w:rPr>
          <w:szCs w:val="28"/>
        </w:rPr>
        <w:t>(Устав, Положение, Соглашение, Доверенности и т.д.)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B1D8B" w:rsidRPr="006D2318" w:rsidTr="00C161B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Паспортные данные Заявителя (для физического лица</w:t>
            </w:r>
            <w:r>
              <w:rPr>
                <w:szCs w:val="28"/>
                <w:u w:val="single"/>
              </w:rPr>
              <w:t xml:space="preserve">, </w:t>
            </w:r>
            <w:r w:rsidRPr="00C343D5">
              <w:rPr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Pr="00C343D5">
              <w:rPr>
                <w:szCs w:val="28"/>
                <w:u w:val="single"/>
              </w:rPr>
              <w:t xml:space="preserve"> и</w:t>
            </w:r>
            <w:r w:rsidRPr="00F0383B">
              <w:rPr>
                <w:szCs w:val="28"/>
                <w:u w:val="single"/>
              </w:rPr>
              <w:t xml:space="preserve"> индивидуального предпринимателя): серия </w:t>
            </w:r>
            <w:r>
              <w:rPr>
                <w:szCs w:val="28"/>
                <w:u w:val="single"/>
              </w:rPr>
              <w:t>________________</w:t>
            </w:r>
            <w:r w:rsidRPr="00F0383B">
              <w:rPr>
                <w:szCs w:val="28"/>
                <w:u w:val="single"/>
              </w:rPr>
              <w:t xml:space="preserve">___№ </w:t>
            </w:r>
            <w:r>
              <w:rPr>
                <w:szCs w:val="28"/>
                <w:u w:val="single"/>
              </w:rPr>
              <w:t>___________</w:t>
            </w:r>
            <w:r w:rsidRPr="00F0383B">
              <w:rPr>
                <w:szCs w:val="28"/>
                <w:u w:val="single"/>
              </w:rPr>
              <w:t xml:space="preserve">___, дата выдачи____, кем выдан______: 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</w:t>
            </w:r>
            <w:r w:rsidRPr="00F0383B">
              <w:rPr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szCs w:val="28"/>
                <w:u w:val="single"/>
              </w:rPr>
              <w:t>______________________________ .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Адрес:   </w:t>
            </w:r>
            <w:r>
              <w:rPr>
                <w:szCs w:val="28"/>
                <w:u w:val="single"/>
              </w:rPr>
              <w:t>________________________________________________________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Контактный телефон:    </w:t>
            </w:r>
            <w:r>
              <w:rPr>
                <w:szCs w:val="28"/>
                <w:u w:val="single"/>
              </w:rPr>
              <w:t>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ОГРНИП (для индивидуального предпринимателя): №  </w:t>
            </w:r>
            <w:r>
              <w:rPr>
                <w:szCs w:val="28"/>
                <w:u w:val="single"/>
              </w:rPr>
              <w:t>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ИНН 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КПП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ОГРН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</w:tc>
      </w:tr>
      <w:tr w:rsidR="000B1D8B" w:rsidRPr="006D2318" w:rsidTr="00C161B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D8B" w:rsidRPr="006D2318" w:rsidRDefault="000B1D8B" w:rsidP="000B1D8B">
            <w:pPr>
              <w:pBdr>
                <w:bottom w:val="single" w:sz="4" w:space="1" w:color="auto"/>
              </w:pBdr>
              <w:spacing w:line="276" w:lineRule="auto"/>
              <w:ind w:firstLine="709"/>
              <w:contextualSpacing/>
              <w:rPr>
                <w:szCs w:val="28"/>
              </w:rPr>
            </w:pPr>
            <w:r w:rsidRPr="006D2318">
              <w:rPr>
                <w:b/>
                <w:szCs w:val="28"/>
              </w:rPr>
              <w:t>Представитель Заявителя</w:t>
            </w:r>
            <w:r w:rsidRPr="006D2318">
              <w:rPr>
                <w:rStyle w:val="af3"/>
                <w:b/>
                <w:szCs w:val="28"/>
              </w:rPr>
              <w:footnoteReference w:id="3"/>
            </w:r>
            <w:r w:rsidRPr="006D2318">
              <w:rPr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6D2318">
              <w:rPr>
                <w:b/>
                <w:szCs w:val="28"/>
              </w:rPr>
              <w:t>(Ф.И.О</w:t>
            </w:r>
            <w:proofErr w:type="gramStart"/>
            <w:r w:rsidRPr="006D2318">
              <w:rPr>
                <w:b/>
                <w:szCs w:val="28"/>
              </w:rPr>
              <w:t>,)</w:t>
            </w:r>
            <w:proofErr w:type="gramEnd"/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 xml:space="preserve">Паспортные данные представителя: серия 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>___________</w:t>
            </w:r>
            <w:r w:rsidRPr="006D2318">
              <w:rPr>
                <w:szCs w:val="28"/>
                <w:u w:val="single"/>
              </w:rPr>
              <w:t>дата выдачи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_________.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кем </w:t>
            </w:r>
            <w:proofErr w:type="gramStart"/>
            <w:r>
              <w:rPr>
                <w:szCs w:val="28"/>
                <w:u w:val="single"/>
              </w:rPr>
              <w:t>выдан</w:t>
            </w:r>
            <w:proofErr w:type="gramEnd"/>
            <w:r>
              <w:rPr>
                <w:szCs w:val="28"/>
                <w:u w:val="single"/>
              </w:rPr>
              <w:t>:__________________________________________________________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Адрес:_________________________________________________________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>Контактный телефон:</w:t>
            </w:r>
            <w:r>
              <w:rPr>
                <w:szCs w:val="28"/>
                <w:u w:val="single"/>
              </w:rPr>
              <w:t>________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_____________________________________</w:t>
            </w:r>
          </w:p>
        </w:tc>
      </w:tr>
    </w:tbl>
    <w:p w:rsidR="000B1D8B" w:rsidRPr="006D2318" w:rsidRDefault="000B1D8B" w:rsidP="000B1D8B">
      <w:pPr>
        <w:widowControl w:val="0"/>
        <w:autoSpaceDE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921688">
        <w:rPr>
          <w:szCs w:val="28"/>
        </w:rPr>
        <w:lastRenderedPageBreak/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szCs w:val="28"/>
        </w:rPr>
        <w:t>размере руб. (сумма прописью),</w:t>
      </w:r>
      <w:r w:rsidRPr="00921688">
        <w:rPr>
          <w:szCs w:val="28"/>
        </w:rPr>
        <w:t xml:space="preserve"> в сроки </w:t>
      </w:r>
      <w:r w:rsidRPr="00921688">
        <w:rPr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szCs w:val="28"/>
        </w:rPr>
        <w:br/>
      </w:r>
      <w:r w:rsidRPr="00921688">
        <w:rPr>
          <w:szCs w:val="28"/>
        </w:rPr>
        <w:t>и в соответствии с Регламентом Оператора электронной площадки</w:t>
      </w:r>
      <w:r w:rsidRPr="006D2318">
        <w:rPr>
          <w:b/>
          <w:szCs w:val="28"/>
        </w:rPr>
        <w:t>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обязуется:</w:t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3"/>
          <w:szCs w:val="28"/>
        </w:rPr>
        <w:footnoteReference w:id="4"/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6D2318">
        <w:rPr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Cs w:val="28"/>
        </w:rPr>
        <w:br/>
      </w:r>
      <w:r w:rsidRPr="006D2318">
        <w:rPr>
          <w:szCs w:val="28"/>
        </w:rPr>
        <w:t xml:space="preserve">с Организатором электронного аукцион </w:t>
      </w:r>
      <w:r>
        <w:rPr>
          <w:szCs w:val="28"/>
        </w:rPr>
        <w:t xml:space="preserve">в </w:t>
      </w:r>
      <w:r w:rsidRPr="006D2318">
        <w:rPr>
          <w:szCs w:val="28"/>
        </w:rPr>
        <w:t>порядк</w:t>
      </w:r>
      <w:r>
        <w:rPr>
          <w:szCs w:val="28"/>
        </w:rPr>
        <w:t>е и</w:t>
      </w:r>
      <w:r w:rsidRPr="006D2318">
        <w:rPr>
          <w:szCs w:val="28"/>
        </w:rPr>
        <w:t xml:space="preserve"> срок</w:t>
      </w:r>
      <w:r>
        <w:rPr>
          <w:szCs w:val="28"/>
        </w:rPr>
        <w:t xml:space="preserve">и, </w:t>
      </w:r>
      <w:r w:rsidRPr="006D2318">
        <w:rPr>
          <w:szCs w:val="28"/>
        </w:rPr>
        <w:t>установленными Извещением о проведении электронного аукциона.</w:t>
      </w:r>
      <w:proofErr w:type="gramEnd"/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</w:t>
      </w:r>
      <w:proofErr w:type="gramStart"/>
      <w:r w:rsidRPr="006D2318">
        <w:rPr>
          <w:szCs w:val="28"/>
        </w:rPr>
        <w:t>объекта</w:t>
      </w:r>
      <w:proofErr w:type="gramEnd"/>
      <w:r w:rsidRPr="006D2318">
        <w:rPr>
          <w:szCs w:val="28"/>
        </w:rPr>
        <w:t xml:space="preserve"> и он </w:t>
      </w:r>
      <w:r>
        <w:rPr>
          <w:szCs w:val="28"/>
        </w:rPr>
        <w:br/>
      </w:r>
      <w:r w:rsidRPr="006D2318">
        <w:rPr>
          <w:szCs w:val="28"/>
        </w:rPr>
        <w:t>не имеет претензий к ним.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szCs w:val="28"/>
        </w:rPr>
        <w:br/>
      </w:r>
      <w:r w:rsidRPr="006D2318">
        <w:rPr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Ответственность за достоверность представленных документов </w:t>
      </w:r>
      <w:r>
        <w:rPr>
          <w:szCs w:val="28"/>
        </w:rPr>
        <w:br/>
      </w:r>
      <w:r w:rsidRPr="006D2318">
        <w:rPr>
          <w:szCs w:val="28"/>
        </w:rPr>
        <w:t xml:space="preserve">и информации несет Заявитель. </w:t>
      </w:r>
    </w:p>
    <w:p w:rsidR="000B1D8B" w:rsidRPr="006D2318" w:rsidRDefault="000B1D8B" w:rsidP="000B1D8B">
      <w:pPr>
        <w:numPr>
          <w:ilvl w:val="0"/>
          <w:numId w:val="6"/>
        </w:numPr>
        <w:tabs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szCs w:val="28"/>
        </w:rPr>
        <w:t>дств в к</w:t>
      </w:r>
      <w:proofErr w:type="gramEnd"/>
      <w:r w:rsidRPr="006D2318">
        <w:rPr>
          <w:szCs w:val="28"/>
        </w:rPr>
        <w:t xml:space="preserve">ачестве задатка, </w:t>
      </w:r>
      <w:r>
        <w:rPr>
          <w:szCs w:val="28"/>
        </w:rPr>
        <w:br/>
      </w:r>
      <w:r w:rsidRPr="006D2318">
        <w:rPr>
          <w:szCs w:val="28"/>
        </w:rPr>
        <w:t>и они ему понятны.</w:t>
      </w:r>
    </w:p>
    <w:p w:rsidR="000B1D8B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D2318">
        <w:rPr>
          <w:szCs w:val="28"/>
        </w:rPr>
        <w:t xml:space="preserve">При этом Заявитель считается уведомленным об отмене электронного аукциона, внесении изменений </w:t>
      </w:r>
      <w:r w:rsidRPr="006D2318">
        <w:rPr>
          <w:szCs w:val="28"/>
        </w:rPr>
        <w:br/>
        <w:t>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6D2318">
        <w:rPr>
          <w:color w:val="000000" w:themeColor="text1"/>
          <w:szCs w:val="28"/>
        </w:rPr>
        <w:t>ru</w:t>
      </w:r>
      <w:r w:rsidRPr="006D2318">
        <w:rPr>
          <w:szCs w:val="28"/>
        </w:rPr>
        <w:t>.</w:t>
      </w:r>
      <w:proofErr w:type="gramEnd"/>
    </w:p>
    <w:p w:rsidR="000B1D8B" w:rsidRPr="00174124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174124">
        <w:rPr>
          <w:szCs w:val="28"/>
        </w:rPr>
        <w:t xml:space="preserve">В соответствии с Федеральным законом от 27.07.2006 № 152-ФЗ </w:t>
      </w:r>
      <w:r w:rsidRPr="00174124">
        <w:rPr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szCs w:val="28"/>
        </w:rPr>
        <w:br/>
      </w:r>
      <w:r w:rsidRPr="00174124">
        <w:rPr>
          <w:szCs w:val="28"/>
        </w:rPr>
        <w:lastRenderedPageBreak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</w:t>
      </w:r>
      <w:r>
        <w:rPr>
          <w:szCs w:val="28"/>
        </w:rPr>
        <w:br/>
      </w:r>
      <w:r w:rsidRPr="00174124">
        <w:rPr>
          <w:szCs w:val="28"/>
        </w:rPr>
        <w:t>от 27.07.2006 №</w:t>
      </w:r>
      <w:r>
        <w:rPr>
          <w:szCs w:val="28"/>
        </w:rPr>
        <w:t xml:space="preserve"> </w:t>
      </w:r>
      <w:r w:rsidRPr="00174124">
        <w:rPr>
          <w:szCs w:val="28"/>
        </w:rPr>
        <w:t>152-ФЗ, права и обязанности в области защиты персональных данных ему известны.</w:t>
      </w: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0B1D8B">
        <w:tc>
          <w:tcPr>
            <w:tcW w:w="5778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D8B" w:rsidRPr="006D2318" w:rsidRDefault="000B1D8B" w:rsidP="000B1D8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форма</w:t>
      </w: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161B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г. ________________                      </w:t>
      </w:r>
      <w:r w:rsidR="00C161BD">
        <w:rPr>
          <w:rFonts w:ascii="Times New Roman" w:hAnsi="Times New Roman" w:cs="Times New Roman"/>
          <w:sz w:val="28"/>
          <w:szCs w:val="28"/>
        </w:rPr>
        <w:t xml:space="preserve">   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318">
        <w:rPr>
          <w:rFonts w:ascii="Times New Roman" w:hAnsi="Times New Roman" w:cs="Times New Roman"/>
          <w:sz w:val="28"/>
          <w:szCs w:val="28"/>
        </w:rPr>
        <w:t>"___" ________ 201__ г.</w:t>
      </w:r>
    </w:p>
    <w:p w:rsidR="000B1D8B" w:rsidRPr="006D2318" w:rsidRDefault="000B1D8B" w:rsidP="00C161BD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</w:p>
    <w:p w:rsidR="000B1D8B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(наименование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образования)</w:t>
      </w: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</w:t>
      </w:r>
      <w:r>
        <w:rPr>
          <w:rFonts w:ascii="Times New Roman" w:hAnsi="Times New Roman" w:cs="Times New Roman"/>
          <w:sz w:val="28"/>
          <w:szCs w:val="28"/>
        </w:rPr>
        <w:t>дальнейшем именуемая «Сторона 1»</w:t>
      </w:r>
      <w:r w:rsidRPr="006D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в лице_________</w:t>
      </w:r>
      <w:r w:rsidRPr="006D231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______, в дальнейшем именуемая «Сторона 2»</w:t>
      </w:r>
      <w:r w:rsidRPr="006D2318">
        <w:rPr>
          <w:rFonts w:ascii="Times New Roman" w:hAnsi="Times New Roman" w:cs="Times New Roman"/>
          <w:sz w:val="28"/>
          <w:szCs w:val="28"/>
        </w:rPr>
        <w:t>, с другой стороны, в дальнейш</w:t>
      </w:r>
      <w:r>
        <w:rPr>
          <w:rFonts w:ascii="Times New Roman" w:hAnsi="Times New Roman" w:cs="Times New Roman"/>
          <w:sz w:val="28"/>
          <w:szCs w:val="28"/>
        </w:rPr>
        <w:t>ем совместно именуемые «Стороны»</w:t>
      </w:r>
      <w:r w:rsidRPr="006D23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 20__ г.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(адресному ориентиру), указанному в приложении </w:t>
      </w:r>
      <w:r w:rsidRPr="006D2318"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до «___» ____________.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4" w:name="P731"/>
      <w:bookmarkEnd w:id="4"/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0B1D8B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6D2318"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основному обязательству арендной платы.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>Сторона 1 обязуется: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5" w:name="P751"/>
      <w:bookmarkEnd w:id="5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hyperlink w:anchor="P826" w:tooltip="Характеристики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характеристиками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0B1D8B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(для хозяйствующих субъектов, не включенных в торговый реестр Московской области).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4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2 рабочих дней с момента </w:t>
      </w:r>
      <w:r>
        <w:rPr>
          <w:rFonts w:ascii="Times New Roman" w:hAnsi="Times New Roman" w:cs="Times New Roman"/>
          <w:sz w:val="28"/>
          <w:szCs w:val="28"/>
        </w:rPr>
        <w:t>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0B1D8B" w:rsidRPr="00C4480E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6" w:name="P755"/>
      <w:bookmarkEnd w:id="6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демонтажем.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силу обстоятельств, за которые Сторона 2 не отвечает, окажется в состоянии непригодном для использования.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7"/>
      <w:bookmarkEnd w:id="7"/>
      <w:r w:rsidRPr="006D2318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8" w:name="P768"/>
      <w:bookmarkEnd w:id="8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размере 0,1% от суммы задолженности за каждый день просрочки </w:t>
      </w:r>
      <w:r w:rsidRPr="006D2318"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обязана уплатить неустойку (штраф) в размере 10% от суммы, указанной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факт нарушения, в течение 5 (пяти) банковских дней </w:t>
      </w:r>
      <w:proofErr w:type="gramStart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п. 3.1.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освобождает Стороны от исполнения обязательств по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9" w:name="P780"/>
      <w:bookmarkEnd w:id="9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невнесения в установленный Договором срок платы по настоящему Договору, если просрочка платежа составляет </w:t>
      </w:r>
      <w:r>
        <w:rPr>
          <w:rFonts w:ascii="Times New Roman" w:hAnsi="Times New Roman" w:cs="Times New Roman"/>
          <w:sz w:val="28"/>
          <w:szCs w:val="28"/>
        </w:rPr>
        <w:t>более тридцати календарных дней;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4.3.1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5" w:tooltip="4.3.5. Своевременно производить оплату в соответствии с условиями настоящего Договора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6D2318"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а также споров, связанных с исполнением настоящего Договора, Стороны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Все достигнутые договоренности Стороны оформляют в виде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соглашений, подписанных Сторонами и скрепленных печатями (при наличии).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ее получения. Оставление</w:t>
      </w:r>
      <w:r w:rsid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претензии без ответа в установленный срок означает признание требований претензии.</w:t>
      </w:r>
    </w:p>
    <w:p w:rsidR="000B1D8B" w:rsidRPr="006D2318" w:rsidRDefault="000B1D8B" w:rsidP="00C4480E">
      <w:pPr>
        <w:pStyle w:val="ConsPlusNormal"/>
        <w:numPr>
          <w:ilvl w:val="1"/>
          <w:numId w:val="8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10" w:name="P804"/>
      <w:bookmarkEnd w:id="10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 w:rsidRPr="006D2318"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</w:t>
      </w:r>
      <w:r w:rsidRPr="006D2318">
        <w:rPr>
          <w:rFonts w:ascii="Times New Roman" w:hAnsi="Times New Roman" w:cs="Times New Roman"/>
          <w:sz w:val="28"/>
          <w:szCs w:val="28"/>
        </w:rPr>
        <w:t>по одному экземпляру для каждой Стороны.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0B1D8B" w:rsidRPr="00CE60A7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CE60A7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Сторона 2</w:t>
      </w:r>
    </w:p>
    <w:p w:rsidR="000B1D8B" w:rsidRPr="006D2318" w:rsidRDefault="000B1D8B" w:rsidP="000B1D8B">
      <w:pPr>
        <w:spacing w:line="276" w:lineRule="auto"/>
        <w:ind w:firstLine="709"/>
        <w:contextualSpacing/>
        <w:jc w:val="both"/>
        <w:rPr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0B1D8B" w:rsidTr="000B1D8B">
        <w:tc>
          <w:tcPr>
            <w:tcW w:w="5637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договору на размещение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0B1D8B" w:rsidRPr="006D2318" w:rsidRDefault="00C4480E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t>__ №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26"/>
      <w:bookmarkEnd w:id="11"/>
      <w:r w:rsidRPr="006D231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418"/>
        <w:gridCol w:w="1559"/>
        <w:gridCol w:w="1417"/>
        <w:gridCol w:w="1502"/>
      </w:tblGrid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26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02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4B228E" w:rsidRDefault="000B1D8B" w:rsidP="000B1D8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231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Сторона 2</w:t>
      </w:r>
    </w:p>
    <w:p w:rsidR="0054400B" w:rsidRPr="00916610" w:rsidRDefault="0054400B" w:rsidP="000B1D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sectPr w:rsidR="0054400B" w:rsidRPr="00916610" w:rsidSect="00CC5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4E" w:rsidRDefault="004E4F4E" w:rsidP="00916610">
      <w:r>
        <w:separator/>
      </w:r>
    </w:p>
  </w:endnote>
  <w:endnote w:type="continuationSeparator" w:id="0">
    <w:p w:rsidR="004E4F4E" w:rsidRDefault="004E4F4E" w:rsidP="0091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4E" w:rsidRDefault="004E4F4E" w:rsidP="00916610">
      <w:r>
        <w:separator/>
      </w:r>
    </w:p>
  </w:footnote>
  <w:footnote w:type="continuationSeparator" w:id="0">
    <w:p w:rsidR="004E4F4E" w:rsidRDefault="004E4F4E" w:rsidP="00916610">
      <w:r>
        <w:continuationSeparator/>
      </w:r>
    </w:p>
  </w:footnote>
  <w:footnote w:id="1">
    <w:p w:rsidR="000B1D8B" w:rsidRPr="00226A15" w:rsidRDefault="000B1D8B" w:rsidP="000B1D8B">
      <w:pPr>
        <w:pStyle w:val="af4"/>
      </w:pPr>
      <w:r>
        <w:rPr>
          <w:rStyle w:val="af3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:rsidR="000B1D8B" w:rsidRPr="00A07B0F" w:rsidRDefault="000B1D8B" w:rsidP="000B1D8B">
      <w:pPr>
        <w:pStyle w:val="af4"/>
        <w:spacing w:line="216" w:lineRule="auto"/>
        <w:contextualSpacing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3">
    <w:p w:rsidR="000B1D8B" w:rsidRDefault="000B1D8B" w:rsidP="000B1D8B">
      <w:pPr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 w:rsidR="000B1D8B" w:rsidRPr="000F1D3E" w:rsidRDefault="000B1D8B" w:rsidP="000B1D8B">
      <w:pPr>
        <w:pStyle w:val="af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5DA5"/>
    <w:rsid w:val="000276C3"/>
    <w:rsid w:val="00097FF3"/>
    <w:rsid w:val="000B1D8B"/>
    <w:rsid w:val="000C6652"/>
    <w:rsid w:val="000D12FF"/>
    <w:rsid w:val="0010366F"/>
    <w:rsid w:val="00112277"/>
    <w:rsid w:val="001A69FE"/>
    <w:rsid w:val="001C3C77"/>
    <w:rsid w:val="001F3657"/>
    <w:rsid w:val="001F6CFD"/>
    <w:rsid w:val="00234880"/>
    <w:rsid w:val="00264BAB"/>
    <w:rsid w:val="002C22D3"/>
    <w:rsid w:val="002D40BC"/>
    <w:rsid w:val="003D0C4F"/>
    <w:rsid w:val="003F7090"/>
    <w:rsid w:val="00422569"/>
    <w:rsid w:val="00460500"/>
    <w:rsid w:val="004E4F4E"/>
    <w:rsid w:val="0052729B"/>
    <w:rsid w:val="0054400B"/>
    <w:rsid w:val="005C5490"/>
    <w:rsid w:val="005C698D"/>
    <w:rsid w:val="00636E81"/>
    <w:rsid w:val="006645BE"/>
    <w:rsid w:val="006A70AB"/>
    <w:rsid w:val="006D266C"/>
    <w:rsid w:val="006F7076"/>
    <w:rsid w:val="0074597F"/>
    <w:rsid w:val="007945BE"/>
    <w:rsid w:val="007A52BF"/>
    <w:rsid w:val="007A6F78"/>
    <w:rsid w:val="008113BF"/>
    <w:rsid w:val="008617C4"/>
    <w:rsid w:val="008930AC"/>
    <w:rsid w:val="00896813"/>
    <w:rsid w:val="008E7DB9"/>
    <w:rsid w:val="00904072"/>
    <w:rsid w:val="00916610"/>
    <w:rsid w:val="00917612"/>
    <w:rsid w:val="009A73BD"/>
    <w:rsid w:val="009C2D9B"/>
    <w:rsid w:val="00A0145E"/>
    <w:rsid w:val="00A25BA1"/>
    <w:rsid w:val="00A275D2"/>
    <w:rsid w:val="00A4426A"/>
    <w:rsid w:val="00A5502F"/>
    <w:rsid w:val="00AB17C5"/>
    <w:rsid w:val="00B26681"/>
    <w:rsid w:val="00B35612"/>
    <w:rsid w:val="00B36827"/>
    <w:rsid w:val="00BB7215"/>
    <w:rsid w:val="00C0420E"/>
    <w:rsid w:val="00C161BD"/>
    <w:rsid w:val="00C312F6"/>
    <w:rsid w:val="00C4480E"/>
    <w:rsid w:val="00C82FE7"/>
    <w:rsid w:val="00C874AE"/>
    <w:rsid w:val="00CC5B60"/>
    <w:rsid w:val="00CF5B04"/>
    <w:rsid w:val="00D01E29"/>
    <w:rsid w:val="00D138D5"/>
    <w:rsid w:val="00D60F3C"/>
    <w:rsid w:val="00D950C9"/>
    <w:rsid w:val="00DA3F84"/>
    <w:rsid w:val="00DB7C2D"/>
    <w:rsid w:val="00DE3E0D"/>
    <w:rsid w:val="00E12211"/>
    <w:rsid w:val="00E232E7"/>
    <w:rsid w:val="00E645F1"/>
    <w:rsid w:val="00E77C63"/>
    <w:rsid w:val="00E87C0F"/>
    <w:rsid w:val="00E9712B"/>
    <w:rsid w:val="00EA6975"/>
    <w:rsid w:val="00EE6E3A"/>
    <w:rsid w:val="00EF075F"/>
    <w:rsid w:val="00F207F7"/>
    <w:rsid w:val="00F23474"/>
    <w:rsid w:val="00F31AFD"/>
    <w:rsid w:val="00F33D81"/>
    <w:rsid w:val="00F52C4E"/>
    <w:rsid w:val="00F72760"/>
    <w:rsid w:val="00FB673E"/>
    <w:rsid w:val="00FC246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FC55-1823-4B2E-B3D1-B84BABC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Антонина Викторовна</cp:lastModifiedBy>
  <cp:revision>16</cp:revision>
  <cp:lastPrinted>2024-01-12T04:50:00Z</cp:lastPrinted>
  <dcterms:created xsi:type="dcterms:W3CDTF">2023-12-08T07:34:00Z</dcterms:created>
  <dcterms:modified xsi:type="dcterms:W3CDTF">2024-01-12T04:56:00Z</dcterms:modified>
</cp:coreProperties>
</file>