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AE579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1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AE5794">
      <w:r>
        <w:rPr>
          <w:b/>
          <w:noProof/>
          <w:u w:val="single"/>
        </w:rPr>
        <w:pict>
          <v:rect id="_x0000_s1026" style="position:absolute;margin-left:-20.8pt;margin-top:120.55pt;width:534pt;height:62.35pt;z-index:1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>
      <w:bookmarkStart w:id="0" w:name="_GoBack"/>
      <w:bookmarkEnd w:id="0"/>
    </w:p>
    <w:p w:rsidR="00E773D8" w:rsidRDefault="00E773D8"/>
    <w:p w:rsidR="00950E59" w:rsidRDefault="00465D9C" w:rsidP="00950E59">
      <w:pPr>
        <w:jc w:val="center"/>
        <w:rPr>
          <w:b/>
          <w:sz w:val="40"/>
        </w:rPr>
      </w:pPr>
      <w:r w:rsidRPr="00B00A5D">
        <w:rPr>
          <w:b/>
          <w:sz w:val="40"/>
        </w:rPr>
        <w:t>РАСПОРЯЖЕНИЕ</w:t>
      </w:r>
    </w:p>
    <w:p w:rsidR="00B00A5D" w:rsidRPr="00B00A5D" w:rsidRDefault="00B00A5D" w:rsidP="00950E59">
      <w:pPr>
        <w:jc w:val="center"/>
        <w:rPr>
          <w:b/>
          <w:sz w:val="16"/>
          <w:szCs w:val="16"/>
        </w:rPr>
      </w:pPr>
    </w:p>
    <w:p w:rsidR="00E365A4" w:rsidRPr="00950E59" w:rsidRDefault="00AE5794" w:rsidP="00950E59">
      <w:pPr>
        <w:jc w:val="center"/>
        <w:rPr>
          <w:sz w:val="20"/>
        </w:rPr>
      </w:pPr>
      <w:r>
        <w:rPr>
          <w:sz w:val="28"/>
          <w:szCs w:val="28"/>
        </w:rPr>
        <w:t>26</w:t>
      </w:r>
      <w:r w:rsidR="00B00A5D" w:rsidRPr="00B00A5D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B00A5D" w:rsidRPr="00B00A5D">
        <w:rPr>
          <w:sz w:val="28"/>
          <w:szCs w:val="28"/>
        </w:rPr>
        <w:t xml:space="preserve">.2023  </w:t>
      </w:r>
      <w:r w:rsidR="00B00A5D">
        <w:rPr>
          <w:sz w:val="28"/>
          <w:szCs w:val="28"/>
        </w:rPr>
        <w:t xml:space="preserve">      </w:t>
      </w:r>
      <w:r w:rsidR="00B00A5D" w:rsidRPr="00B00A5D">
        <w:rPr>
          <w:sz w:val="28"/>
          <w:szCs w:val="28"/>
        </w:rPr>
        <w:t xml:space="preserve"> № </w:t>
      </w:r>
      <w:r w:rsidR="00B00A5D">
        <w:rPr>
          <w:sz w:val="28"/>
          <w:szCs w:val="28"/>
        </w:rPr>
        <w:t xml:space="preserve">  </w:t>
      </w:r>
      <w:r>
        <w:rPr>
          <w:sz w:val="28"/>
          <w:szCs w:val="28"/>
        </w:rPr>
        <w:t>206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proofErr w:type="spellStart"/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  <w:proofErr w:type="spellEnd"/>
    </w:p>
    <w:p w:rsidR="00AE5794" w:rsidRDefault="00114440" w:rsidP="00AE5794">
      <w:pPr>
        <w:pStyle w:val="a3"/>
        <w:rPr>
          <w:sz w:val="27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</w:p>
    <w:p w:rsidR="00AE5794" w:rsidRDefault="00AE5794" w:rsidP="00AE5794">
      <w:pPr>
        <w:rPr>
          <w:sz w:val="28"/>
          <w:szCs w:val="28"/>
        </w:rPr>
      </w:pPr>
      <w:r>
        <w:rPr>
          <w:sz w:val="27"/>
          <w:szCs w:val="28"/>
        </w:rPr>
        <w:t xml:space="preserve">                                </w:t>
      </w:r>
      <w:r>
        <w:rPr>
          <w:sz w:val="28"/>
          <w:szCs w:val="28"/>
        </w:rPr>
        <w:t xml:space="preserve">О внесение изменений в </w:t>
      </w:r>
      <w:proofErr w:type="gramStart"/>
      <w:r>
        <w:rPr>
          <w:sz w:val="28"/>
          <w:szCs w:val="28"/>
        </w:rPr>
        <w:t>существенные</w:t>
      </w:r>
      <w:proofErr w:type="gramEnd"/>
      <w:r>
        <w:rPr>
          <w:sz w:val="28"/>
          <w:szCs w:val="28"/>
        </w:rPr>
        <w:t xml:space="preserve"> </w:t>
      </w:r>
    </w:p>
    <w:p w:rsidR="00AE5794" w:rsidRDefault="00AE5794" w:rsidP="00AE57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условия по муниципальному контракту </w:t>
      </w:r>
    </w:p>
    <w:p w:rsidR="00AE5794" w:rsidRDefault="00AE5794" w:rsidP="00AE57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от 20.06.2022 № 01482222254220002840001</w:t>
      </w:r>
    </w:p>
    <w:p w:rsidR="00AE5794" w:rsidRDefault="00AE5794" w:rsidP="00AE5794">
      <w:pPr>
        <w:jc w:val="center"/>
        <w:rPr>
          <w:sz w:val="28"/>
          <w:szCs w:val="28"/>
        </w:rPr>
      </w:pPr>
    </w:p>
    <w:p w:rsidR="00AE5794" w:rsidRDefault="00AE5794" w:rsidP="00AE57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ч. 1 статьи 450 Гражданского кодекса Российской Федерации, частью 65.1 статьи 112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и протоколом Рабочей группы по оценке и обоснованности изменений существенных условий муниципальных контрактов от 16.06.2023:</w:t>
      </w:r>
    </w:p>
    <w:p w:rsidR="00AE5794" w:rsidRDefault="00AE5794" w:rsidP="00AE5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распоряжение главы городского округа Зарайск Московской области от 30.06.2023 №191 «О внесении изменений в существенные условия по муниципальному контракту от 20.06.2022  №01482222254220002840001».</w:t>
      </w:r>
    </w:p>
    <w:p w:rsidR="00AE5794" w:rsidRDefault="00AE5794" w:rsidP="00AE57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Внести изменения в существенные условия по ранее заключенному муниципальному контракту </w:t>
      </w:r>
      <w:bookmarkStart w:id="1" w:name="_Hlk128735507"/>
      <w:r>
        <w:rPr>
          <w:sz w:val="28"/>
          <w:szCs w:val="28"/>
        </w:rPr>
        <w:t>от 20.06.2022 №01482222254220002840001 «Благоустройство набережной реки Осетр от плотины до Святого источника «Белый колодец» (2 очередь), включая ул. Первомайскую, ул. Музейную, ул. Пожарского, два пешеходных спуска по ул. Кузнецкий спуск и ул. Парковая</w:t>
      </w:r>
      <w:bookmarkEnd w:id="1"/>
      <w:r>
        <w:rPr>
          <w:sz w:val="28"/>
          <w:szCs w:val="28"/>
        </w:rPr>
        <w:t>» в части увеличения объемов, видов работ и увеличения цены контракта, в соответствии с заключением ГАУ МО «</w:t>
      </w:r>
      <w:proofErr w:type="spellStart"/>
      <w:r>
        <w:rPr>
          <w:sz w:val="28"/>
          <w:szCs w:val="28"/>
        </w:rPr>
        <w:t>Мособлгосэкспертиза</w:t>
      </w:r>
      <w:proofErr w:type="spellEnd"/>
      <w:proofErr w:type="gramEnd"/>
      <w:r>
        <w:rPr>
          <w:sz w:val="28"/>
          <w:szCs w:val="28"/>
        </w:rPr>
        <w:t>» на сметную документацию от 01.06.2023 NoЭКУ-П-029-23; 24.05.23 NoЭКУ-П-019-23,а также увеличения суммы аванса и банковской гарантии пропорционально увеличению цены контракта.</w:t>
      </w:r>
    </w:p>
    <w:p w:rsidR="00AE5794" w:rsidRDefault="00AE5794" w:rsidP="00AE57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3.Настоящее распоряжение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B00A5D" w:rsidRDefault="00B00A5D" w:rsidP="00B00A5D">
      <w:pPr>
        <w:jc w:val="both"/>
        <w:rPr>
          <w:sz w:val="28"/>
          <w:szCs w:val="28"/>
        </w:rPr>
      </w:pPr>
    </w:p>
    <w:p w:rsidR="00B00A5D" w:rsidRDefault="00B00A5D" w:rsidP="00B00A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В.А. Петрущенко  </w:t>
      </w:r>
    </w:p>
    <w:p w:rsidR="00B00A5D" w:rsidRDefault="00B00A5D" w:rsidP="00B00A5D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00A5D" w:rsidRDefault="00B00A5D" w:rsidP="00B00A5D">
      <w:pPr>
        <w:tabs>
          <w:tab w:val="left" w:pos="1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Л.Б. Ивлева</w:t>
      </w:r>
    </w:p>
    <w:p w:rsidR="00B00A5D" w:rsidRDefault="00AE5794" w:rsidP="00B00A5D">
      <w:pPr>
        <w:jc w:val="both"/>
        <w:rPr>
          <w:sz w:val="28"/>
          <w:szCs w:val="28"/>
        </w:rPr>
      </w:pPr>
      <w:r>
        <w:rPr>
          <w:sz w:val="28"/>
          <w:szCs w:val="28"/>
        </w:rPr>
        <w:t>26.07</w:t>
      </w:r>
      <w:r w:rsidR="00B00A5D">
        <w:rPr>
          <w:sz w:val="28"/>
          <w:szCs w:val="28"/>
        </w:rPr>
        <w:t>.2023</w:t>
      </w:r>
      <w:r>
        <w:rPr>
          <w:sz w:val="28"/>
          <w:szCs w:val="28"/>
        </w:rPr>
        <w:t xml:space="preserve">                                                                                                    005468</w:t>
      </w:r>
    </w:p>
    <w:p w:rsidR="00AE5794" w:rsidRDefault="00AE5794" w:rsidP="00B00A5D">
      <w:pPr>
        <w:jc w:val="both"/>
        <w:rPr>
          <w:sz w:val="28"/>
          <w:szCs w:val="28"/>
        </w:rPr>
      </w:pPr>
    </w:p>
    <w:p w:rsidR="00AE5794" w:rsidRDefault="00AE5794" w:rsidP="00B00A5D">
      <w:pPr>
        <w:jc w:val="both"/>
        <w:rPr>
          <w:sz w:val="28"/>
          <w:szCs w:val="28"/>
        </w:rPr>
      </w:pPr>
    </w:p>
    <w:p w:rsidR="00AE5794" w:rsidRDefault="00AE5794" w:rsidP="00B00A5D">
      <w:pPr>
        <w:jc w:val="both"/>
        <w:rPr>
          <w:sz w:val="28"/>
          <w:szCs w:val="28"/>
        </w:rPr>
      </w:pPr>
    </w:p>
    <w:p w:rsidR="00AE5794" w:rsidRDefault="00AE5794" w:rsidP="00B00A5D">
      <w:pPr>
        <w:jc w:val="both"/>
        <w:rPr>
          <w:sz w:val="28"/>
          <w:szCs w:val="28"/>
        </w:rPr>
      </w:pPr>
    </w:p>
    <w:p w:rsidR="00AE5794" w:rsidRDefault="00AE5794" w:rsidP="00B00A5D">
      <w:pPr>
        <w:jc w:val="both"/>
        <w:rPr>
          <w:sz w:val="16"/>
          <w:szCs w:val="16"/>
        </w:rPr>
      </w:pPr>
    </w:p>
    <w:p w:rsidR="00B00A5D" w:rsidRDefault="00B00A5D" w:rsidP="00B00A5D">
      <w:pPr>
        <w:rPr>
          <w:sz w:val="28"/>
          <w:szCs w:val="28"/>
        </w:rPr>
      </w:pPr>
      <w:r>
        <w:rPr>
          <w:sz w:val="28"/>
          <w:szCs w:val="28"/>
        </w:rPr>
        <w:t xml:space="preserve">Послано:  в  дело, Шолохову А.В.,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ОАиГ-3, прокуратуре. </w:t>
      </w:r>
    </w:p>
    <w:p w:rsidR="00B00A5D" w:rsidRDefault="00B00A5D" w:rsidP="00B00A5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Е.В.Козлова</w:t>
      </w:r>
      <w:proofErr w:type="spellEnd"/>
    </w:p>
    <w:p w:rsidR="00B00A5D" w:rsidRDefault="00B00A5D" w:rsidP="00B00A5D">
      <w:pPr>
        <w:rPr>
          <w:sz w:val="28"/>
          <w:szCs w:val="28"/>
        </w:rPr>
      </w:pPr>
      <w:r>
        <w:rPr>
          <w:sz w:val="28"/>
          <w:szCs w:val="28"/>
        </w:rPr>
        <w:t>2-54-38</w:t>
      </w:r>
    </w:p>
    <w:p w:rsidR="00056503" w:rsidRPr="00AD55F9" w:rsidRDefault="00AD55F9" w:rsidP="00E365A4">
      <w:pPr>
        <w:rPr>
          <w:b/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AD55F9">
        <w:rPr>
          <w:b/>
          <w:bCs/>
          <w:spacing w:val="-3"/>
          <w:sz w:val="28"/>
          <w:szCs w:val="28"/>
        </w:rPr>
        <w:t xml:space="preserve"> </w:t>
      </w: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4440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D68B6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D55F9"/>
    <w:rsid w:val="00AE5794"/>
    <w:rsid w:val="00AF28FD"/>
    <w:rsid w:val="00B00A5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3075A"/>
    <w:rsid w:val="00D345DD"/>
    <w:rsid w:val="00D65677"/>
    <w:rsid w:val="00D77ACC"/>
    <w:rsid w:val="00DC5785"/>
    <w:rsid w:val="00E365A4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ConsPlusNormal">
    <w:name w:val="ConsPlusNormal"/>
    <w:rsid w:val="00B00A5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15</cp:revision>
  <cp:lastPrinted>2018-04-10T11:10:00Z</cp:lastPrinted>
  <dcterms:created xsi:type="dcterms:W3CDTF">2018-04-10T11:02:00Z</dcterms:created>
  <dcterms:modified xsi:type="dcterms:W3CDTF">2023-07-26T07:45:00Z</dcterms:modified>
</cp:coreProperties>
</file>