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E5D7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E5D7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DE5D7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BF6765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239</w:t>
      </w:r>
      <w:r w:rsidR="00BF6765">
        <w:rPr>
          <w:sz w:val="28"/>
          <w:szCs w:val="28"/>
          <w:u w:val="single"/>
        </w:rPr>
        <w:t>/2</w:t>
      </w:r>
    </w:p>
    <w:p w:rsidR="00DE5D72" w:rsidRPr="00DE5D72" w:rsidRDefault="00085F5E" w:rsidP="00DE5D72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  <w:r w:rsidR="00DE5D72">
        <w:rPr>
          <w:sz w:val="28"/>
          <w:szCs w:val="28"/>
        </w:rPr>
        <w:t xml:space="preserve">  </w:t>
      </w:r>
      <w:r w:rsidR="00DE5D72">
        <w:rPr>
          <w:sz w:val="28"/>
          <w:szCs w:val="28"/>
        </w:rPr>
        <w:t xml:space="preserve">                            </w:t>
      </w:r>
    </w:p>
    <w:p w:rsidR="00DE5D72" w:rsidRDefault="00DE5D72" w:rsidP="00DE5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E5D72" w:rsidRDefault="00DE5D72" w:rsidP="00DE5D72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от 26.03.2018 № 514/3</w:t>
      </w:r>
    </w:p>
    <w:p w:rsidR="00DE5D72" w:rsidRDefault="00DE5D72" w:rsidP="00DE5D7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инвестиционном совете городского округа Зарайск»</w:t>
      </w:r>
    </w:p>
    <w:p w:rsidR="00DE5D72" w:rsidRDefault="00DE5D72" w:rsidP="00DE5D72">
      <w:pPr>
        <w:jc w:val="both"/>
        <w:rPr>
          <w:sz w:val="28"/>
          <w:szCs w:val="28"/>
        </w:rPr>
      </w:pPr>
    </w:p>
    <w:p w:rsidR="00DE5D72" w:rsidRDefault="00DE5D72" w:rsidP="00DE5D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Зарайск Московской области, и в связи с кадровыми изменениями в администрации городского округа Зарайск Московской области</w:t>
      </w:r>
    </w:p>
    <w:p w:rsidR="00DE5D72" w:rsidRDefault="00DE5D72" w:rsidP="00DE5D72">
      <w:pPr>
        <w:jc w:val="both"/>
        <w:rPr>
          <w:sz w:val="28"/>
          <w:szCs w:val="28"/>
        </w:rPr>
      </w:pPr>
    </w:p>
    <w:p w:rsidR="00DE5D72" w:rsidRDefault="00DE5D72" w:rsidP="00DE5D7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E5D72" w:rsidRDefault="00DE5D72" w:rsidP="00DE5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постановление главы городского округа Зарайск Московской области от 26.03.2018 № 514/3 «Об инвестиционном совете городского округа Зарайск» (далее – постановление): </w:t>
      </w:r>
    </w:p>
    <w:p w:rsidR="00DE5D72" w:rsidRDefault="00DE5D72" w:rsidP="00DE5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2.8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«Основные задачи Совета» положения об инвестиционном совете городского округа Зарайск Московской области (далее – Положения) (приложение 1 к постановлению) после слова «административными» дополнить словами «и муниципальными»;</w:t>
      </w:r>
    </w:p>
    <w:p w:rsidR="00DE5D72" w:rsidRDefault="00DE5D72" w:rsidP="00DE5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изложить пункт 4.2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«Порядок формирования Совета» Положения (приложение 1 к постановлению) в следующей редакции:</w:t>
      </w:r>
    </w:p>
    <w:p w:rsidR="00DE5D72" w:rsidRDefault="00DE5D72" w:rsidP="00DE5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«4.2. Заместителем председателя Совета является первый заместитель главы администрации городского округа Зарайск Московской области»;</w:t>
      </w:r>
    </w:p>
    <w:p w:rsidR="00DE5D72" w:rsidRDefault="00DE5D72" w:rsidP="00DE5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изложить пункт 4.4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«Порядок формирования Совета» Положения (приложение 1) к постановлению в следующей редакции:</w:t>
      </w:r>
    </w:p>
    <w:p w:rsidR="00DE5D72" w:rsidRDefault="00DE5D72" w:rsidP="00DE5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«4.4. Совет должен состоять из представителей администрации городского округа Зарайск Московской области, представителей общественных объединений и организаций, представителей бизнеса, представителей организаций, отвечающих за обеспечение инженерной инфраструктурой»;</w:t>
      </w:r>
    </w:p>
    <w:p w:rsidR="00DE5D72" w:rsidRDefault="00DE5D72" w:rsidP="00DE5D72">
      <w:pPr>
        <w:ind w:firstLine="567"/>
        <w:jc w:val="both"/>
        <w:rPr>
          <w:sz w:val="28"/>
          <w:szCs w:val="28"/>
        </w:rPr>
      </w:pPr>
    </w:p>
    <w:p w:rsidR="00DE5D72" w:rsidRPr="00DE5D72" w:rsidRDefault="00DE5D72" w:rsidP="00DE5D7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DE5D72">
        <w:rPr>
          <w:b/>
          <w:sz w:val="28"/>
          <w:szCs w:val="28"/>
        </w:rPr>
        <w:t>010695</w:t>
      </w:r>
    </w:p>
    <w:p w:rsidR="00DE5D72" w:rsidRDefault="00DE5D72" w:rsidP="00DE5D72">
      <w:pPr>
        <w:ind w:firstLine="567"/>
        <w:jc w:val="both"/>
        <w:rPr>
          <w:sz w:val="28"/>
          <w:szCs w:val="28"/>
        </w:rPr>
      </w:pPr>
    </w:p>
    <w:p w:rsidR="00DE5D72" w:rsidRDefault="00DE5D72" w:rsidP="00DE5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изложить пункт 5.5. </w:t>
      </w:r>
      <w:bookmarkStart w:id="0" w:name="_Hlk126671839"/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«Принципы и порядок работы Совета» Положения (приложение 1 к постановлению</w:t>
      </w:r>
      <w:bookmarkEnd w:id="0"/>
      <w:r>
        <w:rPr>
          <w:sz w:val="28"/>
          <w:szCs w:val="28"/>
        </w:rPr>
        <w:t>) в следующей редакции:</w:t>
      </w:r>
    </w:p>
    <w:p w:rsidR="00DE5D72" w:rsidRDefault="00DE5D72" w:rsidP="00DE5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«5.5. Заседания Совета проводятся по мере необходимости или по инициативе инвестора»;</w:t>
      </w:r>
    </w:p>
    <w:p w:rsidR="00DE5D72" w:rsidRDefault="00DE5D72" w:rsidP="00DE5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пункте 5.12.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«Принципы и порядок работы Совета» Положения (приложение 1 к постановлению) слова «и публикуются в средствах массовой информации» исключить;</w:t>
      </w:r>
    </w:p>
    <w:p w:rsidR="00DE5D72" w:rsidRDefault="00DE5D72" w:rsidP="00DE5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изложить приложение 2 к постановлению в новой редакции (прилагается).</w:t>
      </w:r>
    </w:p>
    <w:p w:rsidR="00DE5D72" w:rsidRDefault="00DE5D72" w:rsidP="00DE5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5D72" w:rsidRDefault="00DE5D72" w:rsidP="00DE5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DE5D72" w:rsidRDefault="00DE5D72" w:rsidP="00DE5D72">
      <w:pPr>
        <w:jc w:val="both"/>
        <w:rPr>
          <w:sz w:val="28"/>
          <w:szCs w:val="28"/>
        </w:rPr>
      </w:pPr>
    </w:p>
    <w:p w:rsidR="00DE5D72" w:rsidRDefault="00DE5D72" w:rsidP="00DE5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D72" w:rsidRPr="00DE5D72" w:rsidRDefault="00DE5D72" w:rsidP="00DE5D72">
      <w:pPr>
        <w:jc w:val="both"/>
        <w:rPr>
          <w:color w:val="000000"/>
          <w:sz w:val="28"/>
          <w:szCs w:val="28"/>
        </w:rPr>
      </w:pPr>
      <w:proofErr w:type="spellStart"/>
      <w:r w:rsidRPr="00DE5D72">
        <w:rPr>
          <w:color w:val="000000"/>
          <w:sz w:val="28"/>
          <w:szCs w:val="28"/>
        </w:rPr>
        <w:t>И.о</w:t>
      </w:r>
      <w:proofErr w:type="spellEnd"/>
      <w:r w:rsidRPr="00DE5D72">
        <w:rPr>
          <w:color w:val="000000"/>
          <w:sz w:val="28"/>
          <w:szCs w:val="28"/>
        </w:rPr>
        <w:t xml:space="preserve">. главы городского округа Зарайск А.А. </w:t>
      </w:r>
      <w:proofErr w:type="spellStart"/>
      <w:r w:rsidRPr="00DE5D72">
        <w:rPr>
          <w:color w:val="000000"/>
          <w:sz w:val="28"/>
          <w:szCs w:val="28"/>
        </w:rPr>
        <w:t>Простоквашин</w:t>
      </w:r>
      <w:proofErr w:type="spellEnd"/>
    </w:p>
    <w:p w:rsidR="00DE5D72" w:rsidRPr="00DE5D72" w:rsidRDefault="00DE5D72" w:rsidP="00DE5D72">
      <w:pPr>
        <w:jc w:val="both"/>
        <w:rPr>
          <w:color w:val="000000"/>
          <w:sz w:val="28"/>
          <w:szCs w:val="28"/>
        </w:rPr>
      </w:pPr>
      <w:r w:rsidRPr="00DE5D72">
        <w:rPr>
          <w:color w:val="000000"/>
          <w:sz w:val="28"/>
          <w:szCs w:val="28"/>
        </w:rPr>
        <w:t>Верно</w:t>
      </w:r>
    </w:p>
    <w:p w:rsidR="00DE5D72" w:rsidRPr="00DE5D72" w:rsidRDefault="00DE5D72" w:rsidP="00DE5D72">
      <w:pPr>
        <w:jc w:val="both"/>
        <w:rPr>
          <w:color w:val="000000"/>
          <w:sz w:val="28"/>
          <w:szCs w:val="28"/>
        </w:rPr>
      </w:pPr>
      <w:r w:rsidRPr="00DE5D72">
        <w:rPr>
          <w:color w:val="000000"/>
          <w:sz w:val="28"/>
          <w:szCs w:val="28"/>
        </w:rPr>
        <w:t>Начальник сл</w:t>
      </w:r>
      <w:r>
        <w:rPr>
          <w:color w:val="000000"/>
          <w:sz w:val="28"/>
          <w:szCs w:val="28"/>
        </w:rPr>
        <w:t xml:space="preserve">ужбы делопроизводства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DE5D72">
        <w:rPr>
          <w:color w:val="000000"/>
          <w:sz w:val="28"/>
          <w:szCs w:val="28"/>
        </w:rPr>
        <w:t>Л.Б. Ивлева</w:t>
      </w:r>
    </w:p>
    <w:p w:rsidR="00DE5D72" w:rsidRDefault="00DE5D72" w:rsidP="00DE5D72">
      <w:pPr>
        <w:jc w:val="both"/>
        <w:rPr>
          <w:sz w:val="28"/>
          <w:szCs w:val="28"/>
        </w:rPr>
      </w:pPr>
      <w:r>
        <w:rPr>
          <w:sz w:val="28"/>
          <w:szCs w:val="28"/>
        </w:rPr>
        <w:t>20.02.2023</w:t>
      </w:r>
    </w:p>
    <w:p w:rsidR="00DE5D72" w:rsidRDefault="00DE5D72" w:rsidP="00DE5D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D72" w:rsidRDefault="00DE5D72" w:rsidP="00DE5D72">
      <w:pPr>
        <w:spacing w:line="276" w:lineRule="auto"/>
        <w:jc w:val="both"/>
        <w:rPr>
          <w:sz w:val="28"/>
          <w:szCs w:val="28"/>
        </w:rPr>
      </w:pPr>
    </w:p>
    <w:p w:rsidR="00DE5D72" w:rsidRDefault="00DE5D72" w:rsidP="00DE5D7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членам инвестиционного совета, прокуратура.</w:t>
      </w:r>
    </w:p>
    <w:p w:rsidR="00DE5D72" w:rsidRDefault="00DE5D72" w:rsidP="00DE5D72">
      <w:pPr>
        <w:jc w:val="both"/>
        <w:rPr>
          <w:sz w:val="28"/>
          <w:szCs w:val="28"/>
        </w:rPr>
      </w:pPr>
    </w:p>
    <w:p w:rsidR="00DE5D72" w:rsidRDefault="00DE5D72" w:rsidP="00DE5D72">
      <w:pPr>
        <w:rPr>
          <w:sz w:val="28"/>
          <w:szCs w:val="28"/>
        </w:rPr>
      </w:pPr>
      <w:r>
        <w:rPr>
          <w:sz w:val="28"/>
          <w:szCs w:val="28"/>
        </w:rPr>
        <w:t xml:space="preserve">А.В. Фисенко </w:t>
      </w:r>
    </w:p>
    <w:p w:rsidR="00DE5D72" w:rsidRPr="00DE5D72" w:rsidRDefault="00DE5D72" w:rsidP="00DE5D72">
      <w:pPr>
        <w:rPr>
          <w:sz w:val="28"/>
          <w:szCs w:val="28"/>
        </w:rPr>
      </w:pPr>
      <w:r>
        <w:rPr>
          <w:sz w:val="28"/>
          <w:szCs w:val="28"/>
        </w:rPr>
        <w:t>8 496 66 2-57-20</w:t>
      </w:r>
    </w:p>
    <w:p w:rsidR="00DE5D72" w:rsidRDefault="00DE5D72" w:rsidP="00DE5D72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DE5D72" w:rsidRDefault="00DE5D72" w:rsidP="00DE5D72">
      <w:pPr>
        <w:jc w:val="both"/>
        <w:outlineLvl w:val="0"/>
        <w:rPr>
          <w:sz w:val="27"/>
          <w:szCs w:val="28"/>
        </w:rPr>
      </w:pPr>
    </w:p>
    <w:p w:rsidR="00DE5D72" w:rsidRDefault="00DE5D72" w:rsidP="00DE5D72">
      <w:pPr>
        <w:jc w:val="both"/>
        <w:outlineLvl w:val="0"/>
        <w:rPr>
          <w:sz w:val="27"/>
          <w:szCs w:val="28"/>
        </w:rPr>
      </w:pPr>
    </w:p>
    <w:p w:rsidR="00DE5D72" w:rsidRDefault="00DE5D72" w:rsidP="00DE5D72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  <w:bookmarkStart w:id="1" w:name="_Hlk124404525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6"/>
          <w:szCs w:val="28"/>
        </w:rPr>
        <w:t xml:space="preserve">Приложение </w:t>
      </w:r>
    </w:p>
    <w:p w:rsidR="00DE5D72" w:rsidRDefault="00DE5D72" w:rsidP="00DE5D72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  <w:t xml:space="preserve">к постановлению главы </w:t>
      </w:r>
    </w:p>
    <w:p w:rsidR="00DE5D72" w:rsidRDefault="00DE5D72" w:rsidP="00DE5D72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  <w:t xml:space="preserve">городского округа Зарайск </w:t>
      </w:r>
    </w:p>
    <w:p w:rsidR="00DE5D72" w:rsidRDefault="00DE5D72" w:rsidP="00DE5D72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  <w:t>от  20.02.2023  №  239/2</w:t>
      </w:r>
    </w:p>
    <w:bookmarkEnd w:id="1"/>
    <w:p w:rsidR="00DE5D72" w:rsidRDefault="00DE5D72" w:rsidP="00DE5D72">
      <w:pPr>
        <w:rPr>
          <w:sz w:val="26"/>
        </w:rPr>
      </w:pPr>
      <w:r>
        <w:rPr>
          <w:bCs/>
          <w:sz w:val="26"/>
          <w:szCs w:val="28"/>
        </w:rPr>
        <w:t xml:space="preserve"> </w:t>
      </w:r>
    </w:p>
    <w:p w:rsidR="00DE5D72" w:rsidRDefault="00DE5D72" w:rsidP="00DE5D72">
      <w:pPr>
        <w:pStyle w:val="msonormalcxspmiddlecxspmiddle"/>
        <w:spacing w:before="0" w:beforeAutospacing="0"/>
        <w:contextualSpacing/>
        <w:jc w:val="center"/>
        <w:rPr>
          <w:rFonts w:eastAsia="Calibri"/>
          <w:bCs/>
          <w:sz w:val="26"/>
          <w:lang w:eastAsia="en-US"/>
        </w:rPr>
      </w:pPr>
      <w:r>
        <w:rPr>
          <w:rFonts w:eastAsia="Calibri"/>
          <w:bCs/>
          <w:sz w:val="26"/>
          <w:lang w:eastAsia="en-US"/>
        </w:rPr>
        <w:t>СОСТАВ</w:t>
      </w:r>
    </w:p>
    <w:p w:rsidR="00DE5D72" w:rsidRDefault="00DE5D72" w:rsidP="00DE5D72">
      <w:pPr>
        <w:pStyle w:val="msonormalcxspmiddlecxspmiddlecxspmiddle"/>
        <w:spacing w:before="0" w:beforeAutospacing="0"/>
        <w:contextualSpacing/>
        <w:jc w:val="center"/>
        <w:rPr>
          <w:rFonts w:eastAsia="Calibri"/>
          <w:bCs/>
          <w:sz w:val="26"/>
          <w:lang w:eastAsia="en-US"/>
        </w:rPr>
      </w:pPr>
      <w:r>
        <w:rPr>
          <w:rFonts w:eastAsia="Calibri"/>
          <w:bCs/>
          <w:sz w:val="26"/>
          <w:lang w:eastAsia="en-US"/>
        </w:rPr>
        <w:t>ИНВЕСТИЦИОННОГО СОВЕТА ГОРОДСКОГО ОКРУГА ЗАРАЙСК</w:t>
      </w:r>
    </w:p>
    <w:p w:rsidR="00DE5D72" w:rsidRDefault="00DE5D72" w:rsidP="00DE5D72">
      <w:pPr>
        <w:pStyle w:val="msonormalcxspmiddlecxspmiddle"/>
        <w:spacing w:before="0" w:beforeAutospacing="0"/>
        <w:contextualSpacing/>
        <w:jc w:val="center"/>
        <w:rPr>
          <w:rFonts w:eastAsia="Calibri"/>
          <w:b/>
          <w:sz w:val="26"/>
          <w:lang w:eastAsia="en-US"/>
        </w:rPr>
      </w:pPr>
    </w:p>
    <w:p w:rsidR="00DE5D72" w:rsidRDefault="00DE5D72" w:rsidP="00DE5D72">
      <w:pPr>
        <w:jc w:val="both"/>
        <w:rPr>
          <w:rFonts w:eastAsia="Calibri"/>
          <w:bCs/>
          <w:sz w:val="26"/>
          <w:lang w:eastAsia="en-US"/>
        </w:rPr>
      </w:pPr>
      <w:r>
        <w:rPr>
          <w:rFonts w:eastAsia="Calibri"/>
          <w:bCs/>
          <w:sz w:val="26"/>
          <w:lang w:eastAsia="en-US"/>
        </w:rPr>
        <w:t>Петрущенко Виктор Анатольевич – глава городского округа Зарайск (председатель инвестиционного совета);</w:t>
      </w:r>
    </w:p>
    <w:p w:rsidR="00DE5D72" w:rsidRDefault="00DE5D72" w:rsidP="00DE5D72">
      <w:pPr>
        <w:jc w:val="both"/>
        <w:rPr>
          <w:rFonts w:eastAsia="Calibri"/>
          <w:bCs/>
          <w:sz w:val="26"/>
          <w:lang w:eastAsia="en-US"/>
        </w:rPr>
      </w:pPr>
    </w:p>
    <w:p w:rsidR="00DE5D72" w:rsidRDefault="00DE5D72" w:rsidP="00DE5D72">
      <w:pPr>
        <w:jc w:val="both"/>
        <w:rPr>
          <w:rFonts w:eastAsia="Calibri"/>
          <w:bCs/>
          <w:sz w:val="26"/>
          <w:lang w:eastAsia="en-US"/>
        </w:rPr>
      </w:pPr>
      <w:r>
        <w:rPr>
          <w:bCs/>
          <w:sz w:val="26"/>
        </w:rPr>
        <w:t>Мешков Андрей Николаевич</w:t>
      </w:r>
      <w:r>
        <w:rPr>
          <w:rFonts w:eastAsia="Calibri"/>
          <w:bCs/>
          <w:sz w:val="26"/>
          <w:lang w:eastAsia="en-US"/>
        </w:rPr>
        <w:t xml:space="preserve"> – первый заместитель главы администрации городского округа Зарайск (заместитель председателя инвестиционного совета);</w:t>
      </w:r>
    </w:p>
    <w:p w:rsidR="00DE5D72" w:rsidRDefault="00DE5D72" w:rsidP="00DE5D72">
      <w:pPr>
        <w:jc w:val="both"/>
        <w:rPr>
          <w:rFonts w:eastAsia="Calibri"/>
          <w:bCs/>
          <w:sz w:val="26"/>
          <w:lang w:eastAsia="en-US"/>
        </w:rPr>
      </w:pPr>
      <w:r>
        <w:rPr>
          <w:rFonts w:eastAsia="Calibri"/>
          <w:bCs/>
          <w:sz w:val="26"/>
          <w:lang w:eastAsia="en-US"/>
        </w:rPr>
        <w:t xml:space="preserve"> </w:t>
      </w:r>
    </w:p>
    <w:p w:rsidR="00DE5D72" w:rsidRDefault="00DE5D72" w:rsidP="00DE5D72">
      <w:pPr>
        <w:jc w:val="both"/>
        <w:rPr>
          <w:rFonts w:eastAsia="Calibri"/>
          <w:bCs/>
          <w:sz w:val="26"/>
          <w:lang w:eastAsia="en-US"/>
        </w:rPr>
      </w:pPr>
      <w:r>
        <w:rPr>
          <w:rFonts w:eastAsia="Calibri"/>
          <w:bCs/>
          <w:sz w:val="26"/>
          <w:lang w:eastAsia="en-US"/>
        </w:rPr>
        <w:t>Панферова Ирина Владимировна – главный эксперт отдела экономики и инвестиций администрации городского округа Зарайск (ответственный секретарь совета);</w:t>
      </w:r>
    </w:p>
    <w:p w:rsidR="00DE5D72" w:rsidRDefault="00DE5D72" w:rsidP="00DE5D72">
      <w:pPr>
        <w:jc w:val="both"/>
        <w:rPr>
          <w:rFonts w:eastAsia="Calibri"/>
          <w:bCs/>
          <w:sz w:val="26"/>
          <w:lang w:eastAsia="en-US"/>
        </w:rPr>
      </w:pPr>
    </w:p>
    <w:p w:rsidR="00DE5D72" w:rsidRDefault="00DE5D72" w:rsidP="00DE5D72">
      <w:pPr>
        <w:jc w:val="center"/>
        <w:rPr>
          <w:rFonts w:eastAsia="Calibri"/>
          <w:bCs/>
          <w:sz w:val="26"/>
          <w:lang w:eastAsia="en-US"/>
        </w:rPr>
      </w:pPr>
      <w:r>
        <w:rPr>
          <w:rFonts w:eastAsia="Calibri"/>
          <w:bCs/>
          <w:sz w:val="26"/>
          <w:lang w:eastAsia="en-US"/>
        </w:rPr>
        <w:t>члены совета:</w:t>
      </w:r>
    </w:p>
    <w:p w:rsidR="00DE5D72" w:rsidRDefault="00DE5D72" w:rsidP="00DE5D72">
      <w:pPr>
        <w:pStyle w:val="msonormalcxspmiddlecxspmiddle"/>
        <w:spacing w:before="0" w:beforeAutospacing="0" w:after="0" w:afterAutospacing="0"/>
        <w:contextualSpacing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lastRenderedPageBreak/>
        <w:t>Шолохов Андрей Вячеславович – заместитель главы администрации городского округа Зарайск;</w:t>
      </w:r>
    </w:p>
    <w:p w:rsidR="00DE5D72" w:rsidRDefault="00DE5D72" w:rsidP="00DE5D72">
      <w:pPr>
        <w:pStyle w:val="msonormalcxspmiddlecxspmiddle"/>
        <w:spacing w:before="0" w:beforeAutospacing="0" w:after="0" w:afterAutospacing="0"/>
        <w:contextualSpacing/>
        <w:jc w:val="both"/>
        <w:rPr>
          <w:rFonts w:eastAsia="Calibri"/>
          <w:sz w:val="26"/>
          <w:lang w:eastAsia="en-US"/>
        </w:rPr>
      </w:pPr>
    </w:p>
    <w:p w:rsidR="00DE5D72" w:rsidRDefault="00DE5D72" w:rsidP="00DE5D72">
      <w:pPr>
        <w:pStyle w:val="msonormalcxspmiddlecxspmiddle"/>
        <w:spacing w:after="0" w:afterAutospacing="0"/>
        <w:contextualSpacing/>
        <w:jc w:val="both"/>
        <w:rPr>
          <w:rFonts w:eastAsia="Calibri"/>
          <w:sz w:val="26"/>
          <w:lang w:eastAsia="en-US"/>
        </w:rPr>
      </w:pPr>
      <w:proofErr w:type="spellStart"/>
      <w:r>
        <w:rPr>
          <w:rFonts w:eastAsia="Calibri"/>
          <w:sz w:val="26"/>
          <w:lang w:eastAsia="en-US"/>
        </w:rPr>
        <w:t>Простоквашин</w:t>
      </w:r>
      <w:proofErr w:type="spellEnd"/>
      <w:r>
        <w:rPr>
          <w:rFonts w:eastAsia="Calibri"/>
          <w:sz w:val="26"/>
          <w:lang w:eastAsia="en-US"/>
        </w:rPr>
        <w:t xml:space="preserve"> Александр Александрович – заместитель главы администрации городского округа Зарайск;</w:t>
      </w:r>
    </w:p>
    <w:p w:rsidR="00DE5D72" w:rsidRDefault="00DE5D72" w:rsidP="00DE5D72">
      <w:pPr>
        <w:pStyle w:val="msonormalcxspmiddlecxspmiddle"/>
        <w:spacing w:after="0" w:afterAutospacing="0"/>
        <w:contextualSpacing/>
        <w:jc w:val="both"/>
        <w:rPr>
          <w:rFonts w:eastAsia="Calibri"/>
          <w:sz w:val="26"/>
          <w:lang w:eastAsia="en-US"/>
        </w:rPr>
      </w:pPr>
      <w:bookmarkStart w:id="2" w:name="_GoBack"/>
      <w:bookmarkEnd w:id="2"/>
    </w:p>
    <w:p w:rsidR="00DE5D72" w:rsidRDefault="00DE5D72" w:rsidP="00DE5D72">
      <w:pPr>
        <w:contextualSpacing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Толмачева Юлия Олеговна – председатель комитета по управлению имуществом администрации городского округа Зарайск;</w:t>
      </w:r>
    </w:p>
    <w:p w:rsidR="00DE5D72" w:rsidRDefault="00DE5D72" w:rsidP="00DE5D72">
      <w:pPr>
        <w:jc w:val="both"/>
        <w:rPr>
          <w:rFonts w:eastAsia="Calibri"/>
          <w:sz w:val="26"/>
          <w:lang w:eastAsia="en-US"/>
        </w:rPr>
      </w:pPr>
    </w:p>
    <w:p w:rsidR="00DE5D72" w:rsidRDefault="00DE5D72" w:rsidP="00DE5D72">
      <w:pPr>
        <w:jc w:val="both"/>
        <w:rPr>
          <w:rFonts w:eastAsia="Calibri"/>
          <w:sz w:val="26"/>
          <w:lang w:eastAsia="en-US"/>
        </w:rPr>
      </w:pPr>
      <w:proofErr w:type="spellStart"/>
      <w:r>
        <w:rPr>
          <w:rFonts w:eastAsia="Calibri"/>
          <w:sz w:val="26"/>
          <w:lang w:eastAsia="en-US"/>
        </w:rPr>
        <w:t>Шерманова</w:t>
      </w:r>
      <w:proofErr w:type="spellEnd"/>
      <w:r>
        <w:rPr>
          <w:rFonts w:eastAsia="Calibri"/>
          <w:sz w:val="26"/>
          <w:lang w:eastAsia="en-US"/>
        </w:rPr>
        <w:t xml:space="preserve"> Ольга Юрьевна – начальник отдела сельского хозяйства администрации городского округа Зарайск;</w:t>
      </w:r>
    </w:p>
    <w:p w:rsidR="00DE5D72" w:rsidRDefault="00DE5D72" w:rsidP="00DE5D72">
      <w:pPr>
        <w:jc w:val="both"/>
        <w:rPr>
          <w:rFonts w:eastAsia="Calibri"/>
          <w:sz w:val="26"/>
          <w:lang w:eastAsia="en-US"/>
        </w:rPr>
      </w:pPr>
    </w:p>
    <w:p w:rsidR="00DE5D72" w:rsidRDefault="00DE5D72" w:rsidP="00DE5D72">
      <w:pPr>
        <w:jc w:val="both"/>
        <w:rPr>
          <w:rFonts w:eastAsia="Calibri"/>
          <w:sz w:val="26"/>
          <w:lang w:eastAsia="en-US"/>
        </w:rPr>
      </w:pPr>
      <w:proofErr w:type="spellStart"/>
      <w:r>
        <w:rPr>
          <w:rFonts w:eastAsia="Calibri"/>
          <w:sz w:val="26"/>
          <w:lang w:eastAsia="en-US"/>
        </w:rPr>
        <w:t>Завгородний</w:t>
      </w:r>
      <w:proofErr w:type="spellEnd"/>
      <w:r>
        <w:rPr>
          <w:rFonts w:eastAsia="Calibri"/>
          <w:sz w:val="26"/>
          <w:lang w:eastAsia="en-US"/>
        </w:rPr>
        <w:t xml:space="preserve"> Кирилл Константинович – начальник отдела архитектуры и градостроительства администрации городского округа Зарайск;</w:t>
      </w:r>
    </w:p>
    <w:p w:rsidR="00DE5D72" w:rsidRDefault="00DE5D72" w:rsidP="00DE5D72">
      <w:pPr>
        <w:jc w:val="both"/>
        <w:rPr>
          <w:rFonts w:eastAsia="Calibri"/>
          <w:sz w:val="26"/>
          <w:lang w:eastAsia="en-US"/>
        </w:rPr>
      </w:pPr>
    </w:p>
    <w:p w:rsidR="00DE5D72" w:rsidRDefault="00DE5D72" w:rsidP="00DE5D72">
      <w:pPr>
        <w:jc w:val="both"/>
        <w:rPr>
          <w:rFonts w:eastAsia="Calibri"/>
          <w:sz w:val="26"/>
          <w:lang w:eastAsia="en-US"/>
        </w:rPr>
      </w:pPr>
      <w:proofErr w:type="spellStart"/>
      <w:r>
        <w:rPr>
          <w:rFonts w:eastAsia="Calibri"/>
          <w:sz w:val="26"/>
          <w:lang w:eastAsia="en-US"/>
        </w:rPr>
        <w:t>Никульцева</w:t>
      </w:r>
      <w:proofErr w:type="spellEnd"/>
      <w:r>
        <w:rPr>
          <w:rFonts w:eastAsia="Calibri"/>
          <w:sz w:val="26"/>
          <w:lang w:eastAsia="en-US"/>
        </w:rPr>
        <w:t xml:space="preserve"> Юлия Валерьевна – директор МБУ «Центр инвестиций и устойчивого развития городского округа Зарайск»;</w:t>
      </w:r>
    </w:p>
    <w:p w:rsidR="00DE5D72" w:rsidRDefault="00DE5D72" w:rsidP="00DE5D72">
      <w:pPr>
        <w:jc w:val="both"/>
        <w:rPr>
          <w:rFonts w:eastAsia="Calibri"/>
          <w:sz w:val="26"/>
          <w:lang w:eastAsia="en-US"/>
        </w:rPr>
      </w:pPr>
    </w:p>
    <w:p w:rsidR="00DE5D72" w:rsidRDefault="00DE5D72" w:rsidP="00DE5D72">
      <w:pPr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Жук Татьяна Николаевна – начальник </w:t>
      </w:r>
      <w:proofErr w:type="gramStart"/>
      <w:r>
        <w:rPr>
          <w:rFonts w:eastAsia="Calibri"/>
          <w:sz w:val="26"/>
          <w:lang w:eastAsia="en-US"/>
        </w:rPr>
        <w:t>Зарайской</w:t>
      </w:r>
      <w:proofErr w:type="gramEnd"/>
      <w:r>
        <w:rPr>
          <w:rFonts w:eastAsia="Calibri"/>
          <w:sz w:val="26"/>
          <w:lang w:eastAsia="en-US"/>
        </w:rPr>
        <w:t xml:space="preserve"> РЭС филиал ГУП МО «</w:t>
      </w:r>
      <w:proofErr w:type="spellStart"/>
      <w:r>
        <w:rPr>
          <w:rFonts w:eastAsia="Calibri"/>
          <w:sz w:val="26"/>
          <w:lang w:eastAsia="en-US"/>
        </w:rPr>
        <w:t>Мособлгаз</w:t>
      </w:r>
      <w:proofErr w:type="spellEnd"/>
      <w:r>
        <w:rPr>
          <w:rFonts w:eastAsia="Calibri"/>
          <w:sz w:val="26"/>
          <w:lang w:eastAsia="en-US"/>
        </w:rPr>
        <w:t>» «</w:t>
      </w:r>
      <w:proofErr w:type="spellStart"/>
      <w:r>
        <w:rPr>
          <w:rFonts w:eastAsia="Calibri"/>
          <w:sz w:val="26"/>
          <w:lang w:eastAsia="en-US"/>
        </w:rPr>
        <w:t>Ступиномежрайгаз</w:t>
      </w:r>
      <w:proofErr w:type="spellEnd"/>
      <w:r>
        <w:rPr>
          <w:rFonts w:eastAsia="Calibri"/>
          <w:sz w:val="26"/>
          <w:lang w:eastAsia="en-US"/>
        </w:rPr>
        <w:t>»;</w:t>
      </w:r>
    </w:p>
    <w:p w:rsidR="00DE5D72" w:rsidRDefault="00DE5D72" w:rsidP="00DE5D72">
      <w:pPr>
        <w:jc w:val="both"/>
        <w:rPr>
          <w:rFonts w:eastAsia="Calibri"/>
          <w:sz w:val="26"/>
          <w:lang w:eastAsia="en-US"/>
        </w:rPr>
      </w:pPr>
    </w:p>
    <w:p w:rsidR="00DE5D72" w:rsidRDefault="00DE5D72" w:rsidP="00DE5D72">
      <w:pPr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Долганов Алексей Михайлович – начальник </w:t>
      </w:r>
      <w:proofErr w:type="spellStart"/>
      <w:r>
        <w:rPr>
          <w:rFonts w:eastAsia="Calibri"/>
          <w:sz w:val="26"/>
          <w:lang w:eastAsia="en-US"/>
        </w:rPr>
        <w:t>Зарайско</w:t>
      </w:r>
      <w:proofErr w:type="spellEnd"/>
      <w:r>
        <w:rPr>
          <w:rFonts w:eastAsia="Calibri"/>
          <w:sz w:val="26"/>
          <w:lang w:eastAsia="en-US"/>
        </w:rPr>
        <w:t xml:space="preserve"> - </w:t>
      </w:r>
      <w:proofErr w:type="spellStart"/>
      <w:r>
        <w:rPr>
          <w:rFonts w:eastAsia="Calibri"/>
          <w:sz w:val="26"/>
          <w:lang w:eastAsia="en-US"/>
        </w:rPr>
        <w:t>Озерской</w:t>
      </w:r>
      <w:proofErr w:type="spellEnd"/>
      <w:r>
        <w:rPr>
          <w:rFonts w:eastAsia="Calibri"/>
          <w:sz w:val="26"/>
          <w:lang w:eastAsia="en-US"/>
        </w:rPr>
        <w:t xml:space="preserve"> РЭС Восточные электрические сети ПАО «</w:t>
      </w:r>
      <w:proofErr w:type="spellStart"/>
      <w:r>
        <w:rPr>
          <w:rFonts w:eastAsia="Calibri"/>
          <w:sz w:val="26"/>
          <w:lang w:eastAsia="en-US"/>
        </w:rPr>
        <w:t>Россети</w:t>
      </w:r>
      <w:proofErr w:type="spellEnd"/>
      <w:r>
        <w:rPr>
          <w:rFonts w:eastAsia="Calibri"/>
          <w:sz w:val="26"/>
          <w:lang w:eastAsia="en-US"/>
        </w:rPr>
        <w:t xml:space="preserve"> Московский регион» (по согласованию);</w:t>
      </w:r>
    </w:p>
    <w:p w:rsidR="00DE5D72" w:rsidRDefault="00DE5D72" w:rsidP="00DE5D72">
      <w:pPr>
        <w:jc w:val="both"/>
        <w:rPr>
          <w:rFonts w:eastAsia="Calibri"/>
          <w:sz w:val="26"/>
          <w:lang w:eastAsia="en-US"/>
        </w:rPr>
      </w:pPr>
    </w:p>
    <w:p w:rsidR="00DE5D72" w:rsidRDefault="00DE5D72" w:rsidP="00DE5D72">
      <w:pPr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Леонов Роман Анатольевич - председатель ассоциации крестьянских (фермерских) хозяйств, индивидуальных предпринимателей, глав крестьянских (фермерских) хозяйств и личных подсобных хозяйств (по согласованию);</w:t>
      </w:r>
    </w:p>
    <w:p w:rsidR="00DE5D72" w:rsidRDefault="00DE5D72" w:rsidP="00DE5D72">
      <w:pPr>
        <w:jc w:val="both"/>
        <w:rPr>
          <w:rFonts w:eastAsia="Calibri"/>
          <w:sz w:val="26"/>
          <w:lang w:eastAsia="en-US"/>
        </w:rPr>
      </w:pPr>
    </w:p>
    <w:p w:rsidR="00DE5D72" w:rsidRDefault="00DE5D72" w:rsidP="00DE5D72">
      <w:pPr>
        <w:jc w:val="both"/>
        <w:rPr>
          <w:rFonts w:eastAsia="Calibri"/>
          <w:sz w:val="26"/>
          <w:lang w:eastAsia="en-US"/>
        </w:rPr>
      </w:pPr>
      <w:r>
        <w:rPr>
          <w:sz w:val="26"/>
        </w:rPr>
        <w:t>Розанов Константин Николаевич</w:t>
      </w:r>
      <w:r>
        <w:rPr>
          <w:rFonts w:eastAsia="Calibri"/>
          <w:sz w:val="26"/>
          <w:lang w:eastAsia="en-US"/>
        </w:rPr>
        <w:t xml:space="preserve"> – </w:t>
      </w:r>
      <w:r>
        <w:rPr>
          <w:sz w:val="26"/>
        </w:rPr>
        <w:t xml:space="preserve">председатель союза «Промышленники и предприниматели городского округа Зарайск» </w:t>
      </w:r>
      <w:r>
        <w:rPr>
          <w:rFonts w:eastAsia="Calibri"/>
          <w:sz w:val="26"/>
          <w:lang w:eastAsia="en-US"/>
        </w:rPr>
        <w:t xml:space="preserve">(по согласованию). </w:t>
      </w:r>
    </w:p>
    <w:p w:rsidR="00DE5D72" w:rsidRDefault="00DE5D72" w:rsidP="00DE5D72">
      <w:pPr>
        <w:rPr>
          <w:sz w:val="28"/>
          <w:szCs w:val="28"/>
        </w:rPr>
      </w:pPr>
    </w:p>
    <w:p w:rsidR="00DE5D72" w:rsidRDefault="00DE5D72" w:rsidP="00DE5D72">
      <w:pPr>
        <w:jc w:val="both"/>
        <w:outlineLvl w:val="0"/>
        <w:rPr>
          <w:sz w:val="27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DE5D72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rsid w:val="00DE5D72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DE5D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662</Words>
  <Characters>3780</Characters>
  <Application>Microsoft Office Word</Application>
  <DocSecurity>0</DocSecurity>
  <Lines>31</Lines>
  <Paragraphs>8</Paragraphs>
  <ScaleCrop>false</ScaleCrop>
  <Company>Финуправление г.Зарайск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135</cp:revision>
  <cp:lastPrinted>2018-04-10T11:10:00Z</cp:lastPrinted>
  <dcterms:created xsi:type="dcterms:W3CDTF">2018-04-10T11:03:00Z</dcterms:created>
  <dcterms:modified xsi:type="dcterms:W3CDTF">2023-02-20T11:03:00Z</dcterms:modified>
</cp:coreProperties>
</file>