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107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107F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107FA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2031</w:t>
      </w:r>
      <w:r w:rsidR="005A5A50">
        <w:rPr>
          <w:sz w:val="28"/>
          <w:szCs w:val="28"/>
          <w:u w:val="single"/>
        </w:rPr>
        <w:t>/12</w:t>
      </w:r>
    </w:p>
    <w:p w:rsidR="000107FA" w:rsidRPr="000107FA" w:rsidRDefault="00085F5E" w:rsidP="000107FA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107FA" w:rsidRDefault="000107FA" w:rsidP="000107F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открытого аукциона в электронной форме</w:t>
      </w:r>
    </w:p>
    <w:p w:rsidR="000107FA" w:rsidRDefault="000107FA" w:rsidP="000107F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на право размещения нестационарного торгового объекта </w:t>
      </w:r>
    </w:p>
    <w:p w:rsidR="000107FA" w:rsidRDefault="000107FA" w:rsidP="000107F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на территории городского округа Зарайск Московской области</w:t>
      </w:r>
    </w:p>
    <w:p w:rsidR="000107FA" w:rsidRDefault="000107FA" w:rsidP="000107F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</w:p>
    <w:p w:rsidR="000107FA" w:rsidRDefault="000107FA" w:rsidP="000107F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 Федеральным законом от 26.07.2006 № 135-ФЗ «О защите конкуренции», постановлением главы городского округа Зарайск Московской области от 02.10.2023           № 1521/10 «Об утверждении Положения о проведении открытого аукциона  в электронной форме на право размещения нестационарного торгового объекта на территории городского округа Зарайск Московской области», постановлением</w:t>
      </w:r>
      <w:proofErr w:type="gramEnd"/>
      <w:r>
        <w:rPr>
          <w:sz w:val="27"/>
          <w:szCs w:val="27"/>
        </w:rPr>
        <w:t xml:space="preserve"> главы городского округа Зарайск Московской области от 21.12.2018 № 2261/12 (ред. от 14.09.2023 № 1409/9) «Об утверждении Схемы размещения нестационарных торговых объектов на территории городского округа Зарайск Московской области на период 2019-2024 годов»,</w:t>
      </w:r>
    </w:p>
    <w:p w:rsidR="000107FA" w:rsidRDefault="000107FA" w:rsidP="000107FA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0107FA" w:rsidRDefault="000107FA" w:rsidP="000107FA">
      <w:pPr>
        <w:jc w:val="both"/>
        <w:rPr>
          <w:sz w:val="27"/>
          <w:szCs w:val="27"/>
        </w:rPr>
      </w:pPr>
    </w:p>
    <w:p w:rsidR="000107FA" w:rsidRDefault="000107FA" w:rsidP="000107F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Провести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области, расположенного по адресу:</w:t>
      </w:r>
    </w:p>
    <w:p w:rsidR="000107FA" w:rsidRDefault="000107FA" w:rsidP="000107FA">
      <w:pPr>
        <w:jc w:val="both"/>
        <w:rPr>
          <w:rStyle w:val="ae"/>
          <w:b w:val="0"/>
        </w:rPr>
      </w:pPr>
    </w:p>
    <w:p w:rsidR="000107FA" w:rsidRDefault="000107FA" w:rsidP="000107FA">
      <w:pPr>
        <w:jc w:val="both"/>
      </w:pPr>
      <w:r>
        <w:rPr>
          <w:sz w:val="27"/>
          <w:szCs w:val="27"/>
        </w:rPr>
        <w:t xml:space="preserve">Лот № 1: </w:t>
      </w:r>
      <w:proofErr w:type="gramStart"/>
      <w:r>
        <w:rPr>
          <w:sz w:val="27"/>
          <w:szCs w:val="27"/>
        </w:rPr>
        <w:t>Московская область, г. о. Зарайск, д. Добрая Слободка,  автоцистерна, специализация – молоко, площадь 5 кв. м, начальная (минимальная) цена договора – 2 622 руб. 00 коп., «шаг» аукциона – 131 руб. 10 коп.</w:t>
      </w:r>
      <w:proofErr w:type="gramEnd"/>
    </w:p>
    <w:p w:rsidR="000107FA" w:rsidRDefault="000107FA" w:rsidP="000107FA">
      <w:pPr>
        <w:jc w:val="both"/>
        <w:rPr>
          <w:sz w:val="27"/>
          <w:szCs w:val="27"/>
        </w:rPr>
      </w:pPr>
    </w:p>
    <w:p w:rsidR="000107FA" w:rsidRDefault="000107FA" w:rsidP="000107F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 (прилагается).</w:t>
      </w:r>
    </w:p>
    <w:p w:rsidR="000107FA" w:rsidRDefault="000107FA" w:rsidP="000107FA">
      <w:pPr>
        <w:jc w:val="both"/>
        <w:rPr>
          <w:sz w:val="27"/>
          <w:szCs w:val="27"/>
        </w:rPr>
      </w:pPr>
    </w:p>
    <w:p w:rsidR="000107FA" w:rsidRPr="000107FA" w:rsidRDefault="000107FA" w:rsidP="000107F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0107FA">
        <w:rPr>
          <w:b/>
          <w:sz w:val="27"/>
          <w:szCs w:val="27"/>
        </w:rPr>
        <w:t>012498</w:t>
      </w:r>
    </w:p>
    <w:p w:rsidR="000107FA" w:rsidRDefault="000107FA" w:rsidP="000107FA">
      <w:pPr>
        <w:jc w:val="both"/>
        <w:rPr>
          <w:sz w:val="27"/>
          <w:szCs w:val="27"/>
        </w:rPr>
      </w:pPr>
    </w:p>
    <w:p w:rsidR="000107FA" w:rsidRDefault="000107FA" w:rsidP="000107FA">
      <w:pPr>
        <w:jc w:val="both"/>
        <w:rPr>
          <w:rStyle w:val="ae"/>
          <w:b w:val="0"/>
        </w:rPr>
      </w:pPr>
      <w:r>
        <w:rPr>
          <w:sz w:val="27"/>
          <w:szCs w:val="27"/>
        </w:rPr>
        <w:lastRenderedPageBreak/>
        <w:t xml:space="preserve">    3. </w:t>
      </w:r>
      <w:proofErr w:type="gramStart"/>
      <w:r>
        <w:rPr>
          <w:sz w:val="27"/>
          <w:szCs w:val="27"/>
        </w:rPr>
        <w:t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в сети Интернет (</w:t>
      </w:r>
      <w:hyperlink r:id="rId7" w:history="1">
        <w:r>
          <w:rPr>
            <w:rStyle w:val="a8"/>
            <w:sz w:val="27"/>
            <w:szCs w:val="27"/>
          </w:rPr>
          <w:t>http://zarrayon.ru/</w:t>
        </w:r>
      </w:hyperlink>
      <w:r>
        <w:rPr>
          <w:rStyle w:val="a8"/>
          <w:sz w:val="27"/>
          <w:szCs w:val="27"/>
        </w:rPr>
        <w:t>)</w:t>
      </w:r>
      <w:r>
        <w:rPr>
          <w:sz w:val="27"/>
          <w:szCs w:val="27"/>
        </w:rPr>
        <w:t xml:space="preserve">,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8" w:history="1">
        <w:r>
          <w:rPr>
            <w:rStyle w:val="a8"/>
            <w:sz w:val="27"/>
            <w:szCs w:val="27"/>
            <w:lang w:val="en-US"/>
          </w:rPr>
          <w:t>www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torgi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gov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>, на Едином портале торгов</w:t>
      </w:r>
      <w:proofErr w:type="gramEnd"/>
      <w:r>
        <w:rPr>
          <w:sz w:val="27"/>
          <w:szCs w:val="27"/>
        </w:rPr>
        <w:t xml:space="preserve"> Московской области </w:t>
      </w:r>
      <w:hyperlink r:id="rId9" w:history="1">
        <w:r>
          <w:rPr>
            <w:rStyle w:val="a8"/>
            <w:sz w:val="27"/>
            <w:szCs w:val="27"/>
            <w:lang w:val="en-US"/>
          </w:rPr>
          <w:t>www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torgi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mosreg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</w:p>
    <w:p w:rsidR="000107FA" w:rsidRDefault="000107FA" w:rsidP="000107FA">
      <w:pPr>
        <w:jc w:val="both"/>
        <w:rPr>
          <w:rStyle w:val="ae"/>
          <w:b w:val="0"/>
          <w:sz w:val="27"/>
          <w:szCs w:val="27"/>
        </w:rPr>
      </w:pPr>
      <w:bookmarkStart w:id="0" w:name="_GoBack"/>
      <w:bookmarkEnd w:id="0"/>
    </w:p>
    <w:p w:rsidR="000107FA" w:rsidRDefault="000107FA" w:rsidP="000107FA">
      <w:pPr>
        <w:jc w:val="both"/>
        <w:rPr>
          <w:rStyle w:val="ae"/>
          <w:b w:val="0"/>
          <w:sz w:val="27"/>
          <w:szCs w:val="27"/>
        </w:rPr>
      </w:pPr>
      <w:r>
        <w:rPr>
          <w:rStyle w:val="ae"/>
          <w:sz w:val="27"/>
          <w:szCs w:val="27"/>
        </w:rPr>
        <w:t xml:space="preserve">   4. </w:t>
      </w: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0107FA" w:rsidRDefault="000107FA" w:rsidP="000107FA">
      <w:pPr>
        <w:jc w:val="both"/>
        <w:rPr>
          <w:rStyle w:val="ae"/>
          <w:b w:val="0"/>
          <w:sz w:val="27"/>
          <w:szCs w:val="27"/>
        </w:rPr>
      </w:pPr>
    </w:p>
    <w:p w:rsidR="000107FA" w:rsidRPr="000107FA" w:rsidRDefault="000107FA" w:rsidP="000107FA">
      <w:pPr>
        <w:jc w:val="both"/>
        <w:rPr>
          <w:b/>
          <w:sz w:val="28"/>
          <w:szCs w:val="28"/>
        </w:rPr>
      </w:pPr>
      <w:r w:rsidRPr="000107FA">
        <w:rPr>
          <w:rStyle w:val="ae"/>
          <w:b w:val="0"/>
          <w:sz w:val="27"/>
          <w:szCs w:val="27"/>
        </w:rPr>
        <w:t xml:space="preserve">   5. </w:t>
      </w:r>
      <w:proofErr w:type="gramStart"/>
      <w:r w:rsidRPr="000107FA">
        <w:rPr>
          <w:rStyle w:val="ae"/>
          <w:b w:val="0"/>
          <w:sz w:val="27"/>
          <w:szCs w:val="27"/>
        </w:rPr>
        <w:t>Контроль за</w:t>
      </w:r>
      <w:proofErr w:type="gramEnd"/>
      <w:r w:rsidRPr="000107FA">
        <w:rPr>
          <w:rStyle w:val="ae"/>
          <w:b w:val="0"/>
          <w:sz w:val="27"/>
          <w:szCs w:val="27"/>
        </w:rPr>
        <w:t xml:space="preserve"> данным постановлением возложить на первого заместителя главы администрации </w:t>
      </w:r>
      <w:proofErr w:type="spellStart"/>
      <w:r w:rsidRPr="000107FA">
        <w:rPr>
          <w:rStyle w:val="ae"/>
          <w:b w:val="0"/>
          <w:sz w:val="27"/>
          <w:szCs w:val="27"/>
        </w:rPr>
        <w:t>Мешкова</w:t>
      </w:r>
      <w:proofErr w:type="spellEnd"/>
      <w:r w:rsidRPr="000107FA">
        <w:rPr>
          <w:rStyle w:val="ae"/>
          <w:b w:val="0"/>
          <w:sz w:val="27"/>
          <w:szCs w:val="27"/>
        </w:rPr>
        <w:t xml:space="preserve"> А.Н.</w:t>
      </w:r>
    </w:p>
    <w:p w:rsidR="000107FA" w:rsidRDefault="000107FA" w:rsidP="000107FA">
      <w:pPr>
        <w:rPr>
          <w:sz w:val="28"/>
          <w:szCs w:val="28"/>
        </w:rPr>
      </w:pPr>
    </w:p>
    <w:p w:rsidR="000107FA" w:rsidRDefault="000107FA" w:rsidP="000107FA">
      <w:pPr>
        <w:rPr>
          <w:sz w:val="28"/>
          <w:szCs w:val="28"/>
        </w:rPr>
      </w:pPr>
    </w:p>
    <w:p w:rsidR="000107FA" w:rsidRDefault="000107FA" w:rsidP="000107FA">
      <w:pPr>
        <w:rPr>
          <w:sz w:val="28"/>
          <w:szCs w:val="28"/>
        </w:rPr>
      </w:pPr>
    </w:p>
    <w:p w:rsidR="000107FA" w:rsidRPr="000107FA" w:rsidRDefault="000107FA" w:rsidP="000107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0107FA" w:rsidRPr="000107FA" w:rsidRDefault="000107FA" w:rsidP="000107FA">
      <w:pPr>
        <w:jc w:val="both"/>
        <w:rPr>
          <w:color w:val="000000"/>
          <w:sz w:val="28"/>
          <w:szCs w:val="28"/>
        </w:rPr>
      </w:pPr>
      <w:r w:rsidRPr="000107FA">
        <w:rPr>
          <w:color w:val="000000"/>
          <w:sz w:val="28"/>
          <w:szCs w:val="28"/>
        </w:rPr>
        <w:t>Верно</w:t>
      </w:r>
    </w:p>
    <w:p w:rsidR="000107FA" w:rsidRPr="000107FA" w:rsidRDefault="000107FA" w:rsidP="000107FA">
      <w:pPr>
        <w:jc w:val="both"/>
        <w:rPr>
          <w:color w:val="000000"/>
          <w:sz w:val="28"/>
          <w:szCs w:val="28"/>
        </w:rPr>
      </w:pPr>
      <w:r w:rsidRPr="000107FA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107FA">
        <w:rPr>
          <w:color w:val="000000"/>
          <w:sz w:val="28"/>
          <w:szCs w:val="28"/>
        </w:rPr>
        <w:t xml:space="preserve">Л.Б. Ивлева      </w:t>
      </w:r>
    </w:p>
    <w:p w:rsidR="000107FA" w:rsidRDefault="000107FA" w:rsidP="000107FA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12.12.2023</w:t>
      </w:r>
    </w:p>
    <w:p w:rsidR="000107FA" w:rsidRDefault="000107FA" w:rsidP="000107FA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107FA" w:rsidRDefault="000107FA" w:rsidP="000107FA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107FA" w:rsidRDefault="000107FA" w:rsidP="000107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07FA" w:rsidRDefault="000107FA" w:rsidP="000107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7FA" w:rsidRDefault="000107FA" w:rsidP="000107FA">
      <w:pPr>
        <w:spacing w:line="276" w:lineRule="auto"/>
        <w:jc w:val="both"/>
        <w:rPr>
          <w:sz w:val="28"/>
          <w:szCs w:val="28"/>
        </w:rPr>
      </w:pPr>
    </w:p>
    <w:p w:rsidR="000107FA" w:rsidRDefault="000107FA" w:rsidP="000107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СМИ, газета «За новую жизнь», прокуратура. </w:t>
      </w:r>
    </w:p>
    <w:p w:rsidR="000107FA" w:rsidRDefault="000107FA" w:rsidP="000107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7FA" w:rsidRDefault="000107FA" w:rsidP="000107FA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0107FA" w:rsidRDefault="000107FA" w:rsidP="000107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07FA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99"/>
    <w:qFormat/>
    <w:rsid w:val="000107F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502</Words>
  <Characters>2868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2023-12-13T06:07:00Z</dcterms:modified>
</cp:coreProperties>
</file>