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856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8565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8565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2016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85656" w:rsidRPr="00E85656" w:rsidRDefault="00E85656" w:rsidP="00E85656">
      <w:pPr>
        <w:jc w:val="both"/>
        <w:rPr>
          <w:color w:val="000000"/>
          <w:sz w:val="16"/>
          <w:szCs w:val="16"/>
        </w:rPr>
      </w:pPr>
      <w:r w:rsidRPr="00E85656">
        <w:rPr>
          <w:color w:val="000000"/>
          <w:sz w:val="28"/>
          <w:szCs w:val="28"/>
        </w:rPr>
        <w:t xml:space="preserve">            </w:t>
      </w:r>
    </w:p>
    <w:p w:rsidR="00E85656" w:rsidRDefault="00E85656" w:rsidP="00E85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</w:t>
      </w:r>
    </w:p>
    <w:p w:rsidR="00E85656" w:rsidRDefault="00E85656" w:rsidP="00E85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актов </w:t>
      </w:r>
    </w:p>
    <w:p w:rsidR="00E85656" w:rsidRDefault="00E85656" w:rsidP="00E85656">
      <w:pPr>
        <w:jc w:val="center"/>
        <w:rPr>
          <w:sz w:val="28"/>
          <w:szCs w:val="28"/>
        </w:rPr>
      </w:pPr>
    </w:p>
    <w:p w:rsidR="00E85656" w:rsidRDefault="00E85656" w:rsidP="00E8565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E85656" w:rsidRDefault="00E85656" w:rsidP="00E85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656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E85656">
        <w:rPr>
          <w:rFonts w:eastAsia="Calibri"/>
          <w:sz w:val="28"/>
          <w:szCs w:val="28"/>
          <w:lang w:eastAsia="en-US"/>
        </w:rPr>
        <w:t>», Уставом муниципального образования городской округ Зарайск Московской области</w:t>
      </w:r>
    </w:p>
    <w:p w:rsidR="00E85656" w:rsidRDefault="00E85656" w:rsidP="00E856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85656" w:rsidRDefault="00E85656" w:rsidP="00E85656">
      <w:pPr>
        <w:ind w:firstLine="709"/>
        <w:jc w:val="both"/>
        <w:rPr>
          <w:sz w:val="28"/>
          <w:szCs w:val="28"/>
        </w:rPr>
      </w:pPr>
      <w:r w:rsidRPr="00E85656">
        <w:rPr>
          <w:rFonts w:eastAsia="Calibri"/>
          <w:sz w:val="28"/>
          <w:szCs w:val="28"/>
          <w:lang w:eastAsia="en-US"/>
        </w:rPr>
        <w:t xml:space="preserve">1. Считать утратившими силу постановления главы городского округа Зарайск </w:t>
      </w:r>
      <w:r>
        <w:rPr>
          <w:sz w:val="28"/>
          <w:szCs w:val="28"/>
        </w:rPr>
        <w:t>Московской области:</w:t>
      </w:r>
    </w:p>
    <w:p w:rsidR="00E85656" w:rsidRPr="00E85656" w:rsidRDefault="00E85656" w:rsidP="00E8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656">
        <w:rPr>
          <w:rFonts w:eastAsia="Calibri"/>
          <w:sz w:val="28"/>
          <w:szCs w:val="28"/>
          <w:lang w:eastAsia="en-US"/>
        </w:rPr>
        <w:t xml:space="preserve">- от </w:t>
      </w:r>
      <w:hyperlink r:id="rId7" w:tgtFrame="_blank" w:history="1">
        <w:r w:rsidRPr="00E85656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27.04.2021 № 666/4</w:t>
        </w:r>
      </w:hyperlink>
      <w:r w:rsidRPr="00E85656">
        <w:rPr>
          <w:rFonts w:eastAsia="Calibri"/>
          <w:sz w:val="28"/>
          <w:szCs w:val="28"/>
          <w:lang w:eastAsia="en-US"/>
        </w:rPr>
        <w:t xml:space="preserve"> «О внесении изменений в муниципальную программу «Строительство объектов социальной инфраструктуры» городского округа Зарайск Московской области»;</w:t>
      </w:r>
    </w:p>
    <w:p w:rsidR="00E85656" w:rsidRPr="00E85656" w:rsidRDefault="00E85656" w:rsidP="00E8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656">
        <w:rPr>
          <w:rFonts w:eastAsia="Calibri"/>
          <w:sz w:val="28"/>
          <w:szCs w:val="28"/>
          <w:lang w:eastAsia="en-US"/>
        </w:rPr>
        <w:t xml:space="preserve">- от </w:t>
      </w:r>
      <w:hyperlink r:id="rId8" w:tgtFrame="_blank" w:history="1">
        <w:r w:rsidRPr="00E85656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08.02.2022 № 164/2</w:t>
        </w:r>
      </w:hyperlink>
      <w:r w:rsidRPr="00E85656">
        <w:rPr>
          <w:rFonts w:eastAsia="Calibri"/>
          <w:sz w:val="28"/>
          <w:szCs w:val="28"/>
          <w:lang w:eastAsia="en-US"/>
        </w:rPr>
        <w:t xml:space="preserve"> «О внесении изменений в муниципальную программу «Строительство объектов социальной инфраструктуры» городского округа Зарайск Московской области»;</w:t>
      </w:r>
    </w:p>
    <w:p w:rsidR="00E85656" w:rsidRPr="00E85656" w:rsidRDefault="00E85656" w:rsidP="00E8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656">
        <w:rPr>
          <w:rFonts w:eastAsia="Calibri"/>
          <w:sz w:val="28"/>
          <w:szCs w:val="28"/>
          <w:lang w:eastAsia="en-US"/>
        </w:rPr>
        <w:t xml:space="preserve">- от </w:t>
      </w:r>
      <w:hyperlink r:id="rId9" w:tgtFrame="_blank" w:history="1">
        <w:r w:rsidRPr="00E85656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16.03.2022 № 389/3</w:t>
        </w:r>
      </w:hyperlink>
      <w:r w:rsidRPr="00E85656">
        <w:rPr>
          <w:rFonts w:eastAsia="Calibri"/>
          <w:sz w:val="28"/>
          <w:szCs w:val="28"/>
          <w:lang w:eastAsia="en-US"/>
        </w:rPr>
        <w:t xml:space="preserve"> «О внесении изменений в муниципальную программу «Строительство объектов социальной инфраструктуры» городского округа Зарайск Московской области»;</w:t>
      </w:r>
    </w:p>
    <w:p w:rsidR="00E85656" w:rsidRPr="00E85656" w:rsidRDefault="00E85656" w:rsidP="00E856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656">
        <w:rPr>
          <w:rFonts w:eastAsia="Calibri"/>
          <w:sz w:val="28"/>
          <w:szCs w:val="28"/>
          <w:lang w:eastAsia="en-US"/>
        </w:rPr>
        <w:t xml:space="preserve">- от </w:t>
      </w:r>
      <w:hyperlink r:id="rId10" w:tgtFrame="_blank" w:history="1">
        <w:r w:rsidRPr="00E85656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11.07.2022 № 1194/7</w:t>
        </w:r>
      </w:hyperlink>
      <w:r w:rsidRPr="00E85656">
        <w:rPr>
          <w:rFonts w:eastAsia="Calibri"/>
          <w:sz w:val="28"/>
          <w:szCs w:val="28"/>
          <w:lang w:eastAsia="en-US"/>
        </w:rPr>
        <w:t xml:space="preserve"> «О внесении изменений в муниципальную программу «Строительство объектов социальной инфраструктуры» городского округа Зарайск Московской области».</w:t>
      </w:r>
    </w:p>
    <w:p w:rsidR="00E85656" w:rsidRPr="00E85656" w:rsidRDefault="00E85656" w:rsidP="00E85656">
      <w:pPr>
        <w:ind w:firstLine="709"/>
        <w:jc w:val="both"/>
        <w:rPr>
          <w:sz w:val="28"/>
          <w:szCs w:val="28"/>
        </w:rPr>
      </w:pPr>
      <w:r w:rsidRPr="00E85656">
        <w:rPr>
          <w:rFonts w:eastAsia="Calibri"/>
          <w:sz w:val="28"/>
          <w:szCs w:val="28"/>
          <w:lang w:eastAsia="en-US"/>
        </w:rPr>
        <w:t>2. Службе по взаимодействию со</w:t>
      </w:r>
      <w:r>
        <w:rPr>
          <w:sz w:val="28"/>
          <w:szCs w:val="28"/>
        </w:rPr>
        <w:t xml:space="preserve">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E85656" w:rsidRDefault="00E85656" w:rsidP="00E8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5656" w:rsidRDefault="00E85656" w:rsidP="00E85656">
      <w:pPr>
        <w:rPr>
          <w:sz w:val="28"/>
          <w:szCs w:val="28"/>
        </w:rPr>
      </w:pPr>
    </w:p>
    <w:p w:rsidR="00E85656" w:rsidRPr="00E85656" w:rsidRDefault="00E85656" w:rsidP="00E856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E85656">
        <w:rPr>
          <w:b/>
          <w:sz w:val="28"/>
          <w:szCs w:val="28"/>
        </w:rPr>
        <w:t>012484</w:t>
      </w:r>
    </w:p>
    <w:p w:rsidR="00E85656" w:rsidRDefault="00E85656" w:rsidP="00E85656">
      <w:pPr>
        <w:rPr>
          <w:sz w:val="28"/>
          <w:szCs w:val="28"/>
        </w:rPr>
      </w:pPr>
    </w:p>
    <w:p w:rsidR="00E85656" w:rsidRDefault="00E85656" w:rsidP="00E856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85656" w:rsidRPr="00E85656" w:rsidRDefault="00E85656" w:rsidP="00E856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85656" w:rsidRPr="00E85656" w:rsidRDefault="00E85656" w:rsidP="00E85656">
      <w:pPr>
        <w:jc w:val="both"/>
        <w:rPr>
          <w:color w:val="000000"/>
          <w:sz w:val="28"/>
          <w:szCs w:val="28"/>
        </w:rPr>
      </w:pPr>
      <w:r w:rsidRPr="00E85656">
        <w:rPr>
          <w:color w:val="000000"/>
          <w:sz w:val="28"/>
          <w:szCs w:val="28"/>
        </w:rPr>
        <w:t>Верно</w:t>
      </w:r>
    </w:p>
    <w:p w:rsidR="00E85656" w:rsidRPr="00E85656" w:rsidRDefault="00E85656" w:rsidP="00E85656">
      <w:pPr>
        <w:jc w:val="both"/>
        <w:rPr>
          <w:color w:val="000000"/>
          <w:sz w:val="28"/>
          <w:szCs w:val="28"/>
        </w:rPr>
      </w:pPr>
      <w:r w:rsidRPr="00E85656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E85656">
        <w:rPr>
          <w:color w:val="000000"/>
          <w:sz w:val="28"/>
          <w:szCs w:val="28"/>
        </w:rPr>
        <w:t xml:space="preserve">Л.Б. Ивлева      </w:t>
      </w:r>
    </w:p>
    <w:p w:rsidR="00E85656" w:rsidRDefault="00E85656" w:rsidP="00E85656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11.12.2023</w:t>
      </w:r>
    </w:p>
    <w:p w:rsidR="00E85656" w:rsidRDefault="00E85656" w:rsidP="00E8565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85656" w:rsidRDefault="00E85656" w:rsidP="00E85656">
      <w:pPr>
        <w:spacing w:line="276" w:lineRule="auto"/>
        <w:jc w:val="both"/>
        <w:rPr>
          <w:sz w:val="28"/>
          <w:szCs w:val="28"/>
        </w:rPr>
      </w:pPr>
    </w:p>
    <w:p w:rsidR="00E85656" w:rsidRDefault="00E85656" w:rsidP="00E85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Шолохову А.В.,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ОКС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Х и Т, КСП,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                  СВ со СМИ, прокуратура. </w:t>
      </w:r>
    </w:p>
    <w:p w:rsidR="00E85656" w:rsidRDefault="00E85656" w:rsidP="00E85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5656" w:rsidRDefault="00E85656" w:rsidP="00E85656">
      <w:pPr>
        <w:jc w:val="both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E85656" w:rsidRDefault="00E85656" w:rsidP="00E856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85656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F833CAF-4283-4CAF-8C74-E078C4BE69E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E3DD5F1B-80D1-4905-928A-73683B03B2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36B06935-EF17-431B-BEF4-A42AFCD08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ABE8612-F4C7-4117-A550-D358624C8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1931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2023-12-12T05:56:00Z</dcterms:modified>
</cp:coreProperties>
</file>