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43B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43B7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43B71" w:rsidRDefault="00A43B71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43B71">
        <w:rPr>
          <w:sz w:val="28"/>
          <w:szCs w:val="28"/>
        </w:rPr>
        <w:t xml:space="preserve">   17.10.2023  </w:t>
      </w:r>
      <w:r>
        <w:rPr>
          <w:sz w:val="28"/>
          <w:szCs w:val="28"/>
        </w:rPr>
        <w:t xml:space="preserve">     </w:t>
      </w:r>
      <w:r w:rsidRPr="00A43B71">
        <w:rPr>
          <w:sz w:val="28"/>
          <w:szCs w:val="28"/>
        </w:rPr>
        <w:t xml:space="preserve">  №  1640/10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43B71" w:rsidRDefault="00A43B71" w:rsidP="00A43B71">
      <w:pPr>
        <w:rPr>
          <w:sz w:val="28"/>
          <w:szCs w:val="28"/>
        </w:rPr>
      </w:pPr>
    </w:p>
    <w:p w:rsidR="00A43B71" w:rsidRDefault="00A43B71" w:rsidP="00A43B71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pacing w:val="-5"/>
          <w:sz w:val="28"/>
          <w:szCs w:val="28"/>
        </w:rPr>
        <w:t xml:space="preserve">         </w:t>
      </w:r>
      <w:r>
        <w:rPr>
          <w:sz w:val="28"/>
          <w:szCs w:val="28"/>
        </w:rPr>
        <w:t>О внесении изменений в муниципальную программу</w:t>
      </w:r>
    </w:p>
    <w:p w:rsidR="00A43B71" w:rsidRDefault="00A43B71" w:rsidP="00A43B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городского округа Зарайск Московской области «Спорт»,     </w:t>
      </w:r>
    </w:p>
    <w:p w:rsidR="00A43B71" w:rsidRDefault="00A43B71" w:rsidP="00A43B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</w:t>
      </w:r>
    </w:p>
    <w:p w:rsidR="00A43B71" w:rsidRDefault="00A43B71" w:rsidP="00A43B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Зарайск Московской области от 14.12.2022 № 2243/12</w:t>
      </w:r>
    </w:p>
    <w:p w:rsidR="00A43B71" w:rsidRDefault="00A43B71" w:rsidP="00A43B71">
      <w:pPr>
        <w:ind w:firstLineChars="100" w:firstLine="320"/>
        <w:jc w:val="both"/>
        <w:rPr>
          <w:color w:val="000000"/>
          <w:sz w:val="32"/>
          <w:szCs w:val="32"/>
        </w:rPr>
      </w:pPr>
    </w:p>
    <w:p w:rsidR="00A43B71" w:rsidRDefault="00A43B71" w:rsidP="00A43B71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07.11.2022 № 1991/11 (с изменениями от 25.05.2023 №754/5), </w:t>
      </w:r>
    </w:p>
    <w:p w:rsidR="00A43B71" w:rsidRDefault="00A43B71" w:rsidP="00A43B71">
      <w:pPr>
        <w:pStyle w:val="ac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A43B71" w:rsidRDefault="00A43B71" w:rsidP="00A43B71">
      <w:pPr>
        <w:pStyle w:val="ac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муниципальную программу городского округа Зарайск Московской области «Спорт» на срок 2023-2027 годы,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утверждённую постановлением главы городского округа Зарайск Московской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14.12.2022 № 2243/12 (далее-Программа), изложив Программу в новой редакции (прилагается). </w:t>
      </w:r>
    </w:p>
    <w:p w:rsidR="00A43B71" w:rsidRDefault="00A43B71" w:rsidP="00A43B71">
      <w:pPr>
        <w:pStyle w:val="ac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Службе по взаимодействию со СМИ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hyperlink r:id="rId7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3B71" w:rsidRDefault="00A43B71" w:rsidP="00A43B7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43B71" w:rsidRDefault="00A43B71" w:rsidP="00A43B71">
      <w:pPr>
        <w:pStyle w:val="ac"/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right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Зарайск     В.А. Петрущенко   </w:t>
      </w:r>
    </w:p>
    <w:p w:rsidR="00A43B71" w:rsidRDefault="00A43B71" w:rsidP="00A43B71">
      <w:pPr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A43B71" w:rsidRDefault="00A43B71" w:rsidP="00A43B71">
      <w:pPr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 Л.Б. Ивлева                                 </w:t>
      </w:r>
    </w:p>
    <w:p w:rsidR="00A43B71" w:rsidRDefault="00A43B71" w:rsidP="00A43B71">
      <w:pPr>
        <w:rPr>
          <w:color w:val="000000"/>
          <w:spacing w:val="-6"/>
          <w:sz w:val="27"/>
          <w:szCs w:val="28"/>
        </w:rPr>
      </w:pPr>
      <w:r>
        <w:rPr>
          <w:sz w:val="27"/>
          <w:szCs w:val="28"/>
        </w:rPr>
        <w:t xml:space="preserve">17.10.2023    </w:t>
      </w:r>
    </w:p>
    <w:p w:rsidR="00A43B71" w:rsidRDefault="00A43B71" w:rsidP="00A43B7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ФУ, </w:t>
      </w:r>
      <w:proofErr w:type="spellStart"/>
      <w:r>
        <w:rPr>
          <w:rFonts w:ascii="Times New Roman" w:hAnsi="Times New Roman"/>
          <w:sz w:val="28"/>
          <w:szCs w:val="28"/>
        </w:rPr>
        <w:t>ОЭиИ</w:t>
      </w:r>
      <w:proofErr w:type="spellEnd"/>
      <w:r>
        <w:rPr>
          <w:rFonts w:ascii="Times New Roman" w:hAnsi="Times New Roman"/>
          <w:sz w:val="28"/>
          <w:szCs w:val="28"/>
        </w:rPr>
        <w:t xml:space="preserve">, КСП,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А.Н., Гулькиной Р.Д., ККФКСРД и М, МКУ ЦБУГОЗ, юридический отдел,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A43B71" w:rsidRDefault="00A43B71" w:rsidP="00A43B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B71" w:rsidRDefault="00A43B71" w:rsidP="00A43B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8(496)662-51-81</w:t>
      </w:r>
    </w:p>
    <w:p w:rsidR="00A43B71" w:rsidRPr="00A43B71" w:rsidRDefault="00A43B71" w:rsidP="00A43B71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43B71">
        <w:rPr>
          <w:rFonts w:ascii="Times New Roman" w:hAnsi="Times New Roman"/>
          <w:b/>
          <w:sz w:val="28"/>
          <w:szCs w:val="28"/>
        </w:rPr>
        <w:t>012009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43B71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A43B71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A43B71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2023-10-17T07:23:00Z</dcterms:modified>
</cp:coreProperties>
</file>