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FB5FC4">
        <w:rPr>
          <w:sz w:val="28"/>
          <w:szCs w:val="28"/>
        </w:rPr>
        <w:t>22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4A2C97">
        <w:rPr>
          <w:sz w:val="28"/>
          <w:szCs w:val="28"/>
        </w:rPr>
        <w:t>274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B95906" w:rsidRDefault="009C6450" w:rsidP="004A2C97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4A2C97">
        <w:rPr>
          <w:rFonts w:eastAsia="Calibri"/>
          <w:sz w:val="28"/>
          <w:szCs w:val="28"/>
          <w:lang w:eastAsia="en-US"/>
        </w:rPr>
        <w:t>Образование</w:t>
      </w:r>
      <w:r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  <w:r w:rsidR="0036559B" w:rsidRPr="003655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6559B"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  <w:r w:rsidR="0036559B" w:rsidRPr="0036559B">
        <w:rPr>
          <w:rFonts w:eastAsia="Calibri"/>
          <w:sz w:val="28"/>
          <w:szCs w:val="28"/>
          <w:lang w:eastAsia="en-US"/>
        </w:rPr>
        <w:t xml:space="preserve"> </w:t>
      </w:r>
      <w:r w:rsidR="0036559B" w:rsidRPr="009C6450">
        <w:rPr>
          <w:rFonts w:eastAsia="Calibri"/>
          <w:sz w:val="28"/>
          <w:szCs w:val="28"/>
          <w:lang w:eastAsia="en-US"/>
        </w:rPr>
        <w:t>округа Зарайск</w:t>
      </w:r>
    </w:p>
    <w:p w:rsidR="009C6450" w:rsidRPr="009C6450" w:rsidRDefault="004A2C97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Московской области от 22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.2019 № </w:t>
      </w:r>
      <w:r>
        <w:rPr>
          <w:rFonts w:eastAsia="Calibri"/>
          <w:sz w:val="28"/>
          <w:szCs w:val="28"/>
          <w:lang w:eastAsia="en-US"/>
        </w:rPr>
        <w:t>203</w:t>
      </w:r>
      <w:r w:rsidR="004129DF">
        <w:rPr>
          <w:rFonts w:eastAsia="Calibri"/>
          <w:sz w:val="28"/>
          <w:szCs w:val="28"/>
          <w:lang w:eastAsia="en-US"/>
        </w:rPr>
        <w:t>8</w:t>
      </w:r>
      <w:r w:rsidR="009C6450"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36559B" w:rsidRDefault="009C6450" w:rsidP="0036559B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36559B" w:rsidRDefault="009C6450" w:rsidP="0036559B">
      <w:pPr>
        <w:shd w:val="clear" w:color="auto" w:fill="FFFFFF"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6559B">
        <w:rPr>
          <w:rFonts w:eastAsia="Calibri"/>
          <w:sz w:val="28"/>
          <w:szCs w:val="28"/>
          <w:lang w:eastAsia="en-US"/>
        </w:rPr>
        <w:tab/>
      </w:r>
      <w:r w:rsidR="00B95906" w:rsidRPr="0036559B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</w:t>
      </w:r>
      <w:r w:rsidR="0036559B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B95906" w:rsidRPr="0036559B">
        <w:rPr>
          <w:rFonts w:eastAsia="Calibri"/>
          <w:sz w:val="28"/>
          <w:szCs w:val="28"/>
          <w:lang w:eastAsia="en-US"/>
        </w:rPr>
        <w:t xml:space="preserve">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</w:t>
      </w:r>
      <w:r w:rsidR="004129DF" w:rsidRPr="0036559B">
        <w:rPr>
          <w:rFonts w:eastAsia="Calibri"/>
          <w:sz w:val="28"/>
          <w:szCs w:val="28"/>
          <w:lang w:eastAsia="en-US"/>
        </w:rPr>
        <w:t xml:space="preserve"> </w:t>
      </w:r>
    </w:p>
    <w:p w:rsidR="0036559B" w:rsidRPr="0036559B" w:rsidRDefault="009C6450" w:rsidP="0036559B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6559B">
        <w:rPr>
          <w:rFonts w:eastAsia="Calibri"/>
          <w:sz w:val="28"/>
          <w:szCs w:val="28"/>
          <w:lang w:eastAsia="en-US"/>
        </w:rPr>
        <w:t>П</w:t>
      </w:r>
      <w:proofErr w:type="gramEnd"/>
      <w:r w:rsidRPr="0036559B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6559B" w:rsidRPr="0036559B" w:rsidRDefault="0036559B" w:rsidP="0036559B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6559B">
        <w:rPr>
          <w:rFonts w:eastAsia="Calibri"/>
          <w:sz w:val="28"/>
          <w:szCs w:val="28"/>
          <w:lang w:eastAsia="en-US"/>
        </w:rPr>
        <w:t xml:space="preserve">      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559B">
        <w:rPr>
          <w:rFonts w:eastAsia="Calibri"/>
          <w:sz w:val="28"/>
          <w:szCs w:val="28"/>
          <w:lang w:eastAsia="en-US"/>
        </w:rPr>
        <w:t xml:space="preserve">Внести в муниципальную программу городского округа Зарайск «Образование» на срок 2020-2024 годы», </w:t>
      </w:r>
      <w:r w:rsidRPr="0036559B">
        <w:rPr>
          <w:sz w:val="28"/>
          <w:szCs w:val="28"/>
        </w:rPr>
        <w:t>утвержденную постановлением главы городского округа Зарайск Московской области от 22.11.2019 № 2038/11</w:t>
      </w:r>
      <w:r>
        <w:rPr>
          <w:sz w:val="28"/>
          <w:szCs w:val="28"/>
        </w:rPr>
        <w:t xml:space="preserve"> (далее – Программа)</w:t>
      </w:r>
      <w:r w:rsidRPr="0036559B">
        <w:rPr>
          <w:sz w:val="28"/>
          <w:szCs w:val="28"/>
        </w:rPr>
        <w:t>, следующие изменения:</w:t>
      </w:r>
    </w:p>
    <w:p w:rsidR="0036559B" w:rsidRPr="0036559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sz w:val="28"/>
          <w:szCs w:val="28"/>
          <w:lang w:eastAsia="zh-CN"/>
        </w:rPr>
      </w:pPr>
      <w:r w:rsidRPr="0036559B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</w:t>
      </w:r>
      <w:r w:rsidRPr="0036559B">
        <w:rPr>
          <w:sz w:val="28"/>
          <w:szCs w:val="28"/>
        </w:rPr>
        <w:t>паспорт муниципальной программы «Образование» изложить в новой редакции (прилагается);</w:t>
      </w:r>
    </w:p>
    <w:p w:rsidR="0036559B" w:rsidRPr="0036559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sz w:val="28"/>
          <w:szCs w:val="28"/>
        </w:rPr>
      </w:pPr>
      <w:r w:rsidRPr="0036559B">
        <w:rPr>
          <w:sz w:val="28"/>
          <w:szCs w:val="28"/>
        </w:rPr>
        <w:t xml:space="preserve">    </w:t>
      </w:r>
      <w:r w:rsidRPr="0036559B">
        <w:rPr>
          <w:sz w:val="28"/>
          <w:szCs w:val="28"/>
        </w:rPr>
        <w:tab/>
        <w:t>-</w:t>
      </w:r>
      <w:r w:rsidRPr="0036559B">
        <w:rPr>
          <w:b/>
          <w:sz w:val="28"/>
          <w:szCs w:val="28"/>
        </w:rPr>
        <w:t xml:space="preserve">  </w:t>
      </w:r>
      <w:r w:rsidRPr="0036559B">
        <w:rPr>
          <w:sz w:val="28"/>
          <w:szCs w:val="28"/>
        </w:rPr>
        <w:t>подпрограмму I «Дошкольное образование»,</w:t>
      </w:r>
      <w:r w:rsidRPr="0036559B">
        <w:rPr>
          <w:rFonts w:eastAsia="Calibri"/>
          <w:sz w:val="28"/>
          <w:szCs w:val="28"/>
          <w:lang w:eastAsia="en-US"/>
        </w:rPr>
        <w:t xml:space="preserve"> приложение 3 к Программе изложить в новой редакции</w:t>
      </w:r>
      <w:r w:rsidRPr="0036559B">
        <w:rPr>
          <w:sz w:val="28"/>
          <w:szCs w:val="28"/>
        </w:rPr>
        <w:t xml:space="preserve"> (прилагается);</w:t>
      </w:r>
    </w:p>
    <w:p w:rsidR="0036559B" w:rsidRPr="0036559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color w:val="000000"/>
          <w:sz w:val="28"/>
          <w:szCs w:val="28"/>
        </w:rPr>
      </w:pPr>
      <w:r w:rsidRPr="0036559B">
        <w:rPr>
          <w:sz w:val="28"/>
          <w:szCs w:val="28"/>
        </w:rPr>
        <w:tab/>
        <w:t xml:space="preserve">- </w:t>
      </w:r>
      <w:r w:rsidRPr="0036559B">
        <w:rPr>
          <w:color w:val="000000"/>
          <w:sz w:val="28"/>
          <w:szCs w:val="28"/>
        </w:rPr>
        <w:t>подпрограмму II «Общее образование»,</w:t>
      </w:r>
      <w:r w:rsidRPr="0036559B">
        <w:rPr>
          <w:rFonts w:eastAsia="Calibri"/>
          <w:color w:val="000000"/>
          <w:sz w:val="28"/>
          <w:szCs w:val="28"/>
          <w:lang w:eastAsia="en-US"/>
        </w:rPr>
        <w:t xml:space="preserve"> приложение 4 к Программе изложить в новой редакции</w:t>
      </w:r>
      <w:r w:rsidRPr="0036559B">
        <w:rPr>
          <w:color w:val="000000"/>
          <w:sz w:val="28"/>
          <w:szCs w:val="28"/>
        </w:rPr>
        <w:t xml:space="preserve"> (прилагается);</w:t>
      </w:r>
    </w:p>
    <w:p w:rsidR="0036559B" w:rsidRPr="0036559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sz w:val="28"/>
          <w:szCs w:val="28"/>
        </w:rPr>
      </w:pPr>
      <w:r w:rsidRPr="0036559B">
        <w:rPr>
          <w:color w:val="000000"/>
          <w:sz w:val="28"/>
          <w:szCs w:val="28"/>
        </w:rPr>
        <w:t xml:space="preserve">     - подп</w:t>
      </w:r>
      <w:r w:rsidRPr="0036559B">
        <w:rPr>
          <w:sz w:val="28"/>
          <w:szCs w:val="28"/>
        </w:rPr>
        <w:t xml:space="preserve">рограмму III «Дополнительное образование, воспитание и психолого-социальное сопровождение детей», приложение 5 </w:t>
      </w:r>
      <w:r w:rsidRPr="0036559B">
        <w:rPr>
          <w:rFonts w:eastAsia="Calibri"/>
          <w:sz w:val="28"/>
          <w:szCs w:val="28"/>
          <w:lang w:eastAsia="en-US"/>
        </w:rPr>
        <w:t>к Программе изложить в новой редакции</w:t>
      </w:r>
      <w:r w:rsidRPr="0036559B">
        <w:rPr>
          <w:sz w:val="28"/>
          <w:szCs w:val="28"/>
        </w:rPr>
        <w:t xml:space="preserve"> (прилагается);</w:t>
      </w:r>
    </w:p>
    <w:p w:rsidR="0036559B" w:rsidRPr="0036559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sz w:val="28"/>
          <w:szCs w:val="28"/>
        </w:rPr>
      </w:pPr>
      <w:r w:rsidRPr="0036559B">
        <w:rPr>
          <w:sz w:val="28"/>
          <w:szCs w:val="28"/>
        </w:rPr>
        <w:tab/>
        <w:t>- подпрограмму V «Обеспечивающая подпрограмма»,</w:t>
      </w:r>
      <w:r w:rsidRPr="0036559B">
        <w:rPr>
          <w:rFonts w:eastAsia="Calibri"/>
          <w:sz w:val="28"/>
          <w:szCs w:val="28"/>
          <w:lang w:eastAsia="en-US"/>
        </w:rPr>
        <w:t xml:space="preserve"> приложение 7 к Программе изложить в новой редакции</w:t>
      </w:r>
      <w:r w:rsidRPr="0036559B">
        <w:rPr>
          <w:sz w:val="28"/>
          <w:szCs w:val="28"/>
        </w:rPr>
        <w:t xml:space="preserve"> (прилагается).</w:t>
      </w:r>
    </w:p>
    <w:p w:rsidR="009E5C5A" w:rsidRPr="0036559B" w:rsidRDefault="0036559B" w:rsidP="0036559B">
      <w:pPr>
        <w:pStyle w:val="af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559B">
        <w:rPr>
          <w:rFonts w:ascii="Times New Roman" w:hAnsi="Times New Roman"/>
          <w:sz w:val="28"/>
          <w:szCs w:val="28"/>
        </w:rPr>
        <w:t xml:space="preserve">      </w:t>
      </w:r>
    </w:p>
    <w:p w:rsidR="005A0023" w:rsidRPr="0036559B" w:rsidRDefault="005A0023" w:rsidP="0036559B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0023" w:rsidRPr="0036559B" w:rsidRDefault="005A0023" w:rsidP="0036559B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E5C5A" w:rsidRPr="0036559B" w:rsidRDefault="009E5C5A" w:rsidP="0036559B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559B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2F0275" w:rsidRPr="0036559B"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 w:rsidR="002F0275" w:rsidRPr="0036559B">
        <w:rPr>
          <w:sz w:val="28"/>
          <w:szCs w:val="28"/>
        </w:rPr>
        <w:t>разместить</w:t>
      </w:r>
      <w:proofErr w:type="gramEnd"/>
      <w:r w:rsidRPr="0036559B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Зарайск.</w:t>
      </w:r>
    </w:p>
    <w:p w:rsidR="00B56BD0" w:rsidRPr="0036559B" w:rsidRDefault="003F26AA" w:rsidP="0036559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6559B">
        <w:rPr>
          <w:sz w:val="28"/>
          <w:szCs w:val="28"/>
        </w:rPr>
        <w:t xml:space="preserve"> </w:t>
      </w:r>
    </w:p>
    <w:p w:rsidR="00B56BD0" w:rsidRPr="0036559B" w:rsidRDefault="000A5693" w:rsidP="0036559B">
      <w:pPr>
        <w:jc w:val="both"/>
        <w:rPr>
          <w:sz w:val="28"/>
          <w:szCs w:val="28"/>
        </w:rPr>
      </w:pPr>
      <w:r w:rsidRPr="0036559B">
        <w:rPr>
          <w:sz w:val="28"/>
          <w:szCs w:val="28"/>
        </w:rPr>
        <w:t xml:space="preserve"> </w:t>
      </w:r>
    </w:p>
    <w:p w:rsidR="003F26AA" w:rsidRDefault="003F26AA" w:rsidP="00C22056">
      <w:pPr>
        <w:jc w:val="both"/>
        <w:rPr>
          <w:color w:val="000000" w:themeColor="text1"/>
          <w:sz w:val="28"/>
          <w:szCs w:val="28"/>
        </w:rPr>
      </w:pP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3F26AA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0A5693" w:rsidRDefault="00FB5FC4" w:rsidP="000A569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A5693">
        <w:rPr>
          <w:sz w:val="28"/>
          <w:szCs w:val="28"/>
        </w:rPr>
        <w:t>.02.2022</w:t>
      </w:r>
    </w:p>
    <w:p w:rsidR="00EA6AC2" w:rsidRDefault="00EA6AC2" w:rsidP="003F26A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A6AC2" w:rsidRDefault="00EA6AC2" w:rsidP="00E77B9E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3F26AA" w:rsidRDefault="003F26AA" w:rsidP="003F26AA">
      <w:pPr>
        <w:jc w:val="both"/>
        <w:rPr>
          <w:sz w:val="28"/>
          <w:szCs w:val="28"/>
        </w:rPr>
      </w:pPr>
      <w:r w:rsidRPr="009E5C5A">
        <w:rPr>
          <w:sz w:val="28"/>
          <w:szCs w:val="28"/>
        </w:rPr>
        <w:t>Заместитель главы администр</w:t>
      </w:r>
      <w:r>
        <w:rPr>
          <w:sz w:val="28"/>
          <w:szCs w:val="28"/>
        </w:rPr>
        <w:t xml:space="preserve">ации </w:t>
      </w:r>
    </w:p>
    <w:p w:rsidR="003F26AA" w:rsidRPr="009E5C5A" w:rsidRDefault="003F26AA" w:rsidP="003F2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9E5C5A">
        <w:rPr>
          <w:sz w:val="28"/>
          <w:szCs w:val="28"/>
        </w:rPr>
        <w:t>Р.Д. Гулькина</w:t>
      </w:r>
    </w:p>
    <w:p w:rsidR="003F26AA" w:rsidRDefault="00FB5FC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F26AA">
        <w:rPr>
          <w:sz w:val="28"/>
          <w:szCs w:val="28"/>
        </w:rPr>
        <w:t>.02.2022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FB5FC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03862">
        <w:rPr>
          <w:sz w:val="28"/>
          <w:szCs w:val="28"/>
        </w:rPr>
        <w:t xml:space="preserve">.02.2022 </w:t>
      </w:r>
    </w:p>
    <w:p w:rsidR="003F26AA" w:rsidRDefault="00FB5FC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B5FC4">
        <w:rPr>
          <w:sz w:val="28"/>
          <w:szCs w:val="28"/>
        </w:rPr>
        <w:t>___________________ Е.Н. Прокофьева</w:t>
      </w:r>
    </w:p>
    <w:p w:rsidR="003F26AA" w:rsidRDefault="00FB5FC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F26AA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FB5FC4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59B" w:rsidRDefault="0036559B" w:rsidP="00C153D0">
      <w:pPr>
        <w:jc w:val="both"/>
        <w:rPr>
          <w:sz w:val="28"/>
          <w:szCs w:val="28"/>
        </w:rPr>
      </w:pPr>
    </w:p>
    <w:p w:rsidR="0036559B" w:rsidRDefault="0036559B" w:rsidP="00C153D0">
      <w:pPr>
        <w:jc w:val="both"/>
        <w:rPr>
          <w:sz w:val="28"/>
          <w:szCs w:val="28"/>
        </w:rPr>
      </w:pPr>
    </w:p>
    <w:p w:rsidR="0036559B" w:rsidRDefault="0036559B" w:rsidP="00C153D0">
      <w:pPr>
        <w:jc w:val="both"/>
        <w:rPr>
          <w:sz w:val="28"/>
          <w:szCs w:val="28"/>
        </w:rPr>
      </w:pPr>
    </w:p>
    <w:p w:rsidR="0036559B" w:rsidRDefault="0036559B" w:rsidP="00C153D0">
      <w:pPr>
        <w:jc w:val="both"/>
        <w:rPr>
          <w:sz w:val="28"/>
          <w:szCs w:val="28"/>
        </w:rPr>
      </w:pPr>
    </w:p>
    <w:p w:rsidR="0036559B" w:rsidRDefault="0036559B" w:rsidP="00C153D0">
      <w:pPr>
        <w:jc w:val="both"/>
        <w:rPr>
          <w:sz w:val="28"/>
          <w:szCs w:val="28"/>
        </w:rPr>
      </w:pP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 w:rsidRPr="009E5C5A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C5A">
        <w:rPr>
          <w:rFonts w:ascii="Times New Roman" w:hAnsi="Times New Roman"/>
          <w:sz w:val="28"/>
          <w:szCs w:val="28"/>
        </w:rPr>
        <w:t>И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КСП, Гулькиной Р.Д., </w:t>
      </w:r>
      <w:r w:rsidR="0036559B">
        <w:rPr>
          <w:rFonts w:ascii="Times New Roman" w:hAnsi="Times New Roman"/>
          <w:sz w:val="28"/>
          <w:szCs w:val="28"/>
        </w:rPr>
        <w:t>УО</w:t>
      </w:r>
      <w:r w:rsidRPr="009E5C5A">
        <w:rPr>
          <w:rFonts w:ascii="Times New Roman" w:hAnsi="Times New Roman"/>
          <w:sz w:val="28"/>
          <w:szCs w:val="28"/>
        </w:rPr>
        <w:t xml:space="preserve">, МКУ </w:t>
      </w:r>
      <w:r>
        <w:rPr>
          <w:rFonts w:ascii="Times New Roman" w:hAnsi="Times New Roman"/>
          <w:sz w:val="28"/>
          <w:szCs w:val="28"/>
        </w:rPr>
        <w:t>«</w:t>
      </w:r>
      <w:r w:rsidRPr="009E5C5A">
        <w:rPr>
          <w:rFonts w:ascii="Times New Roman" w:hAnsi="Times New Roman"/>
          <w:sz w:val="28"/>
          <w:szCs w:val="28"/>
        </w:rPr>
        <w:t>ЦБУ</w:t>
      </w:r>
      <w:r w:rsidR="0036559B"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ГОЗ</w:t>
      </w:r>
      <w:r>
        <w:rPr>
          <w:rFonts w:ascii="Times New Roman" w:hAnsi="Times New Roman"/>
          <w:sz w:val="28"/>
          <w:szCs w:val="28"/>
        </w:rPr>
        <w:t>»</w:t>
      </w:r>
      <w:r w:rsidRPr="009E5C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C5A">
        <w:rPr>
          <w:rFonts w:ascii="Times New Roman" w:hAnsi="Times New Roman"/>
          <w:sz w:val="28"/>
          <w:szCs w:val="28"/>
        </w:rPr>
        <w:t>юр</w:t>
      </w:r>
      <w:proofErr w:type="gramStart"/>
      <w:r w:rsidRPr="009E5C5A">
        <w:rPr>
          <w:rFonts w:ascii="Times New Roman" w:hAnsi="Times New Roman"/>
          <w:sz w:val="28"/>
          <w:szCs w:val="28"/>
        </w:rPr>
        <w:t>.о</w:t>
      </w:r>
      <w:proofErr w:type="gramEnd"/>
      <w:r w:rsidRPr="009E5C5A">
        <w:rPr>
          <w:rFonts w:ascii="Times New Roman" w:hAnsi="Times New Roman"/>
          <w:sz w:val="28"/>
          <w:szCs w:val="28"/>
        </w:rPr>
        <w:t>тдел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</w:t>
      </w:r>
      <w:r w:rsidRPr="009E5C5A"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3F26A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</w:p>
    <w:p w:rsidR="0036559B" w:rsidRPr="009E5C5A" w:rsidRDefault="0036559B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Романова</w:t>
      </w:r>
    </w:p>
    <w:p w:rsidR="003F26AA" w:rsidRPr="009E5C5A" w:rsidRDefault="0036559B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2-56-02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lastRenderedPageBreak/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EB26CC" w:rsidRDefault="00EB26CC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A01DE7">
        <w:t>от 22.02.2022 № 274</w:t>
      </w:r>
      <w:bookmarkStart w:id="0" w:name="_GoBack"/>
      <w:bookmarkEnd w:id="0"/>
      <w:r w:rsidRPr="00043826">
        <w:t>/2</w:t>
      </w:r>
    </w:p>
    <w:sectPr w:rsidR="006B0C91" w:rsidRPr="00043826" w:rsidSect="00FD1BD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E1" w:rsidRDefault="000E62E1">
      <w:r>
        <w:separator/>
      </w:r>
    </w:p>
  </w:endnote>
  <w:endnote w:type="continuationSeparator" w:id="0">
    <w:p w:rsidR="000E62E1" w:rsidRDefault="000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E1" w:rsidRDefault="000E62E1">
      <w:r>
        <w:separator/>
      </w:r>
    </w:p>
  </w:footnote>
  <w:footnote w:type="continuationSeparator" w:id="0">
    <w:p w:rsidR="000E62E1" w:rsidRDefault="000E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2E1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275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559B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6AA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29DF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C97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A9B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023"/>
    <w:rsid w:val="005A0262"/>
    <w:rsid w:val="005A13DC"/>
    <w:rsid w:val="005A4808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A5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DA8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57B04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C5A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1DE7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27CAA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29EF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B0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6CC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5FC4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5739-6752-4303-9BF2-420710F5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1396</cp:revision>
  <cp:lastPrinted>2022-02-24T10:36:00Z</cp:lastPrinted>
  <dcterms:created xsi:type="dcterms:W3CDTF">2018-01-30T13:13:00Z</dcterms:created>
  <dcterms:modified xsi:type="dcterms:W3CDTF">2022-02-24T10:38:00Z</dcterms:modified>
</cp:coreProperties>
</file>