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819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81945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E82C55">
        <w:rPr>
          <w:sz w:val="28"/>
          <w:szCs w:val="28"/>
          <w:u w:val="single"/>
        </w:rPr>
        <w:t>16</w:t>
      </w:r>
      <w:r w:rsidR="0099338F">
        <w:rPr>
          <w:sz w:val="28"/>
          <w:szCs w:val="28"/>
          <w:u w:val="single"/>
        </w:rPr>
        <w:t>.0</w:t>
      </w:r>
      <w:r w:rsidR="002421D0">
        <w:rPr>
          <w:sz w:val="28"/>
          <w:szCs w:val="28"/>
          <w:u w:val="single"/>
        </w:rPr>
        <w:t>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E82C55">
        <w:rPr>
          <w:sz w:val="28"/>
          <w:szCs w:val="28"/>
          <w:u w:val="single"/>
        </w:rPr>
        <w:t>1706</w:t>
      </w:r>
      <w:r w:rsidR="002421D0">
        <w:rPr>
          <w:sz w:val="28"/>
          <w:szCs w:val="28"/>
          <w:u w:val="single"/>
        </w:rPr>
        <w:t>/9</w:t>
      </w:r>
    </w:p>
    <w:p w:rsidR="00F11E1E" w:rsidRPr="00E82C55" w:rsidRDefault="00085F5E" w:rsidP="00E82C55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82C55" w:rsidRPr="00E82C55" w:rsidRDefault="00E82C55" w:rsidP="00E82C55">
      <w:pPr>
        <w:jc w:val="center"/>
        <w:rPr>
          <w:color w:val="000000"/>
          <w:sz w:val="27"/>
          <w:szCs w:val="28"/>
        </w:rPr>
      </w:pPr>
      <w:r w:rsidRPr="00E82C55">
        <w:rPr>
          <w:color w:val="000000"/>
          <w:sz w:val="27"/>
          <w:szCs w:val="28"/>
        </w:rPr>
        <w:t xml:space="preserve">Об утверждении численности молодых специалистов </w:t>
      </w:r>
    </w:p>
    <w:p w:rsidR="00E82C55" w:rsidRPr="00E82C55" w:rsidRDefault="00E82C55" w:rsidP="00E82C55">
      <w:pPr>
        <w:jc w:val="center"/>
        <w:rPr>
          <w:color w:val="000000"/>
          <w:sz w:val="27"/>
          <w:szCs w:val="28"/>
        </w:rPr>
      </w:pPr>
      <w:r w:rsidRPr="00E82C55">
        <w:rPr>
          <w:color w:val="000000"/>
          <w:sz w:val="27"/>
          <w:szCs w:val="28"/>
        </w:rPr>
        <w:t xml:space="preserve">в муниципальных образовательных организациях </w:t>
      </w:r>
    </w:p>
    <w:p w:rsidR="00E82C55" w:rsidRPr="00E82C55" w:rsidRDefault="00E82C55" w:rsidP="00E82C55">
      <w:pPr>
        <w:jc w:val="center"/>
        <w:rPr>
          <w:color w:val="000000"/>
          <w:sz w:val="27"/>
          <w:szCs w:val="28"/>
        </w:rPr>
      </w:pPr>
      <w:r w:rsidRPr="00E82C55">
        <w:rPr>
          <w:color w:val="000000"/>
          <w:sz w:val="27"/>
          <w:szCs w:val="28"/>
        </w:rPr>
        <w:t xml:space="preserve">городского округа Зарайск Московской области </w:t>
      </w:r>
    </w:p>
    <w:p w:rsidR="00E82C55" w:rsidRPr="00E82C55" w:rsidRDefault="00E82C55" w:rsidP="00E82C55">
      <w:pPr>
        <w:jc w:val="center"/>
        <w:rPr>
          <w:color w:val="000000"/>
          <w:sz w:val="27"/>
          <w:szCs w:val="28"/>
        </w:rPr>
      </w:pPr>
      <w:r w:rsidRPr="00E82C55">
        <w:rPr>
          <w:color w:val="000000"/>
          <w:sz w:val="27"/>
          <w:szCs w:val="28"/>
        </w:rPr>
        <w:t>для выплаты пособия в 2022 году</w:t>
      </w:r>
    </w:p>
    <w:p w:rsidR="00E82C55" w:rsidRPr="00E82C55" w:rsidRDefault="00E82C55" w:rsidP="00E82C55">
      <w:pPr>
        <w:jc w:val="both"/>
        <w:rPr>
          <w:color w:val="000000"/>
          <w:sz w:val="27"/>
          <w:szCs w:val="28"/>
        </w:rPr>
      </w:pPr>
    </w:p>
    <w:p w:rsidR="00E82C55" w:rsidRPr="00E82C55" w:rsidRDefault="00E82C55" w:rsidP="00E82C55">
      <w:pPr>
        <w:jc w:val="both"/>
        <w:rPr>
          <w:color w:val="000000"/>
          <w:sz w:val="27"/>
          <w:szCs w:val="28"/>
        </w:rPr>
      </w:pPr>
      <w:r w:rsidRPr="00E82C55">
        <w:rPr>
          <w:color w:val="000000"/>
          <w:sz w:val="27"/>
          <w:szCs w:val="28"/>
        </w:rPr>
        <w:tab/>
      </w:r>
      <w:proofErr w:type="gramStart"/>
      <w:r w:rsidRPr="00E82C55">
        <w:rPr>
          <w:color w:val="000000"/>
          <w:sz w:val="27"/>
          <w:szCs w:val="28"/>
        </w:rPr>
        <w:t>В соответствии с распоряжением Министерства образования Московской области от 18.01.2021 № Р-12 «Об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области», Федеральным законом от 29.12.2012 № 273-ФЗ «Об образовании в Российской Федерации», Законом</w:t>
      </w:r>
      <w:proofErr w:type="gramEnd"/>
      <w:r w:rsidRPr="00E82C55">
        <w:rPr>
          <w:color w:val="000000"/>
          <w:sz w:val="27"/>
          <w:szCs w:val="28"/>
        </w:rPr>
        <w:t xml:space="preserve"> Московской области  № 94/2013-ОЗ «Об образовании»</w:t>
      </w:r>
    </w:p>
    <w:p w:rsidR="00E82C55" w:rsidRPr="00E82C55" w:rsidRDefault="00E82C55" w:rsidP="00E82C55">
      <w:pPr>
        <w:jc w:val="center"/>
        <w:rPr>
          <w:color w:val="000000"/>
          <w:sz w:val="27"/>
          <w:szCs w:val="28"/>
        </w:rPr>
      </w:pPr>
      <w:proofErr w:type="gramStart"/>
      <w:r w:rsidRPr="00E82C55">
        <w:rPr>
          <w:color w:val="000000"/>
          <w:sz w:val="27"/>
          <w:szCs w:val="28"/>
        </w:rPr>
        <w:t>П</w:t>
      </w:r>
      <w:proofErr w:type="gramEnd"/>
      <w:r w:rsidRPr="00E82C55">
        <w:rPr>
          <w:color w:val="000000"/>
          <w:sz w:val="27"/>
          <w:szCs w:val="28"/>
        </w:rPr>
        <w:t xml:space="preserve"> О С Т А Н О В Л Я Ю:</w:t>
      </w:r>
    </w:p>
    <w:p w:rsidR="00E82C55" w:rsidRPr="00E82C55" w:rsidRDefault="00E82C55" w:rsidP="00E82C55">
      <w:pPr>
        <w:ind w:firstLine="709"/>
        <w:jc w:val="both"/>
        <w:rPr>
          <w:color w:val="000000"/>
          <w:sz w:val="27"/>
          <w:szCs w:val="28"/>
        </w:rPr>
      </w:pPr>
      <w:r w:rsidRPr="00E82C55">
        <w:rPr>
          <w:color w:val="000000"/>
          <w:sz w:val="27"/>
          <w:szCs w:val="28"/>
        </w:rPr>
        <w:t>1. Утвердить численность молодых специалистов в муниципальных образовательных организациях городского округа Зарайск Московской области для выплаты пособия в 2022 году (прилагается).</w:t>
      </w:r>
    </w:p>
    <w:p w:rsidR="00E82C55" w:rsidRPr="00E82C55" w:rsidRDefault="00E82C55" w:rsidP="00E82C55">
      <w:pPr>
        <w:ind w:firstLine="709"/>
        <w:jc w:val="both"/>
        <w:rPr>
          <w:color w:val="000000"/>
          <w:sz w:val="27"/>
          <w:szCs w:val="28"/>
        </w:rPr>
      </w:pPr>
      <w:r w:rsidRPr="00E82C55">
        <w:rPr>
          <w:color w:val="000000"/>
          <w:sz w:val="27"/>
          <w:szCs w:val="28"/>
        </w:rPr>
        <w:t xml:space="preserve">2.   </w:t>
      </w:r>
      <w:proofErr w:type="gramStart"/>
      <w:r w:rsidRPr="00E82C55">
        <w:rPr>
          <w:color w:val="000000"/>
          <w:sz w:val="27"/>
          <w:szCs w:val="28"/>
        </w:rPr>
        <w:t>Разместить</w:t>
      </w:r>
      <w:proofErr w:type="gramEnd"/>
      <w:r w:rsidRPr="00E82C55">
        <w:rPr>
          <w:color w:val="000000"/>
          <w:sz w:val="27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</w:t>
      </w:r>
      <w:hyperlink r:id="rId7" w:history="1">
        <w:r w:rsidRPr="00E82C55">
          <w:rPr>
            <w:rStyle w:val="a8"/>
            <w:color w:val="000000"/>
            <w:sz w:val="28"/>
            <w:szCs w:val="28"/>
          </w:rPr>
          <w:t>http</w:t>
        </w:r>
        <w:r w:rsidRPr="00E82C55">
          <w:rPr>
            <w:rStyle w:val="a8"/>
            <w:color w:val="000000"/>
            <w:sz w:val="28"/>
            <w:szCs w:val="28"/>
            <w:lang w:val="en-US"/>
          </w:rPr>
          <w:t>s</w:t>
        </w:r>
        <w:r w:rsidRPr="00E82C55">
          <w:rPr>
            <w:rStyle w:val="a8"/>
            <w:color w:val="000000"/>
            <w:sz w:val="28"/>
            <w:szCs w:val="28"/>
          </w:rPr>
          <w:t>://zarrayon.ru/</w:t>
        </w:r>
      </w:hyperlink>
      <w:r w:rsidRPr="00E82C55">
        <w:rPr>
          <w:color w:val="000000"/>
          <w:sz w:val="28"/>
          <w:szCs w:val="28"/>
        </w:rPr>
        <w:t>.</w:t>
      </w:r>
    </w:p>
    <w:p w:rsidR="00E82C55" w:rsidRPr="00E82C55" w:rsidRDefault="00E82C55" w:rsidP="00E82C55">
      <w:pPr>
        <w:jc w:val="both"/>
        <w:rPr>
          <w:color w:val="000000"/>
          <w:sz w:val="27"/>
          <w:szCs w:val="28"/>
        </w:rPr>
      </w:pPr>
    </w:p>
    <w:p w:rsidR="00E82C55" w:rsidRDefault="00E82C55" w:rsidP="00E82C55">
      <w:pPr>
        <w:jc w:val="both"/>
        <w:rPr>
          <w:sz w:val="27"/>
          <w:szCs w:val="28"/>
        </w:rPr>
      </w:pPr>
      <w:r w:rsidRPr="00E82C55">
        <w:rPr>
          <w:color w:val="000000"/>
          <w:sz w:val="27"/>
          <w:szCs w:val="28"/>
        </w:rPr>
        <w:t xml:space="preserve"> </w:t>
      </w:r>
    </w:p>
    <w:p w:rsidR="00E82C55" w:rsidRDefault="00E82C55" w:rsidP="00E82C55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E82C55" w:rsidRPr="00E82C55" w:rsidRDefault="00E82C55" w:rsidP="00E82C55">
      <w:pPr>
        <w:jc w:val="both"/>
        <w:rPr>
          <w:color w:val="000000"/>
          <w:sz w:val="27"/>
          <w:szCs w:val="28"/>
        </w:rPr>
      </w:pPr>
      <w:r w:rsidRPr="00E82C55">
        <w:rPr>
          <w:color w:val="000000"/>
          <w:sz w:val="27"/>
          <w:szCs w:val="28"/>
        </w:rPr>
        <w:t>Верно</w:t>
      </w:r>
    </w:p>
    <w:p w:rsidR="00E82C55" w:rsidRPr="00E82C55" w:rsidRDefault="00E82C55" w:rsidP="00E82C55">
      <w:pPr>
        <w:jc w:val="both"/>
        <w:rPr>
          <w:color w:val="000000"/>
          <w:sz w:val="27"/>
          <w:szCs w:val="28"/>
        </w:rPr>
      </w:pPr>
      <w:r w:rsidRPr="00E82C55">
        <w:rPr>
          <w:color w:val="000000"/>
          <w:sz w:val="27"/>
          <w:szCs w:val="28"/>
        </w:rPr>
        <w:t>Начальн</w:t>
      </w:r>
      <w:r>
        <w:rPr>
          <w:color w:val="000000"/>
          <w:sz w:val="27"/>
          <w:szCs w:val="28"/>
        </w:rPr>
        <w:t>ик службы делопроизводства</w:t>
      </w:r>
      <w:r>
        <w:rPr>
          <w:color w:val="000000"/>
          <w:sz w:val="27"/>
          <w:szCs w:val="28"/>
        </w:rPr>
        <w:tab/>
        <w:t xml:space="preserve">       </w:t>
      </w:r>
      <w:r w:rsidRPr="00E82C55">
        <w:rPr>
          <w:color w:val="000000"/>
          <w:sz w:val="27"/>
          <w:szCs w:val="28"/>
        </w:rPr>
        <w:t xml:space="preserve"> Л.Б. Ивлева</w:t>
      </w:r>
    </w:p>
    <w:p w:rsidR="00E82C55" w:rsidRDefault="00E82C55" w:rsidP="00E82C55">
      <w:pPr>
        <w:jc w:val="both"/>
        <w:rPr>
          <w:sz w:val="27"/>
          <w:szCs w:val="28"/>
        </w:rPr>
      </w:pPr>
      <w:r>
        <w:rPr>
          <w:sz w:val="27"/>
          <w:szCs w:val="28"/>
        </w:rPr>
        <w:t>16.09.2022</w:t>
      </w:r>
    </w:p>
    <w:p w:rsidR="00E82C55" w:rsidRDefault="00E82C55" w:rsidP="00E82C55">
      <w:pPr>
        <w:jc w:val="both"/>
        <w:rPr>
          <w:sz w:val="27"/>
          <w:szCs w:val="28"/>
        </w:rPr>
      </w:pPr>
    </w:p>
    <w:p w:rsidR="00E82C55" w:rsidRDefault="00E82C55" w:rsidP="00E82C55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Гулькиной Р.Д., МКУ «ЦБУ ГОЗ», УО – 2, </w:t>
      </w:r>
      <w:proofErr w:type="spellStart"/>
      <w:r>
        <w:rPr>
          <w:sz w:val="27"/>
          <w:szCs w:val="28"/>
        </w:rPr>
        <w:t>юрид</w:t>
      </w:r>
      <w:proofErr w:type="gramStart"/>
      <w:r>
        <w:rPr>
          <w:sz w:val="27"/>
          <w:szCs w:val="28"/>
        </w:rPr>
        <w:t>.о</w:t>
      </w:r>
      <w:proofErr w:type="gramEnd"/>
      <w:r>
        <w:rPr>
          <w:sz w:val="27"/>
          <w:szCs w:val="28"/>
        </w:rPr>
        <w:t>тдел</w:t>
      </w:r>
      <w:proofErr w:type="spellEnd"/>
      <w:r>
        <w:rPr>
          <w:sz w:val="27"/>
          <w:szCs w:val="28"/>
        </w:rPr>
        <w:t xml:space="preserve">, СВ со СМИ, прокуратура.                                </w:t>
      </w:r>
    </w:p>
    <w:p w:rsidR="00E82C55" w:rsidRDefault="00E82C55" w:rsidP="00E82C55">
      <w:pPr>
        <w:jc w:val="both"/>
        <w:outlineLvl w:val="0"/>
        <w:rPr>
          <w:sz w:val="27"/>
          <w:szCs w:val="28"/>
        </w:rPr>
      </w:pPr>
    </w:p>
    <w:p w:rsidR="00E82C55" w:rsidRDefault="00E82C55" w:rsidP="00E82C5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Л.В. Лапшина</w:t>
      </w:r>
    </w:p>
    <w:p w:rsidR="00E82C55" w:rsidRDefault="00E82C55" w:rsidP="00E82C5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2-52-44</w:t>
      </w:r>
    </w:p>
    <w:p w:rsidR="00E82C55" w:rsidRPr="00761FFF" w:rsidRDefault="00E82C55" w:rsidP="00761FFF">
      <w:pPr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 w:rsidR="00761FFF">
        <w:rPr>
          <w:b/>
          <w:sz w:val="27"/>
          <w:szCs w:val="28"/>
        </w:rPr>
        <w:t>009714</w:t>
      </w:r>
    </w:p>
    <w:p w:rsidR="00E82C55" w:rsidRDefault="00E82C55" w:rsidP="00E82C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УТВЕРЖДЕНА </w:t>
      </w:r>
    </w:p>
    <w:p w:rsidR="00E82C55" w:rsidRDefault="00E82C55" w:rsidP="00E82C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E82C55" w:rsidRDefault="00E82C55" w:rsidP="00E82C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82C55" w:rsidRDefault="00E82C55" w:rsidP="00E82C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16.09.2022 № 1706/9</w:t>
      </w:r>
    </w:p>
    <w:p w:rsidR="00E82C55" w:rsidRDefault="00E82C55" w:rsidP="00E82C55">
      <w:pPr>
        <w:jc w:val="both"/>
        <w:outlineLvl w:val="0"/>
        <w:rPr>
          <w:sz w:val="28"/>
          <w:szCs w:val="28"/>
        </w:rPr>
      </w:pPr>
    </w:p>
    <w:p w:rsidR="00E82C55" w:rsidRDefault="00E82C55" w:rsidP="00E82C55">
      <w:pPr>
        <w:jc w:val="both"/>
        <w:outlineLvl w:val="0"/>
        <w:rPr>
          <w:sz w:val="28"/>
          <w:szCs w:val="28"/>
        </w:rPr>
      </w:pPr>
    </w:p>
    <w:p w:rsidR="00E82C55" w:rsidRDefault="00E82C55" w:rsidP="00E82C5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Численность молодых специалистов для выплаты пособия в 2022 году</w:t>
      </w:r>
    </w:p>
    <w:p w:rsidR="00E82C55" w:rsidRDefault="00E82C55" w:rsidP="00E82C55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225"/>
      </w:tblGrid>
      <w:tr w:rsidR="00E82C55" w:rsidRPr="00E82C55" w:rsidTr="00E82C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82C55" w:rsidRPr="00E82C55" w:rsidRDefault="00E82C55" w:rsidP="00E82C5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82C55" w:rsidRPr="00E82C55" w:rsidRDefault="00E82C55" w:rsidP="00E82C5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Название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Количество молодых специалистов, приступивших к работе на должностях педагогических работников в муниципальных образовательных организациях городского округа Зарайск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Количество молодых специалистов, отработавших два года на должностях педагогических работников в муниципальных образовательных организациях городского округа Зарайск</w:t>
            </w:r>
          </w:p>
        </w:tc>
      </w:tr>
      <w:tr w:rsidR="00E82C55" w:rsidRPr="00E82C55" w:rsidTr="00E82C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МБОУ «Средняя школа № 1 им В.Н. Леонова»</w:t>
            </w: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1</w:t>
            </w:r>
          </w:p>
        </w:tc>
      </w:tr>
      <w:tr w:rsidR="00E82C55" w:rsidRPr="00E82C55" w:rsidTr="00E82C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МБОУ «Гимназия № 2»</w:t>
            </w: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2C55" w:rsidRPr="00E82C55" w:rsidTr="00E82C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МБОУ «Лицей № 5»</w:t>
            </w: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2</w:t>
            </w:r>
          </w:p>
        </w:tc>
      </w:tr>
      <w:tr w:rsidR="00E82C55" w:rsidRPr="00E82C55" w:rsidTr="00E82C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МБОУ</w:t>
            </w:r>
            <w:r w:rsidRPr="00E82C55">
              <w:rPr>
                <w:sz w:val="28"/>
                <w:szCs w:val="28"/>
                <w:lang w:val="en-US"/>
              </w:rPr>
              <w:t xml:space="preserve"> </w:t>
            </w:r>
            <w:r w:rsidRPr="00E82C55">
              <w:rPr>
                <w:sz w:val="28"/>
                <w:szCs w:val="28"/>
              </w:rPr>
              <w:t>«Средняя школа № 6»</w:t>
            </w: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E82C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2</w:t>
            </w:r>
          </w:p>
        </w:tc>
      </w:tr>
      <w:tr w:rsidR="00E82C55" w:rsidRPr="00E82C55" w:rsidTr="00E82C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МБОУ «Начальная школ</w:t>
            </w:r>
            <w:proofErr w:type="gramStart"/>
            <w:r w:rsidRPr="00E82C55">
              <w:rPr>
                <w:sz w:val="28"/>
                <w:szCs w:val="28"/>
              </w:rPr>
              <w:t>а-</w:t>
            </w:r>
            <w:proofErr w:type="gramEnd"/>
            <w:r w:rsidRPr="00E82C55">
              <w:rPr>
                <w:sz w:val="28"/>
                <w:szCs w:val="28"/>
              </w:rPr>
              <w:t xml:space="preserve"> детский сад № 14»</w:t>
            </w: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82C55" w:rsidRPr="00E82C55" w:rsidTr="00E82C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МБОУ «</w:t>
            </w:r>
            <w:proofErr w:type="spellStart"/>
            <w:r w:rsidRPr="00E82C55">
              <w:rPr>
                <w:sz w:val="28"/>
                <w:szCs w:val="28"/>
              </w:rPr>
              <w:t>Мендюкинская</w:t>
            </w:r>
            <w:proofErr w:type="spellEnd"/>
            <w:r w:rsidRPr="00E82C55">
              <w:rPr>
                <w:sz w:val="28"/>
                <w:szCs w:val="28"/>
              </w:rPr>
              <w:t xml:space="preserve"> средняя школа»</w:t>
            </w: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981945" w:rsidP="00E82C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3</w:t>
            </w:r>
          </w:p>
        </w:tc>
      </w:tr>
      <w:tr w:rsidR="00E82C55" w:rsidRPr="00E82C55" w:rsidTr="00E82C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ИТОГО:</w:t>
            </w: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82C55" w:rsidRPr="00E82C55" w:rsidRDefault="00981945" w:rsidP="00E82C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82C55" w:rsidRPr="00E82C55" w:rsidRDefault="00E82C55" w:rsidP="00E82C55">
            <w:pPr>
              <w:jc w:val="center"/>
              <w:outlineLvl w:val="0"/>
              <w:rPr>
                <w:sz w:val="28"/>
                <w:szCs w:val="28"/>
              </w:rPr>
            </w:pPr>
            <w:r w:rsidRPr="00E82C55">
              <w:rPr>
                <w:sz w:val="28"/>
                <w:szCs w:val="28"/>
              </w:rPr>
              <w:t>8</w:t>
            </w:r>
          </w:p>
        </w:tc>
      </w:tr>
    </w:tbl>
    <w:p w:rsidR="00E82C55" w:rsidRDefault="00E82C55" w:rsidP="00E82C55">
      <w:pPr>
        <w:jc w:val="both"/>
        <w:outlineLvl w:val="0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61FFF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1945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82C55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1934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126</cp:revision>
  <cp:lastPrinted>2018-04-10T11:10:00Z</cp:lastPrinted>
  <dcterms:created xsi:type="dcterms:W3CDTF">2018-04-10T11:03:00Z</dcterms:created>
  <dcterms:modified xsi:type="dcterms:W3CDTF">2022-09-20T12:52:00Z</dcterms:modified>
</cp:coreProperties>
</file>