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2938A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>
      <w:bookmarkStart w:id="0" w:name="_GoBack"/>
      <w:bookmarkEnd w:id="0"/>
    </w:p>
    <w:p w:rsidR="00E773D8" w:rsidRDefault="00E773D8"/>
    <w:p w:rsidR="00E773D8" w:rsidRDefault="00E773D8"/>
    <w:p w:rsidR="00E773D8" w:rsidRDefault="002938A9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2938A9" w:rsidRDefault="002938A9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2938A9">
        <w:rPr>
          <w:bCs/>
          <w:sz w:val="28"/>
          <w:szCs w:val="28"/>
        </w:rPr>
        <w:t xml:space="preserve">15.09.2022 </w:t>
      </w:r>
      <w:r>
        <w:rPr>
          <w:bCs/>
          <w:sz w:val="28"/>
          <w:szCs w:val="28"/>
        </w:rPr>
        <w:t xml:space="preserve">     </w:t>
      </w:r>
      <w:r w:rsidRPr="002938A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№ </w:t>
      </w:r>
      <w:r w:rsidRPr="002938A9">
        <w:rPr>
          <w:bCs/>
          <w:sz w:val="28"/>
          <w:szCs w:val="28"/>
        </w:rPr>
        <w:t xml:space="preserve">  338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2938A9" w:rsidRPr="002938A9" w:rsidRDefault="002938A9" w:rsidP="002938A9">
      <w:pPr>
        <w:jc w:val="both"/>
        <w:rPr>
          <w:sz w:val="26"/>
          <w:szCs w:val="28"/>
        </w:rPr>
      </w:pPr>
    </w:p>
    <w:p w:rsidR="002938A9" w:rsidRPr="002938A9" w:rsidRDefault="002938A9" w:rsidP="002938A9">
      <w:pPr>
        <w:pStyle w:val="ConsPlusNormal"/>
        <w:rPr>
          <w:rFonts w:ascii="Times New Roman" w:hAnsi="Times New Roman" w:cs="Times New Roman"/>
          <w:b w:val="0"/>
          <w:sz w:val="26"/>
          <w:szCs w:val="27"/>
        </w:rPr>
      </w:pPr>
      <w:r w:rsidRPr="002938A9">
        <w:rPr>
          <w:rFonts w:ascii="Times New Roman" w:hAnsi="Times New Roman" w:cs="Times New Roman"/>
          <w:sz w:val="26"/>
          <w:szCs w:val="28"/>
        </w:rPr>
        <w:t xml:space="preserve">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   </w:t>
      </w:r>
      <w:r w:rsidRPr="002938A9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2938A9">
        <w:rPr>
          <w:rFonts w:ascii="Times New Roman" w:hAnsi="Times New Roman" w:cs="Times New Roman"/>
          <w:sz w:val="26"/>
          <w:szCs w:val="28"/>
        </w:rPr>
        <w:t xml:space="preserve">  </w:t>
      </w:r>
      <w:r w:rsidRPr="002938A9">
        <w:rPr>
          <w:rFonts w:ascii="Times New Roman" w:hAnsi="Times New Roman" w:cs="Times New Roman"/>
          <w:b w:val="0"/>
          <w:sz w:val="26"/>
          <w:szCs w:val="27"/>
        </w:rPr>
        <w:t xml:space="preserve">Об определении дополнительных мест </w:t>
      </w:r>
      <w:proofErr w:type="gramStart"/>
      <w:r w:rsidRPr="002938A9">
        <w:rPr>
          <w:rFonts w:ascii="Times New Roman" w:hAnsi="Times New Roman" w:cs="Times New Roman"/>
          <w:b w:val="0"/>
          <w:sz w:val="26"/>
          <w:szCs w:val="27"/>
        </w:rPr>
        <w:t>сезонной</w:t>
      </w:r>
      <w:proofErr w:type="gramEnd"/>
    </w:p>
    <w:p w:rsidR="002938A9" w:rsidRPr="002938A9" w:rsidRDefault="002938A9" w:rsidP="002938A9">
      <w:pPr>
        <w:pStyle w:val="ConsPlusNormal"/>
        <w:rPr>
          <w:rFonts w:ascii="Times New Roman" w:hAnsi="Times New Roman" w:cs="Times New Roman"/>
          <w:b w:val="0"/>
          <w:sz w:val="26"/>
          <w:szCs w:val="27"/>
        </w:rPr>
      </w:pPr>
      <w:r w:rsidRPr="002938A9">
        <w:rPr>
          <w:rFonts w:ascii="Times New Roman" w:hAnsi="Times New Roman" w:cs="Times New Roman"/>
          <w:b w:val="0"/>
          <w:sz w:val="26"/>
          <w:szCs w:val="27"/>
        </w:rPr>
        <w:t xml:space="preserve">                   </w:t>
      </w:r>
      <w:r>
        <w:rPr>
          <w:rFonts w:ascii="Times New Roman" w:hAnsi="Times New Roman" w:cs="Times New Roman"/>
          <w:b w:val="0"/>
          <w:sz w:val="26"/>
          <w:szCs w:val="27"/>
        </w:rPr>
        <w:t xml:space="preserve">               </w:t>
      </w:r>
      <w:r w:rsidRPr="002938A9">
        <w:rPr>
          <w:rFonts w:ascii="Times New Roman" w:hAnsi="Times New Roman" w:cs="Times New Roman"/>
          <w:b w:val="0"/>
          <w:sz w:val="26"/>
          <w:szCs w:val="27"/>
        </w:rPr>
        <w:t xml:space="preserve">  торговли сельскохозяйственной продукцией</w:t>
      </w:r>
    </w:p>
    <w:p w:rsidR="002938A9" w:rsidRPr="002938A9" w:rsidRDefault="002938A9" w:rsidP="002938A9">
      <w:pPr>
        <w:pStyle w:val="ConsPlusNormal"/>
        <w:rPr>
          <w:rFonts w:ascii="Times New Roman" w:hAnsi="Times New Roman" w:cs="Times New Roman"/>
          <w:b w:val="0"/>
          <w:sz w:val="26"/>
          <w:szCs w:val="27"/>
        </w:rPr>
      </w:pPr>
      <w:r w:rsidRPr="002938A9">
        <w:rPr>
          <w:rFonts w:ascii="Times New Roman" w:hAnsi="Times New Roman" w:cs="Times New Roman"/>
          <w:b w:val="0"/>
          <w:sz w:val="26"/>
          <w:szCs w:val="27"/>
        </w:rPr>
        <w:t xml:space="preserve">                   </w:t>
      </w:r>
      <w:r>
        <w:rPr>
          <w:rFonts w:ascii="Times New Roman" w:hAnsi="Times New Roman" w:cs="Times New Roman"/>
          <w:b w:val="0"/>
          <w:sz w:val="26"/>
          <w:szCs w:val="27"/>
        </w:rPr>
        <w:t xml:space="preserve">              </w:t>
      </w:r>
      <w:r w:rsidRPr="002938A9">
        <w:rPr>
          <w:rFonts w:ascii="Times New Roman" w:hAnsi="Times New Roman" w:cs="Times New Roman"/>
          <w:b w:val="0"/>
          <w:sz w:val="26"/>
          <w:szCs w:val="27"/>
        </w:rPr>
        <w:t xml:space="preserve">  (картофелем) на территории городского округа</w:t>
      </w:r>
    </w:p>
    <w:p w:rsidR="002938A9" w:rsidRPr="002938A9" w:rsidRDefault="002938A9" w:rsidP="002938A9">
      <w:pPr>
        <w:pStyle w:val="ConsPlusNormal"/>
        <w:rPr>
          <w:rFonts w:ascii="Times New Roman" w:hAnsi="Times New Roman" w:cs="Times New Roman"/>
          <w:b w:val="0"/>
          <w:sz w:val="26"/>
          <w:szCs w:val="27"/>
        </w:rPr>
      </w:pPr>
      <w:r w:rsidRPr="002938A9">
        <w:rPr>
          <w:rFonts w:ascii="Times New Roman" w:hAnsi="Times New Roman" w:cs="Times New Roman"/>
          <w:b w:val="0"/>
          <w:sz w:val="26"/>
          <w:szCs w:val="27"/>
        </w:rPr>
        <w:t xml:space="preserve">                  </w:t>
      </w:r>
      <w:r>
        <w:rPr>
          <w:rFonts w:ascii="Times New Roman" w:hAnsi="Times New Roman" w:cs="Times New Roman"/>
          <w:b w:val="0"/>
          <w:sz w:val="26"/>
          <w:szCs w:val="27"/>
        </w:rPr>
        <w:t xml:space="preserve">              </w:t>
      </w:r>
      <w:r w:rsidRPr="002938A9">
        <w:rPr>
          <w:rFonts w:ascii="Times New Roman" w:hAnsi="Times New Roman" w:cs="Times New Roman"/>
          <w:b w:val="0"/>
          <w:sz w:val="26"/>
          <w:szCs w:val="27"/>
        </w:rPr>
        <w:t xml:space="preserve">   Зарайск Московской области в 2022 году</w:t>
      </w:r>
    </w:p>
    <w:p w:rsidR="002938A9" w:rsidRPr="002938A9" w:rsidRDefault="002938A9" w:rsidP="002938A9">
      <w:pPr>
        <w:pStyle w:val="ConsPlusNormal"/>
        <w:jc w:val="center"/>
        <w:rPr>
          <w:rFonts w:ascii="Times New Roman" w:hAnsi="Times New Roman" w:cs="Times New Roman"/>
          <w:b w:val="0"/>
          <w:sz w:val="26"/>
          <w:szCs w:val="27"/>
        </w:rPr>
      </w:pPr>
    </w:p>
    <w:p w:rsidR="002938A9" w:rsidRPr="002938A9" w:rsidRDefault="002938A9" w:rsidP="002938A9">
      <w:pPr>
        <w:autoSpaceDE w:val="0"/>
        <w:autoSpaceDN w:val="0"/>
        <w:adjustRightInd w:val="0"/>
        <w:jc w:val="both"/>
        <w:rPr>
          <w:sz w:val="26"/>
          <w:szCs w:val="27"/>
        </w:rPr>
      </w:pPr>
      <w:r w:rsidRPr="002938A9">
        <w:rPr>
          <w:sz w:val="26"/>
          <w:szCs w:val="27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07.07.2003 № 112-ФЗ «О личном подсобном хозяйстве»: </w:t>
      </w:r>
    </w:p>
    <w:p w:rsidR="002938A9" w:rsidRPr="002938A9" w:rsidRDefault="002938A9" w:rsidP="002938A9">
      <w:pPr>
        <w:ind w:firstLine="567"/>
        <w:jc w:val="both"/>
        <w:rPr>
          <w:sz w:val="26"/>
          <w:szCs w:val="27"/>
        </w:rPr>
      </w:pPr>
      <w:r w:rsidRPr="002938A9">
        <w:rPr>
          <w:sz w:val="26"/>
          <w:szCs w:val="27"/>
        </w:rPr>
        <w:t>1. Периодом сезонной торговли сельскохозяйственной продукцией (картофелем) на территории городского округа Зарайск Московской области считать даты с 12 сентября по 01 ноября 2022 года.</w:t>
      </w:r>
    </w:p>
    <w:p w:rsidR="002938A9" w:rsidRPr="002938A9" w:rsidRDefault="002938A9" w:rsidP="002938A9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6"/>
          <w:szCs w:val="27"/>
        </w:rPr>
      </w:pPr>
      <w:r w:rsidRPr="002938A9">
        <w:rPr>
          <w:rFonts w:ascii="Times New Roman" w:hAnsi="Times New Roman" w:cs="Times New Roman"/>
          <w:b w:val="0"/>
          <w:sz w:val="26"/>
          <w:szCs w:val="27"/>
        </w:rPr>
        <w:t>2. Определить места для сезонной торговли сельскохозяйственной продукцией (картофелем), по следующим адресам:</w:t>
      </w:r>
    </w:p>
    <w:p w:rsidR="002938A9" w:rsidRPr="002938A9" w:rsidRDefault="002938A9" w:rsidP="002938A9">
      <w:pPr>
        <w:ind w:firstLine="567"/>
        <w:jc w:val="both"/>
        <w:rPr>
          <w:sz w:val="26"/>
          <w:szCs w:val="27"/>
        </w:rPr>
      </w:pPr>
      <w:r w:rsidRPr="002938A9">
        <w:rPr>
          <w:sz w:val="26"/>
          <w:szCs w:val="27"/>
        </w:rPr>
        <w:t>2.1. площадь по адресу: Московская область, г. Зарайск, 1 микрорайон, возле д. 35;</w:t>
      </w:r>
    </w:p>
    <w:p w:rsidR="002938A9" w:rsidRPr="002938A9" w:rsidRDefault="002938A9" w:rsidP="002938A9">
      <w:pPr>
        <w:ind w:firstLine="567"/>
        <w:jc w:val="both"/>
        <w:rPr>
          <w:sz w:val="26"/>
          <w:szCs w:val="27"/>
        </w:rPr>
      </w:pPr>
      <w:r w:rsidRPr="002938A9">
        <w:rPr>
          <w:sz w:val="26"/>
          <w:szCs w:val="27"/>
        </w:rPr>
        <w:t>2.2 площадь по адресу: Московская область, г. Зарайск, ул. Советская, возле д. 43.</w:t>
      </w:r>
    </w:p>
    <w:p w:rsidR="002938A9" w:rsidRPr="002938A9" w:rsidRDefault="002938A9" w:rsidP="002938A9">
      <w:pPr>
        <w:ind w:firstLine="567"/>
        <w:jc w:val="both"/>
        <w:rPr>
          <w:sz w:val="26"/>
          <w:szCs w:val="27"/>
        </w:rPr>
      </w:pPr>
      <w:r w:rsidRPr="002938A9">
        <w:rPr>
          <w:sz w:val="26"/>
          <w:szCs w:val="27"/>
        </w:rPr>
        <w:t xml:space="preserve">2.3. площадь по адресу: Московская область, г. Зарайск, ул. Карла Маркса, напротив д. 54; </w:t>
      </w:r>
    </w:p>
    <w:p w:rsidR="002938A9" w:rsidRPr="002938A9" w:rsidRDefault="002938A9" w:rsidP="002938A9">
      <w:pPr>
        <w:ind w:firstLine="567"/>
        <w:jc w:val="both"/>
        <w:rPr>
          <w:sz w:val="26"/>
          <w:szCs w:val="27"/>
        </w:rPr>
      </w:pPr>
      <w:r w:rsidRPr="002938A9">
        <w:rPr>
          <w:sz w:val="26"/>
          <w:szCs w:val="27"/>
        </w:rPr>
        <w:t xml:space="preserve">2.4 площадь по адресу: Московская область, </w:t>
      </w:r>
      <w:proofErr w:type="spellStart"/>
      <w:r w:rsidRPr="002938A9">
        <w:rPr>
          <w:sz w:val="26"/>
          <w:szCs w:val="27"/>
        </w:rPr>
        <w:t>г</w:t>
      </w:r>
      <w:proofErr w:type="gramStart"/>
      <w:r w:rsidRPr="002938A9">
        <w:rPr>
          <w:sz w:val="26"/>
          <w:szCs w:val="27"/>
        </w:rPr>
        <w:t>.З</w:t>
      </w:r>
      <w:proofErr w:type="gramEnd"/>
      <w:r w:rsidRPr="002938A9">
        <w:rPr>
          <w:sz w:val="26"/>
          <w:szCs w:val="27"/>
        </w:rPr>
        <w:t>арайск</w:t>
      </w:r>
      <w:proofErr w:type="spellEnd"/>
      <w:r w:rsidRPr="002938A9">
        <w:rPr>
          <w:sz w:val="26"/>
          <w:szCs w:val="27"/>
        </w:rPr>
        <w:t>, ул.</w:t>
      </w:r>
      <w:r>
        <w:rPr>
          <w:sz w:val="26"/>
          <w:szCs w:val="27"/>
        </w:rPr>
        <w:t xml:space="preserve"> </w:t>
      </w:r>
      <w:r w:rsidRPr="002938A9">
        <w:rPr>
          <w:sz w:val="26"/>
          <w:szCs w:val="27"/>
        </w:rPr>
        <w:t xml:space="preserve">Ленинская, возле д.47. </w:t>
      </w:r>
    </w:p>
    <w:p w:rsidR="002938A9" w:rsidRPr="002938A9" w:rsidRDefault="002938A9" w:rsidP="002938A9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6"/>
          <w:szCs w:val="27"/>
        </w:rPr>
      </w:pPr>
      <w:r w:rsidRPr="002938A9">
        <w:rPr>
          <w:rFonts w:ascii="Times New Roman" w:hAnsi="Times New Roman" w:cs="Times New Roman"/>
          <w:b w:val="0"/>
          <w:sz w:val="26"/>
          <w:szCs w:val="27"/>
        </w:rPr>
        <w:t>3. Лицам при осуществлении сезонной торговли сельскохозяйственной продукцией (картофелем), необходимо иметь при себе следующие документы:</w:t>
      </w:r>
    </w:p>
    <w:p w:rsidR="002938A9" w:rsidRPr="002938A9" w:rsidRDefault="002938A9" w:rsidP="002938A9">
      <w:pPr>
        <w:ind w:firstLine="567"/>
        <w:jc w:val="both"/>
        <w:rPr>
          <w:sz w:val="26"/>
          <w:szCs w:val="27"/>
        </w:rPr>
      </w:pPr>
      <w:r w:rsidRPr="002938A9">
        <w:rPr>
          <w:sz w:val="26"/>
          <w:szCs w:val="27"/>
        </w:rPr>
        <w:t>3.1. Документ, удостоверяющий личность гражданина Российской Федерации.</w:t>
      </w:r>
    </w:p>
    <w:p w:rsidR="002938A9" w:rsidRPr="002938A9" w:rsidRDefault="002938A9" w:rsidP="002938A9">
      <w:pPr>
        <w:ind w:firstLine="567"/>
        <w:jc w:val="both"/>
        <w:rPr>
          <w:sz w:val="26"/>
          <w:szCs w:val="27"/>
        </w:rPr>
      </w:pPr>
      <w:r w:rsidRPr="002938A9">
        <w:rPr>
          <w:sz w:val="26"/>
          <w:szCs w:val="27"/>
        </w:rPr>
        <w:t xml:space="preserve">3.2. Копию свидетельства о постановке на учет в налоговом органе в качестве индивидуального предпринимателя либо выписку из </w:t>
      </w:r>
      <w:proofErr w:type="spellStart"/>
      <w:r w:rsidRPr="002938A9">
        <w:rPr>
          <w:sz w:val="26"/>
          <w:szCs w:val="27"/>
        </w:rPr>
        <w:t>похозяйственной</w:t>
      </w:r>
      <w:proofErr w:type="spellEnd"/>
      <w:r w:rsidRPr="002938A9">
        <w:rPr>
          <w:sz w:val="26"/>
          <w:szCs w:val="27"/>
        </w:rPr>
        <w:t xml:space="preserve"> книги. </w:t>
      </w:r>
    </w:p>
    <w:p w:rsidR="002938A9" w:rsidRDefault="002938A9" w:rsidP="002938A9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6"/>
          <w:szCs w:val="27"/>
        </w:rPr>
      </w:pPr>
      <w:r w:rsidRPr="002938A9">
        <w:rPr>
          <w:rFonts w:ascii="Times New Roman" w:hAnsi="Times New Roman" w:cs="Times New Roman"/>
          <w:b w:val="0"/>
          <w:sz w:val="26"/>
          <w:szCs w:val="27"/>
        </w:rPr>
        <w:t>4. Торговлю сельскохозяйственной продукцией растениеводства в местах, указанных в п. 2 настоящего постановления, осуществлять при условии соблюдения требований безопасности дорожного движения и требований по уборке мусора, образованного в результате торговой деятельности.</w:t>
      </w:r>
    </w:p>
    <w:p w:rsidR="002938A9" w:rsidRDefault="002938A9" w:rsidP="002938A9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6"/>
          <w:szCs w:val="27"/>
        </w:rPr>
      </w:pPr>
    </w:p>
    <w:p w:rsidR="002938A9" w:rsidRPr="002938A9" w:rsidRDefault="002938A9" w:rsidP="002938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b w:val="0"/>
          <w:sz w:val="26"/>
          <w:szCs w:val="27"/>
        </w:rPr>
        <w:t xml:space="preserve">                                                                                                         </w:t>
      </w:r>
      <w:r w:rsidRPr="002938A9">
        <w:rPr>
          <w:rFonts w:ascii="Times New Roman" w:hAnsi="Times New Roman" w:cs="Times New Roman"/>
          <w:sz w:val="26"/>
          <w:szCs w:val="27"/>
        </w:rPr>
        <w:t xml:space="preserve">   004836</w:t>
      </w:r>
    </w:p>
    <w:p w:rsidR="002938A9" w:rsidRPr="002938A9" w:rsidRDefault="002938A9" w:rsidP="002938A9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6"/>
          <w:szCs w:val="27"/>
        </w:rPr>
      </w:pPr>
    </w:p>
    <w:p w:rsidR="002938A9" w:rsidRPr="002938A9" w:rsidRDefault="002938A9" w:rsidP="002938A9">
      <w:pPr>
        <w:pStyle w:val="ConsPlusNormal"/>
        <w:ind w:firstLine="567"/>
        <w:jc w:val="both"/>
        <w:rPr>
          <w:rFonts w:ascii="Times New Roman" w:hAnsi="Times New Roman" w:cs="Times New Roman"/>
          <w:b w:val="0"/>
          <w:sz w:val="26"/>
          <w:szCs w:val="27"/>
        </w:rPr>
      </w:pPr>
      <w:r w:rsidRPr="002938A9">
        <w:rPr>
          <w:rFonts w:ascii="Times New Roman" w:hAnsi="Times New Roman" w:cs="Times New Roman"/>
          <w:b w:val="0"/>
          <w:sz w:val="26"/>
          <w:szCs w:val="27"/>
        </w:rPr>
        <w:lastRenderedPageBreak/>
        <w:t xml:space="preserve">4.1. Рекомендовать лицам, не относящимся к индивидуальным предпринимателям и главе личного подсобного хозяйства, осуществляющим торговлю сельскохозяйственной продукцией (картофелем), оформить трудовые отношения с производителем указанной продукции. </w:t>
      </w:r>
    </w:p>
    <w:p w:rsidR="002938A9" w:rsidRPr="002938A9" w:rsidRDefault="002938A9" w:rsidP="002938A9">
      <w:pPr>
        <w:tabs>
          <w:tab w:val="num" w:pos="180"/>
        </w:tabs>
        <w:ind w:firstLine="567"/>
        <w:jc w:val="both"/>
        <w:rPr>
          <w:sz w:val="26"/>
          <w:szCs w:val="27"/>
        </w:rPr>
      </w:pPr>
      <w:r w:rsidRPr="002938A9">
        <w:rPr>
          <w:sz w:val="26"/>
          <w:szCs w:val="27"/>
        </w:rPr>
        <w:t xml:space="preserve">5. Рекомендовать начальнику ОМВД России по городскому округу Зарайск </w:t>
      </w:r>
      <w:proofErr w:type="spellStart"/>
      <w:r w:rsidRPr="002938A9">
        <w:rPr>
          <w:sz w:val="26"/>
          <w:szCs w:val="27"/>
        </w:rPr>
        <w:t>Стекольникову</w:t>
      </w:r>
      <w:proofErr w:type="spellEnd"/>
      <w:r w:rsidRPr="002938A9">
        <w:rPr>
          <w:sz w:val="26"/>
          <w:szCs w:val="27"/>
        </w:rPr>
        <w:t xml:space="preserve"> А.Б. обеспечить охрану общественного порядка и безопасность в местах торговли.</w:t>
      </w:r>
    </w:p>
    <w:p w:rsidR="002938A9" w:rsidRPr="002938A9" w:rsidRDefault="002938A9" w:rsidP="002938A9">
      <w:pPr>
        <w:jc w:val="both"/>
        <w:rPr>
          <w:color w:val="000000"/>
          <w:sz w:val="26"/>
          <w:szCs w:val="27"/>
        </w:rPr>
      </w:pPr>
      <w:r w:rsidRPr="002938A9">
        <w:rPr>
          <w:color w:val="000000"/>
          <w:sz w:val="26"/>
          <w:szCs w:val="27"/>
        </w:rPr>
        <w:t xml:space="preserve">        6. 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</w:t>
      </w:r>
      <w:r w:rsidRPr="002938A9">
        <w:rPr>
          <w:sz w:val="26"/>
          <w:szCs w:val="27"/>
        </w:rPr>
        <w:t xml:space="preserve">азмещение на официальном сайте администрации городского округа Зарайск Московской области </w:t>
      </w:r>
      <w:hyperlink r:id="rId7" w:history="1">
        <w:r w:rsidRPr="002938A9">
          <w:rPr>
            <w:rStyle w:val="a6"/>
            <w:color w:val="000000"/>
            <w:sz w:val="26"/>
            <w:szCs w:val="27"/>
          </w:rPr>
          <w:t>http://zarrayon.ru/</w:t>
        </w:r>
      </w:hyperlink>
      <w:r w:rsidRPr="002938A9">
        <w:rPr>
          <w:color w:val="000000"/>
          <w:sz w:val="26"/>
          <w:szCs w:val="27"/>
        </w:rPr>
        <w:t>.</w:t>
      </w:r>
    </w:p>
    <w:p w:rsidR="002938A9" w:rsidRPr="002938A9" w:rsidRDefault="002938A9" w:rsidP="002938A9">
      <w:pPr>
        <w:ind w:left="426"/>
        <w:jc w:val="both"/>
        <w:rPr>
          <w:color w:val="000000"/>
          <w:sz w:val="26"/>
          <w:szCs w:val="27"/>
        </w:rPr>
      </w:pPr>
    </w:p>
    <w:p w:rsidR="002938A9" w:rsidRPr="002938A9" w:rsidRDefault="002938A9" w:rsidP="002938A9">
      <w:pPr>
        <w:autoSpaceDE w:val="0"/>
        <w:autoSpaceDN w:val="0"/>
        <w:adjustRightInd w:val="0"/>
        <w:rPr>
          <w:sz w:val="26"/>
          <w:szCs w:val="28"/>
        </w:rPr>
      </w:pPr>
    </w:p>
    <w:p w:rsidR="002938A9" w:rsidRPr="002938A9" w:rsidRDefault="002938A9" w:rsidP="002938A9">
      <w:pPr>
        <w:autoSpaceDE w:val="0"/>
        <w:autoSpaceDN w:val="0"/>
        <w:adjustRightInd w:val="0"/>
        <w:rPr>
          <w:sz w:val="26"/>
          <w:szCs w:val="28"/>
        </w:rPr>
      </w:pPr>
      <w:r w:rsidRPr="002938A9">
        <w:rPr>
          <w:sz w:val="26"/>
          <w:szCs w:val="28"/>
        </w:rPr>
        <w:t>Глава городского округа Зарайск В.А. Петрущенко</w:t>
      </w:r>
    </w:p>
    <w:p w:rsidR="002938A9" w:rsidRPr="002938A9" w:rsidRDefault="002938A9" w:rsidP="002938A9">
      <w:pPr>
        <w:rPr>
          <w:sz w:val="26"/>
          <w:szCs w:val="28"/>
        </w:rPr>
      </w:pPr>
      <w:r w:rsidRPr="002938A9">
        <w:rPr>
          <w:sz w:val="26"/>
          <w:szCs w:val="28"/>
        </w:rPr>
        <w:t>Верно:</w:t>
      </w:r>
    </w:p>
    <w:p w:rsidR="002938A9" w:rsidRPr="002938A9" w:rsidRDefault="002938A9" w:rsidP="002938A9">
      <w:pPr>
        <w:tabs>
          <w:tab w:val="left" w:pos="2904"/>
        </w:tabs>
        <w:jc w:val="both"/>
        <w:rPr>
          <w:sz w:val="26"/>
          <w:szCs w:val="28"/>
        </w:rPr>
      </w:pPr>
      <w:r w:rsidRPr="002938A9">
        <w:rPr>
          <w:sz w:val="26"/>
          <w:szCs w:val="28"/>
        </w:rPr>
        <w:t>Начальник службы делопроизводства Л.Б. Ивлева</w:t>
      </w:r>
    </w:p>
    <w:p w:rsidR="002938A9" w:rsidRPr="002938A9" w:rsidRDefault="002938A9" w:rsidP="002938A9">
      <w:pPr>
        <w:jc w:val="both"/>
        <w:rPr>
          <w:sz w:val="26"/>
          <w:szCs w:val="28"/>
        </w:rPr>
      </w:pPr>
      <w:r w:rsidRPr="002938A9">
        <w:rPr>
          <w:sz w:val="26"/>
          <w:szCs w:val="28"/>
        </w:rPr>
        <w:t>15.09.2022</w:t>
      </w:r>
    </w:p>
    <w:p w:rsidR="002938A9" w:rsidRPr="002938A9" w:rsidRDefault="002938A9" w:rsidP="002938A9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2938A9" w:rsidRPr="002938A9" w:rsidRDefault="002938A9" w:rsidP="002938A9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2938A9" w:rsidRPr="002938A9" w:rsidRDefault="002938A9" w:rsidP="002938A9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2938A9">
        <w:rPr>
          <w:color w:val="000000"/>
          <w:sz w:val="26"/>
          <w:szCs w:val="28"/>
        </w:rPr>
        <w:t xml:space="preserve">Послано: в дело, Глухих И.Е., </w:t>
      </w:r>
      <w:proofErr w:type="gramStart"/>
      <w:r w:rsidRPr="002938A9">
        <w:rPr>
          <w:color w:val="000000"/>
          <w:sz w:val="26"/>
          <w:szCs w:val="28"/>
        </w:rPr>
        <w:t>ОПР</w:t>
      </w:r>
      <w:proofErr w:type="gramEnd"/>
      <w:r w:rsidRPr="002938A9">
        <w:rPr>
          <w:color w:val="000000"/>
          <w:sz w:val="26"/>
          <w:szCs w:val="28"/>
        </w:rPr>
        <w:t xml:space="preserve"> и СУ, СВ со СМИ, юридический отдел, </w:t>
      </w:r>
    </w:p>
    <w:p w:rsidR="002938A9" w:rsidRPr="002938A9" w:rsidRDefault="002938A9" w:rsidP="002938A9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2938A9">
        <w:rPr>
          <w:color w:val="000000"/>
          <w:sz w:val="26"/>
          <w:szCs w:val="28"/>
        </w:rPr>
        <w:t xml:space="preserve">                             газета «За новую жизнь», прокуратуру.</w:t>
      </w:r>
      <w:r w:rsidRPr="002938A9">
        <w:rPr>
          <w:color w:val="000000"/>
          <w:sz w:val="26"/>
          <w:szCs w:val="28"/>
        </w:rPr>
        <w:tab/>
      </w:r>
    </w:p>
    <w:p w:rsidR="002938A9" w:rsidRPr="002938A9" w:rsidRDefault="002938A9" w:rsidP="002938A9">
      <w:pPr>
        <w:jc w:val="both"/>
        <w:rPr>
          <w:sz w:val="26"/>
          <w:szCs w:val="28"/>
        </w:rPr>
      </w:pPr>
    </w:p>
    <w:p w:rsidR="002938A9" w:rsidRPr="002938A9" w:rsidRDefault="002938A9" w:rsidP="002938A9">
      <w:pPr>
        <w:jc w:val="both"/>
        <w:rPr>
          <w:sz w:val="26"/>
          <w:szCs w:val="28"/>
        </w:rPr>
      </w:pPr>
    </w:p>
    <w:p w:rsidR="002938A9" w:rsidRPr="002938A9" w:rsidRDefault="002938A9" w:rsidP="002938A9">
      <w:pPr>
        <w:jc w:val="both"/>
        <w:rPr>
          <w:sz w:val="26"/>
          <w:szCs w:val="28"/>
        </w:rPr>
      </w:pPr>
    </w:p>
    <w:p w:rsidR="002938A9" w:rsidRPr="002938A9" w:rsidRDefault="002938A9" w:rsidP="002938A9">
      <w:pPr>
        <w:jc w:val="both"/>
        <w:rPr>
          <w:sz w:val="26"/>
          <w:szCs w:val="28"/>
        </w:rPr>
      </w:pPr>
      <w:r w:rsidRPr="002938A9">
        <w:rPr>
          <w:sz w:val="26"/>
          <w:szCs w:val="28"/>
        </w:rPr>
        <w:t>Н.А. Миронова</w:t>
      </w:r>
    </w:p>
    <w:p w:rsidR="002938A9" w:rsidRPr="002938A9" w:rsidRDefault="002938A9" w:rsidP="002938A9">
      <w:pPr>
        <w:jc w:val="both"/>
        <w:rPr>
          <w:sz w:val="26"/>
          <w:szCs w:val="28"/>
        </w:rPr>
      </w:pPr>
      <w:r w:rsidRPr="002938A9">
        <w:rPr>
          <w:sz w:val="26"/>
          <w:szCs w:val="28"/>
        </w:rPr>
        <w:t>8-(496)-662-57-35</w:t>
      </w:r>
    </w:p>
    <w:p w:rsidR="001B38A3" w:rsidRPr="002938A9" w:rsidRDefault="001B38A3">
      <w:pPr>
        <w:tabs>
          <w:tab w:val="left" w:pos="3810"/>
        </w:tabs>
        <w:rPr>
          <w:bCs/>
          <w:sz w:val="26"/>
          <w:szCs w:val="28"/>
        </w:rPr>
      </w:pPr>
    </w:p>
    <w:p w:rsidR="0078193A" w:rsidRPr="002938A9" w:rsidRDefault="0078193A" w:rsidP="008C3391">
      <w:pPr>
        <w:spacing w:line="276" w:lineRule="auto"/>
        <w:jc w:val="both"/>
        <w:rPr>
          <w:bCs/>
          <w:spacing w:val="-3"/>
          <w:sz w:val="26"/>
          <w:szCs w:val="28"/>
        </w:rPr>
      </w:pPr>
    </w:p>
    <w:p w:rsidR="00056503" w:rsidRPr="002938A9" w:rsidRDefault="00056503" w:rsidP="008C3391">
      <w:pPr>
        <w:spacing w:line="276" w:lineRule="auto"/>
        <w:jc w:val="both"/>
        <w:rPr>
          <w:bCs/>
          <w:spacing w:val="-3"/>
          <w:sz w:val="26"/>
          <w:szCs w:val="28"/>
        </w:rPr>
      </w:pPr>
    </w:p>
    <w:p w:rsidR="00056503" w:rsidRPr="002938A9" w:rsidRDefault="00056503" w:rsidP="008C3391">
      <w:pPr>
        <w:spacing w:line="276" w:lineRule="auto"/>
        <w:jc w:val="both"/>
        <w:rPr>
          <w:bCs/>
          <w:spacing w:val="-3"/>
          <w:sz w:val="26"/>
          <w:szCs w:val="28"/>
        </w:rPr>
      </w:pPr>
    </w:p>
    <w:sectPr w:rsidR="00056503" w:rsidRPr="002938A9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938A9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Normal">
    <w:name w:val="ConsPlusNormal"/>
    <w:uiPriority w:val="99"/>
    <w:rsid w:val="002938A9"/>
    <w:pPr>
      <w:autoSpaceDE w:val="0"/>
      <w:autoSpaceDN w:val="0"/>
      <w:adjustRightInd w:val="0"/>
    </w:pPr>
    <w:rPr>
      <w:rFonts w:ascii="Verdana" w:eastAsia="Calibri" w:hAnsi="Verdana" w:cs="Verdan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2022-09-15T06:30:00Z</dcterms:modified>
</cp:coreProperties>
</file>