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C69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C695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3638AC">
        <w:rPr>
          <w:sz w:val="28"/>
          <w:szCs w:val="28"/>
          <w:u w:val="single"/>
        </w:rPr>
        <w:t>01</w:t>
      </w:r>
      <w:r w:rsidR="0099338F">
        <w:rPr>
          <w:sz w:val="28"/>
          <w:szCs w:val="28"/>
          <w:u w:val="single"/>
        </w:rPr>
        <w:t>.0</w:t>
      </w:r>
      <w:r w:rsidR="003638AC">
        <w:rPr>
          <w:sz w:val="28"/>
          <w:szCs w:val="28"/>
          <w:u w:val="single"/>
        </w:rPr>
        <w:t>7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3638AC">
        <w:rPr>
          <w:sz w:val="28"/>
          <w:szCs w:val="28"/>
          <w:u w:val="single"/>
        </w:rPr>
        <w:t>1149/7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6696E" w:rsidRDefault="00D6696E" w:rsidP="00D6696E">
      <w:pPr>
        <w:pStyle w:val="a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продлении Схемы размещения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D6696E" w:rsidRDefault="00D6696E" w:rsidP="00D6696E">
      <w:pPr>
        <w:pStyle w:val="a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торговых объектов (НТО) на территории городского</w:t>
      </w:r>
    </w:p>
    <w:p w:rsidR="00D6696E" w:rsidRDefault="00D6696E" w:rsidP="00D6696E">
      <w:pPr>
        <w:pStyle w:val="a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на 7 (семь) лет</w:t>
      </w:r>
    </w:p>
    <w:p w:rsidR="00D6696E" w:rsidRDefault="00D6696E" w:rsidP="00D6696E">
      <w:pPr>
        <w:pStyle w:val="ae"/>
        <w:ind w:firstLine="708"/>
        <w:jc w:val="both"/>
        <w:rPr>
          <w:sz w:val="28"/>
          <w:szCs w:val="28"/>
        </w:rPr>
      </w:pPr>
    </w:p>
    <w:p w:rsidR="00D6696E" w:rsidRDefault="00D6696E" w:rsidP="00D669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12.03.2022 № 353 «Об особенностях разрешительной деятельности в Российской Федерации в 2022 году», распоряжением Министерства сельского хозяйства и продовольствия Московской области от 23.06.2022 № 19РВ-214 «О внесении изменений в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</w:t>
      </w:r>
      <w:proofErr w:type="gramEnd"/>
      <w:r>
        <w:rPr>
          <w:sz w:val="28"/>
          <w:szCs w:val="28"/>
        </w:rPr>
        <w:t xml:space="preserve">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области»</w:t>
      </w:r>
    </w:p>
    <w:p w:rsidR="00D6696E" w:rsidRDefault="00D6696E" w:rsidP="00D6696E">
      <w:pPr>
        <w:widowControl w:val="0"/>
        <w:autoSpaceDE w:val="0"/>
        <w:autoSpaceDN w:val="0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6696E" w:rsidRDefault="00D6696E" w:rsidP="00BC6951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6696E" w:rsidRDefault="00D6696E" w:rsidP="00D6696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Продлить срок действия Схемы размещения нестационарных торговых объектов на территории городского округа Зарайск Московской области, утвержденной постановлением главы городского округа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Московской области на период 2019-2023 годов», до 31.12.2031.  </w:t>
      </w:r>
    </w:p>
    <w:p w:rsidR="00D6696E" w:rsidRDefault="00D6696E" w:rsidP="00D6696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Заключить д</w:t>
      </w:r>
      <w:r>
        <w:rPr>
          <w:color w:val="000000"/>
          <w:sz w:val="28"/>
          <w:szCs w:val="28"/>
        </w:rPr>
        <w:t>ополнительные соглашения о продлении срока действия договоров на право размещения НТО</w:t>
      </w:r>
      <w:r>
        <w:rPr>
          <w:sz w:val="28"/>
          <w:szCs w:val="28"/>
        </w:rPr>
        <w:t xml:space="preserve"> на территории городского округа Зарайск Московской области»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(форма прилагается).</w:t>
      </w:r>
    </w:p>
    <w:p w:rsidR="00D6696E" w:rsidRDefault="00D6696E" w:rsidP="00D6696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3</w:t>
      </w:r>
      <w:r>
        <w:rPr>
          <w:color w:val="000000"/>
          <w:sz w:val="28"/>
          <w:szCs w:val="28"/>
        </w:rPr>
        <w:t>. 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>
        <w:rPr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7" w:history="1">
        <w:r>
          <w:rPr>
            <w:rStyle w:val="a8"/>
            <w:color w:val="000000"/>
            <w:sz w:val="28"/>
            <w:szCs w:val="28"/>
          </w:rPr>
          <w:t>http://zarrayon.ru/</w:t>
        </w:r>
      </w:hyperlink>
      <w:r>
        <w:rPr>
          <w:color w:val="000000"/>
          <w:sz w:val="28"/>
          <w:szCs w:val="28"/>
        </w:rPr>
        <w:t>.</w:t>
      </w:r>
    </w:p>
    <w:p w:rsidR="00D6696E" w:rsidRDefault="00D6696E" w:rsidP="00D6696E">
      <w:pPr>
        <w:jc w:val="both"/>
        <w:rPr>
          <w:color w:val="000000"/>
          <w:sz w:val="28"/>
          <w:szCs w:val="28"/>
        </w:rPr>
      </w:pPr>
    </w:p>
    <w:p w:rsidR="00D6696E" w:rsidRPr="00BC6951" w:rsidRDefault="00BC6951" w:rsidP="00D6696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bookmarkStart w:id="0" w:name="_GoBack"/>
      <w:bookmarkEnd w:id="0"/>
      <w:r w:rsidRPr="00BC6951">
        <w:rPr>
          <w:b/>
          <w:color w:val="000000"/>
          <w:sz w:val="28"/>
          <w:szCs w:val="28"/>
        </w:rPr>
        <w:t>009037</w:t>
      </w:r>
    </w:p>
    <w:p w:rsidR="00D6696E" w:rsidRDefault="00D6696E" w:rsidP="00D6696E">
      <w:pPr>
        <w:jc w:val="both"/>
        <w:rPr>
          <w:color w:val="000000"/>
          <w:sz w:val="28"/>
          <w:szCs w:val="28"/>
        </w:rPr>
      </w:pPr>
    </w:p>
    <w:p w:rsidR="00D6696E" w:rsidRDefault="00D6696E" w:rsidP="00D6696E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Зарайск Глухих И.Е.</w:t>
      </w:r>
    </w:p>
    <w:p w:rsidR="00D6696E" w:rsidRDefault="00D6696E" w:rsidP="00D6696E">
      <w:pPr>
        <w:jc w:val="center"/>
        <w:rPr>
          <w:sz w:val="28"/>
          <w:szCs w:val="28"/>
        </w:rPr>
      </w:pPr>
    </w:p>
    <w:p w:rsidR="00D6696E" w:rsidRDefault="00D6696E" w:rsidP="00D669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696E" w:rsidRDefault="00D6696E" w:rsidP="00D6696E">
      <w:pPr>
        <w:jc w:val="both"/>
        <w:rPr>
          <w:sz w:val="28"/>
          <w:szCs w:val="28"/>
        </w:rPr>
      </w:pPr>
    </w:p>
    <w:p w:rsidR="00D6696E" w:rsidRDefault="00D6696E" w:rsidP="00D669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D6696E" w:rsidRDefault="00D6696E" w:rsidP="00D6696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6696E" w:rsidRDefault="00D6696E" w:rsidP="00D66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Л.Б. Ивлева </w:t>
      </w:r>
    </w:p>
    <w:p w:rsidR="00D6696E" w:rsidRDefault="00D6696E" w:rsidP="00D6696E">
      <w:pPr>
        <w:jc w:val="both"/>
        <w:rPr>
          <w:sz w:val="28"/>
          <w:szCs w:val="28"/>
        </w:rPr>
      </w:pPr>
      <w:r>
        <w:rPr>
          <w:sz w:val="28"/>
          <w:szCs w:val="28"/>
        </w:rPr>
        <w:t>01.07.2022</w:t>
      </w:r>
    </w:p>
    <w:p w:rsidR="00D6696E" w:rsidRDefault="00D6696E" w:rsidP="00D6696E">
      <w:pPr>
        <w:jc w:val="both"/>
        <w:rPr>
          <w:sz w:val="28"/>
          <w:szCs w:val="28"/>
        </w:rPr>
      </w:pPr>
    </w:p>
    <w:p w:rsidR="00D6696E" w:rsidRDefault="00D6696E" w:rsidP="00D66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96E" w:rsidRDefault="00D6696E" w:rsidP="00D6696E">
      <w:pPr>
        <w:jc w:val="both"/>
        <w:rPr>
          <w:sz w:val="28"/>
          <w:szCs w:val="28"/>
        </w:rPr>
      </w:pPr>
    </w:p>
    <w:p w:rsidR="00D6696E" w:rsidRDefault="00D6696E" w:rsidP="00D6696E">
      <w:pPr>
        <w:jc w:val="both"/>
        <w:rPr>
          <w:sz w:val="28"/>
          <w:szCs w:val="28"/>
        </w:rPr>
      </w:pPr>
    </w:p>
    <w:p w:rsidR="00D6696E" w:rsidRDefault="00D6696E" w:rsidP="00D6696E">
      <w:pPr>
        <w:jc w:val="both"/>
        <w:rPr>
          <w:sz w:val="28"/>
          <w:szCs w:val="28"/>
        </w:rPr>
      </w:pPr>
    </w:p>
    <w:p w:rsidR="00D6696E" w:rsidRDefault="00D6696E" w:rsidP="00D669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Глухих И.Е., </w:t>
      </w:r>
      <w:proofErr w:type="gramStart"/>
      <w:r>
        <w:rPr>
          <w:color w:val="000000"/>
          <w:sz w:val="28"/>
          <w:szCs w:val="28"/>
        </w:rPr>
        <w:t>ОПР</w:t>
      </w:r>
      <w:proofErr w:type="gramEnd"/>
      <w:r>
        <w:rPr>
          <w:color w:val="000000"/>
          <w:sz w:val="28"/>
          <w:szCs w:val="28"/>
        </w:rPr>
        <w:t xml:space="preserve">  и СУ, СВ со СМИ, газете «За новую жизнь», прокуратуре.</w:t>
      </w:r>
    </w:p>
    <w:p w:rsidR="00D6696E" w:rsidRDefault="00D6696E" w:rsidP="00D6696E">
      <w:pPr>
        <w:jc w:val="both"/>
        <w:rPr>
          <w:sz w:val="28"/>
          <w:szCs w:val="28"/>
        </w:rPr>
      </w:pPr>
    </w:p>
    <w:p w:rsidR="00D6696E" w:rsidRDefault="00D6696E" w:rsidP="00D66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Каширкин</w:t>
      </w:r>
      <w:proofErr w:type="spellEnd"/>
    </w:p>
    <w:p w:rsidR="00D6696E" w:rsidRDefault="00D6696E" w:rsidP="00D669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951" w:rsidRDefault="00BC6951" w:rsidP="00BC6951">
      <w:pPr>
        <w:jc w:val="both"/>
        <w:rPr>
          <w:sz w:val="28"/>
          <w:szCs w:val="28"/>
        </w:rPr>
      </w:pPr>
    </w:p>
    <w:p w:rsidR="00BC6951" w:rsidRDefault="00BC6951" w:rsidP="00BC695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Приложение </w:t>
      </w:r>
    </w:p>
    <w:p w:rsidR="00BC6951" w:rsidRDefault="00BC6951" w:rsidP="00BC695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к постановлению главы                                                                                        </w:t>
      </w:r>
    </w:p>
    <w:p w:rsidR="00BC6951" w:rsidRDefault="00BC6951" w:rsidP="00BC695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городского округа Зарайск</w:t>
      </w:r>
    </w:p>
    <w:p w:rsidR="00BC6951" w:rsidRDefault="00BC6951" w:rsidP="00BC695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от  01.07.2022 № 1149/7 </w:t>
      </w:r>
    </w:p>
    <w:p w:rsidR="00BC6951" w:rsidRDefault="00BC6951" w:rsidP="00BC6951">
      <w:pPr>
        <w:rPr>
          <w:sz w:val="28"/>
          <w:szCs w:val="28"/>
        </w:rPr>
      </w:pPr>
    </w:p>
    <w:p w:rsidR="00BC6951" w:rsidRDefault="00BC6951" w:rsidP="00BC6951">
      <w:pPr>
        <w:rPr>
          <w:sz w:val="28"/>
          <w:szCs w:val="28"/>
        </w:rPr>
      </w:pPr>
    </w:p>
    <w:p w:rsidR="00BC6951" w:rsidRDefault="00BC6951" w:rsidP="00BC69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Дополнительное соглашение </w:t>
      </w:r>
    </w:p>
    <w:p w:rsidR="00BC6951" w:rsidRDefault="00BC6951" w:rsidP="00BC69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продлении срока действия договора на право размещения нестационарного торгового объекта</w:t>
      </w:r>
      <w:r>
        <w:rPr>
          <w:sz w:val="28"/>
          <w:szCs w:val="28"/>
        </w:rPr>
        <w:t xml:space="preserve"> на территории городского округа Зарайск Московской области</w:t>
      </w:r>
    </w:p>
    <w:p w:rsidR="00BC6951" w:rsidRDefault="00BC6951" w:rsidP="00BC69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C6951" w:rsidRDefault="00BC6951" w:rsidP="00BC69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Зарайск                                                                                "__" _______ 20__ г.</w:t>
      </w:r>
    </w:p>
    <w:p w:rsidR="00BC6951" w:rsidRDefault="00BC6951" w:rsidP="00BC69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C6951" w:rsidRDefault="00BC6951" w:rsidP="00BC6951">
      <w:pPr>
        <w:tabs>
          <w:tab w:val="left" w:pos="381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>Администрация городского округа Зарайск Московской области, в лице главы городского округа Зарайск Московской области Петрущенко Виктора Анатольевича, действующего на основании постановления от 23.11.2018 № 2036/11 «О вступлении в должность главы городского округа», Устава муниципального образования городского округа Зарайск Московской области, в дальнейшем именуемая «Сторона 1», с одной стороны, и _________________ в лице ________________, действующего на основании _________, в дальнейшем именуемая «Сторона 2», с</w:t>
      </w:r>
      <w:proofErr w:type="gramEnd"/>
      <w:r>
        <w:rPr>
          <w:color w:val="000000"/>
          <w:sz w:val="28"/>
          <w:szCs w:val="28"/>
        </w:rPr>
        <w:t xml:space="preserve"> другой стороны, в дальнейшем совместно именуемые </w:t>
      </w:r>
      <w:r>
        <w:rPr>
          <w:color w:val="000000"/>
          <w:sz w:val="28"/>
          <w:szCs w:val="28"/>
        </w:rPr>
        <w:lastRenderedPageBreak/>
        <w:t>«Стороны», заключили настоящее дополнительное соглашение к договору                           от «___» _____ 20_____ г.  № _____  (далее – Договор) о нижеследующем:</w:t>
      </w:r>
    </w:p>
    <w:p w:rsidR="00BC6951" w:rsidRDefault="00BC6951" w:rsidP="00BC6951">
      <w:pPr>
        <w:pStyle w:val="ab"/>
        <w:numPr>
          <w:ilvl w:val="3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постановлением главы городского округа Зарайск Московской области от 27.04.2020 № 580/4 «Об утверждении Плана мероприятий по обеспечению устойчивого развития экономики и социальной стабильности в городского округа Зарайск в 2020 году», на основании п.1 ст.450 Гражданского кодекса Российской Федерации, изменяются условия Договора на право размещения нестационарного торгового объекта на территории городского округа Зарайск  Московской области, общей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площадью ______ кв. м,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________________________. следующим образом: </w:t>
      </w:r>
    </w:p>
    <w:p w:rsidR="00BC6951" w:rsidRDefault="00BC6951" w:rsidP="00BC6951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п. 2 договора действует в новой редакции: «Настоящий договор вступает в силу с "___" ______ _____г. и действует до "31" декабря 2031г.</w:t>
      </w:r>
    </w:p>
    <w:p w:rsidR="00BC6951" w:rsidRDefault="00BC6951" w:rsidP="00BC6951">
      <w:pPr>
        <w:pStyle w:val="ab"/>
        <w:spacing w:after="0"/>
        <w:ind w:left="0" w:firstLine="709"/>
        <w:jc w:val="both"/>
      </w:pPr>
      <w:r w:rsidRPr="00BC6951">
        <w:rPr>
          <w:rFonts w:ascii="Times New Roman" w:hAnsi="Times New Roman"/>
          <w:sz w:val="28"/>
          <w:szCs w:val="28"/>
        </w:rPr>
        <w:t xml:space="preserve">2. </w:t>
      </w:r>
      <w:hyperlink r:id="rId8" w:history="1">
        <w:r w:rsidRPr="00BC695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Во всем, что не урегулировано и не изменено настоящим дополнительным соглашением, Стороны будут руководствоваться условиями Договора.                                                                                                                                  </w:t>
        </w:r>
        <w:r w:rsidRPr="00BC695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ab/>
          <w:t>3. Настоящее дополнительное соглашение вступает в силу с момента его подписания, являясь неотъемлемой частью Договора, прекращает действие иных дополнительных соглашений в части, противоречащей условиям настоящего дополнительного соглашения, и действует до полного исполнения или расторжения Сторонами Договора.</w:t>
        </w:r>
      </w:hyperlink>
    </w:p>
    <w:p w:rsidR="00BC6951" w:rsidRDefault="00BC6951" w:rsidP="00BC6951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соглашение составлено в двух экземплярах, имеющих равную юридическую силу, по одному для каждой Стороны.</w:t>
      </w:r>
    </w:p>
    <w:p w:rsidR="00BC6951" w:rsidRDefault="00BC6951" w:rsidP="00BC695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6951" w:rsidRDefault="00BC6951" w:rsidP="00BC6951">
      <w:pPr>
        <w:pStyle w:val="ab"/>
        <w:tabs>
          <w:tab w:val="left" w:pos="381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6951" w:rsidTr="00BC6951">
        <w:trPr>
          <w:trHeight w:val="28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1" w:rsidRDefault="00BC6951">
            <w:pPr>
              <w:tabs>
                <w:tab w:val="left" w:pos="3810"/>
              </w:tabs>
              <w:rPr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Сторона 1:    </w:t>
            </w:r>
          </w:p>
          <w:p w:rsidR="00BC6951" w:rsidRDefault="00BC6951">
            <w:pPr>
              <w:widowControl w:val="0"/>
              <w:suppressLineNumbers/>
              <w:shd w:val="clear" w:color="auto" w:fill="FFFFFF"/>
              <w:tabs>
                <w:tab w:val="left" w:pos="3810"/>
              </w:tabs>
              <w:ind w:hanging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городского округа Зарайск</w:t>
            </w:r>
          </w:p>
          <w:p w:rsidR="00BC6951" w:rsidRDefault="00BC6951">
            <w:pPr>
              <w:widowControl w:val="0"/>
              <w:suppressLineNumbers/>
              <w:shd w:val="clear" w:color="auto" w:fill="FFFFFF"/>
              <w:tabs>
                <w:tab w:val="left" w:pos="3810"/>
              </w:tabs>
              <w:ind w:hanging="34"/>
              <w:rPr>
                <w:color w:val="000000"/>
                <w:sz w:val="28"/>
                <w:szCs w:val="28"/>
                <w:lang w:eastAsia="en-US"/>
              </w:rPr>
            </w:pPr>
          </w:p>
          <w:p w:rsidR="00BC6951" w:rsidRDefault="00BC6951">
            <w:pPr>
              <w:widowControl w:val="0"/>
              <w:suppressLineNumbers/>
              <w:shd w:val="clear" w:color="auto" w:fill="FFFFFF"/>
              <w:tabs>
                <w:tab w:val="left" w:pos="3810"/>
              </w:tabs>
              <w:ind w:hanging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 В.А. Петрущенко</w:t>
            </w:r>
          </w:p>
          <w:p w:rsidR="00BC6951" w:rsidRDefault="00BC6951">
            <w:pPr>
              <w:tabs>
                <w:tab w:val="left" w:pos="381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</w:t>
            </w:r>
          </w:p>
          <w:p w:rsidR="00BC6951" w:rsidRDefault="00BC6951">
            <w:pPr>
              <w:tabs>
                <w:tab w:val="left" w:pos="381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М.П.</w:t>
            </w:r>
          </w:p>
          <w:p w:rsidR="00BC6951" w:rsidRDefault="00BC6951">
            <w:pPr>
              <w:tabs>
                <w:tab w:val="left" w:pos="381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"______"___________20___г</w:t>
            </w:r>
          </w:p>
          <w:p w:rsidR="00BC6951" w:rsidRDefault="00BC6951">
            <w:pPr>
              <w:rPr>
                <w:sz w:val="28"/>
                <w:szCs w:val="28"/>
              </w:rPr>
            </w:pPr>
          </w:p>
          <w:p w:rsidR="00BC6951" w:rsidRDefault="00BC6951">
            <w:pPr>
              <w:tabs>
                <w:tab w:val="left" w:pos="3810"/>
              </w:tabs>
              <w:jc w:val="both"/>
              <w:rPr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1" w:rsidRDefault="00BC6951">
            <w:pPr>
              <w:tabs>
                <w:tab w:val="left" w:pos="3810"/>
              </w:tabs>
              <w:rPr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Сторона 2:</w:t>
            </w:r>
          </w:p>
          <w:p w:rsidR="00BC6951" w:rsidRDefault="00BC6951">
            <w:pPr>
              <w:widowControl w:val="0"/>
              <w:suppressLineNumbers/>
              <w:shd w:val="clear" w:color="auto" w:fill="FFFFFF"/>
              <w:ind w:hanging="34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_____________________  </w:t>
            </w:r>
          </w:p>
          <w:p w:rsidR="00BC6951" w:rsidRDefault="00BC6951">
            <w:pPr>
              <w:widowControl w:val="0"/>
              <w:suppressLineNumbers/>
              <w:shd w:val="clear" w:color="auto" w:fill="FFFFFF"/>
              <w:ind w:hanging="34"/>
              <w:rPr>
                <w:bCs/>
                <w:sz w:val="28"/>
                <w:szCs w:val="28"/>
                <w:lang w:eastAsia="en-US"/>
              </w:rPr>
            </w:pPr>
          </w:p>
          <w:p w:rsidR="00BC6951" w:rsidRDefault="00BC6951">
            <w:pPr>
              <w:widowControl w:val="0"/>
              <w:suppressLineNumbers/>
              <w:shd w:val="clear" w:color="auto" w:fill="FFFFFF"/>
              <w:ind w:hanging="34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  /______</w:t>
            </w:r>
          </w:p>
          <w:p w:rsidR="00BC6951" w:rsidRDefault="00BC6951">
            <w:pPr>
              <w:tabs>
                <w:tab w:val="left" w:pos="3810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BC6951" w:rsidRDefault="00BC6951">
            <w:pPr>
              <w:tabs>
                <w:tab w:val="left" w:pos="381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М.П.</w:t>
            </w:r>
          </w:p>
          <w:p w:rsidR="00BC6951" w:rsidRDefault="00BC6951">
            <w:pPr>
              <w:tabs>
                <w:tab w:val="left" w:pos="3810"/>
              </w:tabs>
              <w:jc w:val="both"/>
              <w:rPr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"______"___________20___г</w:t>
            </w:r>
          </w:p>
        </w:tc>
      </w:tr>
    </w:tbl>
    <w:p w:rsidR="00BC6951" w:rsidRDefault="00BC6951" w:rsidP="00BC6951">
      <w:pPr>
        <w:rPr>
          <w:kern w:val="24"/>
          <w:sz w:val="28"/>
          <w:szCs w:val="28"/>
        </w:rPr>
      </w:pPr>
    </w:p>
    <w:p w:rsidR="00BC6951" w:rsidRDefault="00BC6951" w:rsidP="00BC6951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16235"/>
    <w:multiLevelType w:val="hybridMultilevel"/>
    <w:tmpl w:val="CFC8E79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C4DD1"/>
    <w:multiLevelType w:val="hybridMultilevel"/>
    <w:tmpl w:val="8A74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638AC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C6951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6696E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BC695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-legal.ru/arendnye_kanikuly_i_snizhenie_arendy_iz_za_koronavirusa/dopolnitelnoe-soglashenie-k-dogovoru-arendy-iz-za-koronaviru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824</Words>
  <Characters>4698</Characters>
  <Application>Microsoft Office Word</Application>
  <DocSecurity>0</DocSecurity>
  <Lines>39</Lines>
  <Paragraphs>11</Paragraphs>
  <ScaleCrop>false</ScaleCrop>
  <Company>Финуправление г.Зарайск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121</cp:revision>
  <cp:lastPrinted>2018-04-10T11:10:00Z</cp:lastPrinted>
  <dcterms:created xsi:type="dcterms:W3CDTF">2018-04-10T11:03:00Z</dcterms:created>
  <dcterms:modified xsi:type="dcterms:W3CDTF">2022-07-04T09:36:00Z</dcterms:modified>
</cp:coreProperties>
</file>