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BB" w:rsidRPr="006725AD" w:rsidRDefault="00701DBB" w:rsidP="007566B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5A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 на территории </w:t>
      </w:r>
      <w:r w:rsidR="00317C40">
        <w:rPr>
          <w:rFonts w:ascii="Times New Roman" w:hAnsi="Times New Roman" w:cs="Times New Roman"/>
          <w:b/>
          <w:bCs/>
          <w:sz w:val="24"/>
          <w:szCs w:val="24"/>
        </w:rPr>
        <w:t>городского округа Зарайск</w:t>
      </w:r>
    </w:p>
    <w:p w:rsidR="00701DBB" w:rsidRPr="006725AD" w:rsidRDefault="00701DBB" w:rsidP="007566B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B174B" w:rsidRDefault="001B174B" w:rsidP="006725AD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5AD">
        <w:rPr>
          <w:rFonts w:ascii="Times New Roman" w:hAnsi="Times New Roman" w:cs="Times New Roman"/>
          <w:sz w:val="24"/>
          <w:szCs w:val="24"/>
        </w:rPr>
        <w:t>Жилищный кодекс Российской Федерации.</w:t>
      </w:r>
    </w:p>
    <w:p w:rsidR="00016ED8" w:rsidRDefault="00016ED8" w:rsidP="00016ED8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ED8">
        <w:rPr>
          <w:rFonts w:ascii="Times New Roman" w:hAnsi="Times New Roman" w:cs="Times New Roman"/>
          <w:sz w:val="24"/>
          <w:szCs w:val="24"/>
        </w:rPr>
        <w:t xml:space="preserve">Федеральный закон от 31.07.2020 </w:t>
      </w:r>
      <w:r w:rsidR="00AC6C84">
        <w:rPr>
          <w:rFonts w:ascii="Times New Roman" w:hAnsi="Times New Roman" w:cs="Times New Roman"/>
          <w:sz w:val="24"/>
          <w:szCs w:val="24"/>
        </w:rPr>
        <w:t>№</w:t>
      </w:r>
      <w:r w:rsidRPr="00016ED8">
        <w:rPr>
          <w:rFonts w:ascii="Times New Roman" w:hAnsi="Times New Roman" w:cs="Times New Roman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6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C84" w:rsidRPr="006725AD" w:rsidRDefault="00AC6C84" w:rsidP="00AC6C84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C84">
        <w:rPr>
          <w:rFonts w:ascii="Times New Roman" w:hAnsi="Times New Roman" w:cs="Times New Roman"/>
          <w:sz w:val="24"/>
          <w:szCs w:val="24"/>
        </w:rPr>
        <w:t xml:space="preserve">"Кодекс Российской Федерации об административных правонарушениях" от 30.12.2001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C6C84">
        <w:rPr>
          <w:rFonts w:ascii="Times New Roman" w:hAnsi="Times New Roman" w:cs="Times New Roman"/>
          <w:sz w:val="24"/>
          <w:szCs w:val="24"/>
        </w:rPr>
        <w:t xml:space="preserve"> 195-ФЗ </w:t>
      </w:r>
    </w:p>
    <w:p w:rsidR="00115184" w:rsidRPr="006725AD" w:rsidRDefault="00115184" w:rsidP="00AC6C8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>Ф</w:t>
      </w:r>
      <w:r w:rsidR="00306D92" w:rsidRPr="006725AD">
        <w:rPr>
          <w:rFonts w:ascii="Times New Roman" w:hAnsi="Times New Roman" w:cs="Times New Roman"/>
          <w:bCs/>
          <w:sz w:val="24"/>
          <w:szCs w:val="24"/>
        </w:rPr>
        <w:t>едеральный закон от 31.03.1999 №</w:t>
      </w: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6725AD">
        <w:rPr>
          <w:rFonts w:ascii="Times New Roman" w:hAnsi="Times New Roman" w:cs="Times New Roman"/>
          <w:bCs/>
          <w:sz w:val="24"/>
          <w:szCs w:val="24"/>
        </w:rPr>
        <w:t>69-ФЗ</w:t>
      </w:r>
      <w:r w:rsidR="00306D92" w:rsidRPr="006725A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725AD">
        <w:rPr>
          <w:rFonts w:ascii="Times New Roman" w:hAnsi="Times New Roman" w:cs="Times New Roman"/>
          <w:bCs/>
          <w:sz w:val="24"/>
          <w:szCs w:val="24"/>
        </w:rPr>
        <w:t>О газос</w:t>
      </w:r>
      <w:r w:rsidR="00306D92" w:rsidRPr="006725AD">
        <w:rPr>
          <w:rFonts w:ascii="Times New Roman" w:hAnsi="Times New Roman" w:cs="Times New Roman"/>
          <w:bCs/>
          <w:sz w:val="24"/>
          <w:szCs w:val="24"/>
        </w:rPr>
        <w:t>набжении в Российской Федерации».</w:t>
      </w:r>
    </w:p>
    <w:p w:rsidR="007D78DE" w:rsidRDefault="00306D92" w:rsidP="00AC6C8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AC6C84" w:rsidRDefault="00AC6C84" w:rsidP="00AC6C8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C84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21.07.2014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AC6C84">
        <w:rPr>
          <w:rFonts w:ascii="Times New Roman" w:hAnsi="Times New Roman" w:cs="Times New Roman"/>
          <w:bCs/>
          <w:sz w:val="24"/>
          <w:szCs w:val="24"/>
        </w:rPr>
        <w:t xml:space="preserve"> 209-ФЗ "О государственной информационной системе жилищно-коммунального хозяйства"</w:t>
      </w:r>
    </w:p>
    <w:p w:rsidR="00AC6C84" w:rsidRDefault="00AC6C84" w:rsidP="00AC6C8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C84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02.05.2006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AC6C84">
        <w:rPr>
          <w:rFonts w:ascii="Times New Roman" w:hAnsi="Times New Roman" w:cs="Times New Roman"/>
          <w:bCs/>
          <w:sz w:val="24"/>
          <w:szCs w:val="24"/>
        </w:rPr>
        <w:t xml:space="preserve"> 59-ФЗ  "О порядке рассмотрения обращений граждан Российской Федерации"</w:t>
      </w:r>
    </w:p>
    <w:p w:rsidR="00AC6C84" w:rsidRPr="00646CD8" w:rsidRDefault="00AC6C84" w:rsidP="00AC6C8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C84">
        <w:rPr>
          <w:rFonts w:ascii="Times New Roman" w:hAnsi="Times New Roman" w:cs="Times New Roman"/>
          <w:bCs/>
          <w:sz w:val="24"/>
          <w:szCs w:val="24"/>
        </w:rPr>
        <w:t>Федеральный закон от 31.07.2020 № 247-ФЗ «Об обязательных требованиях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A1149" w:rsidRPr="006725AD" w:rsidRDefault="001A1149" w:rsidP="00AC6C8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доме».</w:t>
      </w:r>
    </w:p>
    <w:p w:rsidR="00A15A24" w:rsidRPr="006725AD" w:rsidRDefault="00646CD8" w:rsidP="00646CD8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CD8">
        <w:rPr>
          <w:rFonts w:ascii="Times New Roman" w:hAnsi="Times New Roman" w:cs="Times New Roman"/>
          <w:sz w:val="24"/>
          <w:szCs w:val="24"/>
        </w:rPr>
        <w:t xml:space="preserve">Приказ Минстроя России от 14.05.2021 </w:t>
      </w:r>
      <w:r w:rsidR="00AC6C84">
        <w:rPr>
          <w:rFonts w:ascii="Times New Roman" w:hAnsi="Times New Roman" w:cs="Times New Roman"/>
          <w:sz w:val="24"/>
          <w:szCs w:val="24"/>
        </w:rPr>
        <w:t>№</w:t>
      </w:r>
      <w:r w:rsidRPr="00646CD8">
        <w:rPr>
          <w:rFonts w:ascii="Times New Roman" w:hAnsi="Times New Roman" w:cs="Times New Roman"/>
          <w:sz w:val="24"/>
          <w:szCs w:val="24"/>
        </w:rPr>
        <w:t xml:space="preserve"> 292/</w:t>
      </w:r>
      <w:proofErr w:type="spellStart"/>
      <w:r w:rsidRPr="00646CD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46CD8">
        <w:rPr>
          <w:rFonts w:ascii="Times New Roman" w:hAnsi="Times New Roman" w:cs="Times New Roman"/>
          <w:sz w:val="24"/>
          <w:szCs w:val="24"/>
        </w:rPr>
        <w:t xml:space="preserve"> "Об утверждении правил пользования жилыми помещениями" </w:t>
      </w:r>
    </w:p>
    <w:p w:rsidR="001B174B" w:rsidRPr="006725AD" w:rsidRDefault="001B174B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13.08.2006</w:t>
      </w:r>
      <w:r w:rsidRPr="006725AD">
        <w:rPr>
          <w:rFonts w:ascii="Times New Roman" w:hAnsi="Times New Roman" w:cs="Times New Roman"/>
          <w:sz w:val="24"/>
          <w:szCs w:val="24"/>
        </w:rPr>
        <w:br/>
        <w:t>№ 491 «</w:t>
      </w:r>
      <w:r w:rsidR="00782AA7" w:rsidRPr="006725AD">
        <w:rPr>
          <w:rFonts w:ascii="Times New Roman" w:hAnsi="Times New Roman" w:cs="Times New Roman"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725AD">
        <w:rPr>
          <w:rFonts w:ascii="Times New Roman" w:hAnsi="Times New Roman" w:cs="Times New Roman"/>
          <w:sz w:val="24"/>
          <w:szCs w:val="24"/>
        </w:rPr>
        <w:t>».</w:t>
      </w:r>
    </w:p>
    <w:p w:rsidR="000F4E46" w:rsidRPr="006725AD" w:rsidRDefault="000F4E46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9609DE" w:rsidRPr="006725AD" w:rsidRDefault="009609DE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оборудования».</w:t>
      </w:r>
    </w:p>
    <w:p w:rsidR="009609DE" w:rsidRPr="006725AD" w:rsidRDefault="001536C3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15.05.2013 № 416 «О порядке осуществления деятельности по управлению многоквартирными домами».</w:t>
      </w:r>
    </w:p>
    <w:p w:rsidR="001B174B" w:rsidRPr="006725AD" w:rsidRDefault="00924D82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74B" w:rsidRPr="006725A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06.05.2011</w:t>
      </w:r>
      <w:r w:rsidR="001B174B" w:rsidRPr="006725AD">
        <w:rPr>
          <w:rFonts w:ascii="Times New Roman" w:hAnsi="Times New Roman" w:cs="Times New Roman"/>
          <w:sz w:val="24"/>
          <w:szCs w:val="24"/>
        </w:rPr>
        <w:br/>
        <w:t>№ 354 «</w:t>
      </w:r>
      <w:r w:rsidR="000571D3" w:rsidRPr="006725AD">
        <w:rPr>
          <w:rFonts w:ascii="Times New Roman" w:hAnsi="Times New Roman" w:cs="Times New Roman"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1B174B" w:rsidRPr="006725AD">
        <w:rPr>
          <w:rFonts w:ascii="Times New Roman" w:hAnsi="Times New Roman" w:cs="Times New Roman"/>
          <w:sz w:val="24"/>
          <w:szCs w:val="24"/>
        </w:rPr>
        <w:t>».</w:t>
      </w:r>
    </w:p>
    <w:p w:rsidR="00140540" w:rsidRPr="000546BC" w:rsidRDefault="00CF29AA" w:rsidP="000546BC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>Постановление Госстроя РФ от 27.09.2003 № 170 «Об утверждении Правил и норм технической эксплуатации жилищного фонда».</w:t>
      </w:r>
    </w:p>
    <w:p w:rsidR="005522E3" w:rsidRPr="006725AD" w:rsidRDefault="005522E3" w:rsidP="006725A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AD">
        <w:rPr>
          <w:rFonts w:ascii="Times New Roman" w:hAnsi="Times New Roman" w:cs="Times New Roman"/>
          <w:bCs/>
          <w:sz w:val="24"/>
          <w:szCs w:val="24"/>
        </w:rPr>
        <w:t xml:space="preserve"> Закон Московской области от 01.07.2013 № 66/2013-ОЗ «Об организации проведения капитального ремонта общего имущества в многоквартирных домах, расположенных на территории Московской области».</w:t>
      </w:r>
    </w:p>
    <w:p w:rsidR="006725AD" w:rsidRDefault="006725AD" w:rsidP="006725AD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03F40" w:rsidRDefault="004979E7" w:rsidP="006725AD">
      <w:pPr>
        <w:pStyle w:val="a4"/>
        <w:ind w:left="0" w:firstLine="567"/>
        <w:jc w:val="center"/>
        <w:rPr>
          <w:b/>
          <w:bCs/>
        </w:rPr>
      </w:pPr>
      <w:r>
        <w:rPr>
          <w:b/>
          <w:bCs/>
        </w:rPr>
        <w:lastRenderedPageBreak/>
        <w:t>И</w:t>
      </w:r>
      <w:r w:rsidRPr="006725AD">
        <w:rPr>
          <w:b/>
          <w:bCs/>
        </w:rPr>
        <w:t>нформация о мерах ответственности, применяемых при нарушении обязательных требований, с текстами в действующей редакции</w:t>
      </w:r>
    </w:p>
    <w:p w:rsidR="004979E7" w:rsidRPr="004979E7" w:rsidRDefault="004979E7" w:rsidP="004979E7"/>
    <w:p w:rsidR="00277BD8" w:rsidRPr="00277BD8" w:rsidRDefault="00277BD8" w:rsidP="00277BD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7BD8">
        <w:rPr>
          <w:rFonts w:ascii="Times New Roman" w:hAnsi="Times New Roman" w:cs="Times New Roman"/>
          <w:b/>
          <w:i/>
          <w:sz w:val="24"/>
          <w:szCs w:val="24"/>
        </w:rPr>
        <w:t>Кодекс Российской Федерации об административных правонарушениях</w:t>
      </w:r>
    </w:p>
    <w:p w:rsidR="00277BD8" w:rsidRDefault="00277BD8" w:rsidP="006725AD">
      <w:pPr>
        <w:ind w:firstLine="567"/>
        <w:jc w:val="both"/>
        <w:rPr>
          <w:rStyle w:val="hl"/>
          <w:rFonts w:ascii="Times New Roman" w:hAnsi="Times New Roman" w:cs="Times New Roman"/>
          <w:sz w:val="24"/>
          <w:szCs w:val="24"/>
        </w:rPr>
      </w:pPr>
    </w:p>
    <w:p w:rsidR="00277BD8" w:rsidRDefault="00277BD8" w:rsidP="00277BD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2B18">
        <w:rPr>
          <w:rFonts w:ascii="Times New Roman" w:hAnsi="Times New Roman" w:cs="Times New Roman"/>
          <w:b/>
          <w:bCs/>
          <w:i/>
          <w:sz w:val="24"/>
          <w:szCs w:val="24"/>
        </w:rPr>
        <w:t>Статья 7.21. Нарушение правил пользования жилыми помещениями. Самовольные переустройство и (или) перепланировка помещения в многоквартирном доме</w:t>
      </w:r>
      <w:r w:rsidR="007566B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EE1CC5" w:rsidRDefault="00EE1CC5" w:rsidP="00EE1C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Порча жилых помещений или порча их оборудования либо использование жилых помещений не по назначению 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EE1CC5" w:rsidRPr="00E73B3D" w:rsidRDefault="00EE1CC5" w:rsidP="00E73B3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Самовольные переустройство</w:t>
      </w:r>
      <w:hyperlink r:id="rId5" w:history="1"/>
      <w:r>
        <w:rPr>
          <w:rFonts w:ascii="Times New Roman" w:hAnsi="Times New Roman" w:cs="Times New Roman"/>
          <w:sz w:val="24"/>
          <w:szCs w:val="24"/>
        </w:rPr>
        <w:t xml:space="preserve"> и (или) перепланировка пом</w:t>
      </w:r>
      <w:r w:rsidR="00E73B3D">
        <w:rPr>
          <w:rFonts w:ascii="Times New Roman" w:hAnsi="Times New Roman" w:cs="Times New Roman"/>
          <w:sz w:val="24"/>
          <w:szCs w:val="24"/>
        </w:rPr>
        <w:t xml:space="preserve">ещения в многоквартирном доме </w:t>
      </w:r>
      <w:r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</w:r>
    </w:p>
    <w:p w:rsidR="0094015F" w:rsidRPr="003B2B18" w:rsidRDefault="0094015F" w:rsidP="0094015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2B18">
        <w:rPr>
          <w:rFonts w:ascii="Times New Roman" w:hAnsi="Times New Roman" w:cs="Times New Roman"/>
          <w:b/>
          <w:bCs/>
          <w:i/>
          <w:sz w:val="24"/>
          <w:szCs w:val="24"/>
        </w:rPr>
        <w:t>Статья 7.22. Нарушение правил содержания и ремонта жилых домов и (или) жилых помещений</w:t>
      </w:r>
      <w:r w:rsidR="007566B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94015F" w:rsidRDefault="0094015F" w:rsidP="009401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15F">
        <w:rPr>
          <w:rFonts w:ascii="Times New Roman" w:hAnsi="Times New Roman" w:cs="Times New Roman"/>
          <w:sz w:val="24"/>
          <w:szCs w:val="24"/>
        </w:rPr>
        <w:t xml:space="preserve">Нарушение </w:t>
      </w:r>
      <w:hyperlink r:id="rId6" w:history="1">
        <w:r w:rsidRPr="0094015F">
          <w:rPr>
            <w:rFonts w:ascii="Times New Roman" w:hAnsi="Times New Roman" w:cs="Times New Roman"/>
            <w:sz w:val="24"/>
            <w:szCs w:val="24"/>
          </w:rPr>
          <w:t>лицами</w:t>
        </w:r>
      </w:hyperlink>
      <w:r w:rsidRPr="0094015F">
        <w:rPr>
          <w:rFonts w:ascii="Times New Roman" w:hAnsi="Times New Roman" w:cs="Times New Roman"/>
          <w:sz w:val="24"/>
          <w:szCs w:val="24"/>
        </w:rPr>
        <w:t>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15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94015F" w:rsidRPr="003B2B18" w:rsidRDefault="0094015F" w:rsidP="0094015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2B18">
        <w:rPr>
          <w:rFonts w:ascii="Times New Roman" w:hAnsi="Times New Roman" w:cs="Times New Roman"/>
          <w:b/>
          <w:bCs/>
          <w:i/>
          <w:sz w:val="24"/>
          <w:szCs w:val="24"/>
        </w:rPr>
        <w:t>Статья 7.23. Нарушение нормативов обеспечения населения коммунальными услугами</w:t>
      </w:r>
      <w:r w:rsidR="007566B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94015F" w:rsidRPr="0094015F" w:rsidRDefault="0094015F" w:rsidP="009401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15F">
        <w:rPr>
          <w:rFonts w:ascii="Times New Roman" w:hAnsi="Times New Roman" w:cs="Times New Roman"/>
          <w:sz w:val="24"/>
          <w:szCs w:val="24"/>
        </w:rPr>
        <w:t>Нарушение нормативного уровня или режима обеспечения населения коммунальными услугами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15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351A">
        <w:rPr>
          <w:rFonts w:ascii="Times New Roman" w:hAnsi="Times New Roman" w:cs="Times New Roman"/>
          <w:b/>
          <w:bCs/>
          <w:i/>
          <w:sz w:val="24"/>
          <w:szCs w:val="24"/>
        </w:rPr>
        <w:t>Статья 7.23.3. Нарушение правил осуществления предпринимательской деятельности по управлению многоквартирными домами</w:t>
      </w:r>
      <w:r w:rsidR="007566B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A6351A" w:rsidRPr="00A6351A" w:rsidRDefault="00A6351A" w:rsidP="00A6351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 xml:space="preserve">1. Нарушение организациями и индивидуальными предпринимателями, осуществляющими предпринимательскую деятельность по управлению многоквартирными домами на основании договоров управления многоквартирными домами, </w:t>
      </w:r>
      <w:hyperlink r:id="rId7" w:history="1">
        <w:r w:rsidRPr="00A6351A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A6351A">
        <w:rPr>
          <w:rFonts w:ascii="Times New Roman" w:hAnsi="Times New Roman" w:cs="Times New Roman"/>
          <w:sz w:val="24"/>
          <w:szCs w:val="24"/>
        </w:rPr>
        <w:t xml:space="preserve"> осуществления предпринимательской деятельности по управлению многоквартирными домами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юридических лиц - от ста пятидесяти тысяч до двухсот пятидесяти тысяч рублей.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 xml:space="preserve">2. Невыполнение указанными в </w:t>
      </w:r>
      <w:hyperlink w:anchor="Par3" w:history="1">
        <w:r w:rsidRPr="00A6351A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A6351A">
        <w:rPr>
          <w:rFonts w:ascii="Times New Roman" w:hAnsi="Times New Roman" w:cs="Times New Roman"/>
          <w:sz w:val="24"/>
          <w:szCs w:val="24"/>
        </w:rPr>
        <w:t xml:space="preserve"> настоящей статьи лицами обязанностей, предусмотренных правилами осуществления предпринимательской деятельности по управлению многоквартирными домами,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аннулирования, если указанные лица обязаны надлежащим образом осуществлять предпринимательскую деятельность по управлению многоквартирными домами,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должностных лиц в размере от ста тысяч до двухсот тысяч рублей или дисквалификацию на срок до трех лет; на индивидуальных предпринимателей - от ста пятидесяти тысяч до пятисот тысяч рублей или </w:t>
      </w:r>
      <w:r w:rsidRPr="00A6351A">
        <w:rPr>
          <w:rFonts w:ascii="Times New Roman" w:hAnsi="Times New Roman" w:cs="Times New Roman"/>
          <w:sz w:val="24"/>
          <w:szCs w:val="24"/>
        </w:rPr>
        <w:lastRenderedPageBreak/>
        <w:t>дисквалификацию на срок до трех лет; на юридических лиц - от ста пятидесяти тысяч до пятисот тысяч рублей.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351A">
        <w:rPr>
          <w:rFonts w:ascii="Times New Roman" w:hAnsi="Times New Roman" w:cs="Times New Roman"/>
          <w:b/>
          <w:bCs/>
          <w:i/>
          <w:sz w:val="24"/>
          <w:szCs w:val="24"/>
        </w:rPr>
        <w:t>Статья 9.16. Нарушение законодательства об энергосбережении и о повышении энергетической эффективности</w:t>
      </w:r>
      <w:r w:rsidR="007566B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 xml:space="preserve">1.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эффективности, иной обязательной информации об энергетической эффективности в техническую документацию, прилагаемую к товару, в его маркировку, на его этикетку, а равно нарушение установленных </w:t>
      </w:r>
      <w:hyperlink r:id="rId8" w:history="1">
        <w:r w:rsidRPr="00A6351A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A6351A">
        <w:rPr>
          <w:rFonts w:ascii="Times New Roman" w:hAnsi="Times New Roman" w:cs="Times New Roman"/>
          <w:sz w:val="24"/>
          <w:szCs w:val="24"/>
        </w:rPr>
        <w:t xml:space="preserve"> включения указанной информации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 с конфискацией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конфискацией товаров, явившихся предметом административного правонарушения, или без таковой.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 xml:space="preserve">2. Реализация товаров без информации о классе их энергетической эффективности, иной обязательной информации об энергетической эффективности в технической документации, прилагаемой к товарам, в их маркировке, на их этикетках в случае, если наличие такой информации является </w:t>
      </w:r>
      <w:hyperlink r:id="rId9" w:history="1">
        <w:r w:rsidRPr="00A6351A">
          <w:rPr>
            <w:rFonts w:ascii="Times New Roman" w:hAnsi="Times New Roman" w:cs="Times New Roman"/>
            <w:sz w:val="24"/>
            <w:szCs w:val="24"/>
          </w:rPr>
          <w:t>обязательным</w:t>
        </w:r>
      </w:hyperlink>
      <w:r w:rsidRPr="00A6351A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 с конфискацией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конфискацией товаров, явившихся предметом административного правонарушения, или без таковой.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 xml:space="preserve">3. Несоблюдение при проектировании, строительстве, реконструкции, капитальном ремонте зданий, строений, сооружений требований энергетической эффективности, </w:t>
      </w:r>
      <w:hyperlink r:id="rId10" w:history="1">
        <w:r w:rsidRPr="00A6351A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A6351A">
        <w:rPr>
          <w:rFonts w:ascii="Times New Roman" w:hAnsi="Times New Roman" w:cs="Times New Roman"/>
          <w:sz w:val="24"/>
          <w:szCs w:val="24"/>
        </w:rPr>
        <w:t xml:space="preserve"> их оснащенности приборами учета используемых энергетических ресурсов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рублей; на юридических лиц - от пятисот тысяч до шестисот тысяч рублей.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 xml:space="preserve">4. Несоблюдение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домам, </w:t>
      </w:r>
      <w:hyperlink r:id="rId11" w:history="1">
        <w:r w:rsidRPr="00A6351A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A6351A">
        <w:rPr>
          <w:rFonts w:ascii="Times New Roman" w:hAnsi="Times New Roman" w:cs="Times New Roman"/>
          <w:sz w:val="24"/>
          <w:szCs w:val="24"/>
        </w:rPr>
        <w:t xml:space="preserve">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 xml:space="preserve">5. Несоблюдение лицами, ответственными за содержание многоквартирных домов, </w:t>
      </w:r>
      <w:hyperlink r:id="rId12" w:history="1">
        <w:r w:rsidRPr="00A6351A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A6351A">
        <w:rPr>
          <w:rFonts w:ascii="Times New Roman" w:hAnsi="Times New Roman" w:cs="Times New Roman"/>
          <w:sz w:val="24"/>
          <w:szCs w:val="24"/>
        </w:rPr>
        <w:t xml:space="preserve">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</w:t>
      </w:r>
      <w:r w:rsidRPr="00A6351A">
        <w:rPr>
          <w:rFonts w:ascii="Times New Roman" w:hAnsi="Times New Roman" w:cs="Times New Roman"/>
          <w:sz w:val="24"/>
          <w:szCs w:val="24"/>
        </w:rPr>
        <w:lastRenderedPageBreak/>
        <w:t>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>6. Несоблюдение организациями, обязанными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требования о предоставлении собственникам жилых домов, садовых домов, лицам, представляющим их интересы, собственникам помещений в многоквартирных домах, лицам, ответственным за содержание многоквартирных домов, предложений об оснащении приборами учета используемых энергетических ресурсов, если предоставление указанных предложений таким лицам является обязательным,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двадцати тысяч до тридцати тысяч рублей; на юридических лиц - от ста тысяч до ста пятидесяти тысяч рублей.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>7. Несоблюдение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их оснащенности приборами учета используемых энергетических ресурсов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пяти тысяч рублей; на юридических лиц - от ста тысяч до ста пятидесяти тысяч рублей.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  <w:r w:rsidRPr="00A6351A">
        <w:rPr>
          <w:rFonts w:ascii="Times New Roman" w:hAnsi="Times New Roman" w:cs="Times New Roman"/>
          <w:sz w:val="24"/>
          <w:szCs w:val="24"/>
        </w:rPr>
        <w:t xml:space="preserve">8. Непредставление </w:t>
      </w:r>
      <w:hyperlink r:id="rId13" w:history="1">
        <w:r w:rsidRPr="00A6351A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A6351A">
        <w:rPr>
          <w:rFonts w:ascii="Times New Roman" w:hAnsi="Times New Roman" w:cs="Times New Roman"/>
          <w:sz w:val="24"/>
          <w:szCs w:val="24"/>
        </w:rPr>
        <w:t xml:space="preserve"> о потреблении энергетических ресурсов, несоблюдение требований к форме указанной декларации либо нарушение порядка ее представления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пятидесяти тысяч до двухсот пятидесяти тысяч рублей.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 xml:space="preserve">9. Несоблюдение </w:t>
      </w:r>
      <w:hyperlink r:id="rId14" w:history="1">
        <w:r w:rsidRPr="00A6351A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A6351A">
        <w:rPr>
          <w:rFonts w:ascii="Times New Roman" w:hAnsi="Times New Roman" w:cs="Times New Roman"/>
          <w:sz w:val="24"/>
          <w:szCs w:val="24"/>
        </w:rPr>
        <w:t xml:space="preserve"> представления в федеральный орган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информации, необходимой для включения в государственную информационную систему в области энергосбережения и повышения энергетической эффективности, за исключением случаев, предусмотренных </w:t>
      </w:r>
      <w:hyperlink w:anchor="Par25" w:history="1">
        <w:r w:rsidRPr="00A6351A">
          <w:rPr>
            <w:rFonts w:ascii="Times New Roman" w:hAnsi="Times New Roman" w:cs="Times New Roman"/>
            <w:sz w:val="24"/>
            <w:szCs w:val="24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-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пяти тысяч рублей; на юридических лиц - десяти тысяч рублей.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>10. Несоблюдение организациями с участием государства или муниципального образования, организациями, осуществляющими регулируемые виды деятельности, требования о принятии программ в области энергосбережения и повышения</w:t>
      </w: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-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ста тысяч рублей.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 xml:space="preserve">11. Осуществление закупок товаров, работ, услуг для обеспечения государственных и муниципальных нужд, не соответствующих </w:t>
      </w:r>
      <w:hyperlink r:id="rId15" w:history="1">
        <w:r w:rsidRPr="00A6351A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A6351A">
        <w:rPr>
          <w:rFonts w:ascii="Times New Roman" w:hAnsi="Times New Roman" w:cs="Times New Roman"/>
          <w:sz w:val="24"/>
          <w:szCs w:val="24"/>
        </w:rPr>
        <w:t xml:space="preserve"> их энергетической эффективности,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тридцати тысяч рублей; на юридических лиц - ста тысяч рублей.</w:t>
      </w:r>
    </w:p>
    <w:p w:rsidR="00A6351A" w:rsidRPr="00A6351A" w:rsidRDefault="00A6351A" w:rsidP="00A635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1A">
        <w:rPr>
          <w:rFonts w:ascii="Times New Roman" w:hAnsi="Times New Roman" w:cs="Times New Roman"/>
          <w:sz w:val="24"/>
          <w:szCs w:val="24"/>
        </w:rPr>
        <w:t>12. 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 используемых энергетических ресурсов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1A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должностных лиц в размере от двадцати тысяч до тридцати </w:t>
      </w:r>
      <w:r w:rsidRPr="00A6351A">
        <w:rPr>
          <w:rFonts w:ascii="Times New Roman" w:hAnsi="Times New Roman" w:cs="Times New Roman"/>
          <w:sz w:val="24"/>
          <w:szCs w:val="24"/>
        </w:rPr>
        <w:lastRenderedPageBreak/>
        <w:t>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пятидесяти тысяч до ста тысяч рублей.</w:t>
      </w:r>
    </w:p>
    <w:p w:rsidR="009A1EC4" w:rsidRPr="009A1EC4" w:rsidRDefault="009A1EC4" w:rsidP="009A1EC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1EC4">
        <w:rPr>
          <w:rFonts w:ascii="Times New Roman" w:hAnsi="Times New Roman" w:cs="Times New Roman"/>
          <w:b/>
          <w:bCs/>
          <w:i/>
          <w:sz w:val="24"/>
          <w:szCs w:val="24"/>
        </w:rPr>
        <w:t>Статья 9.23. Нарушение правил обеспечения безопасного использования и содержания внутридомового и внутриквартирного газового оборудования</w:t>
      </w:r>
      <w:r w:rsidR="007566B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9A1EC4" w:rsidRPr="009A1EC4" w:rsidRDefault="009A1EC4" w:rsidP="009A1E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C4">
        <w:rPr>
          <w:rFonts w:ascii="Times New Roman" w:hAnsi="Times New Roman" w:cs="Times New Roman"/>
          <w:sz w:val="24"/>
          <w:szCs w:val="24"/>
        </w:rPr>
        <w:t xml:space="preserve">1. Нарушение требований к качеству (сроку, периодичности) выполнения работ (оказания услуг) по техническому обслуживанию и ремонту внутридомового и (или) внутриквартирного газового оборудования либо невыполнение работ (неоказание услуг) по техническому обслуживанию и ремонту внутридомового и (или) внутриквартирного газового оборудования, включенных в </w:t>
      </w:r>
      <w:hyperlink r:id="rId16" w:history="1">
        <w:r w:rsidRPr="009A1EC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A1EC4">
        <w:rPr>
          <w:rFonts w:ascii="Times New Roman" w:hAnsi="Times New Roman" w:cs="Times New Roman"/>
          <w:sz w:val="24"/>
          <w:szCs w:val="24"/>
        </w:rPr>
        <w:t>, предусмотренный правилами обеспечения безопасного использования и содержания внутридомового и внутриквартирного газового оборудования,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C4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9A1EC4" w:rsidRPr="009A1EC4" w:rsidRDefault="009A1EC4" w:rsidP="009A1E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C4">
        <w:rPr>
          <w:rFonts w:ascii="Times New Roman" w:hAnsi="Times New Roman" w:cs="Times New Roman"/>
          <w:sz w:val="24"/>
          <w:szCs w:val="24"/>
        </w:rPr>
        <w:t xml:space="preserve">2. Уклонение от заключения договора о техническом обслуживании и ремонте внутридомового и (или) внутриквартирного газового оборудования, если заключение такого </w:t>
      </w:r>
      <w:hyperlink r:id="rId17" w:history="1">
        <w:r w:rsidRPr="009A1EC4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9A1EC4">
        <w:rPr>
          <w:rFonts w:ascii="Times New Roman" w:hAnsi="Times New Roman" w:cs="Times New Roman"/>
          <w:sz w:val="24"/>
          <w:szCs w:val="24"/>
        </w:rPr>
        <w:t xml:space="preserve"> является обязательным,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C4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9A1EC4" w:rsidRPr="009A1EC4" w:rsidRDefault="009A1EC4" w:rsidP="009A1E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C4">
        <w:rPr>
          <w:rFonts w:ascii="Times New Roman" w:hAnsi="Times New Roman" w:cs="Times New Roman"/>
          <w:sz w:val="24"/>
          <w:szCs w:val="24"/>
        </w:rPr>
        <w:t xml:space="preserve">3. Отказ в </w:t>
      </w:r>
      <w:hyperlink r:id="rId18" w:history="1">
        <w:r w:rsidRPr="009A1EC4">
          <w:rPr>
            <w:rFonts w:ascii="Times New Roman" w:hAnsi="Times New Roman" w:cs="Times New Roman"/>
            <w:sz w:val="24"/>
            <w:szCs w:val="24"/>
          </w:rPr>
          <w:t>допуске</w:t>
        </w:r>
      </w:hyperlink>
      <w:r w:rsidRPr="009A1EC4">
        <w:rPr>
          <w:rFonts w:ascii="Times New Roman" w:hAnsi="Times New Roman" w:cs="Times New Roman"/>
          <w:sz w:val="24"/>
          <w:szCs w:val="24"/>
        </w:rPr>
        <w:t xml:space="preserve">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C4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9A1EC4" w:rsidRPr="009A1EC4" w:rsidRDefault="009A1EC4" w:rsidP="009A1E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"/>
      <w:bookmarkEnd w:id="2"/>
      <w:r w:rsidRPr="009A1EC4">
        <w:rPr>
          <w:rFonts w:ascii="Times New Roman" w:hAnsi="Times New Roman" w:cs="Times New Roman"/>
          <w:sz w:val="24"/>
          <w:szCs w:val="24"/>
        </w:rPr>
        <w:t xml:space="preserve">4. Уклонение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 в соответствии с </w:t>
      </w:r>
      <w:hyperlink r:id="rId19" w:history="1">
        <w:r w:rsidRPr="009A1EC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A1EC4">
        <w:rPr>
          <w:rFonts w:ascii="Times New Roman" w:hAnsi="Times New Roman" w:cs="Times New Roman"/>
          <w:sz w:val="24"/>
          <w:szCs w:val="24"/>
        </w:rPr>
        <w:t xml:space="preserve"> обеспечения безопасного использования и содержания внутридомового и внутриквартирного газового оборудования, либо уклонение от заключения договора о техническом диагностировании внутридомового и (или) внутриквартирного газового оборудования, если заключение такого договора является обязательным,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C4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9A1EC4" w:rsidRPr="009A1EC4" w:rsidRDefault="009A1EC4" w:rsidP="009A1E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C4">
        <w:rPr>
          <w:rFonts w:ascii="Times New Roman" w:hAnsi="Times New Roman" w:cs="Times New Roman"/>
          <w:sz w:val="24"/>
          <w:szCs w:val="24"/>
        </w:rPr>
        <w:t xml:space="preserve">5. Действия (бездействие), предусмотренные </w:t>
      </w:r>
      <w:hyperlink w:anchor="Par3" w:history="1">
        <w:r w:rsidRPr="009A1EC4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9A1EC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" w:history="1">
        <w:r w:rsidRPr="009A1EC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A1EC4">
        <w:rPr>
          <w:rFonts w:ascii="Times New Roman" w:hAnsi="Times New Roman" w:cs="Times New Roman"/>
          <w:sz w:val="24"/>
          <w:szCs w:val="24"/>
        </w:rPr>
        <w:t xml:space="preserve"> настоящей статьи, приведшие к аварии или возникновению непосредственной угрозы причинения вреда жизни или здоровью людей,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C4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десяти тысяч до тридцати тысяч рублей; на должностных лиц - от пятидесяти тысяч до ста тысяч рублей; на юридических лиц - от ста тысяч до четырехсот тысяч рублей.</w:t>
      </w:r>
    </w:p>
    <w:p w:rsidR="009A1EC4" w:rsidRPr="009A1EC4" w:rsidRDefault="009A1EC4" w:rsidP="009A1E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EC4">
        <w:rPr>
          <w:rFonts w:ascii="Times New Roman" w:hAnsi="Times New Roman" w:cs="Times New Roman"/>
          <w:sz w:val="24"/>
          <w:szCs w:val="24"/>
        </w:rPr>
        <w:t xml:space="preserve">6. Повторное совершение административного правонарушения, предусмотренного </w:t>
      </w:r>
      <w:hyperlink w:anchor="Par3" w:history="1">
        <w:r w:rsidRPr="009A1EC4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9A1EC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" w:history="1">
        <w:r w:rsidRPr="009A1EC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A1EC4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C4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двух тысяч до пяти тысяч рублей; на должностных лиц - от десяти тысяч до сорока тысяч рублей или дисквалификацию на срок от одного года до трех лет; на юридических лиц - от восьмидесяти тысяч до двухсот тысяч рублей или административное приостановление деятельности на срок до девяноста суток.</w:t>
      </w:r>
    </w:p>
    <w:p w:rsidR="00DA6A11" w:rsidRPr="00E55BC5" w:rsidRDefault="00DA6A11" w:rsidP="00E55BC5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5BC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Статья 13.19.2. </w:t>
      </w:r>
      <w:proofErr w:type="spellStart"/>
      <w:r w:rsidRPr="00E55BC5">
        <w:rPr>
          <w:rFonts w:ascii="Times New Roman" w:hAnsi="Times New Roman" w:cs="Times New Roman"/>
          <w:b/>
          <w:bCs/>
          <w:i/>
          <w:sz w:val="24"/>
          <w:szCs w:val="24"/>
        </w:rPr>
        <w:t>Неразмещение</w:t>
      </w:r>
      <w:proofErr w:type="spellEnd"/>
      <w:r w:rsidRPr="00E55BC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</w:t>
      </w:r>
      <w:r w:rsidR="007566B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DA6A11" w:rsidRPr="00E55BC5" w:rsidRDefault="00DA6A11" w:rsidP="00E55BC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"/>
      <w:bookmarkEnd w:id="3"/>
      <w:r w:rsidRPr="00E55BC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5BC5"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 w:rsidRPr="00E55BC5">
        <w:rPr>
          <w:rFonts w:ascii="Times New Roman" w:hAnsi="Times New Roman" w:cs="Times New Roman"/>
          <w:sz w:val="24"/>
          <w:szCs w:val="24"/>
        </w:rPr>
        <w:t xml:space="preserve"> информации в соответствии с законодательством 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</w:t>
      </w:r>
      <w:r w:rsidRPr="00E55BC5">
        <w:rPr>
          <w:rFonts w:ascii="Times New Roman" w:hAnsi="Times New Roman" w:cs="Times New Roman"/>
          <w:sz w:val="24"/>
          <w:szCs w:val="24"/>
        </w:rPr>
        <w:lastRenderedPageBreak/>
        <w:t>либо размещение недостоверной информации лицом, являющимся администратором общего собрания, - влечет предупреждение или наложение административного штрафа на физических лиц в размере от трех тысяч до пяти тысяч рублей; на должностных лиц - от пяти тысяч до десяти тысяч рублей.</w:t>
      </w:r>
    </w:p>
    <w:p w:rsidR="00DA6A11" w:rsidRPr="00E55BC5" w:rsidRDefault="00DA6A11" w:rsidP="00E55BC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"/>
      <w:bookmarkEnd w:id="4"/>
      <w:r w:rsidRPr="00E55BC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5BC5"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 w:rsidRPr="00E55BC5">
        <w:rPr>
          <w:rFonts w:ascii="Times New Roman" w:hAnsi="Times New Roman" w:cs="Times New Roman"/>
          <w:sz w:val="24"/>
          <w:szCs w:val="24"/>
        </w:rPr>
        <w:t xml:space="preserve"> информации в соответствии с законодательством 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либо размещение недостоверной информации органами местного самоуправления, лицами, осуществляющими поставки ресурсов, необходимых для предоставления коммунальных услуг, предоставляющими коммунальные услуги и (или) осуществляющими деятельность по управлению многоквартирными домами, иными организациями,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жилищно-коммунального хозяйства, -</w:t>
      </w:r>
      <w:r w:rsidR="00E55BC5" w:rsidRPr="00E55BC5">
        <w:rPr>
          <w:rFonts w:ascii="Times New Roman" w:hAnsi="Times New Roman" w:cs="Times New Roman"/>
          <w:sz w:val="24"/>
          <w:szCs w:val="24"/>
        </w:rPr>
        <w:t xml:space="preserve"> </w:t>
      </w:r>
      <w:r w:rsidRPr="00E55BC5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должностных лиц в размере от пяти тысяч до десяти тысяч рублей.</w:t>
      </w:r>
    </w:p>
    <w:p w:rsidR="00DA6A11" w:rsidRPr="00E55BC5" w:rsidRDefault="00DA6A11" w:rsidP="00E55BC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5BC5">
        <w:rPr>
          <w:rFonts w:ascii="Times New Roman" w:hAnsi="Times New Roman" w:cs="Times New Roman"/>
          <w:sz w:val="24"/>
          <w:szCs w:val="24"/>
        </w:rPr>
        <w:t xml:space="preserve">3. Совершение административного правонарушения, предусмотренного </w:t>
      </w:r>
      <w:hyperlink w:anchor="Par4" w:history="1">
        <w:r w:rsidRPr="00E55BC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E55BC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" w:history="1">
        <w:r w:rsidRPr="00E55BC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55BC5">
        <w:rPr>
          <w:rFonts w:ascii="Times New Roman" w:hAnsi="Times New Roman" w:cs="Times New Roman"/>
          <w:sz w:val="24"/>
          <w:szCs w:val="24"/>
        </w:rPr>
        <w:t xml:space="preserve"> настоящей статьи, должностным лицом, ранее подвергнутым административному наказанию за аналогичное административное правонарушение, -</w:t>
      </w:r>
      <w:r w:rsidR="00E55BC5" w:rsidRPr="00E55BC5">
        <w:rPr>
          <w:rFonts w:ascii="Times New Roman" w:hAnsi="Times New Roman" w:cs="Times New Roman"/>
          <w:sz w:val="24"/>
          <w:szCs w:val="24"/>
        </w:rPr>
        <w:t xml:space="preserve"> </w:t>
      </w:r>
      <w:r w:rsidRPr="00E55BC5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от пятнадцати тысяч до двадцати тысяч рублей.</w:t>
      </w:r>
    </w:p>
    <w:p w:rsidR="00DA6A11" w:rsidRPr="00E55BC5" w:rsidRDefault="00DA6A11" w:rsidP="00E55BC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5BC5">
        <w:rPr>
          <w:rFonts w:ascii="Times New Roman" w:hAnsi="Times New Roman" w:cs="Times New Roman"/>
          <w:sz w:val="24"/>
          <w:szCs w:val="24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E55BC5" w:rsidRPr="00E55BC5" w:rsidRDefault="00E55BC5" w:rsidP="00E55BC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5BC5">
        <w:rPr>
          <w:rFonts w:ascii="Times New Roman" w:hAnsi="Times New Roman" w:cs="Times New Roman"/>
          <w:b/>
          <w:bCs/>
          <w:i/>
          <w:sz w:val="24"/>
          <w:szCs w:val="24"/>
        </w:rPr>
        <w:t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  <w:r w:rsidR="007566B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E55BC5" w:rsidRPr="00E55BC5" w:rsidRDefault="00E55BC5" w:rsidP="00E55B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2"/>
      <w:bookmarkEnd w:id="5"/>
      <w:r w:rsidRPr="00E55BC5">
        <w:rPr>
          <w:rFonts w:ascii="Times New Roman" w:hAnsi="Times New Roman" w:cs="Times New Roman"/>
          <w:sz w:val="24"/>
          <w:szCs w:val="24"/>
        </w:rPr>
        <w:t xml:space="preserve"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</w:t>
      </w:r>
      <w:hyperlink r:id="rId20" w:history="1">
        <w:r w:rsidRPr="00E55BC5">
          <w:rPr>
            <w:rFonts w:ascii="Times New Roman" w:hAnsi="Times New Roman" w:cs="Times New Roman"/>
            <w:sz w:val="24"/>
            <w:szCs w:val="24"/>
          </w:rPr>
          <w:t>частью 4 статьи 14.24</w:t>
        </w:r>
      </w:hyperlink>
      <w:r w:rsidRPr="00E55BC5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E55BC5">
          <w:rPr>
            <w:rFonts w:ascii="Times New Roman" w:hAnsi="Times New Roman" w:cs="Times New Roman"/>
            <w:sz w:val="24"/>
            <w:szCs w:val="24"/>
          </w:rPr>
          <w:t>частью 9 статьи 15.29</w:t>
        </w:r>
      </w:hyperlink>
      <w:r w:rsidRPr="00E55BC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E55BC5">
          <w:rPr>
            <w:rFonts w:ascii="Times New Roman" w:hAnsi="Times New Roman" w:cs="Times New Roman"/>
            <w:sz w:val="24"/>
            <w:szCs w:val="24"/>
          </w:rPr>
          <w:t>статьей 19.4.2</w:t>
        </w:r>
      </w:hyperlink>
      <w:r w:rsidRPr="00E55BC5">
        <w:rPr>
          <w:rFonts w:ascii="Times New Roman" w:hAnsi="Times New Roman" w:cs="Times New Roman"/>
          <w:sz w:val="24"/>
          <w:szCs w:val="24"/>
        </w:rPr>
        <w:t xml:space="preserve"> настоящего Кодекса,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C5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E55BC5" w:rsidRPr="00E55BC5" w:rsidRDefault="00E55BC5" w:rsidP="00E55B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5"/>
      <w:bookmarkEnd w:id="6"/>
      <w:r w:rsidRPr="00E55BC5">
        <w:rPr>
          <w:rFonts w:ascii="Times New Roman" w:hAnsi="Times New Roman" w:cs="Times New Roman"/>
          <w:sz w:val="24"/>
          <w:szCs w:val="24"/>
        </w:rPr>
        <w:t xml:space="preserve">2. Действия (бездействие), предусмотренные </w:t>
      </w:r>
      <w:hyperlink w:anchor="Par32" w:history="1">
        <w:r w:rsidRPr="00E55BC5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E55BC5">
        <w:rPr>
          <w:rFonts w:ascii="Times New Roman" w:hAnsi="Times New Roman" w:cs="Times New Roman"/>
          <w:sz w:val="24"/>
          <w:szCs w:val="24"/>
        </w:rPr>
        <w:t xml:space="preserve"> настоящей статьи, повлекшие невозможность проведения или завершения проверки,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C5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E55BC5" w:rsidRPr="00E55BC5" w:rsidRDefault="00E55BC5" w:rsidP="00E55B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BC5">
        <w:rPr>
          <w:rFonts w:ascii="Times New Roman" w:hAnsi="Times New Roman" w:cs="Times New Roman"/>
          <w:sz w:val="24"/>
          <w:szCs w:val="24"/>
        </w:rPr>
        <w:t xml:space="preserve">3. Повторное совершение административного правонарушения, предусмотренного </w:t>
      </w:r>
      <w:hyperlink w:anchor="Par35" w:history="1">
        <w:r w:rsidRPr="00E55BC5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E55BC5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C5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266F">
        <w:rPr>
          <w:rFonts w:ascii="Times New Roman" w:hAnsi="Times New Roman" w:cs="Times New Roman"/>
          <w:b/>
          <w:bCs/>
          <w:i/>
          <w:sz w:val="24"/>
          <w:szCs w:val="24"/>
        </w:rPr>
        <w:t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r w:rsidR="007566B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lastRenderedPageBreak/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>4. Невыполнение в установленный срок законного предписания органа, осуществляющего региональный государственный контроль (надзор) в области долевого строительства многоквартирных домов и (или) иных объектов недвижимости, -</w:t>
      </w:r>
      <w:r w:rsidR="00DF60A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пятнадцати тысяч рублей; на юридических лиц - от ста тысяч до двухсот тысяч рублей.</w:t>
      </w:r>
    </w:p>
    <w:p w:rsidR="006469C0" w:rsidRPr="0072266F" w:rsidRDefault="006469C0" w:rsidP="006469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>5. Невыполнение в установленный срок законного предписания, решения органа, осуществляющего государственный контроль (надзор) в области регулируемых государством цен (тарифов), -</w:t>
      </w:r>
      <w:r w:rsidR="00DF60A8" w:rsidRPr="0072266F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пятидесяти тысяч рублей или дисквалификацию на срок до трех лет; на юридических лиц - от ста тысяч до ста пятидесяти тысяч рублей.</w:t>
      </w:r>
    </w:p>
    <w:p w:rsidR="0072266F" w:rsidRPr="009012E8" w:rsidRDefault="0072266F" w:rsidP="0072266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12E8">
        <w:rPr>
          <w:rFonts w:ascii="Times New Roman" w:hAnsi="Times New Roman" w:cs="Times New Roman"/>
          <w:b/>
          <w:bCs/>
          <w:i/>
          <w:sz w:val="24"/>
          <w:szCs w:val="24"/>
        </w:rPr>
        <w:t>Статья 19.7. Непредставление сведений (информации)</w:t>
      </w:r>
      <w:r w:rsidR="007566B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72266F" w:rsidRPr="0072266F" w:rsidRDefault="0072266F" w:rsidP="007226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6F">
        <w:rPr>
          <w:rFonts w:ascii="Times New Roman" w:hAnsi="Times New Roman" w:cs="Times New Roman"/>
          <w:sz w:val="24"/>
          <w:szCs w:val="24"/>
        </w:rPr>
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</w:t>
      </w:r>
      <w:hyperlink r:id="rId23" w:history="1">
        <w:r w:rsidRPr="0072266F">
          <w:rPr>
            <w:rFonts w:ascii="Times New Roman" w:hAnsi="Times New Roman" w:cs="Times New Roman"/>
            <w:sz w:val="24"/>
            <w:szCs w:val="24"/>
          </w:rPr>
          <w:t>статьей 6.16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2 статьи 6.31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72266F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72266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72266F">
          <w:rPr>
            <w:rFonts w:ascii="Times New Roman" w:hAnsi="Times New Roman" w:cs="Times New Roman"/>
            <w:sz w:val="24"/>
            <w:szCs w:val="24"/>
          </w:rPr>
          <w:t>4 статьи 8.28.1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72266F">
          <w:rPr>
            <w:rFonts w:ascii="Times New Roman" w:hAnsi="Times New Roman" w:cs="Times New Roman"/>
            <w:sz w:val="24"/>
            <w:szCs w:val="24"/>
          </w:rPr>
          <w:t>статьей 8.32.1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1 статьи 8.49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5 статьи 14.5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4 статьи 14.28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1 статьи 14.46.2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72266F">
          <w:rPr>
            <w:rFonts w:ascii="Times New Roman" w:hAnsi="Times New Roman" w:cs="Times New Roman"/>
            <w:sz w:val="24"/>
            <w:szCs w:val="24"/>
          </w:rPr>
          <w:t>статьями 19.7.1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72266F">
          <w:rPr>
            <w:rFonts w:ascii="Times New Roman" w:hAnsi="Times New Roman" w:cs="Times New Roman"/>
            <w:sz w:val="24"/>
            <w:szCs w:val="24"/>
          </w:rPr>
          <w:t>19.7.2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72266F">
          <w:rPr>
            <w:rFonts w:ascii="Times New Roman" w:hAnsi="Times New Roman" w:cs="Times New Roman"/>
            <w:sz w:val="24"/>
            <w:szCs w:val="24"/>
          </w:rPr>
          <w:t>19.7.2-1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72266F">
          <w:rPr>
            <w:rFonts w:ascii="Times New Roman" w:hAnsi="Times New Roman" w:cs="Times New Roman"/>
            <w:sz w:val="24"/>
            <w:szCs w:val="24"/>
          </w:rPr>
          <w:t>19.7.3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72266F">
          <w:rPr>
            <w:rFonts w:ascii="Times New Roman" w:hAnsi="Times New Roman" w:cs="Times New Roman"/>
            <w:sz w:val="24"/>
            <w:szCs w:val="24"/>
          </w:rPr>
          <w:t>19.7.5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72266F">
          <w:rPr>
            <w:rFonts w:ascii="Times New Roman" w:hAnsi="Times New Roman" w:cs="Times New Roman"/>
            <w:sz w:val="24"/>
            <w:szCs w:val="24"/>
          </w:rPr>
          <w:t>19.7.5-1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72266F">
          <w:rPr>
            <w:rFonts w:ascii="Times New Roman" w:hAnsi="Times New Roman" w:cs="Times New Roman"/>
            <w:sz w:val="24"/>
            <w:szCs w:val="24"/>
          </w:rPr>
          <w:t>19.7.5-2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1 статьи 19.7.5-3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72266F">
          <w:rPr>
            <w:rFonts w:ascii="Times New Roman" w:hAnsi="Times New Roman" w:cs="Times New Roman"/>
            <w:sz w:val="24"/>
            <w:szCs w:val="24"/>
          </w:rPr>
          <w:t>частью 1 статьи 19.7.5-4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72266F">
          <w:rPr>
            <w:rFonts w:ascii="Times New Roman" w:hAnsi="Times New Roman" w:cs="Times New Roman"/>
            <w:sz w:val="24"/>
            <w:szCs w:val="24"/>
          </w:rPr>
          <w:t>статьями 19.7.7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72266F">
          <w:rPr>
            <w:rFonts w:ascii="Times New Roman" w:hAnsi="Times New Roman" w:cs="Times New Roman"/>
            <w:sz w:val="24"/>
            <w:szCs w:val="24"/>
          </w:rPr>
          <w:t>19.7.8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72266F">
          <w:rPr>
            <w:rFonts w:ascii="Times New Roman" w:hAnsi="Times New Roman" w:cs="Times New Roman"/>
            <w:sz w:val="24"/>
            <w:szCs w:val="24"/>
          </w:rPr>
          <w:t>19.7.9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72266F">
          <w:rPr>
            <w:rFonts w:ascii="Times New Roman" w:hAnsi="Times New Roman" w:cs="Times New Roman"/>
            <w:sz w:val="24"/>
            <w:szCs w:val="24"/>
          </w:rPr>
          <w:t>19.7.12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72266F">
          <w:rPr>
            <w:rFonts w:ascii="Times New Roman" w:hAnsi="Times New Roman" w:cs="Times New Roman"/>
            <w:sz w:val="24"/>
            <w:szCs w:val="24"/>
          </w:rPr>
          <w:t>19.7.13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72266F">
          <w:rPr>
            <w:rFonts w:ascii="Times New Roman" w:hAnsi="Times New Roman" w:cs="Times New Roman"/>
            <w:sz w:val="24"/>
            <w:szCs w:val="24"/>
          </w:rPr>
          <w:t>19.7.14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72266F">
          <w:rPr>
            <w:rFonts w:ascii="Times New Roman" w:hAnsi="Times New Roman" w:cs="Times New Roman"/>
            <w:sz w:val="24"/>
            <w:szCs w:val="24"/>
          </w:rPr>
          <w:t>19.7.15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72266F">
          <w:rPr>
            <w:rFonts w:ascii="Times New Roman" w:hAnsi="Times New Roman" w:cs="Times New Roman"/>
            <w:sz w:val="24"/>
            <w:szCs w:val="24"/>
          </w:rPr>
          <w:t>19.8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72266F">
          <w:rPr>
            <w:rFonts w:ascii="Times New Roman" w:hAnsi="Times New Roman" w:cs="Times New Roman"/>
            <w:sz w:val="24"/>
            <w:szCs w:val="24"/>
          </w:rPr>
          <w:t>19.8.3</w:t>
        </w:r>
      </w:hyperlink>
      <w:r w:rsidRPr="0072266F">
        <w:rPr>
          <w:rFonts w:ascii="Times New Roman" w:hAnsi="Times New Roman" w:cs="Times New Roman"/>
          <w:sz w:val="24"/>
          <w:szCs w:val="24"/>
        </w:rPr>
        <w:t xml:space="preserve"> настоящего Кодекса, -</w:t>
      </w:r>
      <w:r w:rsidR="009012E8">
        <w:rPr>
          <w:rFonts w:ascii="Times New Roman" w:hAnsi="Times New Roman" w:cs="Times New Roman"/>
          <w:sz w:val="24"/>
          <w:szCs w:val="24"/>
        </w:rPr>
        <w:t xml:space="preserve"> </w:t>
      </w:r>
      <w:r w:rsidRPr="0072266F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003F40" w:rsidRPr="0072266F" w:rsidRDefault="00003F40" w:rsidP="0072266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5F82" w:rsidRPr="0072266F" w:rsidRDefault="00C95F82" w:rsidP="0072266F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C95F82" w:rsidRPr="0072266F" w:rsidSect="00672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2D4E"/>
    <w:multiLevelType w:val="hybridMultilevel"/>
    <w:tmpl w:val="C9881752"/>
    <w:lvl w:ilvl="0" w:tplc="E52E9FE6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612C2AE0"/>
    <w:multiLevelType w:val="hybridMultilevel"/>
    <w:tmpl w:val="073251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4B"/>
    <w:rsid w:val="00003F40"/>
    <w:rsid w:val="00016ED8"/>
    <w:rsid w:val="00053D25"/>
    <w:rsid w:val="000546BC"/>
    <w:rsid w:val="000571D3"/>
    <w:rsid w:val="000F4E46"/>
    <w:rsid w:val="00115184"/>
    <w:rsid w:val="00140540"/>
    <w:rsid w:val="001536C3"/>
    <w:rsid w:val="001A1149"/>
    <w:rsid w:val="001B174B"/>
    <w:rsid w:val="001B3786"/>
    <w:rsid w:val="001E611A"/>
    <w:rsid w:val="0020487F"/>
    <w:rsid w:val="00220BC0"/>
    <w:rsid w:val="00277BD8"/>
    <w:rsid w:val="002A7AF3"/>
    <w:rsid w:val="002B1AB6"/>
    <w:rsid w:val="00306D92"/>
    <w:rsid w:val="00317C40"/>
    <w:rsid w:val="003B0C2B"/>
    <w:rsid w:val="003B2B18"/>
    <w:rsid w:val="004979E7"/>
    <w:rsid w:val="005522E3"/>
    <w:rsid w:val="005C761D"/>
    <w:rsid w:val="006466A2"/>
    <w:rsid w:val="006469C0"/>
    <w:rsid w:val="00646CD8"/>
    <w:rsid w:val="006525F4"/>
    <w:rsid w:val="00667F60"/>
    <w:rsid w:val="006725AD"/>
    <w:rsid w:val="00701DBB"/>
    <w:rsid w:val="0072266F"/>
    <w:rsid w:val="007566B8"/>
    <w:rsid w:val="00782AA7"/>
    <w:rsid w:val="007872D1"/>
    <w:rsid w:val="007D77DF"/>
    <w:rsid w:val="007D78DE"/>
    <w:rsid w:val="00872A81"/>
    <w:rsid w:val="009012E8"/>
    <w:rsid w:val="00924D82"/>
    <w:rsid w:val="0094015F"/>
    <w:rsid w:val="009609DE"/>
    <w:rsid w:val="009A1EC4"/>
    <w:rsid w:val="009F6A71"/>
    <w:rsid w:val="00A146C8"/>
    <w:rsid w:val="00A15A24"/>
    <w:rsid w:val="00A34DB7"/>
    <w:rsid w:val="00A6351A"/>
    <w:rsid w:val="00AB3882"/>
    <w:rsid w:val="00AC6C84"/>
    <w:rsid w:val="00B26BD9"/>
    <w:rsid w:val="00B56CC8"/>
    <w:rsid w:val="00B96A93"/>
    <w:rsid w:val="00BB4D2A"/>
    <w:rsid w:val="00C425AB"/>
    <w:rsid w:val="00C95F82"/>
    <w:rsid w:val="00CA1243"/>
    <w:rsid w:val="00CF29AA"/>
    <w:rsid w:val="00DA6A11"/>
    <w:rsid w:val="00DE2AF4"/>
    <w:rsid w:val="00DF60A8"/>
    <w:rsid w:val="00E55BC5"/>
    <w:rsid w:val="00E73B3D"/>
    <w:rsid w:val="00EA32E0"/>
    <w:rsid w:val="00ED0724"/>
    <w:rsid w:val="00EE1CC5"/>
    <w:rsid w:val="00F3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174C"/>
  <w15:docId w15:val="{16FD58CD-6494-4D21-B6FF-BCF2265D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4B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003F40"/>
  </w:style>
  <w:style w:type="paragraph" w:styleId="a3">
    <w:name w:val="No Spacing"/>
    <w:uiPriority w:val="1"/>
    <w:qFormat/>
    <w:rsid w:val="00003F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аголовок статьи"/>
    <w:basedOn w:val="a"/>
    <w:next w:val="a"/>
    <w:uiPriority w:val="99"/>
    <w:rsid w:val="00003F40"/>
    <w:pPr>
      <w:autoSpaceDE w:val="0"/>
      <w:autoSpaceDN w:val="0"/>
      <w:adjustRightInd w:val="0"/>
      <w:ind w:left="1612" w:hanging="89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15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16C4D5CC9CA6A006E0FF70963A2675D1603659E9EF97E59DAB36EFBDC98BE3466AAD2B8A8948AF079973F44DB4FF4218E87B8381i6K5O" TargetMode="External"/><Relationship Id="rId18" Type="http://schemas.openxmlformats.org/officeDocument/2006/relationships/hyperlink" Target="consultantplus://offline/ref=02BA41DF866F14D44375CF72340D9D8AB10C3C2444B02042C9758AE7225A35B05BED114017E1FF2F1C63A38026918A4F44E3562674B238CDcCM1O" TargetMode="External"/><Relationship Id="rId26" Type="http://schemas.openxmlformats.org/officeDocument/2006/relationships/hyperlink" Target="consultantplus://offline/ref=05AE6A992DFCA8537C63BA030D6B64A8770A81D4E1E699692D121F3A4D31EFC4F79931E020807BEAB5357FBB37D4B6C207DB04A05B97b0q1O" TargetMode="External"/><Relationship Id="rId39" Type="http://schemas.openxmlformats.org/officeDocument/2006/relationships/hyperlink" Target="consultantplus://offline/ref=05AE6A992DFCA8537C63BA030D6B64A8770A81D4E1E699692D121F3A4D31EFC4F79931E62E8773EAB5357FBB37D4B6C207DB04A05B97b0q1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FEE5197A9DD75085C120E8090CAA2FE48A76DBA9375FF764CEEC59657D2373A173955181F12286CD7AB63C5A9FAE4E232A9D0DB41442b1O" TargetMode="External"/><Relationship Id="rId34" Type="http://schemas.openxmlformats.org/officeDocument/2006/relationships/hyperlink" Target="consultantplus://offline/ref=05AE6A992DFCA8537C63BA030D6B64A8770A81D4E1E699692D121F3A4D31EFC4F79931E4268271EAB5357FBB37D4B6C207DB04A05B97b0q1O" TargetMode="External"/><Relationship Id="rId42" Type="http://schemas.openxmlformats.org/officeDocument/2006/relationships/hyperlink" Target="consultantplus://offline/ref=05AE6A992DFCA8537C63BA030D6B64A8770A81D4E1E699692D121F3A4D31EFC4F79931E62E8674EAB5357FBB37D4B6C207DB04A05B97b0q1O" TargetMode="External"/><Relationship Id="rId47" Type="http://schemas.openxmlformats.org/officeDocument/2006/relationships/hyperlink" Target="consultantplus://offline/ref=05AE6A992DFCA8537C63BA030D6B64A8770A81D4E1E699692D121F3A4D31EFC4F79931ED278275EAB5357FBB37D4B6C207DB04A05B97b0q1O" TargetMode="External"/><Relationship Id="rId50" Type="http://schemas.openxmlformats.org/officeDocument/2006/relationships/hyperlink" Target="consultantplus://offline/ref=05AE6A992DFCA8537C63BA030D6B64A8770A81D4E1E699692D121F3A4D31EFC4F79931E0228575EAB5357FBB37D4B6C207DB04A05B97b0q1O" TargetMode="External"/><Relationship Id="rId7" Type="http://schemas.openxmlformats.org/officeDocument/2006/relationships/hyperlink" Target="consultantplus://offline/ref=A23CE3577F805BC46A00EA9BAC6386C63F88E3C059B0CD47CDD110975585D9A516A7E2AB4B016E78926797A12009AF2006250F875939E7DAf8J9O" TargetMode="External"/><Relationship Id="rId12" Type="http://schemas.openxmlformats.org/officeDocument/2006/relationships/hyperlink" Target="consultantplus://offline/ref=7E16C4D5CC9CA6A006E0FF70963A2675D1603659E9EF97E59DAB36EFBDC98BE3466AAD2B888B42F850D672A809E3EC4218E879819D65A323iCK8O" TargetMode="External"/><Relationship Id="rId17" Type="http://schemas.openxmlformats.org/officeDocument/2006/relationships/hyperlink" Target="consultantplus://offline/ref=02BA41DF866F14D44375CF72340D9D8AB10C3C2444B02042C9758AE7225A35B05BED114017E1FE201863A38026918A4F44E3562674B238CDcCM1O" TargetMode="External"/><Relationship Id="rId25" Type="http://schemas.openxmlformats.org/officeDocument/2006/relationships/hyperlink" Target="consultantplus://offline/ref=05AE6A992DFCA8537C63BA030D6B64A8770A81D4E1E699692D121F3A4D31EFC4F79931E0208075EAB5357FBB37D4B6C207DB04A05B97b0q1O" TargetMode="External"/><Relationship Id="rId33" Type="http://schemas.openxmlformats.org/officeDocument/2006/relationships/hyperlink" Target="consultantplus://offline/ref=05AE6A992DFCA8537C63BA030D6B64A8770A81D4E1E699692D121F3A4D31EFC4F79931E22E8F79B5B0206EE33AD6AADC05C718A259b9q7O" TargetMode="External"/><Relationship Id="rId38" Type="http://schemas.openxmlformats.org/officeDocument/2006/relationships/hyperlink" Target="consultantplus://offline/ref=05AE6A992DFCA8537C63BA030D6B64A8770A81D4E1E699692D121F3A4D31EFC4F79931E7248472EAB5357FBB37D4B6C207DB04A05B97b0q1O" TargetMode="External"/><Relationship Id="rId46" Type="http://schemas.openxmlformats.org/officeDocument/2006/relationships/hyperlink" Target="consultantplus://offline/ref=05AE6A992DFCA8537C63BA030D6B64A8770A81D4E1E699692D121F3A4D31EFC4F79931E2208570EAB5357FBB37D4B6C207DB04A05B97b0q1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BA41DF866F14D44375CF72340D9D8AB10C3C2444B02042C9758AE7225A35B05BED114017E1FC201363A38026918A4F44E3562674B238CDcCM1O" TargetMode="External"/><Relationship Id="rId20" Type="http://schemas.openxmlformats.org/officeDocument/2006/relationships/hyperlink" Target="consultantplus://offline/ref=B4FEE5197A9DD75085C120E8090CAA2FE48A76DBA9375FF764CEEC59657D2373A17395508EFE2386CD7AB63C5A9FAE4E232A9D0DB41442b1O" TargetMode="External"/><Relationship Id="rId29" Type="http://schemas.openxmlformats.org/officeDocument/2006/relationships/hyperlink" Target="consultantplus://offline/ref=05AE6A992DFCA8537C63BA030D6B64A8770A81D4E1E699692D121F3A4D31EFC4F79931ED2E8371EAB5357FBB37D4B6C207DB04A05B97b0q1O" TargetMode="External"/><Relationship Id="rId41" Type="http://schemas.openxmlformats.org/officeDocument/2006/relationships/hyperlink" Target="consultantplus://offline/ref=05AE6A992DFCA8537C63BA030D6B64A8770A81D4E1E699692D121F3A4D31EFC4F79931EC258570EAB5357FBB37D4B6C207DB04A05B97b0q1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195F6377F02CD7250296E2BB1519072696ACB74B221F99180AB8CA401DD899FABE4FC7DE34BBD2B89DB068D0200DF4BA99AA346AFD0E96nDG7O" TargetMode="External"/><Relationship Id="rId11" Type="http://schemas.openxmlformats.org/officeDocument/2006/relationships/hyperlink" Target="consultantplus://offline/ref=7E16C4D5CC9CA6A006E0FF70963A2675D1603659E9EF97E59DAB36EFBDC98BE3466AAD2B888B42FF57D672A809E3EC4218E879819D65A323iCK8O" TargetMode="External"/><Relationship Id="rId24" Type="http://schemas.openxmlformats.org/officeDocument/2006/relationships/hyperlink" Target="consultantplus://offline/ref=05AE6A992DFCA8537C63BA030D6B64A8770A81D4E1E699692D121F3A4D31EFC4F79931E0248477EAB5357FBB37D4B6C207DB04A05B97b0q1O" TargetMode="External"/><Relationship Id="rId32" Type="http://schemas.openxmlformats.org/officeDocument/2006/relationships/hyperlink" Target="consultantplus://offline/ref=05AE6A992DFCA8537C63BA030D6B64A8770A81D4E1E699692D121F3A4D31EFC4F79931E22E807BEAB5357FBB37D4B6C207DB04A05B97b0q1O" TargetMode="External"/><Relationship Id="rId37" Type="http://schemas.openxmlformats.org/officeDocument/2006/relationships/hyperlink" Target="consultantplus://offline/ref=05AE6A992DFCA8537C63BA030D6B64A8770A81D4E1E699692D121F3A4D31EFC4F79931E7278177EAB5357FBB37D4B6C207DB04A05B97b0q1O" TargetMode="External"/><Relationship Id="rId40" Type="http://schemas.openxmlformats.org/officeDocument/2006/relationships/hyperlink" Target="consultantplus://offline/ref=05AE6A992DFCA8537C63BA030D6B64A8770A81D4E1E699692D121F3A4D31EFC4F79931EC258676EAB5357FBB37D4B6C207DB04A05B97b0q1O" TargetMode="External"/><Relationship Id="rId45" Type="http://schemas.openxmlformats.org/officeDocument/2006/relationships/hyperlink" Target="consultantplus://offline/ref=05AE6A992DFCA8537C63BA030D6B64A8770A81D4E1E699692D121F3A4D31EFC4F79931E3218375EAB5357FBB37D4B6C207DB04A05B97b0q1O" TargetMode="External"/><Relationship Id="rId5" Type="http://schemas.openxmlformats.org/officeDocument/2006/relationships/hyperlink" Target="consultantplus://offline/ref=842503169A822C3388EE8A8AB35A7DB6A32C286593813041421DC650EF372C24E2F27642BE03ABB44C1B7E1434434092CD43046490UBL8G" TargetMode="External"/><Relationship Id="rId15" Type="http://schemas.openxmlformats.org/officeDocument/2006/relationships/hyperlink" Target="consultantplus://offline/ref=7E16C4D5CC9CA6A006E0FF70963A2675D061375FE1E897E59DAB36EFBDC98BE3466AAD2283DF12BF03D026FB53B6E35C18F67Bi8K1O" TargetMode="External"/><Relationship Id="rId23" Type="http://schemas.openxmlformats.org/officeDocument/2006/relationships/hyperlink" Target="consultantplus://offline/ref=05AE6A992DFCA8537C63BA030D6B64A8770A81D4E1E699692D121F3A4D31EFC4F79931E6218272EAB5357FBB37D4B6C207DB04A05B97b0q1O" TargetMode="External"/><Relationship Id="rId28" Type="http://schemas.openxmlformats.org/officeDocument/2006/relationships/hyperlink" Target="consultantplus://offline/ref=05AE6A992DFCA8537C63BA030D6B64A8770A81D4E1E699692D121F3A4D31EFC4F79931E2208373EAB5357FBB37D4B6C207DB04A05B97b0q1O" TargetMode="External"/><Relationship Id="rId36" Type="http://schemas.openxmlformats.org/officeDocument/2006/relationships/hyperlink" Target="consultantplus://offline/ref=05AE6A992DFCA8537C63BA030D6B64A8770A81D4E1E699692D121F3A4D31EFC4F79931E4248E71EAB5357FBB37D4B6C207DB04A05B97b0q1O" TargetMode="External"/><Relationship Id="rId49" Type="http://schemas.openxmlformats.org/officeDocument/2006/relationships/hyperlink" Target="consultantplus://offline/ref=05AE6A992DFCA8537C63BA030D6B64A8770A81D4E1E699692D121F3A4D31EFC4F79931E4268674E3E66F6FBF7E81B9DC05C71AA045970360b6q8O" TargetMode="External"/><Relationship Id="rId10" Type="http://schemas.openxmlformats.org/officeDocument/2006/relationships/hyperlink" Target="consultantplus://offline/ref=7E16C4D5CC9CA6A006E0FF70963A2675D1603659E9EF97E59DAB36EFBDC98BE3466AAD2B888B42FF57D672A809E3EC4218E879819D65A323iCK8O" TargetMode="External"/><Relationship Id="rId19" Type="http://schemas.openxmlformats.org/officeDocument/2006/relationships/hyperlink" Target="consultantplus://offline/ref=02BA41DF866F14D44375CF72340D9D8AB10C3C2444B02042C9758AE7225A35B05BED114017E1FE221F63A38026918A4F44E3562674B238CDcCM1O" TargetMode="External"/><Relationship Id="rId31" Type="http://schemas.openxmlformats.org/officeDocument/2006/relationships/hyperlink" Target="consultantplus://offline/ref=05AE6A992DFCA8537C63BA030D6B64A8770A81D4E1E699692D121F3A4D31EFC4F79931E726807AEAB5357FBB37D4B6C207DB04A05B97b0q1O" TargetMode="External"/><Relationship Id="rId44" Type="http://schemas.openxmlformats.org/officeDocument/2006/relationships/hyperlink" Target="consultantplus://offline/ref=05AE6A992DFCA8537C63BA030D6B64A8770A81D4E1E699692D121F3A4D31EFC4F79931E0268E7BEAB5357FBB37D4B6C207DB04A05B97b0q1O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16C4D5CC9CA6A006E0FF70963A2675D1603659E9EF97E59DAB36EFBDC98BE3466AAD2B888B45FB57D672A809E3EC4218E879819D65A323iCK8O" TargetMode="External"/><Relationship Id="rId14" Type="http://schemas.openxmlformats.org/officeDocument/2006/relationships/hyperlink" Target="consultantplus://offline/ref=7E16C4D5CC9CA6A006E0FF70963A2675D1683959E0EA97E59DAB36EFBDC98BE3466AAD2B888B43FB5FD672A809E3EC4218E879819D65A323iCK8O" TargetMode="External"/><Relationship Id="rId22" Type="http://schemas.openxmlformats.org/officeDocument/2006/relationships/hyperlink" Target="consultantplus://offline/ref=B4FEE5197A9DD75085C120E8090CAA2FE48A76DBA9375FF764CEEC59657D2373A17395558CFD2286CD7AB63C5A9FAE4E232A9D0DB41442b1O" TargetMode="External"/><Relationship Id="rId27" Type="http://schemas.openxmlformats.org/officeDocument/2006/relationships/hyperlink" Target="consultantplus://offline/ref=05AE6A992DFCA8537C63BA030D6B64A8770A81D4E1E699692D121F3A4D31EFC4F79931E0208F71EAB5357FBB37D4B6C207DB04A05B97b0q1O" TargetMode="External"/><Relationship Id="rId30" Type="http://schemas.openxmlformats.org/officeDocument/2006/relationships/hyperlink" Target="consultantplus://offline/ref=05AE6A992DFCA8537C63BA030D6B64A8770A81D4E1E699692D121F3A4D31EFC4F79931E2248E76EAB5357FBB37D4B6C207DB04A05B97b0q1O" TargetMode="External"/><Relationship Id="rId35" Type="http://schemas.openxmlformats.org/officeDocument/2006/relationships/hyperlink" Target="consultantplus://offline/ref=05AE6A992DFCA8537C63BA030D6B64A8770A81D4E1E699692D121F3A4D31EFC4F79931E0248076EAB5357FBB37D4B6C207DB04A05B97b0q1O" TargetMode="External"/><Relationship Id="rId43" Type="http://schemas.openxmlformats.org/officeDocument/2006/relationships/hyperlink" Target="consultantplus://offline/ref=05AE6A992DFCA8537C63BA030D6B64A8770A81D4E1E699692D121F3A4D31EFC4F79931E1218770EAB5357FBB37D4B6C207DB04A05B97b0q1O" TargetMode="External"/><Relationship Id="rId48" Type="http://schemas.openxmlformats.org/officeDocument/2006/relationships/hyperlink" Target="consultantplus://offline/ref=05AE6A992DFCA8537C63BA030D6B64A8770A81D4E1E699692D121F3A4D31EFC4F79931EC228E71EAB5357FBB37D4B6C207DB04A05B97b0q1O" TargetMode="External"/><Relationship Id="rId8" Type="http://schemas.openxmlformats.org/officeDocument/2006/relationships/hyperlink" Target="consultantplus://offline/ref=7E16C4D5CC9CA6A006E0FF70963A2675D3683658EEE897E59DAB36EFBDC98BE3466AAD2B888B43FA56D672A809E3EC4218E879819D65A323iCK8O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4903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Grobov_SV</dc:creator>
  <cp:lastModifiedBy>Пользователь2</cp:lastModifiedBy>
  <cp:revision>7</cp:revision>
  <dcterms:created xsi:type="dcterms:W3CDTF">2022-09-22T13:22:00Z</dcterms:created>
  <dcterms:modified xsi:type="dcterms:W3CDTF">2023-01-20T05:58:00Z</dcterms:modified>
</cp:coreProperties>
</file>