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2E15D0">
        <w:rPr>
          <w:sz w:val="28"/>
          <w:szCs w:val="28"/>
        </w:rPr>
        <w:t>12</w:t>
      </w:r>
      <w:r w:rsidR="007143D7">
        <w:rPr>
          <w:sz w:val="28"/>
          <w:szCs w:val="28"/>
        </w:rPr>
        <w:t>.11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537A1E" w:rsidRPr="003D44F1">
        <w:rPr>
          <w:sz w:val="28"/>
          <w:szCs w:val="28"/>
        </w:rPr>
        <w:t>21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2E15D0">
        <w:rPr>
          <w:sz w:val="28"/>
          <w:szCs w:val="28"/>
        </w:rPr>
        <w:t>1773</w:t>
      </w:r>
      <w:r w:rsidR="004B1F72" w:rsidRPr="003D44F1">
        <w:rPr>
          <w:sz w:val="28"/>
          <w:szCs w:val="28"/>
        </w:rPr>
        <w:t>/</w:t>
      </w:r>
      <w:r w:rsidR="007143D7">
        <w:rPr>
          <w:sz w:val="28"/>
          <w:szCs w:val="28"/>
        </w:rPr>
        <w:t>11</w:t>
      </w:r>
      <w:r w:rsidR="004C5F6B" w:rsidRPr="003D44F1">
        <w:rPr>
          <w:sz w:val="28"/>
          <w:szCs w:val="28"/>
        </w:rPr>
        <w:t xml:space="preserve"> </w:t>
      </w:r>
    </w:p>
    <w:p w:rsidR="00086B57" w:rsidRDefault="00086B57" w:rsidP="003D44F1">
      <w:pPr>
        <w:jc w:val="both"/>
        <w:rPr>
          <w:sz w:val="28"/>
          <w:szCs w:val="28"/>
        </w:rPr>
      </w:pPr>
    </w:p>
    <w:p w:rsidR="002D1B03" w:rsidRPr="00D06956" w:rsidRDefault="004C5F6B" w:rsidP="003D44F1">
      <w:pPr>
        <w:jc w:val="both"/>
        <w:rPr>
          <w:sz w:val="28"/>
          <w:szCs w:val="28"/>
        </w:rPr>
      </w:pPr>
      <w:r w:rsidRPr="00D06956">
        <w:rPr>
          <w:sz w:val="28"/>
          <w:szCs w:val="28"/>
        </w:rPr>
        <w:t xml:space="preserve">                            </w:t>
      </w:r>
      <w:r w:rsidR="004641FF" w:rsidRPr="00D06956">
        <w:rPr>
          <w:sz w:val="28"/>
          <w:szCs w:val="28"/>
        </w:rPr>
        <w:t xml:space="preserve"> </w:t>
      </w:r>
      <w:r w:rsidRPr="00D06956">
        <w:rPr>
          <w:sz w:val="28"/>
          <w:szCs w:val="28"/>
        </w:rPr>
        <w:t xml:space="preserve"> </w:t>
      </w:r>
      <w:r w:rsidR="004D76BF" w:rsidRPr="00D06956">
        <w:rPr>
          <w:sz w:val="28"/>
          <w:szCs w:val="28"/>
        </w:rPr>
        <w:t xml:space="preserve"> </w:t>
      </w:r>
      <w:r w:rsidRPr="00D06956">
        <w:rPr>
          <w:sz w:val="28"/>
          <w:szCs w:val="28"/>
        </w:rPr>
        <w:t xml:space="preserve"> </w:t>
      </w:r>
      <w:r w:rsidR="00555848" w:rsidRPr="00D06956">
        <w:rPr>
          <w:sz w:val="28"/>
          <w:szCs w:val="28"/>
        </w:rPr>
        <w:t xml:space="preserve"> </w:t>
      </w:r>
      <w:r w:rsidRPr="00D06956">
        <w:rPr>
          <w:sz w:val="28"/>
          <w:szCs w:val="28"/>
        </w:rPr>
        <w:t xml:space="preserve"> </w:t>
      </w:r>
      <w:r w:rsidR="00AB07B2" w:rsidRPr="00D06956">
        <w:rPr>
          <w:sz w:val="28"/>
          <w:szCs w:val="28"/>
        </w:rPr>
        <w:t xml:space="preserve">                               </w:t>
      </w:r>
    </w:p>
    <w:p w:rsidR="00C9253B" w:rsidRPr="00D06956" w:rsidRDefault="00C9253B" w:rsidP="00C9253B">
      <w:pPr>
        <w:pStyle w:val="af9"/>
        <w:spacing w:before="0" w:beforeAutospacing="0" w:after="0" w:afterAutospacing="0"/>
        <w:jc w:val="center"/>
        <w:rPr>
          <w:sz w:val="28"/>
          <w:szCs w:val="28"/>
        </w:rPr>
      </w:pPr>
      <w:r w:rsidRPr="00D06956">
        <w:rPr>
          <w:sz w:val="28"/>
          <w:szCs w:val="28"/>
        </w:rPr>
        <w:t>Об утверждении административного регламента</w:t>
      </w:r>
    </w:p>
    <w:p w:rsidR="00C9253B" w:rsidRPr="00D06956" w:rsidRDefault="00C9253B" w:rsidP="00C9253B">
      <w:pPr>
        <w:pStyle w:val="af9"/>
        <w:spacing w:before="0" w:beforeAutospacing="0" w:after="0" w:afterAutospacing="0"/>
        <w:jc w:val="center"/>
        <w:rPr>
          <w:sz w:val="28"/>
          <w:szCs w:val="28"/>
        </w:rPr>
      </w:pPr>
      <w:r w:rsidRPr="00D06956">
        <w:rPr>
          <w:sz w:val="28"/>
          <w:szCs w:val="28"/>
        </w:rPr>
        <w:t>предоставления муниципальной услуги</w:t>
      </w:r>
    </w:p>
    <w:p w:rsidR="00D06956" w:rsidRDefault="00C9253B" w:rsidP="00C9253B">
      <w:pPr>
        <w:pStyle w:val="Default"/>
        <w:spacing w:line="23" w:lineRule="atLeast"/>
        <w:jc w:val="center"/>
        <w:rPr>
          <w:color w:val="auto"/>
          <w:sz w:val="28"/>
          <w:szCs w:val="28"/>
        </w:rPr>
      </w:pPr>
      <w:r w:rsidRPr="00D06956">
        <w:rPr>
          <w:color w:val="auto"/>
          <w:sz w:val="28"/>
          <w:szCs w:val="28"/>
        </w:rPr>
        <w:t xml:space="preserve">«Прием в муниципальные образовательные организации </w:t>
      </w:r>
    </w:p>
    <w:p w:rsidR="00D06956" w:rsidRDefault="00C9253B" w:rsidP="00C9253B">
      <w:pPr>
        <w:pStyle w:val="Default"/>
        <w:spacing w:line="23" w:lineRule="atLeast"/>
        <w:jc w:val="center"/>
        <w:rPr>
          <w:color w:val="auto"/>
          <w:sz w:val="28"/>
          <w:szCs w:val="28"/>
        </w:rPr>
      </w:pPr>
      <w:proofErr w:type="gramStart"/>
      <w:r w:rsidRPr="00D06956">
        <w:rPr>
          <w:color w:val="auto"/>
          <w:sz w:val="28"/>
          <w:szCs w:val="28"/>
        </w:rPr>
        <w:t xml:space="preserve">городского округа Зарайск Московской области, реализующие </w:t>
      </w:r>
      <w:proofErr w:type="gramEnd"/>
    </w:p>
    <w:p w:rsidR="00C9253B" w:rsidRPr="00D06956" w:rsidRDefault="00C9253B" w:rsidP="00C9253B">
      <w:pPr>
        <w:pStyle w:val="Default"/>
        <w:spacing w:line="23" w:lineRule="atLeast"/>
        <w:jc w:val="center"/>
        <w:rPr>
          <w:color w:val="auto"/>
          <w:sz w:val="28"/>
          <w:szCs w:val="28"/>
        </w:rPr>
      </w:pPr>
      <w:r w:rsidRPr="00D06956">
        <w:rPr>
          <w:color w:val="auto"/>
          <w:sz w:val="28"/>
          <w:szCs w:val="28"/>
        </w:rPr>
        <w:t xml:space="preserve">дополнительные общеобразовательные программы, </w:t>
      </w:r>
    </w:p>
    <w:p w:rsidR="00C9253B" w:rsidRPr="00D06956" w:rsidRDefault="00C9253B" w:rsidP="00C9253B">
      <w:pPr>
        <w:pStyle w:val="af9"/>
        <w:spacing w:before="0" w:beforeAutospacing="0" w:after="0" w:afterAutospacing="0"/>
        <w:jc w:val="center"/>
        <w:rPr>
          <w:sz w:val="28"/>
          <w:szCs w:val="28"/>
        </w:rPr>
      </w:pPr>
      <w:r w:rsidRPr="00D06956">
        <w:rPr>
          <w:sz w:val="28"/>
          <w:szCs w:val="28"/>
        </w:rPr>
        <w:t>а также программы спортивной подготовки»</w:t>
      </w:r>
    </w:p>
    <w:p w:rsidR="00D06956" w:rsidRDefault="00D06956" w:rsidP="00C9253B">
      <w:pPr>
        <w:pStyle w:val="ConsPlusNormal0"/>
        <w:ind w:left="-142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253B" w:rsidRPr="00D06956" w:rsidRDefault="00C9253B" w:rsidP="00C9253B">
      <w:pPr>
        <w:pStyle w:val="ConsPlusNormal0"/>
        <w:ind w:left="-142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6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53B" w:rsidRDefault="00C9253B" w:rsidP="00D06956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544"/>
        <w:jc w:val="both"/>
        <w:rPr>
          <w:sz w:val="28"/>
          <w:szCs w:val="28"/>
        </w:rPr>
      </w:pPr>
      <w:r w:rsidRPr="00D06956">
        <w:rPr>
          <w:sz w:val="28"/>
          <w:szCs w:val="28"/>
        </w:rPr>
        <w:t xml:space="preserve">В соответствии с Федеральным </w:t>
      </w:r>
      <w:hyperlink r:id="rId9" w:history="1">
        <w:r w:rsidRPr="00D06956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="00D06956">
        <w:rPr>
          <w:sz w:val="28"/>
          <w:szCs w:val="28"/>
        </w:rPr>
        <w:t xml:space="preserve"> от 27.07.2010 № 210-ФЗ «</w:t>
      </w:r>
      <w:r w:rsidRPr="00D06956">
        <w:rPr>
          <w:sz w:val="28"/>
          <w:szCs w:val="28"/>
        </w:rPr>
        <w:t>Об организации предоставления госуда</w:t>
      </w:r>
      <w:r w:rsidR="00D06956">
        <w:rPr>
          <w:sz w:val="28"/>
          <w:szCs w:val="28"/>
        </w:rPr>
        <w:t>рственных и муниципальных услуг»</w:t>
      </w:r>
      <w:r w:rsidRPr="00D06956">
        <w:rPr>
          <w:sz w:val="28"/>
          <w:szCs w:val="28"/>
        </w:rPr>
        <w:t xml:space="preserve">, на основании письма Министерства образования Московской области </w:t>
      </w:r>
      <w:r w:rsidR="00C82AFF">
        <w:rPr>
          <w:sz w:val="28"/>
          <w:szCs w:val="28"/>
        </w:rPr>
        <w:t>от 10.12.2020</w:t>
      </w:r>
      <w:proofErr w:type="gramStart"/>
      <w:r w:rsidR="00C82AFF">
        <w:rPr>
          <w:sz w:val="28"/>
          <w:szCs w:val="28"/>
        </w:rPr>
        <w:t xml:space="preserve"> </w:t>
      </w:r>
      <w:r w:rsidRPr="00D06956">
        <w:rPr>
          <w:sz w:val="28"/>
          <w:szCs w:val="28"/>
        </w:rPr>
        <w:t>И</w:t>
      </w:r>
      <w:proofErr w:type="gramEnd"/>
      <w:r w:rsidR="00D06956">
        <w:rPr>
          <w:sz w:val="28"/>
          <w:szCs w:val="28"/>
        </w:rPr>
        <w:t xml:space="preserve">сх.№22992/16-21в </w:t>
      </w:r>
    </w:p>
    <w:p w:rsidR="00D06956" w:rsidRPr="00D06956" w:rsidRDefault="00D06956" w:rsidP="00D06956">
      <w:pPr>
        <w:pStyle w:val="25"/>
        <w:shd w:val="clear" w:color="auto" w:fill="auto"/>
        <w:tabs>
          <w:tab w:val="left" w:pos="0"/>
        </w:tabs>
        <w:spacing w:line="240" w:lineRule="auto"/>
        <w:ind w:left="23" w:right="68" w:hanging="2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9253B" w:rsidRPr="00B413B4" w:rsidRDefault="00D06956" w:rsidP="00C82AFF">
      <w:pPr>
        <w:widowControl w:val="0"/>
        <w:autoSpaceDE w:val="0"/>
        <w:autoSpaceDN w:val="0"/>
        <w:adjustRightInd w:val="0"/>
        <w:ind w:right="-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C9253B" w:rsidRPr="00D06956" w:rsidRDefault="00C9253B" w:rsidP="00C82AFF">
      <w:pPr>
        <w:pStyle w:val="ConsPlusNormal0"/>
        <w:numPr>
          <w:ilvl w:val="0"/>
          <w:numId w:val="36"/>
        </w:numPr>
        <w:ind w:left="0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695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«Прием в муниципальные образовательные организации городского округа Зарайск Московской области, реализующие дополнительные общеобразовательные программы, а также программы спортивной подготовки».</w:t>
      </w:r>
    </w:p>
    <w:p w:rsidR="00C9253B" w:rsidRPr="00D06956" w:rsidRDefault="00C9253B" w:rsidP="00C82AFF">
      <w:pPr>
        <w:pStyle w:val="ConsPlusNormal0"/>
        <w:numPr>
          <w:ilvl w:val="0"/>
          <w:numId w:val="36"/>
        </w:numPr>
        <w:ind w:left="0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6956">
        <w:rPr>
          <w:rFonts w:ascii="Times New Roman" w:hAnsi="Times New Roman" w:cs="Times New Roman"/>
          <w:sz w:val="28"/>
          <w:szCs w:val="28"/>
        </w:rPr>
        <w:t xml:space="preserve">Отменить действие </w:t>
      </w:r>
      <w:r w:rsidR="00C82AFF">
        <w:rPr>
          <w:rFonts w:ascii="Times New Roman" w:hAnsi="Times New Roman" w:cs="Times New Roman"/>
          <w:sz w:val="28"/>
          <w:szCs w:val="28"/>
        </w:rPr>
        <w:t>постановления г</w:t>
      </w:r>
      <w:r w:rsidRPr="00D06956">
        <w:rPr>
          <w:rFonts w:ascii="Times New Roman" w:hAnsi="Times New Roman" w:cs="Times New Roman"/>
          <w:sz w:val="28"/>
          <w:szCs w:val="28"/>
        </w:rPr>
        <w:t>лавы городского</w:t>
      </w:r>
      <w:r w:rsidR="00C82AFF">
        <w:rPr>
          <w:rFonts w:ascii="Times New Roman" w:hAnsi="Times New Roman" w:cs="Times New Roman"/>
          <w:sz w:val="28"/>
          <w:szCs w:val="28"/>
        </w:rPr>
        <w:t xml:space="preserve"> округа Зарайск от 11.01.2021</w:t>
      </w:r>
      <w:r w:rsidRPr="00D06956">
        <w:rPr>
          <w:rFonts w:ascii="Times New Roman" w:hAnsi="Times New Roman" w:cs="Times New Roman"/>
          <w:sz w:val="28"/>
          <w:szCs w:val="28"/>
        </w:rPr>
        <w:t xml:space="preserve"> № 1/1 «</w:t>
      </w:r>
      <w:bookmarkStart w:id="0" w:name="_Toc447277405"/>
      <w:bookmarkStart w:id="1" w:name="_Toc441823098"/>
      <w:r w:rsidRPr="00D0695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bookmarkEnd w:id="0"/>
      <w:bookmarkEnd w:id="1"/>
      <w:r w:rsidRPr="00D0695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«Прием в муниципальные образовательные организации </w:t>
      </w:r>
      <w:r w:rsidR="00C82AF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D0695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D06956">
        <w:rPr>
          <w:rFonts w:ascii="Times New Roman" w:hAnsi="Times New Roman" w:cs="Times New Roman"/>
          <w:sz w:val="28"/>
          <w:szCs w:val="28"/>
        </w:rPr>
        <w:t xml:space="preserve">. Зарайск Московской области, реализующие дополнительные общеобразовательные программы». </w:t>
      </w:r>
    </w:p>
    <w:p w:rsidR="00C9253B" w:rsidRPr="00D06956" w:rsidRDefault="00C9253B" w:rsidP="00C82AFF">
      <w:pPr>
        <w:pStyle w:val="ConsPlusNormal0"/>
        <w:numPr>
          <w:ilvl w:val="0"/>
          <w:numId w:val="36"/>
        </w:numPr>
        <w:ind w:left="0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0695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0695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на официальном сайте администрации городского округа Зарайск.</w:t>
      </w:r>
    </w:p>
    <w:p w:rsidR="00C9253B" w:rsidRDefault="00C9253B" w:rsidP="00C82AFF">
      <w:pPr>
        <w:pStyle w:val="ConsPlusNormal0"/>
        <w:ind w:left="567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13B4" w:rsidRDefault="00B413B4" w:rsidP="00C82AFF">
      <w:pPr>
        <w:pStyle w:val="ConsPlusNormal0"/>
        <w:ind w:left="567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13B4" w:rsidRPr="00D06956" w:rsidRDefault="00B413B4" w:rsidP="00B413B4">
      <w:pPr>
        <w:pStyle w:val="ConsPlusNormal0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2AFF" w:rsidRDefault="00C82AFF" w:rsidP="00C82A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C82AFF" w:rsidRDefault="00C82AFF" w:rsidP="00C82AF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82AFF" w:rsidRDefault="00C82AFF" w:rsidP="00C8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Л.Б. Ивлева   </w:t>
      </w:r>
    </w:p>
    <w:p w:rsidR="00C82AFF" w:rsidRDefault="00C82AFF" w:rsidP="00C82AFF">
      <w:pPr>
        <w:jc w:val="both"/>
        <w:rPr>
          <w:sz w:val="28"/>
          <w:szCs w:val="28"/>
        </w:rPr>
      </w:pPr>
      <w:r>
        <w:rPr>
          <w:sz w:val="28"/>
          <w:szCs w:val="28"/>
        </w:rPr>
        <w:t>12.11.2021</w:t>
      </w:r>
    </w:p>
    <w:p w:rsidR="00C9253B" w:rsidRPr="00D06956" w:rsidRDefault="00C9253B" w:rsidP="00C82AFF">
      <w:pPr>
        <w:pStyle w:val="ConsPlusNormal0"/>
        <w:ind w:left="638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253B" w:rsidRPr="00D06956" w:rsidRDefault="00C82AFF" w:rsidP="00C9253B">
      <w:pPr>
        <w:pStyle w:val="af1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9253B" w:rsidRPr="00D06956">
        <w:rPr>
          <w:rFonts w:ascii="Times New Roman" w:hAnsi="Times New Roman"/>
          <w:sz w:val="28"/>
          <w:szCs w:val="28"/>
        </w:rPr>
        <w:tab/>
      </w:r>
      <w:r w:rsidR="00C9253B" w:rsidRPr="00D06956">
        <w:rPr>
          <w:rFonts w:ascii="Times New Roman" w:hAnsi="Times New Roman"/>
          <w:sz w:val="28"/>
          <w:szCs w:val="28"/>
        </w:rPr>
        <w:tab/>
      </w:r>
    </w:p>
    <w:p w:rsidR="00C9253B" w:rsidRPr="00D06956" w:rsidRDefault="00C82AFF" w:rsidP="00C92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253B" w:rsidRPr="00D06956">
        <w:rPr>
          <w:sz w:val="28"/>
          <w:szCs w:val="28"/>
        </w:rPr>
        <w:tab/>
      </w:r>
      <w:r w:rsidR="00C9253B" w:rsidRPr="00D06956">
        <w:rPr>
          <w:sz w:val="28"/>
          <w:szCs w:val="28"/>
        </w:rPr>
        <w:tab/>
      </w:r>
      <w:r w:rsidR="00C9253B" w:rsidRPr="00D06956">
        <w:rPr>
          <w:sz w:val="28"/>
          <w:szCs w:val="28"/>
        </w:rPr>
        <w:tab/>
      </w:r>
      <w:r w:rsidR="00C9253B" w:rsidRPr="00D06956">
        <w:rPr>
          <w:sz w:val="28"/>
          <w:szCs w:val="28"/>
        </w:rPr>
        <w:tab/>
      </w:r>
    </w:p>
    <w:p w:rsidR="00C9253B" w:rsidRPr="00D06956" w:rsidRDefault="00C82AFF" w:rsidP="00C925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253B" w:rsidRDefault="00C9253B" w:rsidP="00C9253B">
      <w:pPr>
        <w:rPr>
          <w:sz w:val="16"/>
          <w:szCs w:val="16"/>
        </w:rPr>
      </w:pPr>
    </w:p>
    <w:p w:rsidR="00C9253B" w:rsidRDefault="00C9253B" w:rsidP="00C9253B">
      <w:pPr>
        <w:rPr>
          <w:sz w:val="16"/>
          <w:szCs w:val="16"/>
        </w:rPr>
      </w:pPr>
    </w:p>
    <w:p w:rsidR="00C9253B" w:rsidRDefault="00C82AFF" w:rsidP="00C9253B">
      <w:pPr>
        <w:rPr>
          <w:bCs/>
          <w:spacing w:val="-3"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86B57" w:rsidRDefault="00AB07B2" w:rsidP="002E15D0">
      <w:pPr>
        <w:jc w:val="center"/>
        <w:rPr>
          <w:sz w:val="28"/>
          <w:szCs w:val="28"/>
        </w:rPr>
      </w:pPr>
      <w:r w:rsidRPr="003D44F1">
        <w:rPr>
          <w:sz w:val="28"/>
          <w:szCs w:val="28"/>
        </w:rPr>
        <w:t xml:space="preserve">  </w:t>
      </w:r>
      <w:r w:rsidR="00F36B8C" w:rsidRPr="003D44F1">
        <w:rPr>
          <w:sz w:val="28"/>
          <w:szCs w:val="28"/>
        </w:rPr>
        <w:t xml:space="preserve"> </w:t>
      </w:r>
      <w:r w:rsidR="00F91A28">
        <w:rPr>
          <w:sz w:val="28"/>
          <w:szCs w:val="28"/>
        </w:rPr>
        <w:t xml:space="preserve"> </w:t>
      </w:r>
      <w:r w:rsidR="002E15D0">
        <w:rPr>
          <w:sz w:val="28"/>
          <w:szCs w:val="28"/>
        </w:rPr>
        <w:t xml:space="preserve"> </w:t>
      </w:r>
    </w:p>
    <w:p w:rsidR="00086B57" w:rsidRDefault="00086B57" w:rsidP="00557EAA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7"/>
          <w:szCs w:val="28"/>
        </w:rPr>
        <w:t xml:space="preserve">  </w:t>
      </w:r>
    </w:p>
    <w:p w:rsidR="00A9308C" w:rsidRPr="00557EAA" w:rsidRDefault="00A9308C" w:rsidP="00557EAA">
      <w:pPr>
        <w:jc w:val="both"/>
        <w:rPr>
          <w:sz w:val="28"/>
          <w:szCs w:val="28"/>
        </w:rPr>
      </w:pPr>
    </w:p>
    <w:p w:rsidR="00086B57" w:rsidRDefault="00086B57" w:rsidP="00086B57">
      <w:pPr>
        <w:jc w:val="both"/>
        <w:outlineLvl w:val="0"/>
        <w:rPr>
          <w:sz w:val="27"/>
          <w:szCs w:val="28"/>
        </w:rPr>
      </w:pPr>
    </w:p>
    <w:p w:rsidR="00F1692A" w:rsidRPr="00C82AFF" w:rsidRDefault="002E15D0" w:rsidP="00C82AFF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086B57" w:rsidRDefault="00086B57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82AFF" w:rsidRDefault="00C82AFF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социальным вопросам</w:t>
      </w:r>
    </w:p>
    <w:p w:rsidR="00C82AFF" w:rsidRDefault="00C82AFF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Р.Д. Гулькина</w:t>
      </w:r>
    </w:p>
    <w:p w:rsidR="00C82AFF" w:rsidRDefault="00C82AFF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12.11.2021</w:t>
      </w:r>
    </w:p>
    <w:p w:rsidR="00086B57" w:rsidRDefault="00C82AFF" w:rsidP="00086B57">
      <w:pPr>
        <w:jc w:val="both"/>
        <w:rPr>
          <w:sz w:val="28"/>
          <w:szCs w:val="28"/>
        </w:rPr>
      </w:pPr>
      <w:r w:rsidRPr="00D06956">
        <w:rPr>
          <w:sz w:val="28"/>
          <w:szCs w:val="28"/>
        </w:rPr>
        <w:t>Начальник управления образования</w:t>
      </w:r>
    </w:p>
    <w:p w:rsidR="00086B57" w:rsidRDefault="00086B57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C82AFF">
        <w:rPr>
          <w:sz w:val="28"/>
          <w:szCs w:val="28"/>
        </w:rPr>
        <w:t xml:space="preserve"> </w:t>
      </w:r>
      <w:r w:rsidR="00C82AFF" w:rsidRPr="00D06956">
        <w:rPr>
          <w:sz w:val="28"/>
          <w:szCs w:val="28"/>
        </w:rPr>
        <w:t>Е.Н.</w:t>
      </w:r>
      <w:r w:rsidR="00C82AFF">
        <w:rPr>
          <w:sz w:val="28"/>
          <w:szCs w:val="28"/>
        </w:rPr>
        <w:t xml:space="preserve"> </w:t>
      </w:r>
      <w:r w:rsidR="00C82AFF" w:rsidRPr="00D06956">
        <w:rPr>
          <w:sz w:val="28"/>
          <w:szCs w:val="28"/>
        </w:rPr>
        <w:t>Прокофьева</w:t>
      </w:r>
    </w:p>
    <w:p w:rsidR="00086B57" w:rsidRDefault="00C82AFF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143D7">
        <w:rPr>
          <w:sz w:val="28"/>
          <w:szCs w:val="28"/>
        </w:rPr>
        <w:t>.11</w:t>
      </w:r>
      <w:r w:rsidR="00086B57">
        <w:rPr>
          <w:sz w:val="28"/>
          <w:szCs w:val="28"/>
        </w:rPr>
        <w:t>.2021</w:t>
      </w:r>
    </w:p>
    <w:p w:rsidR="00086B57" w:rsidRDefault="006B5ECA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86B57">
        <w:rPr>
          <w:sz w:val="28"/>
          <w:szCs w:val="28"/>
        </w:rPr>
        <w:t xml:space="preserve"> юридического отдела</w:t>
      </w:r>
    </w:p>
    <w:p w:rsidR="00086B57" w:rsidRDefault="00086B57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F1692A">
        <w:rPr>
          <w:sz w:val="28"/>
          <w:szCs w:val="28"/>
        </w:rPr>
        <w:t xml:space="preserve"> К.Н. Шестаков</w:t>
      </w:r>
      <w:r>
        <w:rPr>
          <w:sz w:val="28"/>
          <w:szCs w:val="28"/>
        </w:rPr>
        <w:t xml:space="preserve">  </w:t>
      </w:r>
    </w:p>
    <w:p w:rsidR="00086B57" w:rsidRDefault="00C82AFF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143D7">
        <w:rPr>
          <w:sz w:val="28"/>
          <w:szCs w:val="28"/>
        </w:rPr>
        <w:t>.11</w:t>
      </w:r>
      <w:r w:rsidR="00086B57">
        <w:rPr>
          <w:sz w:val="28"/>
          <w:szCs w:val="28"/>
        </w:rPr>
        <w:t>.2021</w:t>
      </w:r>
    </w:p>
    <w:p w:rsidR="00086B57" w:rsidRDefault="00086B57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086B57" w:rsidRDefault="00086B57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57" w:rsidRDefault="00086B57" w:rsidP="00086B57">
      <w:pPr>
        <w:jc w:val="both"/>
        <w:rPr>
          <w:color w:val="000000" w:themeColor="text1"/>
          <w:sz w:val="28"/>
          <w:szCs w:val="28"/>
        </w:rPr>
      </w:pPr>
    </w:p>
    <w:p w:rsidR="00086B57" w:rsidRDefault="00086B57" w:rsidP="00086B57">
      <w:pPr>
        <w:jc w:val="both"/>
        <w:rPr>
          <w:color w:val="000000" w:themeColor="text1"/>
          <w:sz w:val="28"/>
          <w:szCs w:val="28"/>
        </w:rPr>
      </w:pPr>
    </w:p>
    <w:p w:rsidR="00086B57" w:rsidRDefault="00086B57" w:rsidP="00086B57">
      <w:pPr>
        <w:jc w:val="both"/>
        <w:rPr>
          <w:color w:val="000000" w:themeColor="text1"/>
          <w:sz w:val="28"/>
          <w:szCs w:val="28"/>
        </w:rPr>
      </w:pPr>
    </w:p>
    <w:p w:rsidR="00086B57" w:rsidRDefault="00086B57" w:rsidP="00086B57">
      <w:pPr>
        <w:jc w:val="both"/>
        <w:rPr>
          <w:color w:val="000000" w:themeColor="text1"/>
          <w:sz w:val="28"/>
          <w:szCs w:val="28"/>
        </w:rPr>
      </w:pPr>
    </w:p>
    <w:p w:rsidR="00086B57" w:rsidRDefault="00086B57" w:rsidP="00086B57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Послано: в дело, </w:t>
      </w:r>
      <w:r w:rsidR="00C82AFF">
        <w:rPr>
          <w:sz w:val="27"/>
          <w:szCs w:val="28"/>
        </w:rPr>
        <w:t xml:space="preserve">Гулькиной Р.Д., УО – 2, юридический отдел, </w:t>
      </w:r>
      <w:proofErr w:type="gramStart"/>
      <w:r w:rsidR="00C82AFF">
        <w:rPr>
          <w:sz w:val="27"/>
          <w:szCs w:val="28"/>
        </w:rPr>
        <w:t>СВ</w:t>
      </w:r>
      <w:proofErr w:type="gramEnd"/>
      <w:r w:rsidR="00C82AFF">
        <w:rPr>
          <w:sz w:val="27"/>
          <w:szCs w:val="28"/>
        </w:rPr>
        <w:t xml:space="preserve"> со СМИ,</w:t>
      </w:r>
      <w:r>
        <w:rPr>
          <w:sz w:val="27"/>
          <w:szCs w:val="28"/>
        </w:rPr>
        <w:t xml:space="preserve"> прокуратура.                                </w:t>
      </w:r>
    </w:p>
    <w:p w:rsidR="00086B57" w:rsidRDefault="00086B57" w:rsidP="00086B57">
      <w:pPr>
        <w:jc w:val="both"/>
        <w:outlineLvl w:val="0"/>
        <w:rPr>
          <w:sz w:val="27"/>
        </w:rPr>
      </w:pPr>
    </w:p>
    <w:p w:rsidR="00086B57" w:rsidRDefault="002E15D0" w:rsidP="00086B5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Н.А. Павлова</w:t>
      </w:r>
    </w:p>
    <w:p w:rsidR="00086B57" w:rsidRDefault="002E15D0" w:rsidP="00086B5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2-45-42</w:t>
      </w:r>
    </w:p>
    <w:p w:rsidR="003D44F1" w:rsidRPr="003D44F1" w:rsidRDefault="003D44F1" w:rsidP="00F91A28">
      <w:pPr>
        <w:jc w:val="both"/>
        <w:rPr>
          <w:sz w:val="28"/>
          <w:szCs w:val="28"/>
        </w:rPr>
      </w:pPr>
    </w:p>
    <w:p w:rsidR="00660CB3" w:rsidRDefault="00F1692A" w:rsidP="00F1692A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BA64F8" w:rsidRDefault="00BA64F8" w:rsidP="00F1692A">
      <w:pPr>
        <w:jc w:val="both"/>
        <w:rPr>
          <w:sz w:val="27"/>
          <w:szCs w:val="28"/>
        </w:rPr>
      </w:pPr>
    </w:p>
    <w:p w:rsidR="00BA64F8" w:rsidRDefault="00BA64F8" w:rsidP="00F1692A">
      <w:pPr>
        <w:jc w:val="both"/>
        <w:rPr>
          <w:sz w:val="27"/>
          <w:szCs w:val="28"/>
        </w:rPr>
      </w:pPr>
    </w:p>
    <w:p w:rsidR="00BA64F8" w:rsidRDefault="00BA64F8" w:rsidP="00F1692A">
      <w:pPr>
        <w:jc w:val="both"/>
        <w:rPr>
          <w:sz w:val="27"/>
          <w:szCs w:val="28"/>
        </w:rPr>
      </w:pPr>
    </w:p>
    <w:p w:rsidR="00BA64F8" w:rsidRDefault="00BA64F8" w:rsidP="00F1692A">
      <w:pPr>
        <w:jc w:val="both"/>
        <w:rPr>
          <w:sz w:val="27"/>
          <w:szCs w:val="28"/>
        </w:rPr>
      </w:pPr>
    </w:p>
    <w:p w:rsidR="00BA64F8" w:rsidRDefault="00BA64F8" w:rsidP="00F1692A">
      <w:pPr>
        <w:jc w:val="both"/>
        <w:rPr>
          <w:sz w:val="27"/>
          <w:szCs w:val="28"/>
        </w:rPr>
      </w:pPr>
    </w:p>
    <w:p w:rsidR="00BA64F8" w:rsidRDefault="00BA64F8" w:rsidP="00F1692A">
      <w:pPr>
        <w:jc w:val="both"/>
        <w:rPr>
          <w:sz w:val="27"/>
          <w:szCs w:val="28"/>
        </w:rPr>
      </w:pPr>
    </w:p>
    <w:p w:rsidR="00BA64F8" w:rsidRDefault="00BA64F8" w:rsidP="00F1692A">
      <w:pPr>
        <w:jc w:val="both"/>
        <w:rPr>
          <w:sz w:val="27"/>
          <w:szCs w:val="28"/>
        </w:rPr>
      </w:pPr>
    </w:p>
    <w:p w:rsidR="00BA64F8" w:rsidRDefault="00BA64F8" w:rsidP="00F1692A">
      <w:pPr>
        <w:jc w:val="both"/>
        <w:rPr>
          <w:sz w:val="27"/>
          <w:szCs w:val="28"/>
        </w:rPr>
      </w:pPr>
    </w:p>
    <w:p w:rsidR="00BA64F8" w:rsidRDefault="00BA64F8" w:rsidP="00F1692A">
      <w:pPr>
        <w:jc w:val="both"/>
        <w:rPr>
          <w:sz w:val="27"/>
          <w:szCs w:val="28"/>
        </w:rPr>
      </w:pPr>
    </w:p>
    <w:p w:rsidR="00BA64F8" w:rsidRDefault="00BA64F8" w:rsidP="00F1692A">
      <w:pPr>
        <w:jc w:val="both"/>
        <w:rPr>
          <w:sz w:val="27"/>
          <w:szCs w:val="28"/>
        </w:rPr>
      </w:pPr>
    </w:p>
    <w:p w:rsidR="00BA64F8" w:rsidRDefault="00BA64F8" w:rsidP="00F1692A">
      <w:pPr>
        <w:jc w:val="both"/>
        <w:rPr>
          <w:sz w:val="27"/>
          <w:szCs w:val="28"/>
        </w:rPr>
      </w:pPr>
    </w:p>
    <w:p w:rsidR="00BA64F8" w:rsidRDefault="00BA64F8" w:rsidP="00F1692A">
      <w:pPr>
        <w:jc w:val="both"/>
        <w:rPr>
          <w:sz w:val="27"/>
          <w:szCs w:val="28"/>
        </w:rPr>
      </w:pPr>
    </w:p>
    <w:p w:rsidR="00BA64F8" w:rsidRDefault="00BA64F8" w:rsidP="00F1692A">
      <w:pPr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УТВЕРЖДЁН </w:t>
      </w:r>
    </w:p>
    <w:p w:rsidR="00BA64F8" w:rsidRDefault="00BA64F8" w:rsidP="00F1692A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BA64F8" w:rsidRDefault="00BA64F8" w:rsidP="00F1692A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BA64F8" w:rsidRDefault="00BA64F8" w:rsidP="00F1692A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12.11.2021 № 1773/11</w:t>
      </w:r>
    </w:p>
    <w:p w:rsidR="00BA64F8" w:rsidRDefault="00BA64F8" w:rsidP="00F1692A">
      <w:pPr>
        <w:jc w:val="both"/>
        <w:rPr>
          <w:sz w:val="27"/>
          <w:szCs w:val="28"/>
        </w:rPr>
      </w:pPr>
    </w:p>
    <w:p w:rsidR="00BA64F8" w:rsidRDefault="00BA64F8" w:rsidP="00F1692A">
      <w:pPr>
        <w:jc w:val="both"/>
        <w:rPr>
          <w:sz w:val="27"/>
          <w:szCs w:val="28"/>
        </w:rPr>
      </w:pPr>
    </w:p>
    <w:p w:rsidR="00BA64F8" w:rsidRPr="00F1692A" w:rsidRDefault="00BA64F8" w:rsidP="00F1692A">
      <w:pPr>
        <w:jc w:val="both"/>
        <w:rPr>
          <w:sz w:val="27"/>
          <w:szCs w:val="28"/>
        </w:rPr>
      </w:pPr>
      <w:bookmarkStart w:id="2" w:name="_GoBack"/>
      <w:bookmarkEnd w:id="2"/>
    </w:p>
    <w:sectPr w:rsidR="00BA64F8" w:rsidRPr="00F1692A" w:rsidSect="00651640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11" w:rsidRDefault="000D7C11">
      <w:r>
        <w:separator/>
      </w:r>
    </w:p>
  </w:endnote>
  <w:endnote w:type="continuationSeparator" w:id="0">
    <w:p w:rsidR="000D7C11" w:rsidRDefault="000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11" w:rsidRDefault="000D7C11">
      <w:r>
        <w:separator/>
      </w:r>
    </w:p>
  </w:footnote>
  <w:footnote w:type="continuationSeparator" w:id="0">
    <w:p w:rsidR="000D7C11" w:rsidRDefault="000D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9646876"/>
    <w:multiLevelType w:val="hybridMultilevel"/>
    <w:tmpl w:val="6394AFEA"/>
    <w:lvl w:ilvl="0" w:tplc="83802FFC">
      <w:start w:val="1"/>
      <w:numFmt w:val="decimal"/>
      <w:lvlText w:val="%1."/>
      <w:lvlJc w:val="left"/>
      <w:pPr>
        <w:ind w:left="63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58" w:hanging="360"/>
      </w:pPr>
    </w:lvl>
    <w:lvl w:ilvl="2" w:tplc="0419001B">
      <w:start w:val="1"/>
      <w:numFmt w:val="lowerRoman"/>
      <w:lvlText w:val="%3."/>
      <w:lvlJc w:val="right"/>
      <w:pPr>
        <w:ind w:left="2078" w:hanging="180"/>
      </w:pPr>
    </w:lvl>
    <w:lvl w:ilvl="3" w:tplc="0419000F">
      <w:start w:val="1"/>
      <w:numFmt w:val="decimal"/>
      <w:lvlText w:val="%4."/>
      <w:lvlJc w:val="left"/>
      <w:pPr>
        <w:ind w:left="2798" w:hanging="360"/>
      </w:pPr>
    </w:lvl>
    <w:lvl w:ilvl="4" w:tplc="04190019">
      <w:start w:val="1"/>
      <w:numFmt w:val="lowerLetter"/>
      <w:lvlText w:val="%5."/>
      <w:lvlJc w:val="left"/>
      <w:pPr>
        <w:ind w:left="3518" w:hanging="360"/>
      </w:pPr>
    </w:lvl>
    <w:lvl w:ilvl="5" w:tplc="0419001B">
      <w:start w:val="1"/>
      <w:numFmt w:val="lowerRoman"/>
      <w:lvlText w:val="%6."/>
      <w:lvlJc w:val="right"/>
      <w:pPr>
        <w:ind w:left="4238" w:hanging="180"/>
      </w:pPr>
    </w:lvl>
    <w:lvl w:ilvl="6" w:tplc="0419000F">
      <w:start w:val="1"/>
      <w:numFmt w:val="decimal"/>
      <w:lvlText w:val="%7."/>
      <w:lvlJc w:val="left"/>
      <w:pPr>
        <w:ind w:left="4958" w:hanging="360"/>
      </w:pPr>
    </w:lvl>
    <w:lvl w:ilvl="7" w:tplc="04190019">
      <w:start w:val="1"/>
      <w:numFmt w:val="lowerLetter"/>
      <w:lvlText w:val="%8."/>
      <w:lvlJc w:val="left"/>
      <w:pPr>
        <w:ind w:left="5678" w:hanging="360"/>
      </w:pPr>
    </w:lvl>
    <w:lvl w:ilvl="8" w:tplc="0419001B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237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D7C11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8BF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1439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15D0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DF0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E8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3B4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4F8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2AFF"/>
    <w:rsid w:val="00C83481"/>
    <w:rsid w:val="00C83D49"/>
    <w:rsid w:val="00C849CE"/>
    <w:rsid w:val="00C85508"/>
    <w:rsid w:val="00C85612"/>
    <w:rsid w:val="00C869A5"/>
    <w:rsid w:val="00C8765B"/>
    <w:rsid w:val="00C9253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6956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E6992EB79865DC67FFE2F46A88C9A682FD88070AEA1DC3D62F81C94CB35FBE0F4ED258BFD42D73iBz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676F-959E-4791-9BE4-D7AAD205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1202</cp:revision>
  <cp:lastPrinted>2021-04-13T11:54:00Z</cp:lastPrinted>
  <dcterms:created xsi:type="dcterms:W3CDTF">2018-01-30T13:13:00Z</dcterms:created>
  <dcterms:modified xsi:type="dcterms:W3CDTF">2021-11-12T05:56:00Z</dcterms:modified>
</cp:coreProperties>
</file>