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860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8609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86099" w:rsidRDefault="00C86099" w:rsidP="00C86099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6099">
        <w:rPr>
          <w:sz w:val="28"/>
          <w:szCs w:val="28"/>
        </w:rPr>
        <w:t xml:space="preserve">                                     17.08.2021    </w:t>
      </w:r>
      <w:r>
        <w:rPr>
          <w:sz w:val="28"/>
          <w:szCs w:val="28"/>
        </w:rPr>
        <w:t xml:space="preserve">      </w:t>
      </w:r>
      <w:r w:rsidRPr="00C86099">
        <w:rPr>
          <w:sz w:val="28"/>
          <w:szCs w:val="28"/>
        </w:rPr>
        <w:t>№     1292/8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86099" w:rsidRPr="00C86099" w:rsidRDefault="00C86099" w:rsidP="00C86099">
      <w:pPr>
        <w:tabs>
          <w:tab w:val="left" w:pos="3986"/>
        </w:tabs>
        <w:rPr>
          <w:sz w:val="26"/>
          <w:szCs w:val="28"/>
        </w:rPr>
      </w:pPr>
    </w:p>
    <w:p w:rsidR="00C86099" w:rsidRPr="00C86099" w:rsidRDefault="00C86099" w:rsidP="00C86099">
      <w:pPr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</w:t>
      </w:r>
      <w:r w:rsidRPr="00C86099">
        <w:rPr>
          <w:sz w:val="26"/>
          <w:szCs w:val="28"/>
        </w:rPr>
        <w:t xml:space="preserve"> О создании муниципальной общественной комиссии </w:t>
      </w:r>
    </w:p>
    <w:p w:rsidR="00C86099" w:rsidRPr="00C86099" w:rsidRDefault="00C86099" w:rsidP="00C86099">
      <w:pPr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</w:t>
      </w:r>
      <w:r w:rsidRPr="00C86099">
        <w:rPr>
          <w:sz w:val="26"/>
          <w:szCs w:val="28"/>
        </w:rPr>
        <w:t xml:space="preserve"> городского округа Зарайск Московской области </w:t>
      </w:r>
    </w:p>
    <w:p w:rsidR="00C86099" w:rsidRPr="00C86099" w:rsidRDefault="00C86099" w:rsidP="00C86099">
      <w:pPr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</w:t>
      </w:r>
      <w:r w:rsidRPr="00C86099">
        <w:rPr>
          <w:sz w:val="26"/>
          <w:szCs w:val="28"/>
        </w:rPr>
        <w:t xml:space="preserve">   по вопросам формирования адресного перечня дворовых</w:t>
      </w:r>
    </w:p>
    <w:p w:rsidR="00C86099" w:rsidRPr="00C86099" w:rsidRDefault="00C86099" w:rsidP="00C86099">
      <w:pPr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</w:t>
      </w:r>
      <w:r w:rsidRPr="00C86099">
        <w:rPr>
          <w:sz w:val="26"/>
          <w:szCs w:val="28"/>
        </w:rPr>
        <w:t xml:space="preserve"> территорий, подлежащих комплексному благоустройству </w:t>
      </w:r>
    </w:p>
    <w:p w:rsidR="00C86099" w:rsidRPr="00C86099" w:rsidRDefault="00C86099" w:rsidP="00C86099">
      <w:pPr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  </w:t>
      </w:r>
      <w:r w:rsidRPr="00C86099">
        <w:rPr>
          <w:sz w:val="26"/>
          <w:szCs w:val="28"/>
        </w:rPr>
        <w:t>и адресного перечня мест размещения детских игровых</w:t>
      </w:r>
    </w:p>
    <w:p w:rsidR="00C86099" w:rsidRPr="00C86099" w:rsidRDefault="00C86099" w:rsidP="00C86099">
      <w:pPr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  </w:t>
      </w:r>
      <w:r w:rsidRPr="00C86099">
        <w:rPr>
          <w:sz w:val="26"/>
          <w:szCs w:val="28"/>
        </w:rPr>
        <w:t>площадок, нуждающихся в обустройстве и установке</w:t>
      </w:r>
    </w:p>
    <w:p w:rsidR="00C86099" w:rsidRPr="00C86099" w:rsidRDefault="00C86099" w:rsidP="00C86099">
      <w:pPr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  </w:t>
      </w:r>
      <w:r w:rsidRPr="00C86099">
        <w:rPr>
          <w:sz w:val="26"/>
          <w:szCs w:val="28"/>
        </w:rPr>
        <w:t>детских игровых площадок</w:t>
      </w:r>
    </w:p>
    <w:p w:rsidR="00C86099" w:rsidRPr="00C86099" w:rsidRDefault="00C86099" w:rsidP="00C86099">
      <w:pPr>
        <w:jc w:val="both"/>
        <w:rPr>
          <w:sz w:val="16"/>
          <w:szCs w:val="16"/>
        </w:rPr>
      </w:pPr>
      <w:r w:rsidRPr="00C86099">
        <w:rPr>
          <w:sz w:val="26"/>
          <w:szCs w:val="28"/>
        </w:rPr>
        <w:t xml:space="preserve">            </w:t>
      </w:r>
    </w:p>
    <w:p w:rsidR="00C86099" w:rsidRPr="00C86099" w:rsidRDefault="00C86099" w:rsidP="00C86099">
      <w:pPr>
        <w:jc w:val="both"/>
        <w:rPr>
          <w:sz w:val="26"/>
          <w:szCs w:val="16"/>
        </w:rPr>
      </w:pPr>
      <w:r w:rsidRPr="00C86099">
        <w:rPr>
          <w:sz w:val="26"/>
          <w:szCs w:val="28"/>
        </w:rPr>
        <w:t xml:space="preserve">          </w:t>
      </w:r>
    </w:p>
    <w:p w:rsidR="00C86099" w:rsidRPr="00C86099" w:rsidRDefault="00C86099" w:rsidP="00C86099">
      <w:pPr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  В целях реализации государственной программы Московской области  «Формирование современной комфортной городской среды», утвержденной Постановлением Правительства Московской области от 17.10.2017 № 864/38 (ред. от 20.04.2021), руководствуясь Федеральным законом от 06.10.2003 № 131-ФЗ «Об общих принципах организации местного самоуправления в Российской Федерации» </w:t>
      </w:r>
    </w:p>
    <w:p w:rsidR="00C86099" w:rsidRPr="00C86099" w:rsidRDefault="00C86099" w:rsidP="00C86099">
      <w:pPr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                      </w:t>
      </w:r>
      <w:r>
        <w:rPr>
          <w:sz w:val="26"/>
          <w:szCs w:val="28"/>
        </w:rPr>
        <w:t xml:space="preserve">   </w:t>
      </w:r>
      <w:r w:rsidRPr="00C86099">
        <w:rPr>
          <w:sz w:val="26"/>
          <w:szCs w:val="28"/>
        </w:rPr>
        <w:t xml:space="preserve">     </w:t>
      </w:r>
      <w:proofErr w:type="gramStart"/>
      <w:r w:rsidRPr="00C86099">
        <w:rPr>
          <w:sz w:val="26"/>
          <w:szCs w:val="28"/>
        </w:rPr>
        <w:t>П</w:t>
      </w:r>
      <w:proofErr w:type="gramEnd"/>
      <w:r w:rsidRPr="00C86099">
        <w:rPr>
          <w:sz w:val="26"/>
          <w:szCs w:val="28"/>
        </w:rPr>
        <w:t xml:space="preserve"> О С Т А Н О В Л Я Ю: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 1. Создать муниципальную общественную комиссию городского округа Зарайск Московской области по вопросам формирования адресного перечня дворовых территорий, подлежащих комплексному благоустройству и адресного перечня мест размещения детских игровых площадок, нуждающихся в обустройстве и установке детских игровых площадок и утвердить ее состав: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   Председатель комиссии 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- Петрущенко Виктор Анатольевич, глава городского округа Зарайск;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   заместитель председателя комиссии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- Александров Игорь Владимирович, заместитель главы администрации городского округа Зарайск по ЖКХ;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    секретарь комиссии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- </w:t>
      </w:r>
      <w:proofErr w:type="spellStart"/>
      <w:r w:rsidRPr="00C86099">
        <w:rPr>
          <w:sz w:val="26"/>
          <w:szCs w:val="28"/>
        </w:rPr>
        <w:t>Надточаева</w:t>
      </w:r>
      <w:proofErr w:type="spellEnd"/>
      <w:r w:rsidRPr="00C86099">
        <w:rPr>
          <w:sz w:val="26"/>
          <w:szCs w:val="28"/>
        </w:rPr>
        <w:t xml:space="preserve"> Елена Михайловна, начальник отдела благоустройства и охраны окружающей среды администрации городского округа Зарайск.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            члены комиссии: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- Белкина Елена Алексеевна, председатель Совета депутатов городского округа Зарайск Московской области;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</w:p>
    <w:p w:rsidR="00C86099" w:rsidRPr="00C86099" w:rsidRDefault="00C86099" w:rsidP="00C86099">
      <w:pPr>
        <w:tabs>
          <w:tab w:val="left" w:pos="7995"/>
        </w:tabs>
        <w:jc w:val="both"/>
        <w:rPr>
          <w:b/>
          <w:sz w:val="26"/>
          <w:szCs w:val="28"/>
        </w:rPr>
      </w:pPr>
      <w:r w:rsidRPr="00C86099">
        <w:rPr>
          <w:b/>
          <w:sz w:val="26"/>
          <w:szCs w:val="28"/>
        </w:rPr>
        <w:t xml:space="preserve">                                                                                                                          007052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- Буров Сергей Александрович, начальник </w:t>
      </w:r>
      <w:proofErr w:type="spellStart"/>
      <w:r w:rsidRPr="00C86099">
        <w:rPr>
          <w:sz w:val="26"/>
          <w:szCs w:val="28"/>
        </w:rPr>
        <w:t>Машоновского</w:t>
      </w:r>
      <w:proofErr w:type="spellEnd"/>
      <w:r w:rsidRPr="00C86099">
        <w:rPr>
          <w:sz w:val="26"/>
          <w:szCs w:val="28"/>
        </w:rPr>
        <w:t xml:space="preserve"> территориального отдела администрации городского округа Зарайск;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- Егоров Вячеслав Владимирович, директор МБУ «Благоустройство, жилищно-коммунальное хозяйство и дорожное хозяйство»;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- Жидкова Татьяна Юрьевна, председатель Общественной палаты городского округа Зарайск Московской области (по согласованию);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- Морозова Лидия Николаевна, начальник финансового управления администрации городского округа Зарайск;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- Толмачева Юлия Олеговна, председатель комитета по управлению имуществом администрации городского округа Зарайск;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- </w:t>
      </w:r>
      <w:proofErr w:type="spellStart"/>
      <w:r w:rsidRPr="00C86099">
        <w:rPr>
          <w:sz w:val="26"/>
          <w:szCs w:val="28"/>
        </w:rPr>
        <w:t>Чихирев</w:t>
      </w:r>
      <w:proofErr w:type="spellEnd"/>
      <w:r w:rsidRPr="00C86099">
        <w:rPr>
          <w:sz w:val="26"/>
          <w:szCs w:val="28"/>
        </w:rPr>
        <w:t xml:space="preserve"> Владимир Геннадьевич, руководитель Ассоциации председателей Советов МКД  по городскому округу Зарайск;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-</w:t>
      </w:r>
      <w:proofErr w:type="spellStart"/>
      <w:r w:rsidRPr="00C86099">
        <w:rPr>
          <w:sz w:val="26"/>
          <w:szCs w:val="28"/>
        </w:rPr>
        <w:t>Чувинов</w:t>
      </w:r>
      <w:proofErr w:type="spellEnd"/>
      <w:r w:rsidRPr="00C86099">
        <w:rPr>
          <w:sz w:val="26"/>
          <w:szCs w:val="28"/>
        </w:rPr>
        <w:t xml:space="preserve"> Алексей Григорьевич, начальник </w:t>
      </w:r>
      <w:proofErr w:type="spellStart"/>
      <w:r w:rsidRPr="00C86099">
        <w:rPr>
          <w:sz w:val="26"/>
          <w:szCs w:val="28"/>
        </w:rPr>
        <w:t>Гололобовского</w:t>
      </w:r>
      <w:proofErr w:type="spellEnd"/>
      <w:r w:rsidRPr="00C86099">
        <w:rPr>
          <w:sz w:val="26"/>
          <w:szCs w:val="28"/>
        </w:rPr>
        <w:t xml:space="preserve"> территориального отдела администрации городского округа Зарайск;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-Шаховских Александр Николаевич, начальник </w:t>
      </w:r>
      <w:proofErr w:type="spellStart"/>
      <w:r w:rsidRPr="00C86099">
        <w:rPr>
          <w:sz w:val="26"/>
          <w:szCs w:val="28"/>
        </w:rPr>
        <w:t>Струпненского</w:t>
      </w:r>
      <w:proofErr w:type="spellEnd"/>
      <w:r w:rsidRPr="00C86099">
        <w:rPr>
          <w:sz w:val="26"/>
          <w:szCs w:val="28"/>
        </w:rPr>
        <w:t xml:space="preserve"> территориального отдела администрации городского округа Зарайск;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- </w:t>
      </w:r>
      <w:proofErr w:type="spellStart"/>
      <w:r w:rsidRPr="00C86099">
        <w:rPr>
          <w:sz w:val="26"/>
          <w:szCs w:val="28"/>
        </w:rPr>
        <w:t>Швага</w:t>
      </w:r>
      <w:proofErr w:type="spellEnd"/>
      <w:r w:rsidRPr="00C86099">
        <w:rPr>
          <w:sz w:val="26"/>
          <w:szCs w:val="28"/>
        </w:rPr>
        <w:t xml:space="preserve"> Сергей Васильевич, начальник </w:t>
      </w:r>
      <w:proofErr w:type="spellStart"/>
      <w:r w:rsidRPr="00C86099">
        <w:rPr>
          <w:sz w:val="26"/>
          <w:szCs w:val="28"/>
        </w:rPr>
        <w:t>Каринского</w:t>
      </w:r>
      <w:proofErr w:type="spellEnd"/>
      <w:r w:rsidRPr="00C86099">
        <w:rPr>
          <w:sz w:val="26"/>
          <w:szCs w:val="28"/>
        </w:rPr>
        <w:t xml:space="preserve"> территориального отдела администрации городского округа Зарайск.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2. Постановление </w:t>
      </w:r>
      <w:proofErr w:type="spellStart"/>
      <w:r w:rsidRPr="00C86099">
        <w:rPr>
          <w:sz w:val="26"/>
          <w:szCs w:val="28"/>
        </w:rPr>
        <w:t>и.о</w:t>
      </w:r>
      <w:proofErr w:type="spellEnd"/>
      <w:r w:rsidRPr="00C86099">
        <w:rPr>
          <w:sz w:val="26"/>
          <w:szCs w:val="28"/>
        </w:rPr>
        <w:t xml:space="preserve">. главы городского округа Зарайск от 07.11.2018г.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№ 1965/11 «О создании муниципальной общественной комиссии городского округа Зарайск» считать утратившим силу.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3. Опубликовать настоящее постановление на официальном сайте администрации городского округа Зарайск в сети «Интернет». </w:t>
      </w:r>
    </w:p>
    <w:p w:rsidR="00C86099" w:rsidRPr="00C86099" w:rsidRDefault="00C86099" w:rsidP="00C86099">
      <w:pPr>
        <w:tabs>
          <w:tab w:val="left" w:pos="7995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4. </w:t>
      </w:r>
      <w:proofErr w:type="gramStart"/>
      <w:r w:rsidRPr="00C86099">
        <w:rPr>
          <w:sz w:val="26"/>
          <w:szCs w:val="28"/>
        </w:rPr>
        <w:t>Контроль за</w:t>
      </w:r>
      <w:proofErr w:type="gramEnd"/>
      <w:r w:rsidRPr="00C86099">
        <w:rPr>
          <w:sz w:val="26"/>
          <w:szCs w:val="28"/>
        </w:rPr>
        <w:t xml:space="preserve"> выполнением настоящего постановления оставляю за собой.</w:t>
      </w:r>
    </w:p>
    <w:p w:rsidR="00C86099" w:rsidRPr="00C86099" w:rsidRDefault="00C86099" w:rsidP="00C86099">
      <w:pPr>
        <w:tabs>
          <w:tab w:val="left" w:pos="7995"/>
        </w:tabs>
        <w:rPr>
          <w:sz w:val="26"/>
          <w:szCs w:val="28"/>
        </w:rPr>
      </w:pPr>
    </w:p>
    <w:p w:rsidR="00C86099" w:rsidRPr="00C86099" w:rsidRDefault="00C86099" w:rsidP="00C86099">
      <w:pPr>
        <w:tabs>
          <w:tab w:val="left" w:pos="7995"/>
        </w:tabs>
        <w:rPr>
          <w:sz w:val="26"/>
          <w:szCs w:val="28"/>
        </w:rPr>
      </w:pPr>
    </w:p>
    <w:p w:rsidR="00C86099" w:rsidRPr="00C86099" w:rsidRDefault="00C86099" w:rsidP="00C86099">
      <w:pPr>
        <w:pStyle w:val="1"/>
        <w:jc w:val="left"/>
        <w:rPr>
          <w:i w:val="0"/>
          <w:sz w:val="26"/>
          <w:szCs w:val="28"/>
        </w:rPr>
      </w:pPr>
      <w:r w:rsidRPr="00C86099">
        <w:rPr>
          <w:i w:val="0"/>
          <w:sz w:val="26"/>
          <w:szCs w:val="28"/>
        </w:rPr>
        <w:t xml:space="preserve">Глава городского округа Зарайск  В.А. Петрущенко                                 </w:t>
      </w:r>
    </w:p>
    <w:p w:rsidR="00C86099" w:rsidRPr="00C86099" w:rsidRDefault="00C86099" w:rsidP="00C86099">
      <w:pPr>
        <w:rPr>
          <w:sz w:val="26"/>
          <w:szCs w:val="28"/>
        </w:rPr>
      </w:pPr>
      <w:r w:rsidRPr="00C86099">
        <w:rPr>
          <w:sz w:val="26"/>
          <w:szCs w:val="28"/>
        </w:rPr>
        <w:t>Верно:</w:t>
      </w:r>
    </w:p>
    <w:p w:rsidR="00C86099" w:rsidRPr="00C86099" w:rsidRDefault="00C86099" w:rsidP="00C86099">
      <w:pPr>
        <w:rPr>
          <w:sz w:val="26"/>
          <w:szCs w:val="28"/>
        </w:rPr>
      </w:pPr>
      <w:r>
        <w:rPr>
          <w:sz w:val="26"/>
          <w:szCs w:val="28"/>
        </w:rPr>
        <w:t>Начальник</w:t>
      </w:r>
      <w:r w:rsidRPr="00C86099">
        <w:rPr>
          <w:sz w:val="26"/>
          <w:szCs w:val="28"/>
        </w:rPr>
        <w:t xml:space="preserve"> </w:t>
      </w:r>
      <w:r>
        <w:rPr>
          <w:sz w:val="26"/>
          <w:szCs w:val="28"/>
        </w:rPr>
        <w:t>общего отдела  Л.Б. Ивлева</w:t>
      </w:r>
      <w:bookmarkStart w:id="0" w:name="_GoBack"/>
      <w:bookmarkEnd w:id="0"/>
      <w:r w:rsidRPr="00C86099">
        <w:rPr>
          <w:sz w:val="26"/>
          <w:szCs w:val="28"/>
        </w:rPr>
        <w:t xml:space="preserve">                                                                        </w:t>
      </w:r>
    </w:p>
    <w:p w:rsidR="00C86099" w:rsidRPr="00C86099" w:rsidRDefault="00C86099" w:rsidP="00C86099">
      <w:pPr>
        <w:tabs>
          <w:tab w:val="left" w:pos="1528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>17.08.2021</w:t>
      </w:r>
    </w:p>
    <w:p w:rsidR="00C86099" w:rsidRPr="00C86099" w:rsidRDefault="00C86099" w:rsidP="00C86099">
      <w:pPr>
        <w:tabs>
          <w:tab w:val="left" w:pos="1528"/>
        </w:tabs>
        <w:jc w:val="both"/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</w:t>
      </w:r>
    </w:p>
    <w:p w:rsidR="00C86099" w:rsidRPr="00C86099" w:rsidRDefault="00C86099" w:rsidP="00C86099">
      <w:pPr>
        <w:tabs>
          <w:tab w:val="left" w:pos="360"/>
          <w:tab w:val="left" w:pos="5100"/>
        </w:tabs>
        <w:rPr>
          <w:sz w:val="26"/>
          <w:szCs w:val="28"/>
        </w:rPr>
      </w:pPr>
    </w:p>
    <w:p w:rsidR="00C86099" w:rsidRPr="00C86099" w:rsidRDefault="00C86099" w:rsidP="00C86099">
      <w:pPr>
        <w:tabs>
          <w:tab w:val="left" w:pos="5100"/>
        </w:tabs>
        <w:rPr>
          <w:sz w:val="26"/>
          <w:szCs w:val="28"/>
        </w:rPr>
      </w:pPr>
      <w:r w:rsidRPr="00C86099">
        <w:rPr>
          <w:sz w:val="26"/>
          <w:szCs w:val="28"/>
        </w:rPr>
        <w:t xml:space="preserve">Послано:  в дело, юридический  отдел, отдел благоустройства и ООС-2,  членам </w:t>
      </w:r>
    </w:p>
    <w:p w:rsidR="00C86099" w:rsidRPr="00C86099" w:rsidRDefault="00C86099" w:rsidP="00C86099">
      <w:pPr>
        <w:tabs>
          <w:tab w:val="left" w:pos="5100"/>
        </w:tabs>
        <w:rPr>
          <w:sz w:val="26"/>
          <w:szCs w:val="28"/>
        </w:rPr>
      </w:pPr>
      <w:r w:rsidRPr="00C86099">
        <w:rPr>
          <w:sz w:val="26"/>
          <w:szCs w:val="28"/>
        </w:rPr>
        <w:t xml:space="preserve">                                          комиссии по списку, </w:t>
      </w:r>
      <w:proofErr w:type="gramStart"/>
      <w:r w:rsidRPr="00C86099">
        <w:rPr>
          <w:sz w:val="26"/>
          <w:szCs w:val="28"/>
        </w:rPr>
        <w:t>СВ</w:t>
      </w:r>
      <w:proofErr w:type="gramEnd"/>
      <w:r w:rsidRPr="00C86099">
        <w:rPr>
          <w:sz w:val="26"/>
          <w:szCs w:val="28"/>
        </w:rPr>
        <w:t xml:space="preserve"> со СМИ.</w:t>
      </w:r>
    </w:p>
    <w:p w:rsidR="00C86099" w:rsidRPr="00C86099" w:rsidRDefault="00C86099" w:rsidP="00C86099">
      <w:pPr>
        <w:tabs>
          <w:tab w:val="left" w:pos="5100"/>
        </w:tabs>
        <w:rPr>
          <w:sz w:val="26"/>
          <w:szCs w:val="28"/>
        </w:rPr>
      </w:pPr>
      <w:r w:rsidRPr="00C86099">
        <w:rPr>
          <w:sz w:val="26"/>
          <w:szCs w:val="28"/>
        </w:rPr>
        <w:t xml:space="preserve"> </w:t>
      </w:r>
      <w:proofErr w:type="spellStart"/>
      <w:r w:rsidRPr="00C86099">
        <w:rPr>
          <w:sz w:val="26"/>
          <w:szCs w:val="28"/>
        </w:rPr>
        <w:t>Надтоаева</w:t>
      </w:r>
      <w:proofErr w:type="spellEnd"/>
      <w:r w:rsidRPr="00C86099">
        <w:rPr>
          <w:sz w:val="26"/>
          <w:szCs w:val="28"/>
        </w:rPr>
        <w:t xml:space="preserve"> Е.М.</w:t>
      </w:r>
    </w:p>
    <w:p w:rsidR="00C86099" w:rsidRPr="00C86099" w:rsidRDefault="00C86099" w:rsidP="00C86099">
      <w:pPr>
        <w:tabs>
          <w:tab w:val="left" w:pos="5100"/>
        </w:tabs>
        <w:rPr>
          <w:sz w:val="26"/>
          <w:szCs w:val="28"/>
        </w:rPr>
      </w:pPr>
      <w:r w:rsidRPr="00C86099">
        <w:rPr>
          <w:sz w:val="26"/>
          <w:szCs w:val="28"/>
        </w:rPr>
        <w:t xml:space="preserve"> 662-60-13</w:t>
      </w:r>
    </w:p>
    <w:p w:rsidR="00C86099" w:rsidRPr="00C86099" w:rsidRDefault="00C86099" w:rsidP="00C86099">
      <w:pPr>
        <w:rPr>
          <w:sz w:val="26"/>
          <w:szCs w:val="28"/>
        </w:rPr>
      </w:pPr>
    </w:p>
    <w:p w:rsidR="00C86099" w:rsidRPr="00C86099" w:rsidRDefault="00C86099" w:rsidP="00C86099">
      <w:pPr>
        <w:jc w:val="both"/>
        <w:rPr>
          <w:sz w:val="26"/>
          <w:szCs w:val="28"/>
        </w:rPr>
      </w:pPr>
    </w:p>
    <w:p w:rsidR="00C86099" w:rsidRPr="00C86099" w:rsidRDefault="00C86099" w:rsidP="00C86099">
      <w:pPr>
        <w:tabs>
          <w:tab w:val="left" w:pos="1528"/>
        </w:tabs>
        <w:jc w:val="both"/>
        <w:rPr>
          <w:sz w:val="26"/>
          <w:szCs w:val="16"/>
        </w:rPr>
      </w:pPr>
    </w:p>
    <w:p w:rsidR="00C86099" w:rsidRDefault="00C86099" w:rsidP="00C86099">
      <w:pPr>
        <w:tabs>
          <w:tab w:val="left" w:pos="1528"/>
        </w:tabs>
        <w:jc w:val="both"/>
      </w:pPr>
    </w:p>
    <w:p w:rsidR="00C86099" w:rsidRDefault="00C86099" w:rsidP="00C86099">
      <w:pPr>
        <w:tabs>
          <w:tab w:val="left" w:pos="1528"/>
        </w:tabs>
        <w:jc w:val="both"/>
        <w:rPr>
          <w:sz w:val="28"/>
          <w:szCs w:val="28"/>
        </w:rPr>
      </w:pPr>
    </w:p>
    <w:p w:rsidR="00C86099" w:rsidRDefault="00C86099" w:rsidP="00C86099">
      <w:pPr>
        <w:tabs>
          <w:tab w:val="left" w:pos="1528"/>
        </w:tabs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86099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3446</Characters>
  <Application>Microsoft Office Word</Application>
  <DocSecurity>0</DocSecurity>
  <Lines>28</Lines>
  <Paragraphs>8</Paragraphs>
  <ScaleCrop>false</ScaleCrop>
  <Company>Финуправление г.Зарайск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2021-08-23T05:47:00Z</dcterms:modified>
</cp:coreProperties>
</file>