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8" w:rsidRPr="000D64E6" w:rsidRDefault="00056755" w:rsidP="00803CA2">
      <w:pPr>
        <w:jc w:val="both"/>
        <w:rPr>
          <w:sz w:val="28"/>
          <w:szCs w:val="28"/>
        </w:rPr>
      </w:pPr>
      <w:r>
        <w:t xml:space="preserve"> </w:t>
      </w:r>
      <w:r w:rsidR="009B099E">
        <w:t xml:space="preserve"> </w:t>
      </w:r>
      <w:r w:rsidR="00515687">
        <w:t xml:space="preserve"> </w:t>
      </w:r>
      <w:r w:rsidR="000B3A6A">
        <w:t xml:space="preserve"> </w:t>
      </w:r>
      <w:r w:rsidR="004C3549">
        <w:t xml:space="preserve"> </w:t>
      </w: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53462F" w:rsidRPr="000D64E6"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1129EE">
        <w:rPr>
          <w:sz w:val="28"/>
          <w:szCs w:val="28"/>
        </w:rPr>
        <w:t xml:space="preserve"> 08</w:t>
      </w:r>
      <w:r w:rsidR="004F0C8F">
        <w:rPr>
          <w:sz w:val="28"/>
          <w:szCs w:val="28"/>
        </w:rPr>
        <w:t>.04</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883997">
        <w:rPr>
          <w:sz w:val="28"/>
          <w:szCs w:val="28"/>
        </w:rPr>
        <w:t xml:space="preserve">    </w:t>
      </w:r>
      <w:r w:rsidR="00BA1981">
        <w:rPr>
          <w:sz w:val="28"/>
          <w:szCs w:val="28"/>
        </w:rPr>
        <w:t>5</w:t>
      </w:r>
      <w:r w:rsidR="007C7762">
        <w:rPr>
          <w:sz w:val="28"/>
          <w:szCs w:val="28"/>
        </w:rPr>
        <w:t>2</w:t>
      </w:r>
      <w:r w:rsidR="007A3FE2">
        <w:rPr>
          <w:sz w:val="28"/>
          <w:szCs w:val="28"/>
        </w:rPr>
        <w:t>7</w:t>
      </w:r>
      <w:r w:rsidR="004B1F72" w:rsidRPr="000D64E6">
        <w:rPr>
          <w:sz w:val="28"/>
          <w:szCs w:val="28"/>
        </w:rPr>
        <w:t>/</w:t>
      </w:r>
      <w:r w:rsidR="004F0C8F">
        <w:rPr>
          <w:sz w:val="28"/>
          <w:szCs w:val="28"/>
        </w:rPr>
        <w:t>4</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F877FC" w:rsidRDefault="00F877FC" w:rsidP="00F877FC">
      <w:pPr>
        <w:jc w:val="center"/>
        <w:rPr>
          <w:sz w:val="28"/>
          <w:szCs w:val="28"/>
        </w:rPr>
      </w:pPr>
    </w:p>
    <w:p w:rsidR="00DC2FCE" w:rsidRDefault="00DC2FCE" w:rsidP="00F877FC">
      <w:pPr>
        <w:jc w:val="center"/>
        <w:rPr>
          <w:sz w:val="28"/>
          <w:szCs w:val="28"/>
        </w:rPr>
      </w:pPr>
    </w:p>
    <w:p w:rsidR="004278B0" w:rsidRDefault="00C21872" w:rsidP="004278B0">
      <w:pPr>
        <w:jc w:val="center"/>
        <w:rPr>
          <w:sz w:val="28"/>
          <w:szCs w:val="28"/>
        </w:rPr>
      </w:pPr>
      <w:r w:rsidRPr="005D1DE0">
        <w:rPr>
          <w:sz w:val="28"/>
          <w:szCs w:val="28"/>
        </w:rPr>
        <w:t>О координационном совете по де</w:t>
      </w:r>
      <w:r w:rsidR="004278B0">
        <w:rPr>
          <w:sz w:val="28"/>
          <w:szCs w:val="28"/>
        </w:rPr>
        <w:t>лам инвалидов</w:t>
      </w:r>
    </w:p>
    <w:p w:rsidR="004278B0" w:rsidRDefault="004278B0" w:rsidP="004278B0">
      <w:pPr>
        <w:jc w:val="center"/>
        <w:rPr>
          <w:sz w:val="28"/>
          <w:szCs w:val="28"/>
        </w:rPr>
      </w:pPr>
      <w:r>
        <w:rPr>
          <w:sz w:val="28"/>
          <w:szCs w:val="28"/>
        </w:rPr>
        <w:t>при администрации</w:t>
      </w:r>
      <w:r w:rsidR="00C21872" w:rsidRPr="005D1DE0">
        <w:rPr>
          <w:sz w:val="28"/>
          <w:szCs w:val="28"/>
        </w:rPr>
        <w:t xml:space="preserve"> городского округа Зарайск</w:t>
      </w:r>
    </w:p>
    <w:p w:rsidR="00C21872" w:rsidRPr="005D1DE0" w:rsidRDefault="00C21872" w:rsidP="004278B0">
      <w:pPr>
        <w:jc w:val="center"/>
        <w:rPr>
          <w:sz w:val="28"/>
          <w:szCs w:val="28"/>
        </w:rPr>
      </w:pPr>
      <w:r>
        <w:rPr>
          <w:sz w:val="28"/>
          <w:szCs w:val="28"/>
        </w:rPr>
        <w:t>Московской области</w:t>
      </w:r>
    </w:p>
    <w:p w:rsidR="00C21872" w:rsidRDefault="00C21872" w:rsidP="00C21872">
      <w:pPr>
        <w:ind w:firstLine="284"/>
        <w:jc w:val="center"/>
        <w:rPr>
          <w:sz w:val="28"/>
          <w:szCs w:val="28"/>
        </w:rPr>
      </w:pPr>
    </w:p>
    <w:p w:rsidR="004278B0" w:rsidRPr="005D1DE0" w:rsidRDefault="004278B0" w:rsidP="00C21872">
      <w:pPr>
        <w:ind w:firstLine="284"/>
        <w:jc w:val="center"/>
        <w:rPr>
          <w:sz w:val="28"/>
          <w:szCs w:val="28"/>
        </w:rPr>
      </w:pPr>
    </w:p>
    <w:p w:rsidR="00C21872" w:rsidRDefault="00C21872" w:rsidP="00C21872">
      <w:pPr>
        <w:jc w:val="both"/>
        <w:rPr>
          <w:sz w:val="28"/>
          <w:szCs w:val="28"/>
        </w:rPr>
      </w:pPr>
      <w:r w:rsidRPr="005D1DE0">
        <w:rPr>
          <w:sz w:val="28"/>
          <w:szCs w:val="28"/>
        </w:rPr>
        <w:t xml:space="preserve">     В связи с изменениями </w:t>
      </w:r>
      <w:r>
        <w:rPr>
          <w:sz w:val="28"/>
          <w:szCs w:val="28"/>
        </w:rPr>
        <w:t xml:space="preserve">действующего законодательства, изменением </w:t>
      </w:r>
      <w:r w:rsidRPr="005D1DE0">
        <w:rPr>
          <w:sz w:val="28"/>
          <w:szCs w:val="28"/>
        </w:rPr>
        <w:t xml:space="preserve">персонального состава координационного совета по делам инвалидов при администрации городского округа Зарайск Московской области </w:t>
      </w:r>
    </w:p>
    <w:p w:rsidR="004278B0" w:rsidRPr="005D1DE0" w:rsidRDefault="004278B0" w:rsidP="00C21872">
      <w:pPr>
        <w:jc w:val="both"/>
        <w:rPr>
          <w:sz w:val="28"/>
          <w:szCs w:val="28"/>
        </w:rPr>
      </w:pPr>
    </w:p>
    <w:p w:rsidR="00C21872" w:rsidRPr="005D1DE0" w:rsidRDefault="00C21872" w:rsidP="00C21872">
      <w:pPr>
        <w:rPr>
          <w:sz w:val="28"/>
          <w:szCs w:val="28"/>
        </w:rPr>
      </w:pPr>
      <w:r w:rsidRPr="005D1DE0">
        <w:rPr>
          <w:sz w:val="28"/>
          <w:szCs w:val="28"/>
        </w:rPr>
        <w:t xml:space="preserve">                                      </w:t>
      </w:r>
      <w:r>
        <w:rPr>
          <w:sz w:val="28"/>
          <w:szCs w:val="28"/>
        </w:rPr>
        <w:t xml:space="preserve">       </w:t>
      </w:r>
      <w:r w:rsidRPr="005D1DE0">
        <w:rPr>
          <w:sz w:val="28"/>
          <w:szCs w:val="28"/>
        </w:rPr>
        <w:t xml:space="preserve">  П О С Т А Н О В Л Я Ю:    </w:t>
      </w:r>
    </w:p>
    <w:p w:rsidR="00C21872" w:rsidRDefault="004278B0" w:rsidP="004278B0">
      <w:pPr>
        <w:ind w:firstLine="567"/>
        <w:jc w:val="both"/>
        <w:rPr>
          <w:sz w:val="28"/>
          <w:szCs w:val="28"/>
        </w:rPr>
      </w:pPr>
      <w:r>
        <w:rPr>
          <w:sz w:val="28"/>
          <w:szCs w:val="28"/>
        </w:rPr>
        <w:t>1. Утвердить состав координационного совета</w:t>
      </w:r>
      <w:r w:rsidR="00C21872" w:rsidRPr="005D1DE0">
        <w:rPr>
          <w:sz w:val="28"/>
          <w:szCs w:val="28"/>
        </w:rPr>
        <w:t xml:space="preserve"> по делам инвалидов при администрации городского округа Зарайск</w:t>
      </w:r>
      <w:r w:rsidR="00C21872">
        <w:rPr>
          <w:sz w:val="28"/>
          <w:szCs w:val="28"/>
        </w:rPr>
        <w:t xml:space="preserve"> Московской области</w:t>
      </w:r>
      <w:r>
        <w:rPr>
          <w:sz w:val="28"/>
          <w:szCs w:val="28"/>
        </w:rPr>
        <w:t>» согласно приложению 1</w:t>
      </w:r>
      <w:r w:rsidR="00C21872" w:rsidRPr="005D1DE0">
        <w:rPr>
          <w:sz w:val="28"/>
          <w:szCs w:val="28"/>
        </w:rPr>
        <w:t xml:space="preserve"> к</w:t>
      </w:r>
      <w:r>
        <w:rPr>
          <w:sz w:val="28"/>
          <w:szCs w:val="28"/>
        </w:rPr>
        <w:t xml:space="preserve"> настоящему постановлению (прилагае</w:t>
      </w:r>
      <w:r w:rsidR="00C21872" w:rsidRPr="005D1DE0">
        <w:rPr>
          <w:sz w:val="28"/>
          <w:szCs w:val="28"/>
        </w:rPr>
        <w:t>тся).</w:t>
      </w:r>
    </w:p>
    <w:p w:rsidR="004278B0" w:rsidRDefault="004278B0" w:rsidP="004278B0">
      <w:pPr>
        <w:ind w:firstLine="567"/>
        <w:jc w:val="both"/>
        <w:rPr>
          <w:sz w:val="28"/>
          <w:szCs w:val="28"/>
        </w:rPr>
      </w:pPr>
      <w:r>
        <w:rPr>
          <w:sz w:val="28"/>
          <w:szCs w:val="28"/>
        </w:rPr>
        <w:t>2. Утвердить Положение о координационном совете</w:t>
      </w:r>
      <w:r w:rsidRPr="005D1DE0">
        <w:rPr>
          <w:sz w:val="28"/>
          <w:szCs w:val="28"/>
        </w:rPr>
        <w:t xml:space="preserve"> по делам инвалидов при администрации городского округа Зарайск</w:t>
      </w:r>
      <w:r w:rsidR="00E84CB4">
        <w:rPr>
          <w:sz w:val="28"/>
          <w:szCs w:val="28"/>
        </w:rPr>
        <w:t xml:space="preserve"> Московской области</w:t>
      </w:r>
      <w:r>
        <w:rPr>
          <w:sz w:val="28"/>
          <w:szCs w:val="28"/>
        </w:rPr>
        <w:t xml:space="preserve"> согласно приложению 2</w:t>
      </w:r>
      <w:r w:rsidRPr="005D1DE0">
        <w:rPr>
          <w:sz w:val="28"/>
          <w:szCs w:val="28"/>
        </w:rPr>
        <w:t xml:space="preserve"> к</w:t>
      </w:r>
      <w:r>
        <w:rPr>
          <w:sz w:val="28"/>
          <w:szCs w:val="28"/>
        </w:rPr>
        <w:t xml:space="preserve"> настоящему постановлению (прилагае</w:t>
      </w:r>
      <w:r w:rsidRPr="005D1DE0">
        <w:rPr>
          <w:sz w:val="28"/>
          <w:szCs w:val="28"/>
        </w:rPr>
        <w:t>тся).</w:t>
      </w:r>
    </w:p>
    <w:p w:rsidR="00C21872" w:rsidRPr="005D1DE0" w:rsidRDefault="004278B0" w:rsidP="004278B0">
      <w:pPr>
        <w:ind w:firstLine="567"/>
        <w:jc w:val="both"/>
        <w:rPr>
          <w:sz w:val="28"/>
          <w:szCs w:val="28"/>
        </w:rPr>
      </w:pPr>
      <w:r>
        <w:rPr>
          <w:sz w:val="28"/>
          <w:szCs w:val="28"/>
        </w:rPr>
        <w:t>3</w:t>
      </w:r>
      <w:r w:rsidR="00C21872">
        <w:rPr>
          <w:sz w:val="28"/>
          <w:szCs w:val="28"/>
        </w:rPr>
        <w:t>.</w:t>
      </w:r>
      <w:r>
        <w:rPr>
          <w:sz w:val="28"/>
          <w:szCs w:val="28"/>
        </w:rPr>
        <w:t xml:space="preserve"> </w:t>
      </w:r>
      <w:r w:rsidR="00C21872">
        <w:rPr>
          <w:sz w:val="28"/>
          <w:szCs w:val="28"/>
        </w:rPr>
        <w:t>П</w:t>
      </w:r>
      <w:r w:rsidR="00C21872" w:rsidRPr="005D1DE0">
        <w:rPr>
          <w:sz w:val="28"/>
          <w:szCs w:val="28"/>
        </w:rPr>
        <w:t>остановление администрации Зарайского муниципального района Московской области от 05.06.2017 № 786/6 «О координационном совете по делам инвалидов при администрации городского округа Зарайск»</w:t>
      </w:r>
      <w:r>
        <w:rPr>
          <w:sz w:val="28"/>
          <w:szCs w:val="28"/>
        </w:rPr>
        <w:t xml:space="preserve"> (в ред. от 07.02.2020                № 179/2) считать</w:t>
      </w:r>
      <w:r w:rsidR="00C21872">
        <w:rPr>
          <w:sz w:val="28"/>
          <w:szCs w:val="28"/>
        </w:rPr>
        <w:t xml:space="preserve"> утратившим силу.</w:t>
      </w:r>
    </w:p>
    <w:p w:rsidR="00C21872" w:rsidRPr="005D1DE0" w:rsidRDefault="004278B0" w:rsidP="004278B0">
      <w:pPr>
        <w:ind w:firstLine="567"/>
        <w:jc w:val="both"/>
        <w:rPr>
          <w:sz w:val="28"/>
          <w:szCs w:val="28"/>
        </w:rPr>
      </w:pPr>
      <w:r>
        <w:rPr>
          <w:sz w:val="28"/>
          <w:szCs w:val="28"/>
        </w:rPr>
        <w:t>4</w:t>
      </w:r>
      <w:r w:rsidR="00C21872" w:rsidRPr="005D1DE0">
        <w:rPr>
          <w:sz w:val="28"/>
          <w:szCs w:val="28"/>
        </w:rPr>
        <w:t>. Разместить настоящее постановление на официальном сайте администрации городского округа Зарайск Московской области.</w:t>
      </w:r>
    </w:p>
    <w:p w:rsidR="004278B0" w:rsidRDefault="004278B0" w:rsidP="00E646AE">
      <w:pPr>
        <w:contextualSpacing/>
        <w:jc w:val="center"/>
        <w:rPr>
          <w:sz w:val="28"/>
          <w:szCs w:val="28"/>
        </w:rPr>
      </w:pPr>
    </w:p>
    <w:p w:rsidR="0059713A" w:rsidRPr="00E84CB4" w:rsidRDefault="007C7762" w:rsidP="00E84CB4">
      <w:pPr>
        <w:contextualSpacing/>
        <w:jc w:val="center"/>
        <w:rPr>
          <w:sz w:val="28"/>
          <w:szCs w:val="28"/>
        </w:rPr>
      </w:pPr>
      <w:r>
        <w:rPr>
          <w:sz w:val="28"/>
          <w:szCs w:val="28"/>
        </w:rPr>
        <w:t xml:space="preserve"> </w:t>
      </w:r>
      <w:r w:rsidR="007A3FE2">
        <w:rPr>
          <w:sz w:val="28"/>
          <w:szCs w:val="28"/>
        </w:rPr>
        <w:t xml:space="preserve"> </w:t>
      </w:r>
    </w:p>
    <w:p w:rsidR="003C58BB" w:rsidRDefault="003C58BB" w:rsidP="003C58BB">
      <w:pPr>
        <w:jc w:val="both"/>
        <w:rPr>
          <w:sz w:val="28"/>
          <w:szCs w:val="28"/>
        </w:rPr>
      </w:pPr>
      <w:r>
        <w:rPr>
          <w:sz w:val="28"/>
          <w:szCs w:val="28"/>
        </w:rPr>
        <w:t>Глава городского округа В.А. Петрущенко</w:t>
      </w:r>
    </w:p>
    <w:p w:rsidR="001648BA" w:rsidRDefault="001648BA" w:rsidP="003C58BB">
      <w:pPr>
        <w:jc w:val="both"/>
        <w:outlineLvl w:val="0"/>
        <w:rPr>
          <w:sz w:val="28"/>
          <w:szCs w:val="28"/>
        </w:rPr>
      </w:pPr>
    </w:p>
    <w:p w:rsidR="00803CA2" w:rsidRDefault="00803CA2" w:rsidP="003C58BB">
      <w:pPr>
        <w:jc w:val="both"/>
        <w:outlineLvl w:val="0"/>
        <w:rPr>
          <w:sz w:val="28"/>
          <w:szCs w:val="28"/>
        </w:rPr>
      </w:pPr>
    </w:p>
    <w:p w:rsidR="00803CA2" w:rsidRDefault="00803CA2" w:rsidP="003C58BB">
      <w:pPr>
        <w:jc w:val="both"/>
        <w:outlineLvl w:val="0"/>
        <w:rPr>
          <w:sz w:val="28"/>
          <w:szCs w:val="28"/>
        </w:rPr>
      </w:pPr>
    </w:p>
    <w:p w:rsidR="00803CA2" w:rsidRDefault="00803CA2" w:rsidP="003C58BB">
      <w:pPr>
        <w:jc w:val="both"/>
        <w:outlineLvl w:val="0"/>
        <w:rPr>
          <w:sz w:val="28"/>
          <w:szCs w:val="28"/>
        </w:rPr>
      </w:pPr>
    </w:p>
    <w:p w:rsidR="00803CA2" w:rsidRDefault="00803CA2" w:rsidP="003C58BB">
      <w:pPr>
        <w:jc w:val="both"/>
        <w:outlineLvl w:val="0"/>
        <w:rPr>
          <w:sz w:val="28"/>
          <w:szCs w:val="28"/>
        </w:rPr>
      </w:pPr>
    </w:p>
    <w:p w:rsidR="00803CA2" w:rsidRDefault="00803CA2" w:rsidP="003C58BB">
      <w:pPr>
        <w:jc w:val="both"/>
        <w:outlineLvl w:val="0"/>
        <w:rPr>
          <w:sz w:val="28"/>
          <w:szCs w:val="28"/>
        </w:rPr>
      </w:pPr>
      <w:bookmarkStart w:id="0" w:name="_GoBack"/>
      <w:bookmarkEnd w:id="0"/>
    </w:p>
    <w:p w:rsidR="001648BA" w:rsidRDefault="001648BA" w:rsidP="003C58BB">
      <w:pPr>
        <w:jc w:val="both"/>
        <w:outlineLvl w:val="0"/>
        <w:rPr>
          <w:sz w:val="28"/>
          <w:szCs w:val="28"/>
        </w:rPr>
      </w:pPr>
    </w:p>
    <w:p w:rsidR="001648BA" w:rsidRDefault="001648BA" w:rsidP="003C58BB">
      <w:pPr>
        <w:jc w:val="both"/>
        <w:outlineLvl w:val="0"/>
        <w:rPr>
          <w:sz w:val="28"/>
          <w:szCs w:val="28"/>
        </w:rPr>
      </w:pPr>
    </w:p>
    <w:p w:rsidR="001648BA" w:rsidRDefault="001648BA" w:rsidP="003C58BB">
      <w:pPr>
        <w:jc w:val="both"/>
        <w:outlineLvl w:val="0"/>
        <w:rPr>
          <w:sz w:val="28"/>
          <w:szCs w:val="28"/>
        </w:rPr>
      </w:pPr>
    </w:p>
    <w:p w:rsidR="001648BA" w:rsidRDefault="001648BA" w:rsidP="003C58BB">
      <w:pPr>
        <w:jc w:val="both"/>
        <w:outlineLvl w:val="0"/>
        <w:rPr>
          <w:sz w:val="28"/>
          <w:szCs w:val="28"/>
        </w:rPr>
      </w:pPr>
    </w:p>
    <w:p w:rsidR="00F505D0" w:rsidRDefault="00F505D0" w:rsidP="003C58BB">
      <w:pPr>
        <w:jc w:val="both"/>
        <w:outlineLvl w:val="0"/>
        <w:rPr>
          <w:sz w:val="28"/>
          <w:szCs w:val="28"/>
        </w:rPr>
      </w:pPr>
    </w:p>
    <w:p w:rsidR="00F505D0" w:rsidRDefault="00F505D0" w:rsidP="003C58BB">
      <w:pPr>
        <w:jc w:val="both"/>
        <w:outlineLvl w:val="0"/>
        <w:rPr>
          <w:sz w:val="28"/>
          <w:szCs w:val="28"/>
        </w:rPr>
      </w:pPr>
    </w:p>
    <w:p w:rsidR="00F505D0" w:rsidRDefault="00F505D0" w:rsidP="003C58BB">
      <w:pPr>
        <w:jc w:val="both"/>
        <w:outlineLvl w:val="0"/>
        <w:rPr>
          <w:sz w:val="28"/>
          <w:szCs w:val="28"/>
        </w:rPr>
      </w:pPr>
    </w:p>
    <w:p w:rsidR="001648BA" w:rsidRPr="00A339EB" w:rsidRDefault="001648BA" w:rsidP="003C58BB">
      <w:pPr>
        <w:jc w:val="both"/>
        <w:outlineLvl w:val="0"/>
        <w:rPr>
          <w:sz w:val="25"/>
          <w:szCs w:val="28"/>
        </w:rPr>
      </w:pPr>
    </w:p>
    <w:p w:rsidR="00A339EB" w:rsidRPr="00A339EB" w:rsidRDefault="004278B0" w:rsidP="001B380F">
      <w:pPr>
        <w:jc w:val="both"/>
        <w:outlineLvl w:val="0"/>
        <w:rPr>
          <w:i/>
          <w:sz w:val="25"/>
          <w:szCs w:val="22"/>
        </w:rPr>
      </w:pPr>
      <w:r>
        <w:rPr>
          <w:sz w:val="25"/>
          <w:szCs w:val="28"/>
        </w:rPr>
        <w:lastRenderedPageBreak/>
        <w:tab/>
      </w:r>
      <w:r w:rsidR="001648BA" w:rsidRPr="00A339EB">
        <w:rPr>
          <w:sz w:val="25"/>
          <w:szCs w:val="28"/>
        </w:rPr>
        <w:tab/>
      </w:r>
      <w:r w:rsidR="001648BA" w:rsidRPr="00A339EB">
        <w:rPr>
          <w:sz w:val="25"/>
          <w:szCs w:val="28"/>
        </w:rPr>
        <w:tab/>
      </w:r>
      <w:r w:rsidR="001648BA" w:rsidRPr="00A339EB">
        <w:rPr>
          <w:sz w:val="25"/>
          <w:szCs w:val="28"/>
        </w:rPr>
        <w:tab/>
      </w:r>
      <w:r w:rsidR="001648BA" w:rsidRPr="00A339EB">
        <w:rPr>
          <w:sz w:val="25"/>
          <w:szCs w:val="28"/>
        </w:rPr>
        <w:tab/>
      </w:r>
      <w:r w:rsidR="001648BA" w:rsidRPr="00A339EB">
        <w:rPr>
          <w:sz w:val="25"/>
          <w:szCs w:val="28"/>
        </w:rPr>
        <w:tab/>
      </w:r>
      <w:r w:rsidR="001648BA" w:rsidRPr="00A339EB">
        <w:rPr>
          <w:sz w:val="25"/>
          <w:szCs w:val="28"/>
        </w:rPr>
        <w:tab/>
      </w:r>
      <w:r w:rsidR="001648BA" w:rsidRPr="00A339EB">
        <w:rPr>
          <w:sz w:val="25"/>
          <w:szCs w:val="28"/>
        </w:rPr>
        <w:tab/>
      </w:r>
      <w:r w:rsidR="001B380F">
        <w:rPr>
          <w:sz w:val="25"/>
          <w:szCs w:val="28"/>
        </w:rPr>
        <w:t xml:space="preserve"> </w:t>
      </w:r>
    </w:p>
    <w:p w:rsidR="0071388A" w:rsidRDefault="0071388A" w:rsidP="0071388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505D0">
        <w:rPr>
          <w:sz w:val="28"/>
          <w:szCs w:val="28"/>
        </w:rPr>
        <w:t>Приложение 1</w:t>
      </w:r>
    </w:p>
    <w:p w:rsidR="004278B0" w:rsidRDefault="004278B0" w:rsidP="0071388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УТВЕРЖДЕНО</w:t>
      </w:r>
    </w:p>
    <w:p w:rsidR="0071388A" w:rsidRDefault="0071388A" w:rsidP="0071388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278B0">
        <w:rPr>
          <w:sz w:val="28"/>
          <w:szCs w:val="28"/>
        </w:rPr>
        <w:t>постановлением</w:t>
      </w:r>
      <w:r w:rsidR="00F505D0">
        <w:rPr>
          <w:sz w:val="28"/>
          <w:szCs w:val="28"/>
        </w:rPr>
        <w:t xml:space="preserve"> главы </w:t>
      </w:r>
    </w:p>
    <w:p w:rsidR="0071388A" w:rsidRDefault="0071388A" w:rsidP="0071388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505D0">
        <w:rPr>
          <w:sz w:val="28"/>
          <w:szCs w:val="28"/>
        </w:rPr>
        <w:t xml:space="preserve">городского округа Зарайск </w:t>
      </w:r>
    </w:p>
    <w:p w:rsidR="00F505D0" w:rsidRDefault="0071388A" w:rsidP="0071388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505D0">
        <w:rPr>
          <w:sz w:val="28"/>
          <w:szCs w:val="28"/>
        </w:rPr>
        <w:t xml:space="preserve">от </w:t>
      </w:r>
      <w:r w:rsidR="00AB5180">
        <w:rPr>
          <w:sz w:val="28"/>
          <w:szCs w:val="28"/>
        </w:rPr>
        <w:t xml:space="preserve">08.04.2021 № </w:t>
      </w:r>
      <w:r w:rsidR="007A3FE2">
        <w:rPr>
          <w:sz w:val="28"/>
          <w:szCs w:val="28"/>
        </w:rPr>
        <w:t>527</w:t>
      </w:r>
      <w:r w:rsidR="00AB5180">
        <w:rPr>
          <w:sz w:val="28"/>
          <w:szCs w:val="28"/>
        </w:rPr>
        <w:t>/4</w:t>
      </w:r>
    </w:p>
    <w:p w:rsidR="00ED01FB" w:rsidRDefault="00ED01FB" w:rsidP="00ED01FB">
      <w:pPr>
        <w:jc w:val="right"/>
        <w:rPr>
          <w:sz w:val="26"/>
          <w:szCs w:val="22"/>
        </w:rPr>
      </w:pPr>
      <w:r>
        <w:rPr>
          <w:sz w:val="26"/>
        </w:rPr>
        <w:t xml:space="preserve">                                                       </w:t>
      </w:r>
    </w:p>
    <w:p w:rsidR="00ED01FB" w:rsidRDefault="00ED01FB" w:rsidP="00ED01FB">
      <w:pPr>
        <w:widowControl w:val="0"/>
        <w:autoSpaceDE w:val="0"/>
        <w:autoSpaceDN w:val="0"/>
        <w:adjustRightInd w:val="0"/>
        <w:jc w:val="center"/>
        <w:rPr>
          <w:sz w:val="28"/>
          <w:szCs w:val="28"/>
        </w:rPr>
      </w:pPr>
      <w:r>
        <w:rPr>
          <w:sz w:val="28"/>
          <w:szCs w:val="28"/>
        </w:rPr>
        <w:t>СОСТАВ</w:t>
      </w:r>
    </w:p>
    <w:p w:rsidR="00ED01FB" w:rsidRDefault="00ED01FB" w:rsidP="00ED01FB">
      <w:pPr>
        <w:widowControl w:val="0"/>
        <w:autoSpaceDE w:val="0"/>
        <w:autoSpaceDN w:val="0"/>
        <w:adjustRightInd w:val="0"/>
        <w:jc w:val="center"/>
        <w:rPr>
          <w:sz w:val="28"/>
          <w:szCs w:val="28"/>
        </w:rPr>
      </w:pPr>
      <w:r>
        <w:rPr>
          <w:sz w:val="28"/>
          <w:szCs w:val="28"/>
        </w:rPr>
        <w:t xml:space="preserve">КООРДИНАЦИОННОГО СОВЕТА ПО ДЕЛАМ ИНВАЛИДОВ </w:t>
      </w:r>
    </w:p>
    <w:p w:rsidR="00ED01FB" w:rsidRDefault="00ED01FB" w:rsidP="00ED01FB">
      <w:pPr>
        <w:widowControl w:val="0"/>
        <w:autoSpaceDE w:val="0"/>
        <w:autoSpaceDN w:val="0"/>
        <w:adjustRightInd w:val="0"/>
        <w:jc w:val="center"/>
        <w:rPr>
          <w:sz w:val="28"/>
          <w:szCs w:val="28"/>
        </w:rPr>
      </w:pPr>
      <w:r>
        <w:rPr>
          <w:sz w:val="28"/>
          <w:szCs w:val="28"/>
        </w:rPr>
        <w:t xml:space="preserve">ПРИ АДМИНИСТРАЦИИ ГОРОДСКОГО ОКРУГА ЗАРАЙСК </w:t>
      </w:r>
    </w:p>
    <w:p w:rsidR="00ED01FB" w:rsidRDefault="00ED01FB" w:rsidP="00ED01FB">
      <w:pPr>
        <w:widowControl w:val="0"/>
        <w:autoSpaceDE w:val="0"/>
        <w:autoSpaceDN w:val="0"/>
        <w:adjustRightInd w:val="0"/>
        <w:jc w:val="center"/>
        <w:rPr>
          <w:sz w:val="28"/>
          <w:szCs w:val="28"/>
        </w:rPr>
      </w:pPr>
      <w:r>
        <w:rPr>
          <w:sz w:val="28"/>
          <w:szCs w:val="28"/>
        </w:rPr>
        <w:t>МОСКОВСКОЙ ОБЛАСТИ</w:t>
      </w:r>
    </w:p>
    <w:p w:rsidR="00ED01FB" w:rsidRDefault="00ED01FB" w:rsidP="00ED01FB">
      <w:pPr>
        <w:widowControl w:val="0"/>
        <w:autoSpaceDE w:val="0"/>
        <w:autoSpaceDN w:val="0"/>
        <w:adjustRightInd w:val="0"/>
        <w:jc w:val="center"/>
        <w:rPr>
          <w:sz w:val="28"/>
          <w:szCs w:val="28"/>
        </w:rPr>
      </w:pPr>
    </w:p>
    <w:p w:rsidR="00ED01FB" w:rsidRDefault="00ED01FB" w:rsidP="00ED01FB">
      <w:pPr>
        <w:widowControl w:val="0"/>
        <w:autoSpaceDE w:val="0"/>
        <w:autoSpaceDN w:val="0"/>
        <w:adjustRightInd w:val="0"/>
        <w:jc w:val="both"/>
        <w:rPr>
          <w:sz w:val="28"/>
          <w:szCs w:val="28"/>
        </w:rPr>
      </w:pPr>
      <w:r>
        <w:rPr>
          <w:sz w:val="28"/>
          <w:szCs w:val="28"/>
        </w:rPr>
        <w:t>1.Гулькина Р.Д. – заместитель главы администрации городского округа Зарайск по социальным вопросам (председатель координационного совета по делам инвалидов при администрации городского округа Зарайск Московской области).</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2.Сергеева Г.В. – начальник Зарайского управления социальной защиты населения Министерства социального развития Московской области (заместитель председателя координационного совета по делам инвалидов при администрации городского округа Зарайск Московской области).</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 xml:space="preserve">3.Ефремова И.В. – старший эксперт общего отдела администрации (секретарь координационного совета по делам инвалидов при администрации городского округа Зарайск Московской области). </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4.Толмачева Ю.О. – начальник юридического отдела администрации городского округа Зарайск.</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5.Чувинов А.Г. – начальник Гололобовского территориального отдела администрации городского округа Зарайск.</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6.Швага С.В. – начальник Каринского территориального отдела администрации городского округа Зарайск.</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7.Буров С.А. – начальник Машоновского территориального отдела администрации городского округа Зарайск.</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8.Шаховских А.Н. – начальник Струпненского территориального отдела администрации городского округа Зарайск.</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9.Промова Е.И. – начальник сектора по взаимодействию со СМИ администрации городского округа Зарайск.</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10.Завгородний К.К. – начальник отдела архитектуры и градостроительства администрации городского округа Зарайск.</w:t>
      </w:r>
    </w:p>
    <w:p w:rsidR="00ED01FB" w:rsidRDefault="00ED01FB" w:rsidP="00ED01FB">
      <w:pPr>
        <w:widowControl w:val="0"/>
        <w:autoSpaceDE w:val="0"/>
        <w:autoSpaceDN w:val="0"/>
        <w:adjustRightInd w:val="0"/>
        <w:jc w:val="both"/>
        <w:rPr>
          <w:sz w:val="28"/>
          <w:szCs w:val="28"/>
        </w:rPr>
      </w:pPr>
    </w:p>
    <w:p w:rsidR="00ED01FB" w:rsidRDefault="00236D9A" w:rsidP="00ED01FB">
      <w:pPr>
        <w:widowControl w:val="0"/>
        <w:autoSpaceDE w:val="0"/>
        <w:autoSpaceDN w:val="0"/>
        <w:adjustRightInd w:val="0"/>
        <w:jc w:val="both"/>
        <w:rPr>
          <w:sz w:val="28"/>
          <w:szCs w:val="28"/>
        </w:rPr>
      </w:pPr>
      <w:r>
        <w:rPr>
          <w:sz w:val="28"/>
          <w:szCs w:val="28"/>
        </w:rPr>
        <w:t>11.Прокофьева Е.Н. – начальник</w:t>
      </w:r>
      <w:r w:rsidR="00ED01FB">
        <w:rPr>
          <w:sz w:val="28"/>
          <w:szCs w:val="28"/>
        </w:rPr>
        <w:t xml:space="preserve"> управления образования администрации городского округа Зарайск. </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12.Маркова О.Е. – председатель  комитета по культуре, физической культуре, спорту, работе с детьми и молодежью  администрации городского округа Зарайск.</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13.</w:t>
      </w:r>
      <w:r w:rsidR="00236D9A">
        <w:rPr>
          <w:sz w:val="28"/>
          <w:szCs w:val="28"/>
        </w:rPr>
        <w:t xml:space="preserve"> Минин В.А. – начальник отдела </w:t>
      </w:r>
      <w:r>
        <w:rPr>
          <w:sz w:val="28"/>
          <w:szCs w:val="28"/>
        </w:rPr>
        <w:t>ЖКХ администрации городского округа Зарайск.</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14.Ерохина Н.М. – старший эксперт сектора потребительского рынка и сферы услуг администрации  городского округа Зарайск.</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15.Макаров Н.В. – главный врач ГБУЗ МО «Зарайская центральная районная больница» (по согласованию).</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16.Чикова Т.Н. – директор ГКУ МО «Зарайский центр занятости населения» (по согласованию).</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18. Юрина А.В – председатель территориального отделения Московского объединения Всероссийского общества слепых (по согласованию).</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19.</w:t>
      </w:r>
      <w:r w:rsidR="00236D9A">
        <w:rPr>
          <w:sz w:val="28"/>
          <w:szCs w:val="28"/>
        </w:rPr>
        <w:t xml:space="preserve"> </w:t>
      </w:r>
      <w:r>
        <w:rPr>
          <w:sz w:val="28"/>
          <w:szCs w:val="28"/>
        </w:rPr>
        <w:t>Юркова И.А. – директор МКУ «Многофункциональный центр предоставления государственных и муниципальных услуг городского округа Зарайск».</w:t>
      </w:r>
    </w:p>
    <w:p w:rsidR="00ED01FB" w:rsidRDefault="00ED01FB" w:rsidP="00ED01FB">
      <w:pPr>
        <w:widowControl w:val="0"/>
        <w:autoSpaceDE w:val="0"/>
        <w:autoSpaceDN w:val="0"/>
        <w:adjustRightInd w:val="0"/>
        <w:jc w:val="both"/>
        <w:rPr>
          <w:sz w:val="28"/>
          <w:szCs w:val="28"/>
        </w:rPr>
      </w:pPr>
    </w:p>
    <w:p w:rsidR="00ED01FB" w:rsidRDefault="00ED01FB" w:rsidP="00ED01FB">
      <w:pPr>
        <w:widowControl w:val="0"/>
        <w:autoSpaceDE w:val="0"/>
        <w:autoSpaceDN w:val="0"/>
        <w:adjustRightInd w:val="0"/>
        <w:rPr>
          <w:sz w:val="28"/>
          <w:szCs w:val="28"/>
        </w:rPr>
      </w:pPr>
    </w:p>
    <w:p w:rsidR="00ED01FB" w:rsidRDefault="00ED01FB" w:rsidP="00ED01FB">
      <w:pPr>
        <w:widowControl w:val="0"/>
        <w:autoSpaceDE w:val="0"/>
        <w:autoSpaceDN w:val="0"/>
        <w:adjustRightInd w:val="0"/>
        <w:rPr>
          <w:sz w:val="28"/>
          <w:szCs w:val="28"/>
        </w:rPr>
      </w:pPr>
    </w:p>
    <w:p w:rsidR="00ED01FB" w:rsidRDefault="00ED01FB" w:rsidP="00ED01FB">
      <w:pPr>
        <w:widowControl w:val="0"/>
        <w:autoSpaceDE w:val="0"/>
        <w:autoSpaceDN w:val="0"/>
        <w:adjustRightInd w:val="0"/>
        <w:rPr>
          <w:sz w:val="28"/>
          <w:szCs w:val="28"/>
        </w:rPr>
      </w:pPr>
    </w:p>
    <w:p w:rsidR="00ED01FB" w:rsidRDefault="00ED01FB" w:rsidP="00ED01FB">
      <w:pPr>
        <w:widowControl w:val="0"/>
        <w:autoSpaceDE w:val="0"/>
        <w:autoSpaceDN w:val="0"/>
        <w:adjustRightInd w:val="0"/>
        <w:rPr>
          <w:sz w:val="28"/>
          <w:szCs w:val="28"/>
        </w:rPr>
      </w:pPr>
    </w:p>
    <w:p w:rsidR="00ED01FB" w:rsidRDefault="00ED01FB" w:rsidP="00ED01FB">
      <w:pPr>
        <w:widowControl w:val="0"/>
        <w:autoSpaceDE w:val="0"/>
        <w:autoSpaceDN w:val="0"/>
        <w:adjustRightInd w:val="0"/>
        <w:rPr>
          <w:sz w:val="28"/>
          <w:szCs w:val="28"/>
        </w:rPr>
      </w:pPr>
    </w:p>
    <w:p w:rsidR="00ED01FB" w:rsidRDefault="00ED01FB" w:rsidP="00ED01FB">
      <w:pPr>
        <w:widowControl w:val="0"/>
        <w:autoSpaceDE w:val="0"/>
        <w:autoSpaceDN w:val="0"/>
        <w:adjustRightInd w:val="0"/>
        <w:rPr>
          <w:sz w:val="28"/>
          <w:szCs w:val="28"/>
        </w:rPr>
      </w:pPr>
    </w:p>
    <w:p w:rsidR="00ED01FB" w:rsidRDefault="00ED01FB" w:rsidP="00ED01FB">
      <w:pPr>
        <w:widowControl w:val="0"/>
        <w:autoSpaceDE w:val="0"/>
        <w:autoSpaceDN w:val="0"/>
        <w:adjustRightInd w:val="0"/>
        <w:rPr>
          <w:sz w:val="26"/>
          <w:szCs w:val="22"/>
        </w:rPr>
      </w:pPr>
    </w:p>
    <w:p w:rsidR="00ED01FB" w:rsidRDefault="00ED01FB" w:rsidP="00ED01FB">
      <w:pPr>
        <w:widowControl w:val="0"/>
        <w:autoSpaceDE w:val="0"/>
        <w:autoSpaceDN w:val="0"/>
        <w:adjustRightInd w:val="0"/>
        <w:rPr>
          <w:sz w:val="26"/>
          <w:szCs w:val="22"/>
        </w:rPr>
      </w:pPr>
    </w:p>
    <w:p w:rsidR="00ED01FB" w:rsidRDefault="00ED01FB" w:rsidP="00ED01FB">
      <w:pPr>
        <w:widowControl w:val="0"/>
        <w:autoSpaceDE w:val="0"/>
        <w:autoSpaceDN w:val="0"/>
        <w:adjustRightInd w:val="0"/>
        <w:rPr>
          <w:sz w:val="26"/>
          <w:szCs w:val="22"/>
        </w:rPr>
      </w:pPr>
    </w:p>
    <w:p w:rsidR="00ED01FB" w:rsidRDefault="00ED01FB" w:rsidP="00ED01FB">
      <w:pPr>
        <w:widowControl w:val="0"/>
        <w:autoSpaceDE w:val="0"/>
        <w:autoSpaceDN w:val="0"/>
        <w:adjustRightInd w:val="0"/>
        <w:rPr>
          <w:sz w:val="26"/>
          <w:szCs w:val="22"/>
        </w:rPr>
      </w:pPr>
    </w:p>
    <w:p w:rsidR="00ED01FB" w:rsidRDefault="00ED01FB" w:rsidP="00ED01FB">
      <w:pPr>
        <w:widowControl w:val="0"/>
        <w:autoSpaceDE w:val="0"/>
        <w:autoSpaceDN w:val="0"/>
        <w:adjustRightInd w:val="0"/>
        <w:rPr>
          <w:sz w:val="26"/>
          <w:szCs w:val="22"/>
        </w:rPr>
      </w:pPr>
    </w:p>
    <w:p w:rsidR="00ED01FB" w:rsidRDefault="00ED01FB" w:rsidP="00ED01FB">
      <w:pPr>
        <w:widowControl w:val="0"/>
        <w:autoSpaceDE w:val="0"/>
        <w:autoSpaceDN w:val="0"/>
        <w:adjustRightInd w:val="0"/>
        <w:rPr>
          <w:sz w:val="26"/>
          <w:szCs w:val="22"/>
        </w:rPr>
      </w:pPr>
    </w:p>
    <w:p w:rsidR="00ED01FB" w:rsidRDefault="00ED01FB" w:rsidP="00ED01FB">
      <w:pPr>
        <w:widowControl w:val="0"/>
        <w:autoSpaceDE w:val="0"/>
        <w:autoSpaceDN w:val="0"/>
        <w:adjustRightInd w:val="0"/>
        <w:rPr>
          <w:sz w:val="26"/>
          <w:szCs w:val="22"/>
        </w:rPr>
      </w:pPr>
    </w:p>
    <w:p w:rsidR="00ED01FB" w:rsidRDefault="00ED01FB" w:rsidP="00ED01FB">
      <w:pPr>
        <w:widowControl w:val="0"/>
        <w:autoSpaceDE w:val="0"/>
        <w:autoSpaceDN w:val="0"/>
        <w:adjustRightInd w:val="0"/>
        <w:outlineLvl w:val="0"/>
        <w:rPr>
          <w:sz w:val="26"/>
          <w:szCs w:val="22"/>
        </w:rPr>
      </w:pPr>
    </w:p>
    <w:p w:rsidR="00236D9A" w:rsidRDefault="00236D9A" w:rsidP="00ED01FB">
      <w:pPr>
        <w:widowControl w:val="0"/>
        <w:autoSpaceDE w:val="0"/>
        <w:autoSpaceDN w:val="0"/>
        <w:adjustRightInd w:val="0"/>
        <w:outlineLvl w:val="0"/>
        <w:rPr>
          <w:sz w:val="26"/>
          <w:szCs w:val="22"/>
        </w:rPr>
      </w:pPr>
    </w:p>
    <w:p w:rsidR="00236D9A" w:rsidRDefault="00236D9A" w:rsidP="00ED01FB">
      <w:pPr>
        <w:widowControl w:val="0"/>
        <w:autoSpaceDE w:val="0"/>
        <w:autoSpaceDN w:val="0"/>
        <w:adjustRightInd w:val="0"/>
        <w:outlineLvl w:val="0"/>
        <w:rPr>
          <w:sz w:val="26"/>
          <w:szCs w:val="22"/>
        </w:rPr>
      </w:pPr>
    </w:p>
    <w:p w:rsidR="00236D9A" w:rsidRDefault="00236D9A" w:rsidP="00ED01FB">
      <w:pPr>
        <w:widowControl w:val="0"/>
        <w:autoSpaceDE w:val="0"/>
        <w:autoSpaceDN w:val="0"/>
        <w:adjustRightInd w:val="0"/>
        <w:outlineLvl w:val="0"/>
        <w:rPr>
          <w:sz w:val="26"/>
          <w:szCs w:val="22"/>
        </w:rPr>
      </w:pPr>
    </w:p>
    <w:p w:rsidR="00236D9A" w:rsidRDefault="00236D9A" w:rsidP="00ED01FB">
      <w:pPr>
        <w:widowControl w:val="0"/>
        <w:autoSpaceDE w:val="0"/>
        <w:autoSpaceDN w:val="0"/>
        <w:adjustRightInd w:val="0"/>
        <w:outlineLvl w:val="0"/>
        <w:rPr>
          <w:sz w:val="26"/>
          <w:szCs w:val="22"/>
        </w:rPr>
      </w:pPr>
    </w:p>
    <w:p w:rsidR="00236D9A" w:rsidRDefault="00236D9A" w:rsidP="00ED01FB">
      <w:pPr>
        <w:widowControl w:val="0"/>
        <w:autoSpaceDE w:val="0"/>
        <w:autoSpaceDN w:val="0"/>
        <w:adjustRightInd w:val="0"/>
        <w:outlineLvl w:val="0"/>
        <w:rPr>
          <w:sz w:val="26"/>
          <w:szCs w:val="22"/>
        </w:rPr>
      </w:pPr>
    </w:p>
    <w:p w:rsidR="00236D9A" w:rsidRDefault="00236D9A" w:rsidP="00ED01FB">
      <w:pPr>
        <w:widowControl w:val="0"/>
        <w:autoSpaceDE w:val="0"/>
        <w:autoSpaceDN w:val="0"/>
        <w:adjustRightInd w:val="0"/>
        <w:outlineLvl w:val="0"/>
        <w:rPr>
          <w:sz w:val="26"/>
          <w:szCs w:val="22"/>
        </w:rPr>
      </w:pPr>
    </w:p>
    <w:p w:rsidR="00ED01FB" w:rsidRDefault="00ED01FB" w:rsidP="00ED01FB">
      <w:pPr>
        <w:widowControl w:val="0"/>
        <w:autoSpaceDE w:val="0"/>
        <w:autoSpaceDN w:val="0"/>
        <w:adjustRightInd w:val="0"/>
        <w:outlineLvl w:val="0"/>
        <w:rPr>
          <w:sz w:val="22"/>
          <w:szCs w:val="22"/>
        </w:rPr>
      </w:pPr>
    </w:p>
    <w:p w:rsidR="00ED01FB" w:rsidRDefault="00ED01FB" w:rsidP="00ED01FB">
      <w:pPr>
        <w:widowControl w:val="0"/>
        <w:autoSpaceDE w:val="0"/>
        <w:autoSpaceDN w:val="0"/>
        <w:adjustRightInd w:val="0"/>
        <w:outlineLvl w:val="0"/>
        <w:rPr>
          <w:sz w:val="22"/>
          <w:szCs w:val="22"/>
        </w:rPr>
      </w:pPr>
    </w:p>
    <w:p w:rsidR="004278B0" w:rsidRDefault="004278B0" w:rsidP="004278B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2</w:t>
      </w:r>
    </w:p>
    <w:p w:rsidR="004278B0" w:rsidRDefault="004278B0" w:rsidP="004278B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УТВЕРЖДЕНО</w:t>
      </w:r>
    </w:p>
    <w:p w:rsidR="004278B0" w:rsidRDefault="004278B0" w:rsidP="004278B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постановлением главы </w:t>
      </w:r>
    </w:p>
    <w:p w:rsidR="004278B0" w:rsidRDefault="004278B0" w:rsidP="004278B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городского округа Зарайск </w:t>
      </w:r>
    </w:p>
    <w:p w:rsidR="004278B0" w:rsidRDefault="004278B0" w:rsidP="004278B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08.04.2021 № 527/4</w:t>
      </w:r>
    </w:p>
    <w:p w:rsidR="00ED01FB" w:rsidRDefault="00ED01FB" w:rsidP="004278B0">
      <w:pPr>
        <w:widowControl w:val="0"/>
        <w:autoSpaceDE w:val="0"/>
        <w:autoSpaceDN w:val="0"/>
        <w:adjustRightInd w:val="0"/>
        <w:jc w:val="right"/>
        <w:outlineLvl w:val="0"/>
        <w:rPr>
          <w:sz w:val="22"/>
          <w:szCs w:val="22"/>
        </w:rPr>
      </w:pPr>
      <w:r>
        <w:rPr>
          <w:sz w:val="22"/>
          <w:szCs w:val="22"/>
        </w:rPr>
        <w:t xml:space="preserve"> </w:t>
      </w:r>
      <w:r w:rsidR="004278B0">
        <w:rPr>
          <w:sz w:val="22"/>
          <w:szCs w:val="22"/>
        </w:rPr>
        <w:t xml:space="preserve"> </w:t>
      </w:r>
    </w:p>
    <w:p w:rsidR="00ED01FB" w:rsidRDefault="00ED01FB" w:rsidP="00ED01FB">
      <w:pPr>
        <w:jc w:val="right"/>
        <w:rPr>
          <w:sz w:val="26"/>
          <w:szCs w:val="22"/>
        </w:rPr>
      </w:pPr>
      <w:r>
        <w:rPr>
          <w:sz w:val="26"/>
        </w:rPr>
        <w:t xml:space="preserve">                                                       </w:t>
      </w:r>
    </w:p>
    <w:p w:rsidR="00ED01FB" w:rsidRDefault="00ED01FB" w:rsidP="00ED01FB">
      <w:pPr>
        <w:widowControl w:val="0"/>
        <w:autoSpaceDE w:val="0"/>
        <w:autoSpaceDN w:val="0"/>
        <w:adjustRightInd w:val="0"/>
        <w:jc w:val="center"/>
        <w:rPr>
          <w:bCs/>
        </w:rPr>
      </w:pPr>
      <w:r>
        <w:rPr>
          <w:bCs/>
        </w:rPr>
        <w:t>ПОЛОЖЕНИЕ</w:t>
      </w:r>
    </w:p>
    <w:p w:rsidR="00ED01FB" w:rsidRDefault="00ED01FB" w:rsidP="00ED01FB">
      <w:pPr>
        <w:widowControl w:val="0"/>
        <w:autoSpaceDE w:val="0"/>
        <w:autoSpaceDN w:val="0"/>
        <w:adjustRightInd w:val="0"/>
        <w:jc w:val="center"/>
        <w:rPr>
          <w:bCs/>
        </w:rPr>
      </w:pPr>
      <w:r>
        <w:rPr>
          <w:bCs/>
        </w:rPr>
        <w:t>О КООРДИНАЦИОННОМ СОВЕТЕ ПО ДЕЛАМ ИНВАЛИДОВ</w:t>
      </w:r>
    </w:p>
    <w:p w:rsidR="00ED01FB" w:rsidRDefault="00ED01FB" w:rsidP="00ED01FB">
      <w:pPr>
        <w:widowControl w:val="0"/>
        <w:autoSpaceDE w:val="0"/>
        <w:autoSpaceDN w:val="0"/>
        <w:adjustRightInd w:val="0"/>
        <w:jc w:val="center"/>
        <w:rPr>
          <w:bCs/>
          <w:color w:val="000000"/>
        </w:rPr>
      </w:pPr>
      <w:r>
        <w:rPr>
          <w:bCs/>
          <w:color w:val="000000"/>
        </w:rPr>
        <w:t>ПРИ АДМИНИСТРАЦИИ ГОРОДСКОГО ОКРУГА ЗАРАЙСК</w:t>
      </w:r>
    </w:p>
    <w:p w:rsidR="00ED01FB" w:rsidRDefault="00ED01FB" w:rsidP="00ED01FB">
      <w:pPr>
        <w:widowControl w:val="0"/>
        <w:autoSpaceDE w:val="0"/>
        <w:autoSpaceDN w:val="0"/>
        <w:adjustRightInd w:val="0"/>
        <w:jc w:val="center"/>
        <w:rPr>
          <w:bCs/>
        </w:rPr>
      </w:pPr>
      <w:r>
        <w:rPr>
          <w:bCs/>
        </w:rPr>
        <w:t xml:space="preserve"> МОСКОВСКОЙ ОБЛАСТИ</w:t>
      </w:r>
    </w:p>
    <w:p w:rsidR="00ED01FB" w:rsidRDefault="00ED01FB" w:rsidP="00ED01FB">
      <w:pPr>
        <w:widowControl w:val="0"/>
        <w:autoSpaceDE w:val="0"/>
        <w:autoSpaceDN w:val="0"/>
        <w:adjustRightInd w:val="0"/>
        <w:ind w:firstLine="540"/>
        <w:jc w:val="both"/>
        <w:rPr>
          <w:sz w:val="28"/>
          <w:szCs w:val="28"/>
        </w:rPr>
      </w:pPr>
    </w:p>
    <w:p w:rsidR="00ED01FB" w:rsidRDefault="00ED01FB" w:rsidP="00ED01FB">
      <w:pPr>
        <w:widowControl w:val="0"/>
        <w:autoSpaceDE w:val="0"/>
        <w:autoSpaceDN w:val="0"/>
        <w:adjustRightInd w:val="0"/>
        <w:jc w:val="center"/>
        <w:outlineLvl w:val="1"/>
        <w:rPr>
          <w:sz w:val="28"/>
          <w:szCs w:val="28"/>
        </w:rPr>
      </w:pPr>
      <w:bookmarkStart w:id="1" w:name="Par63"/>
      <w:bookmarkEnd w:id="1"/>
      <w:r>
        <w:rPr>
          <w:sz w:val="28"/>
          <w:szCs w:val="28"/>
        </w:rPr>
        <w:t>1. Общие положения</w:t>
      </w:r>
    </w:p>
    <w:p w:rsidR="00ED01FB" w:rsidRDefault="00ED01FB" w:rsidP="00ED01FB">
      <w:pPr>
        <w:widowControl w:val="0"/>
        <w:autoSpaceDE w:val="0"/>
        <w:autoSpaceDN w:val="0"/>
        <w:adjustRightInd w:val="0"/>
        <w:jc w:val="both"/>
        <w:rPr>
          <w:sz w:val="28"/>
          <w:szCs w:val="28"/>
        </w:rPr>
      </w:pPr>
      <w:r>
        <w:rPr>
          <w:sz w:val="28"/>
          <w:szCs w:val="28"/>
        </w:rPr>
        <w:t xml:space="preserve">     </w:t>
      </w:r>
    </w:p>
    <w:p w:rsidR="00ED01FB" w:rsidRDefault="00ED01FB" w:rsidP="00ED01FB">
      <w:pPr>
        <w:widowControl w:val="0"/>
        <w:autoSpaceDE w:val="0"/>
        <w:autoSpaceDN w:val="0"/>
        <w:adjustRightInd w:val="0"/>
        <w:jc w:val="both"/>
        <w:rPr>
          <w:sz w:val="28"/>
          <w:szCs w:val="28"/>
        </w:rPr>
      </w:pPr>
      <w:r>
        <w:rPr>
          <w:sz w:val="28"/>
          <w:szCs w:val="28"/>
        </w:rPr>
        <w:t xml:space="preserve">      1.1. Координационный совет по делам инвалидов при администрации городского округа Зарайск Московской области (далее </w:t>
      </w:r>
      <w:r w:rsidR="004278B0">
        <w:rPr>
          <w:sz w:val="28"/>
          <w:szCs w:val="28"/>
        </w:rPr>
        <w:t>–</w:t>
      </w:r>
      <w:r>
        <w:rPr>
          <w:sz w:val="28"/>
          <w:szCs w:val="28"/>
        </w:rPr>
        <w:t xml:space="preserve"> координационный совет) создается в целях координации деятельности, органов местного самоуправления муниципальных образований Московской области, организаций, учреждений, общественных объединений инвалидов в сфере социальной защиты и реабилитации инвалидов и является коллегиальным совещательным органом.</w:t>
      </w:r>
    </w:p>
    <w:p w:rsidR="00ED01FB" w:rsidRDefault="00ED01FB" w:rsidP="00ED01FB">
      <w:pPr>
        <w:widowControl w:val="0"/>
        <w:autoSpaceDE w:val="0"/>
        <w:autoSpaceDN w:val="0"/>
        <w:adjustRightInd w:val="0"/>
        <w:ind w:firstLine="540"/>
        <w:jc w:val="both"/>
        <w:rPr>
          <w:sz w:val="28"/>
          <w:szCs w:val="28"/>
        </w:rPr>
      </w:pPr>
      <w:r>
        <w:rPr>
          <w:sz w:val="28"/>
          <w:szCs w:val="28"/>
        </w:rPr>
        <w:t>1.2. Координационный совет руководствуется в своей деятельности законодательством Российской Федерации, законодательством Московской области и настоящим Положением.</w:t>
      </w:r>
    </w:p>
    <w:p w:rsidR="00ED01FB" w:rsidRDefault="00ED01FB" w:rsidP="00ED01FB">
      <w:pPr>
        <w:widowControl w:val="0"/>
        <w:autoSpaceDE w:val="0"/>
        <w:autoSpaceDN w:val="0"/>
        <w:adjustRightInd w:val="0"/>
        <w:ind w:firstLine="540"/>
        <w:jc w:val="both"/>
        <w:rPr>
          <w:sz w:val="28"/>
          <w:szCs w:val="28"/>
        </w:rPr>
      </w:pPr>
      <w:r>
        <w:rPr>
          <w:sz w:val="28"/>
          <w:szCs w:val="28"/>
        </w:rPr>
        <w:t>1.3. Решения, принимаемые координационным советом, носят рекомендательный характер. По вопросам, требующим принятия решения органом местного самоуправления городского округа Зарайск Московской области, координационный совет вносит соответствующие предложения.</w:t>
      </w:r>
    </w:p>
    <w:p w:rsidR="00ED01FB" w:rsidRDefault="00ED01FB" w:rsidP="00ED01FB">
      <w:pPr>
        <w:widowControl w:val="0"/>
        <w:autoSpaceDE w:val="0"/>
        <w:autoSpaceDN w:val="0"/>
        <w:adjustRightInd w:val="0"/>
        <w:ind w:firstLine="540"/>
        <w:jc w:val="both"/>
        <w:rPr>
          <w:sz w:val="28"/>
          <w:szCs w:val="28"/>
        </w:rPr>
      </w:pPr>
      <w:r>
        <w:rPr>
          <w:sz w:val="28"/>
          <w:szCs w:val="28"/>
        </w:rPr>
        <w:t>1.4. Состав координационного совета утверждается главой городского округа Зарайск Московской области. Председателем координационного совета является заместитель главы администрации по социальным вопросам городского округа Зарайск Московской области.</w:t>
      </w:r>
    </w:p>
    <w:p w:rsidR="00ED01FB" w:rsidRPr="004278B0" w:rsidRDefault="00ED01FB" w:rsidP="00ED01FB">
      <w:pPr>
        <w:widowControl w:val="0"/>
        <w:autoSpaceDE w:val="0"/>
        <w:autoSpaceDN w:val="0"/>
        <w:adjustRightInd w:val="0"/>
        <w:ind w:firstLine="540"/>
        <w:jc w:val="both"/>
        <w:rPr>
          <w:sz w:val="16"/>
          <w:szCs w:val="16"/>
        </w:rPr>
      </w:pPr>
    </w:p>
    <w:p w:rsidR="00ED01FB" w:rsidRDefault="00ED01FB" w:rsidP="00ED01FB">
      <w:pPr>
        <w:widowControl w:val="0"/>
        <w:autoSpaceDE w:val="0"/>
        <w:autoSpaceDN w:val="0"/>
        <w:adjustRightInd w:val="0"/>
        <w:jc w:val="center"/>
        <w:outlineLvl w:val="1"/>
        <w:rPr>
          <w:sz w:val="28"/>
          <w:szCs w:val="28"/>
        </w:rPr>
      </w:pPr>
      <w:bookmarkStart w:id="2" w:name="Par70"/>
      <w:bookmarkEnd w:id="2"/>
      <w:r>
        <w:rPr>
          <w:sz w:val="28"/>
          <w:szCs w:val="28"/>
        </w:rPr>
        <w:t>2. Основные цели и задачи деятельности</w:t>
      </w:r>
    </w:p>
    <w:p w:rsidR="00ED01FB" w:rsidRDefault="00ED01FB" w:rsidP="00ED01FB">
      <w:pPr>
        <w:widowControl w:val="0"/>
        <w:autoSpaceDE w:val="0"/>
        <w:autoSpaceDN w:val="0"/>
        <w:adjustRightInd w:val="0"/>
        <w:jc w:val="center"/>
        <w:rPr>
          <w:sz w:val="28"/>
          <w:szCs w:val="28"/>
        </w:rPr>
      </w:pPr>
      <w:r>
        <w:rPr>
          <w:sz w:val="28"/>
          <w:szCs w:val="28"/>
        </w:rPr>
        <w:t>координационного совета</w:t>
      </w:r>
    </w:p>
    <w:p w:rsidR="00ED01FB" w:rsidRPr="004278B0" w:rsidRDefault="00ED01FB" w:rsidP="00ED01FB">
      <w:pPr>
        <w:widowControl w:val="0"/>
        <w:autoSpaceDE w:val="0"/>
        <w:autoSpaceDN w:val="0"/>
        <w:adjustRightInd w:val="0"/>
        <w:jc w:val="both"/>
        <w:rPr>
          <w:sz w:val="16"/>
          <w:szCs w:val="16"/>
        </w:rPr>
      </w:pPr>
      <w:r>
        <w:rPr>
          <w:sz w:val="28"/>
          <w:szCs w:val="28"/>
        </w:rPr>
        <w:t xml:space="preserve">    </w:t>
      </w:r>
    </w:p>
    <w:p w:rsidR="00ED01FB" w:rsidRDefault="00ED01FB" w:rsidP="00ED01FB">
      <w:pPr>
        <w:widowControl w:val="0"/>
        <w:autoSpaceDE w:val="0"/>
        <w:autoSpaceDN w:val="0"/>
        <w:adjustRightInd w:val="0"/>
        <w:jc w:val="both"/>
        <w:rPr>
          <w:sz w:val="28"/>
          <w:szCs w:val="28"/>
        </w:rPr>
      </w:pPr>
      <w:r>
        <w:rPr>
          <w:sz w:val="28"/>
          <w:szCs w:val="28"/>
        </w:rPr>
        <w:t xml:space="preserve">       2.1. Целью деятельности координационного совета является повышение эффективности мероприятий по социальной защите и реабилитации инвалидов, проводимых в соответствии с областными, региональными и муниципальными целевыми программами.</w:t>
      </w:r>
    </w:p>
    <w:p w:rsidR="00ED01FB" w:rsidRDefault="00ED01FB" w:rsidP="00ED01FB">
      <w:pPr>
        <w:widowControl w:val="0"/>
        <w:autoSpaceDE w:val="0"/>
        <w:autoSpaceDN w:val="0"/>
        <w:adjustRightInd w:val="0"/>
        <w:ind w:firstLine="540"/>
        <w:jc w:val="both"/>
        <w:rPr>
          <w:sz w:val="28"/>
          <w:szCs w:val="28"/>
        </w:rPr>
      </w:pPr>
      <w:r>
        <w:rPr>
          <w:sz w:val="28"/>
          <w:szCs w:val="28"/>
        </w:rPr>
        <w:t xml:space="preserve">2.2. </w:t>
      </w:r>
      <w:r>
        <w:rPr>
          <w:color w:val="000000"/>
          <w:sz w:val="28"/>
          <w:szCs w:val="28"/>
        </w:rPr>
        <w:t>Основными</w:t>
      </w:r>
      <w:r>
        <w:rPr>
          <w:color w:val="00B050"/>
          <w:sz w:val="28"/>
          <w:szCs w:val="28"/>
        </w:rPr>
        <w:t xml:space="preserve"> </w:t>
      </w:r>
      <w:r>
        <w:rPr>
          <w:sz w:val="28"/>
          <w:szCs w:val="28"/>
        </w:rPr>
        <w:t>задачами координационного совета являются:</w:t>
      </w:r>
    </w:p>
    <w:p w:rsidR="00ED01FB" w:rsidRDefault="00ED01FB" w:rsidP="00ED01FB">
      <w:pPr>
        <w:widowControl w:val="0"/>
        <w:autoSpaceDE w:val="0"/>
        <w:autoSpaceDN w:val="0"/>
        <w:adjustRightInd w:val="0"/>
        <w:ind w:firstLine="540"/>
        <w:jc w:val="both"/>
        <w:rPr>
          <w:sz w:val="28"/>
          <w:szCs w:val="28"/>
        </w:rPr>
      </w:pPr>
      <w:r>
        <w:rPr>
          <w:sz w:val="28"/>
          <w:szCs w:val="28"/>
        </w:rPr>
        <w:t>- создание на территории городского округа Зарайск Московской области условий для эффективной реабилитации инвалидов и их интеграции в общество;</w:t>
      </w:r>
    </w:p>
    <w:p w:rsidR="00ED01FB" w:rsidRDefault="00ED01FB" w:rsidP="00ED01FB">
      <w:pPr>
        <w:widowControl w:val="0"/>
        <w:autoSpaceDE w:val="0"/>
        <w:autoSpaceDN w:val="0"/>
        <w:adjustRightInd w:val="0"/>
        <w:ind w:firstLine="540"/>
        <w:jc w:val="both"/>
        <w:rPr>
          <w:sz w:val="28"/>
          <w:szCs w:val="28"/>
        </w:rPr>
      </w:pPr>
      <w:r>
        <w:rPr>
          <w:sz w:val="28"/>
          <w:szCs w:val="28"/>
        </w:rPr>
        <w:t>- содействие учреждениям социальной защиты, здравоохранения, образования, службы занятости населения, иным организациям Московской области, осуществляющим реабилитационные мероприятия, в совершенствовании работы с инвалидами;</w:t>
      </w:r>
    </w:p>
    <w:p w:rsidR="00ED01FB" w:rsidRDefault="00ED01FB" w:rsidP="00ED01FB">
      <w:pPr>
        <w:widowControl w:val="0"/>
        <w:autoSpaceDE w:val="0"/>
        <w:autoSpaceDN w:val="0"/>
        <w:adjustRightInd w:val="0"/>
        <w:ind w:firstLine="540"/>
        <w:jc w:val="both"/>
        <w:rPr>
          <w:sz w:val="28"/>
          <w:szCs w:val="28"/>
        </w:rPr>
      </w:pPr>
      <w:r>
        <w:rPr>
          <w:sz w:val="28"/>
          <w:szCs w:val="28"/>
        </w:rPr>
        <w:lastRenderedPageBreak/>
        <w:t>- содействие повышению уровня материального обеспечения и социально-бытового обслуживания инвалидов;</w:t>
      </w:r>
    </w:p>
    <w:p w:rsidR="00ED01FB" w:rsidRDefault="00ED01FB" w:rsidP="00ED01FB">
      <w:pPr>
        <w:widowControl w:val="0"/>
        <w:autoSpaceDE w:val="0"/>
        <w:autoSpaceDN w:val="0"/>
        <w:adjustRightInd w:val="0"/>
        <w:ind w:firstLine="540"/>
        <w:jc w:val="both"/>
        <w:rPr>
          <w:sz w:val="28"/>
          <w:szCs w:val="28"/>
        </w:rPr>
      </w:pPr>
      <w:r>
        <w:rPr>
          <w:sz w:val="28"/>
          <w:szCs w:val="28"/>
        </w:rPr>
        <w:t>- обеспечение беспрепятственного доступа инвалидов к объектам социальной инфраструктуры городского округа Зарайск Московской области;</w:t>
      </w:r>
    </w:p>
    <w:p w:rsidR="00ED01FB" w:rsidRDefault="00ED01FB" w:rsidP="00ED01FB">
      <w:pPr>
        <w:widowControl w:val="0"/>
        <w:autoSpaceDE w:val="0"/>
        <w:autoSpaceDN w:val="0"/>
        <w:adjustRightInd w:val="0"/>
        <w:ind w:firstLine="540"/>
        <w:jc w:val="both"/>
        <w:rPr>
          <w:sz w:val="28"/>
          <w:szCs w:val="28"/>
        </w:rPr>
      </w:pPr>
      <w:r>
        <w:rPr>
          <w:sz w:val="28"/>
          <w:szCs w:val="28"/>
        </w:rPr>
        <w:t>- создание инвалидам условий для полноценного отдыха, активного занятия спортом, реализации творческого потенциала.</w:t>
      </w:r>
    </w:p>
    <w:p w:rsidR="00ED01FB" w:rsidRDefault="00ED01FB" w:rsidP="00ED01FB">
      <w:pPr>
        <w:widowControl w:val="0"/>
        <w:autoSpaceDE w:val="0"/>
        <w:autoSpaceDN w:val="0"/>
        <w:adjustRightInd w:val="0"/>
        <w:ind w:firstLine="540"/>
        <w:jc w:val="both"/>
        <w:rPr>
          <w:sz w:val="28"/>
          <w:szCs w:val="28"/>
        </w:rPr>
      </w:pPr>
      <w:r>
        <w:rPr>
          <w:sz w:val="28"/>
          <w:szCs w:val="28"/>
        </w:rPr>
        <w:t>2.3. Для достижения поставленной цели и в соответствии с вышеперечисленными задачами координационный совет осуществляет следующие функции:</w:t>
      </w:r>
    </w:p>
    <w:p w:rsidR="00ED01FB" w:rsidRDefault="00ED01FB" w:rsidP="00ED01FB">
      <w:pPr>
        <w:widowControl w:val="0"/>
        <w:autoSpaceDE w:val="0"/>
        <w:autoSpaceDN w:val="0"/>
        <w:adjustRightInd w:val="0"/>
        <w:ind w:firstLine="540"/>
        <w:jc w:val="both"/>
        <w:rPr>
          <w:sz w:val="28"/>
          <w:szCs w:val="28"/>
        </w:rPr>
      </w:pPr>
      <w:r>
        <w:rPr>
          <w:sz w:val="28"/>
          <w:szCs w:val="28"/>
        </w:rPr>
        <w:t xml:space="preserve">- участвует в разработке </w:t>
      </w:r>
      <w:r>
        <w:rPr>
          <w:color w:val="000000"/>
          <w:sz w:val="28"/>
          <w:szCs w:val="28"/>
        </w:rPr>
        <w:t>муниципальных целевых программ</w:t>
      </w:r>
      <w:r>
        <w:rPr>
          <w:sz w:val="28"/>
          <w:szCs w:val="28"/>
        </w:rPr>
        <w:t xml:space="preserve"> по проблемам инвалидов, анализирует ход выполнения и вырабатывает рекомендации по реализации этих программ;</w:t>
      </w:r>
    </w:p>
    <w:p w:rsidR="00ED01FB" w:rsidRDefault="00ED01FB" w:rsidP="00ED01FB">
      <w:pPr>
        <w:widowControl w:val="0"/>
        <w:autoSpaceDE w:val="0"/>
        <w:autoSpaceDN w:val="0"/>
        <w:adjustRightInd w:val="0"/>
        <w:ind w:firstLine="540"/>
        <w:jc w:val="both"/>
        <w:rPr>
          <w:sz w:val="28"/>
          <w:szCs w:val="28"/>
        </w:rPr>
      </w:pPr>
      <w:r>
        <w:rPr>
          <w:sz w:val="28"/>
          <w:szCs w:val="28"/>
        </w:rPr>
        <w:t xml:space="preserve">- представляет </w:t>
      </w:r>
      <w:r>
        <w:rPr>
          <w:color w:val="000000"/>
          <w:sz w:val="28"/>
          <w:szCs w:val="28"/>
        </w:rPr>
        <w:t>главе городского округа Зарайск</w:t>
      </w:r>
      <w:r>
        <w:rPr>
          <w:sz w:val="28"/>
          <w:szCs w:val="28"/>
        </w:rPr>
        <w:t xml:space="preserve"> аналитические доклады о положении инвалидов и проблемах инвалидности в городском округе Зарайск, разрабатывает и вносит на рассмотрение предложения по вопросам, входящим в сферу деятельности координационного совета;</w:t>
      </w:r>
    </w:p>
    <w:p w:rsidR="00ED01FB" w:rsidRDefault="00ED01FB" w:rsidP="00ED01FB">
      <w:pPr>
        <w:widowControl w:val="0"/>
        <w:autoSpaceDE w:val="0"/>
        <w:autoSpaceDN w:val="0"/>
        <w:adjustRightInd w:val="0"/>
        <w:ind w:firstLine="540"/>
        <w:jc w:val="both"/>
        <w:rPr>
          <w:sz w:val="28"/>
          <w:szCs w:val="28"/>
        </w:rPr>
      </w:pPr>
      <w:r>
        <w:rPr>
          <w:sz w:val="28"/>
          <w:szCs w:val="28"/>
        </w:rPr>
        <w:t>- участвует в подготовке и рассмотрении проектов нормативных правовых актов по вопросам, входящим в компетенцию координационного совета;</w:t>
      </w:r>
    </w:p>
    <w:p w:rsidR="00ED01FB" w:rsidRDefault="00ED01FB" w:rsidP="00ED01FB">
      <w:pPr>
        <w:widowControl w:val="0"/>
        <w:autoSpaceDE w:val="0"/>
        <w:autoSpaceDN w:val="0"/>
        <w:adjustRightInd w:val="0"/>
        <w:ind w:firstLine="540"/>
        <w:jc w:val="both"/>
        <w:rPr>
          <w:sz w:val="28"/>
          <w:szCs w:val="28"/>
        </w:rPr>
      </w:pPr>
      <w:r>
        <w:rPr>
          <w:sz w:val="28"/>
          <w:szCs w:val="28"/>
        </w:rPr>
        <w:t xml:space="preserve">- рассматривает вопросы, требующие координации </w:t>
      </w:r>
      <w:r>
        <w:rPr>
          <w:color w:val="000000"/>
          <w:sz w:val="28"/>
          <w:szCs w:val="28"/>
        </w:rPr>
        <w:t>деятельности органов местного самоуправления муниципального образования,</w:t>
      </w:r>
      <w:r>
        <w:rPr>
          <w:sz w:val="28"/>
          <w:szCs w:val="28"/>
        </w:rPr>
        <w:t xml:space="preserve"> организаций, учреждений, общественных объединений инвалидов городского округа Зарайск для подготовки рекомендаций по решению проблем инвалидов;</w:t>
      </w:r>
    </w:p>
    <w:p w:rsidR="00ED01FB" w:rsidRDefault="00ED01FB" w:rsidP="00ED01FB">
      <w:pPr>
        <w:widowControl w:val="0"/>
        <w:autoSpaceDE w:val="0"/>
        <w:autoSpaceDN w:val="0"/>
        <w:adjustRightInd w:val="0"/>
        <w:ind w:firstLine="540"/>
        <w:jc w:val="both"/>
        <w:rPr>
          <w:sz w:val="28"/>
          <w:szCs w:val="28"/>
        </w:rPr>
      </w:pPr>
      <w:r>
        <w:rPr>
          <w:sz w:val="28"/>
          <w:szCs w:val="28"/>
        </w:rPr>
        <w:t>- рассматривает предложения организаций, учреждений городского округу Зарайск по вопросам улучшения социально-экономических, правовых и других условий жизнедеятельности инвалидов в городском округе Зарайск;</w:t>
      </w:r>
    </w:p>
    <w:p w:rsidR="00ED01FB" w:rsidRDefault="00ED01FB" w:rsidP="00ED01FB">
      <w:pPr>
        <w:widowControl w:val="0"/>
        <w:autoSpaceDE w:val="0"/>
        <w:autoSpaceDN w:val="0"/>
        <w:adjustRightInd w:val="0"/>
        <w:ind w:firstLine="540"/>
        <w:jc w:val="both"/>
        <w:rPr>
          <w:sz w:val="28"/>
          <w:szCs w:val="28"/>
        </w:rPr>
      </w:pPr>
      <w:r>
        <w:rPr>
          <w:color w:val="000000"/>
          <w:sz w:val="28"/>
          <w:szCs w:val="28"/>
        </w:rPr>
        <w:t>- заслушивает информацию</w:t>
      </w:r>
      <w:r>
        <w:rPr>
          <w:sz w:val="28"/>
          <w:szCs w:val="28"/>
        </w:rPr>
        <w:t xml:space="preserve"> </w:t>
      </w:r>
      <w:r>
        <w:rPr>
          <w:color w:val="000000"/>
          <w:sz w:val="28"/>
          <w:szCs w:val="28"/>
        </w:rPr>
        <w:t xml:space="preserve">от руководителей органа местного самоуправления городского округа Зарайск </w:t>
      </w:r>
      <w:r>
        <w:rPr>
          <w:sz w:val="28"/>
          <w:szCs w:val="28"/>
        </w:rPr>
        <w:t>по вопросам, отнесенным к ведению координационного совета;</w:t>
      </w:r>
    </w:p>
    <w:p w:rsidR="00ED01FB" w:rsidRDefault="00ED01FB" w:rsidP="00ED01FB">
      <w:pPr>
        <w:widowControl w:val="0"/>
        <w:autoSpaceDE w:val="0"/>
        <w:autoSpaceDN w:val="0"/>
        <w:adjustRightInd w:val="0"/>
        <w:ind w:firstLine="540"/>
        <w:jc w:val="both"/>
        <w:rPr>
          <w:sz w:val="28"/>
          <w:szCs w:val="28"/>
        </w:rPr>
      </w:pPr>
      <w:r>
        <w:rPr>
          <w:sz w:val="28"/>
          <w:szCs w:val="28"/>
        </w:rPr>
        <w:t>- содействует проведению научных исследований в целях выявления реального положения инвалидов в городском округе Зарайск и выработки мер по улучшению их социальной защиты, а также оказывает содействие в распространении и внедрении в практику передового опыта работы с инвалидами;</w:t>
      </w:r>
    </w:p>
    <w:p w:rsidR="00ED01FB" w:rsidRDefault="00ED01FB" w:rsidP="00ED01FB">
      <w:pPr>
        <w:widowControl w:val="0"/>
        <w:autoSpaceDE w:val="0"/>
        <w:autoSpaceDN w:val="0"/>
        <w:adjustRightInd w:val="0"/>
        <w:ind w:firstLine="540"/>
        <w:jc w:val="both"/>
        <w:rPr>
          <w:sz w:val="28"/>
          <w:szCs w:val="28"/>
        </w:rPr>
      </w:pPr>
      <w:r>
        <w:rPr>
          <w:sz w:val="28"/>
          <w:szCs w:val="28"/>
        </w:rPr>
        <w:t>- содействует развитию межрегиональных и международных связей по вопросам социальной защиты и реабилитации инвалидов;</w:t>
      </w:r>
    </w:p>
    <w:p w:rsidR="00ED01FB" w:rsidRDefault="00ED01FB" w:rsidP="00ED01FB">
      <w:pPr>
        <w:widowControl w:val="0"/>
        <w:autoSpaceDE w:val="0"/>
        <w:autoSpaceDN w:val="0"/>
        <w:adjustRightInd w:val="0"/>
        <w:ind w:firstLine="540"/>
        <w:jc w:val="both"/>
        <w:rPr>
          <w:sz w:val="28"/>
          <w:szCs w:val="28"/>
        </w:rPr>
      </w:pPr>
      <w:r>
        <w:rPr>
          <w:sz w:val="28"/>
          <w:szCs w:val="28"/>
        </w:rPr>
        <w:t>- осуществляет другие функции, вытекающие из задач координационного совета.</w:t>
      </w:r>
    </w:p>
    <w:p w:rsidR="00ED01FB" w:rsidRDefault="00ED01FB" w:rsidP="00ED01FB">
      <w:pPr>
        <w:widowControl w:val="0"/>
        <w:autoSpaceDE w:val="0"/>
        <w:autoSpaceDN w:val="0"/>
        <w:adjustRightInd w:val="0"/>
        <w:jc w:val="center"/>
        <w:outlineLvl w:val="1"/>
        <w:rPr>
          <w:sz w:val="28"/>
          <w:szCs w:val="28"/>
        </w:rPr>
      </w:pPr>
      <w:bookmarkStart w:id="3" w:name="Par91"/>
      <w:bookmarkEnd w:id="3"/>
      <w:r>
        <w:rPr>
          <w:sz w:val="28"/>
          <w:szCs w:val="28"/>
        </w:rPr>
        <w:t>3. Организация работы координационного совета</w:t>
      </w:r>
    </w:p>
    <w:p w:rsidR="00ED01FB" w:rsidRDefault="00ED01FB" w:rsidP="00ED01FB">
      <w:pPr>
        <w:widowControl w:val="0"/>
        <w:autoSpaceDE w:val="0"/>
        <w:autoSpaceDN w:val="0"/>
        <w:adjustRightInd w:val="0"/>
        <w:jc w:val="both"/>
        <w:rPr>
          <w:sz w:val="28"/>
          <w:szCs w:val="28"/>
        </w:rPr>
      </w:pPr>
      <w:r>
        <w:rPr>
          <w:sz w:val="28"/>
          <w:szCs w:val="28"/>
        </w:rPr>
        <w:t xml:space="preserve">    </w:t>
      </w:r>
    </w:p>
    <w:p w:rsidR="00ED01FB" w:rsidRDefault="00ED01FB" w:rsidP="00ED01FB">
      <w:pPr>
        <w:widowControl w:val="0"/>
        <w:autoSpaceDE w:val="0"/>
        <w:autoSpaceDN w:val="0"/>
        <w:adjustRightInd w:val="0"/>
        <w:jc w:val="both"/>
        <w:rPr>
          <w:sz w:val="28"/>
          <w:szCs w:val="28"/>
        </w:rPr>
      </w:pPr>
      <w:r>
        <w:rPr>
          <w:sz w:val="28"/>
          <w:szCs w:val="28"/>
        </w:rPr>
        <w:t xml:space="preserve">  3.1. Заседания координационного совета проводятся по мере необходимости, но не реже 1 раза в полугодие. О дате, месте проведения и повестке дня очередного заседания члены координационного совета должны быть проинформированы не позднее чем за 5 дней до предполагаемой даты его проведения. В случае если член координационного совета по каким-либо причинам не может присутствовать на заседании, он обязан заблаговременно известить об этом секретаря координационного совета.</w:t>
      </w:r>
    </w:p>
    <w:p w:rsidR="00ED01FB" w:rsidRDefault="00ED01FB" w:rsidP="00ED01FB">
      <w:pPr>
        <w:widowControl w:val="0"/>
        <w:autoSpaceDE w:val="0"/>
        <w:autoSpaceDN w:val="0"/>
        <w:adjustRightInd w:val="0"/>
        <w:ind w:firstLine="540"/>
        <w:jc w:val="both"/>
        <w:rPr>
          <w:sz w:val="28"/>
          <w:szCs w:val="28"/>
        </w:rPr>
      </w:pPr>
      <w:r>
        <w:rPr>
          <w:sz w:val="28"/>
          <w:szCs w:val="28"/>
        </w:rPr>
        <w:lastRenderedPageBreak/>
        <w:t>3.2. Заседание координационного совета считается правомочным, если на нем присутствует более половины членов координационного совета. Решения координационного совета принимаются путем открытого голосования простым большинством голосов от числа членов координационного совета, присутствующих на заседании.</w:t>
      </w:r>
    </w:p>
    <w:p w:rsidR="00ED01FB" w:rsidRDefault="00ED01FB" w:rsidP="00ED01FB">
      <w:pPr>
        <w:widowControl w:val="0"/>
        <w:autoSpaceDE w:val="0"/>
        <w:autoSpaceDN w:val="0"/>
        <w:adjustRightInd w:val="0"/>
        <w:ind w:firstLine="540"/>
        <w:jc w:val="both"/>
        <w:rPr>
          <w:color w:val="000000"/>
          <w:sz w:val="28"/>
          <w:szCs w:val="28"/>
        </w:rPr>
      </w:pPr>
      <w:r>
        <w:rPr>
          <w:sz w:val="28"/>
          <w:szCs w:val="28"/>
        </w:rPr>
        <w:t xml:space="preserve">3.3. На заседание координационного совета могут быть приглашены руководители и </w:t>
      </w:r>
      <w:r>
        <w:rPr>
          <w:color w:val="000000"/>
          <w:sz w:val="28"/>
          <w:szCs w:val="28"/>
        </w:rPr>
        <w:t>должностные лица исполнительных органов государственной власти Московской области, органа местного самоуправления городского округа Зарайск, представители организаций, учреждений, общественных объединений граждан, средств массовой информации Московской области.</w:t>
      </w:r>
    </w:p>
    <w:p w:rsidR="00ED01FB" w:rsidRDefault="00ED01FB" w:rsidP="00ED01FB">
      <w:pPr>
        <w:widowControl w:val="0"/>
        <w:autoSpaceDE w:val="0"/>
        <w:autoSpaceDN w:val="0"/>
        <w:adjustRightInd w:val="0"/>
        <w:ind w:firstLine="540"/>
        <w:jc w:val="both"/>
        <w:rPr>
          <w:sz w:val="28"/>
          <w:szCs w:val="28"/>
        </w:rPr>
      </w:pPr>
      <w:r>
        <w:rPr>
          <w:color w:val="000000"/>
          <w:sz w:val="28"/>
          <w:szCs w:val="28"/>
        </w:rPr>
        <w:t>3.4</w:t>
      </w:r>
      <w:r>
        <w:rPr>
          <w:sz w:val="28"/>
          <w:szCs w:val="28"/>
        </w:rPr>
        <w:t>. Заседания координационного совета проводит председатель или его заместитель. Заседания оформляются протоколом. Решения Совета носят рекомендательный характер и оформляются протоколами. Протокол подписывается председателем и секретарем координационного совета.</w:t>
      </w:r>
    </w:p>
    <w:p w:rsidR="00ED01FB" w:rsidRDefault="00ED01FB" w:rsidP="00ED01FB">
      <w:pPr>
        <w:widowControl w:val="0"/>
        <w:autoSpaceDE w:val="0"/>
        <w:autoSpaceDN w:val="0"/>
        <w:adjustRightInd w:val="0"/>
        <w:jc w:val="both"/>
        <w:rPr>
          <w:color w:val="000000"/>
          <w:sz w:val="28"/>
          <w:szCs w:val="28"/>
        </w:rPr>
      </w:pPr>
      <w:r>
        <w:rPr>
          <w:sz w:val="28"/>
          <w:szCs w:val="28"/>
        </w:rPr>
        <w:t xml:space="preserve">       3.5. Организационно-техническое обеспечение деятельности координационного совета возлагается на</w:t>
      </w:r>
      <w:r>
        <w:rPr>
          <w:color w:val="FF0000"/>
          <w:sz w:val="28"/>
          <w:szCs w:val="28"/>
        </w:rPr>
        <w:t xml:space="preserve"> </w:t>
      </w:r>
      <w:r>
        <w:rPr>
          <w:color w:val="000000"/>
          <w:sz w:val="28"/>
          <w:szCs w:val="28"/>
        </w:rPr>
        <w:t>органы местного самоуправления городского округа Зарайск.</w:t>
      </w:r>
    </w:p>
    <w:p w:rsidR="00ED01FB" w:rsidRDefault="00ED01FB" w:rsidP="00ED01FB">
      <w:pPr>
        <w:widowControl w:val="0"/>
        <w:autoSpaceDE w:val="0"/>
        <w:autoSpaceDN w:val="0"/>
        <w:adjustRightInd w:val="0"/>
        <w:jc w:val="center"/>
        <w:outlineLvl w:val="1"/>
        <w:rPr>
          <w:sz w:val="28"/>
          <w:szCs w:val="28"/>
        </w:rPr>
      </w:pPr>
      <w:bookmarkStart w:id="4" w:name="Par98"/>
      <w:bookmarkEnd w:id="4"/>
    </w:p>
    <w:p w:rsidR="00ED01FB" w:rsidRDefault="00ED01FB" w:rsidP="00ED01FB">
      <w:pPr>
        <w:widowControl w:val="0"/>
        <w:autoSpaceDE w:val="0"/>
        <w:autoSpaceDN w:val="0"/>
        <w:adjustRightInd w:val="0"/>
        <w:outlineLvl w:val="1"/>
        <w:rPr>
          <w:sz w:val="28"/>
          <w:szCs w:val="28"/>
        </w:rPr>
      </w:pPr>
      <w:r>
        <w:rPr>
          <w:sz w:val="28"/>
          <w:szCs w:val="28"/>
        </w:rPr>
        <w:t xml:space="preserve">                                    4. Права координационного совета</w:t>
      </w:r>
    </w:p>
    <w:p w:rsidR="00ED01FB" w:rsidRDefault="00ED01FB" w:rsidP="00ED01FB">
      <w:pPr>
        <w:widowControl w:val="0"/>
        <w:autoSpaceDE w:val="0"/>
        <w:autoSpaceDN w:val="0"/>
        <w:adjustRightInd w:val="0"/>
        <w:ind w:firstLine="540"/>
        <w:jc w:val="both"/>
        <w:rPr>
          <w:sz w:val="28"/>
          <w:szCs w:val="28"/>
        </w:rPr>
      </w:pPr>
    </w:p>
    <w:p w:rsidR="00ED01FB" w:rsidRDefault="00ED01FB" w:rsidP="00ED01FB">
      <w:pPr>
        <w:widowControl w:val="0"/>
        <w:autoSpaceDE w:val="0"/>
        <w:autoSpaceDN w:val="0"/>
        <w:adjustRightInd w:val="0"/>
        <w:ind w:firstLine="540"/>
        <w:jc w:val="both"/>
        <w:rPr>
          <w:sz w:val="28"/>
          <w:szCs w:val="28"/>
        </w:rPr>
      </w:pPr>
      <w:r>
        <w:rPr>
          <w:sz w:val="28"/>
          <w:szCs w:val="28"/>
        </w:rPr>
        <w:t>Координационный совет для осуществления своих функций имеет право:</w:t>
      </w:r>
    </w:p>
    <w:p w:rsidR="00ED01FB" w:rsidRDefault="00ED01FB" w:rsidP="00ED01FB">
      <w:pPr>
        <w:widowControl w:val="0"/>
        <w:autoSpaceDE w:val="0"/>
        <w:autoSpaceDN w:val="0"/>
        <w:adjustRightInd w:val="0"/>
        <w:ind w:firstLine="540"/>
        <w:jc w:val="both"/>
        <w:rPr>
          <w:sz w:val="28"/>
          <w:szCs w:val="28"/>
        </w:rPr>
      </w:pPr>
      <w:r>
        <w:rPr>
          <w:sz w:val="28"/>
          <w:szCs w:val="28"/>
        </w:rPr>
        <w:t xml:space="preserve">4.1. Запрашивать от </w:t>
      </w:r>
      <w:r>
        <w:rPr>
          <w:color w:val="000000"/>
          <w:sz w:val="28"/>
          <w:szCs w:val="28"/>
        </w:rPr>
        <w:t>исполнительных органов государственной власти Московской области</w:t>
      </w:r>
      <w:r>
        <w:rPr>
          <w:sz w:val="28"/>
          <w:szCs w:val="28"/>
        </w:rPr>
        <w:t>, органов местного самоуправления муниципальных образований Московской области, учреждений, организаций, общественных объединений информацию по вопросам социальной защиты и реабилитации инвалидов в пределах компетенции координационного совета.</w:t>
      </w:r>
    </w:p>
    <w:p w:rsidR="00ED01FB" w:rsidRDefault="00ED01FB" w:rsidP="00ED01FB">
      <w:pPr>
        <w:widowControl w:val="0"/>
        <w:autoSpaceDE w:val="0"/>
        <w:autoSpaceDN w:val="0"/>
        <w:adjustRightInd w:val="0"/>
        <w:ind w:firstLine="540"/>
        <w:jc w:val="both"/>
        <w:rPr>
          <w:sz w:val="28"/>
          <w:szCs w:val="28"/>
        </w:rPr>
      </w:pPr>
      <w:r>
        <w:rPr>
          <w:sz w:val="28"/>
          <w:szCs w:val="28"/>
        </w:rPr>
        <w:t>4.2. Создавать рабочие группы для подготовки материалов к заседаниям координационного совета, для проведения экспертных и аналитических работ.</w:t>
      </w:r>
    </w:p>
    <w:p w:rsidR="00ED01FB" w:rsidRDefault="00ED01FB" w:rsidP="00ED01FB">
      <w:pPr>
        <w:widowControl w:val="0"/>
        <w:autoSpaceDE w:val="0"/>
        <w:autoSpaceDN w:val="0"/>
        <w:adjustRightInd w:val="0"/>
        <w:ind w:firstLine="540"/>
        <w:jc w:val="both"/>
        <w:rPr>
          <w:sz w:val="28"/>
          <w:szCs w:val="28"/>
        </w:rPr>
      </w:pPr>
      <w:r>
        <w:rPr>
          <w:sz w:val="28"/>
          <w:szCs w:val="28"/>
        </w:rPr>
        <w:t>4.3. Заслушивать на заседаниях координационного совета представителей центральных исполнительных органов государственной власти Московской области, органа местного самоуправления городского округа Зарайск, представителей учреждений, организаций, общественных объединений о выполнении законодательства Российской Федерации и законодательства Московской области о социальной защите инвалидов.</w:t>
      </w:r>
    </w:p>
    <w:p w:rsidR="00ED01FB" w:rsidRDefault="00ED01FB" w:rsidP="00ED01FB">
      <w:pPr>
        <w:widowControl w:val="0"/>
        <w:autoSpaceDE w:val="0"/>
        <w:autoSpaceDN w:val="0"/>
        <w:adjustRightInd w:val="0"/>
        <w:ind w:firstLine="540"/>
        <w:jc w:val="both"/>
        <w:rPr>
          <w:sz w:val="28"/>
          <w:szCs w:val="28"/>
        </w:rPr>
      </w:pPr>
      <w:r>
        <w:rPr>
          <w:sz w:val="28"/>
          <w:szCs w:val="28"/>
        </w:rPr>
        <w:t>4.4. Разрабатывать и вносить на рассмотрение Правительства Московской области предложения по совершенствованию законодательства Московской области по вопросам повышения эффективности социальной защиты и реабилитации инвалидов.</w:t>
      </w:r>
    </w:p>
    <w:p w:rsidR="00ED01FB" w:rsidRDefault="00ED01FB" w:rsidP="00ED01FB">
      <w:pPr>
        <w:widowControl w:val="0"/>
        <w:autoSpaceDE w:val="0"/>
        <w:autoSpaceDN w:val="0"/>
        <w:adjustRightInd w:val="0"/>
        <w:ind w:firstLine="540"/>
        <w:jc w:val="both"/>
        <w:rPr>
          <w:sz w:val="28"/>
          <w:szCs w:val="28"/>
        </w:rPr>
      </w:pPr>
    </w:p>
    <w:p w:rsidR="00ED01FB" w:rsidRDefault="00ED01FB" w:rsidP="00ED01FB">
      <w:pPr>
        <w:widowControl w:val="0"/>
        <w:autoSpaceDE w:val="0"/>
        <w:autoSpaceDN w:val="0"/>
        <w:adjustRightInd w:val="0"/>
        <w:ind w:firstLine="540"/>
        <w:jc w:val="both"/>
        <w:rPr>
          <w:sz w:val="28"/>
          <w:szCs w:val="28"/>
        </w:rPr>
      </w:pPr>
      <w:r>
        <w:rPr>
          <w:sz w:val="28"/>
          <w:szCs w:val="28"/>
        </w:rPr>
        <w:t xml:space="preserve">                5.Прекращение деятельности координационного совета.</w:t>
      </w:r>
    </w:p>
    <w:p w:rsidR="00ED01FB" w:rsidRDefault="00ED01FB" w:rsidP="00ED01FB">
      <w:pPr>
        <w:widowControl w:val="0"/>
        <w:autoSpaceDE w:val="0"/>
        <w:autoSpaceDN w:val="0"/>
        <w:adjustRightInd w:val="0"/>
        <w:ind w:firstLine="540"/>
        <w:jc w:val="both"/>
        <w:rPr>
          <w:sz w:val="28"/>
          <w:szCs w:val="28"/>
        </w:rPr>
      </w:pPr>
    </w:p>
    <w:p w:rsidR="00ED01FB" w:rsidRDefault="00ED01FB" w:rsidP="00ED01FB">
      <w:pPr>
        <w:widowControl w:val="0"/>
        <w:autoSpaceDE w:val="0"/>
        <w:autoSpaceDN w:val="0"/>
        <w:adjustRightInd w:val="0"/>
        <w:jc w:val="both"/>
        <w:rPr>
          <w:sz w:val="28"/>
          <w:szCs w:val="28"/>
        </w:rPr>
      </w:pPr>
      <w:r>
        <w:rPr>
          <w:sz w:val="28"/>
          <w:szCs w:val="28"/>
        </w:rPr>
        <w:t xml:space="preserve">    5.1. Деятельность координационного совета прекращается на основании постановления главы городского округа Зарайск Московской области.</w:t>
      </w:r>
    </w:p>
    <w:p w:rsidR="00ED01FB" w:rsidRDefault="00ED01FB" w:rsidP="0071388A">
      <w:pPr>
        <w:rPr>
          <w:sz w:val="28"/>
          <w:szCs w:val="28"/>
        </w:rPr>
      </w:pPr>
    </w:p>
    <w:p w:rsidR="0071388A" w:rsidRDefault="0071388A" w:rsidP="00F505D0">
      <w:pPr>
        <w:jc w:val="right"/>
        <w:rPr>
          <w:sz w:val="28"/>
          <w:szCs w:val="28"/>
        </w:rPr>
      </w:pPr>
    </w:p>
    <w:p w:rsidR="00F505D0" w:rsidRDefault="00F505D0" w:rsidP="00F505D0">
      <w:pPr>
        <w:jc w:val="right"/>
        <w:rPr>
          <w:sz w:val="28"/>
          <w:szCs w:val="28"/>
        </w:rPr>
      </w:pPr>
    </w:p>
    <w:p w:rsidR="00F505D0" w:rsidRDefault="007A3FE2" w:rsidP="00F505D0">
      <w:pPr>
        <w:tabs>
          <w:tab w:val="left" w:pos="3810"/>
        </w:tabs>
        <w:jc w:val="both"/>
      </w:pPr>
      <w:r>
        <w:rPr>
          <w:sz w:val="28"/>
          <w:szCs w:val="28"/>
        </w:rPr>
        <w:lastRenderedPageBreak/>
        <w:t xml:space="preserve"> </w:t>
      </w:r>
    </w:p>
    <w:p w:rsidR="00660CB3" w:rsidRPr="00C67946" w:rsidRDefault="00660CB3" w:rsidP="003C58BB">
      <w:pPr>
        <w:jc w:val="both"/>
        <w:outlineLvl w:val="0"/>
        <w:rPr>
          <w:sz w:val="28"/>
          <w:szCs w:val="28"/>
        </w:rPr>
      </w:pPr>
    </w:p>
    <w:sectPr w:rsidR="00660CB3" w:rsidRPr="00C67946" w:rsidSect="00651640">
      <w:headerReference w:type="even" r:id="rId8"/>
      <w:headerReference w:type="default" r:id="rId9"/>
      <w:pgSz w:w="11906" w:h="16838"/>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67" w:rsidRDefault="00E45167">
      <w:r>
        <w:separator/>
      </w:r>
    </w:p>
  </w:endnote>
  <w:endnote w:type="continuationSeparator" w:id="0">
    <w:p w:rsidR="00E45167" w:rsidRDefault="00E4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67" w:rsidRDefault="00E45167">
      <w:r>
        <w:separator/>
      </w:r>
    </w:p>
  </w:footnote>
  <w:footnote w:type="continuationSeparator" w:id="0">
    <w:p w:rsidR="00E45167" w:rsidRDefault="00E451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6"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02D7840"/>
    <w:multiLevelType w:val="hybridMultilevel"/>
    <w:tmpl w:val="5C02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8"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0"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4"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15:restartNumberingAfterBreak="0">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2A9"/>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6EB"/>
    <w:rsid w:val="000C7F07"/>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57EB4"/>
    <w:rsid w:val="001610D1"/>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380F"/>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5179"/>
    <w:rsid w:val="002154FA"/>
    <w:rsid w:val="0021630E"/>
    <w:rsid w:val="00216BFC"/>
    <w:rsid w:val="00216C9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59D0"/>
    <w:rsid w:val="00236595"/>
    <w:rsid w:val="00236D9A"/>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2240"/>
    <w:rsid w:val="00272AB9"/>
    <w:rsid w:val="002743E0"/>
    <w:rsid w:val="00277077"/>
    <w:rsid w:val="00277C52"/>
    <w:rsid w:val="00290D02"/>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58A"/>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2106"/>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4F4D"/>
    <w:rsid w:val="003C5292"/>
    <w:rsid w:val="003C58BB"/>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4009E6"/>
    <w:rsid w:val="00400DEB"/>
    <w:rsid w:val="00401DB1"/>
    <w:rsid w:val="00401EF5"/>
    <w:rsid w:val="004022CF"/>
    <w:rsid w:val="00402813"/>
    <w:rsid w:val="00402FA6"/>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278B0"/>
    <w:rsid w:val="00430E7F"/>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85736"/>
    <w:rsid w:val="00487A58"/>
    <w:rsid w:val="0049322C"/>
    <w:rsid w:val="004937B7"/>
    <w:rsid w:val="004939D7"/>
    <w:rsid w:val="00496B9F"/>
    <w:rsid w:val="004977EE"/>
    <w:rsid w:val="00497B91"/>
    <w:rsid w:val="004A06AC"/>
    <w:rsid w:val="004A09AE"/>
    <w:rsid w:val="004A0ECE"/>
    <w:rsid w:val="004A1967"/>
    <w:rsid w:val="004A19C2"/>
    <w:rsid w:val="004A295B"/>
    <w:rsid w:val="004A2DA5"/>
    <w:rsid w:val="004A4890"/>
    <w:rsid w:val="004A4B76"/>
    <w:rsid w:val="004A50D5"/>
    <w:rsid w:val="004A59E2"/>
    <w:rsid w:val="004A6361"/>
    <w:rsid w:val="004B0B76"/>
    <w:rsid w:val="004B1A83"/>
    <w:rsid w:val="004B1B8F"/>
    <w:rsid w:val="004B1F72"/>
    <w:rsid w:val="004B2B7B"/>
    <w:rsid w:val="004B3214"/>
    <w:rsid w:val="004B3561"/>
    <w:rsid w:val="004B4408"/>
    <w:rsid w:val="004B538C"/>
    <w:rsid w:val="004B6439"/>
    <w:rsid w:val="004B65BA"/>
    <w:rsid w:val="004B6697"/>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0C8F"/>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9713A"/>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AB1"/>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1640"/>
    <w:rsid w:val="0065327F"/>
    <w:rsid w:val="00653525"/>
    <w:rsid w:val="00653C6E"/>
    <w:rsid w:val="006543AE"/>
    <w:rsid w:val="006548F9"/>
    <w:rsid w:val="006565B0"/>
    <w:rsid w:val="0065675E"/>
    <w:rsid w:val="00660CB3"/>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524"/>
    <w:rsid w:val="006B5FD8"/>
    <w:rsid w:val="006B62EA"/>
    <w:rsid w:val="006B7487"/>
    <w:rsid w:val="006B77FB"/>
    <w:rsid w:val="006C14CE"/>
    <w:rsid w:val="006C451B"/>
    <w:rsid w:val="006C53CE"/>
    <w:rsid w:val="006D1D99"/>
    <w:rsid w:val="006D2333"/>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701872"/>
    <w:rsid w:val="00702FD5"/>
    <w:rsid w:val="00703173"/>
    <w:rsid w:val="00703756"/>
    <w:rsid w:val="00705C1D"/>
    <w:rsid w:val="00707346"/>
    <w:rsid w:val="00712852"/>
    <w:rsid w:val="0071388A"/>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67FA5"/>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3FE2"/>
    <w:rsid w:val="007A473D"/>
    <w:rsid w:val="007A4B69"/>
    <w:rsid w:val="007A694A"/>
    <w:rsid w:val="007B0BA8"/>
    <w:rsid w:val="007B0D5B"/>
    <w:rsid w:val="007B0F07"/>
    <w:rsid w:val="007B136B"/>
    <w:rsid w:val="007B2104"/>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C7762"/>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3CA2"/>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478"/>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558E"/>
    <w:rsid w:val="0086175C"/>
    <w:rsid w:val="0086349E"/>
    <w:rsid w:val="00865BA6"/>
    <w:rsid w:val="00866524"/>
    <w:rsid w:val="00866ECD"/>
    <w:rsid w:val="00872204"/>
    <w:rsid w:val="008723E0"/>
    <w:rsid w:val="0087325C"/>
    <w:rsid w:val="0087356F"/>
    <w:rsid w:val="00873705"/>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1CDD"/>
    <w:rsid w:val="008A315B"/>
    <w:rsid w:val="008A3939"/>
    <w:rsid w:val="008A6AD7"/>
    <w:rsid w:val="008B04E6"/>
    <w:rsid w:val="008B08BC"/>
    <w:rsid w:val="008B26D0"/>
    <w:rsid w:val="008B35CF"/>
    <w:rsid w:val="008B66A8"/>
    <w:rsid w:val="008B6DB3"/>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DB5"/>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2DD"/>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27CE"/>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180"/>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3937"/>
    <w:rsid w:val="00B94483"/>
    <w:rsid w:val="00B9460A"/>
    <w:rsid w:val="00B9577D"/>
    <w:rsid w:val="00B97027"/>
    <w:rsid w:val="00B973D6"/>
    <w:rsid w:val="00BA1981"/>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B53F8"/>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872"/>
    <w:rsid w:val="00C219DF"/>
    <w:rsid w:val="00C222BC"/>
    <w:rsid w:val="00C22D15"/>
    <w:rsid w:val="00C23348"/>
    <w:rsid w:val="00C23678"/>
    <w:rsid w:val="00C245F8"/>
    <w:rsid w:val="00C24761"/>
    <w:rsid w:val="00C24BD3"/>
    <w:rsid w:val="00C26DC4"/>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2E48"/>
    <w:rsid w:val="00C6360A"/>
    <w:rsid w:val="00C63C62"/>
    <w:rsid w:val="00C63C73"/>
    <w:rsid w:val="00C654F5"/>
    <w:rsid w:val="00C67564"/>
    <w:rsid w:val="00C67946"/>
    <w:rsid w:val="00C70556"/>
    <w:rsid w:val="00C710D7"/>
    <w:rsid w:val="00C716D8"/>
    <w:rsid w:val="00C71F96"/>
    <w:rsid w:val="00C722D0"/>
    <w:rsid w:val="00C7266C"/>
    <w:rsid w:val="00C7278B"/>
    <w:rsid w:val="00C7472F"/>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1FEE"/>
    <w:rsid w:val="00CB32E4"/>
    <w:rsid w:val="00CB378F"/>
    <w:rsid w:val="00CB4EAE"/>
    <w:rsid w:val="00CB4F87"/>
    <w:rsid w:val="00CB54D4"/>
    <w:rsid w:val="00CB5A0A"/>
    <w:rsid w:val="00CB7510"/>
    <w:rsid w:val="00CB7B14"/>
    <w:rsid w:val="00CC083A"/>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D7C31"/>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3F2F"/>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5918"/>
    <w:rsid w:val="00D87908"/>
    <w:rsid w:val="00D87BE0"/>
    <w:rsid w:val="00D901BB"/>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4BC5"/>
    <w:rsid w:val="00E153EA"/>
    <w:rsid w:val="00E17817"/>
    <w:rsid w:val="00E216A4"/>
    <w:rsid w:val="00E21DDD"/>
    <w:rsid w:val="00E23035"/>
    <w:rsid w:val="00E23253"/>
    <w:rsid w:val="00E23257"/>
    <w:rsid w:val="00E25225"/>
    <w:rsid w:val="00E25398"/>
    <w:rsid w:val="00E25A52"/>
    <w:rsid w:val="00E30125"/>
    <w:rsid w:val="00E30A82"/>
    <w:rsid w:val="00E31596"/>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5167"/>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46AE"/>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4CB4"/>
    <w:rsid w:val="00E8510D"/>
    <w:rsid w:val="00E85CCA"/>
    <w:rsid w:val="00E867A8"/>
    <w:rsid w:val="00E87FAE"/>
    <w:rsid w:val="00E91432"/>
    <w:rsid w:val="00E919A3"/>
    <w:rsid w:val="00E91B94"/>
    <w:rsid w:val="00E92129"/>
    <w:rsid w:val="00E94C72"/>
    <w:rsid w:val="00E95548"/>
    <w:rsid w:val="00EA4A04"/>
    <w:rsid w:val="00EA4D5F"/>
    <w:rsid w:val="00EA4E80"/>
    <w:rsid w:val="00EA5D57"/>
    <w:rsid w:val="00EA6B3B"/>
    <w:rsid w:val="00EA7828"/>
    <w:rsid w:val="00EB088D"/>
    <w:rsid w:val="00EB15E6"/>
    <w:rsid w:val="00EB2A6A"/>
    <w:rsid w:val="00EB40D4"/>
    <w:rsid w:val="00EB4605"/>
    <w:rsid w:val="00EB4F54"/>
    <w:rsid w:val="00EB4F57"/>
    <w:rsid w:val="00EB6BDE"/>
    <w:rsid w:val="00EB7EFC"/>
    <w:rsid w:val="00EC075C"/>
    <w:rsid w:val="00EC18FE"/>
    <w:rsid w:val="00EC1966"/>
    <w:rsid w:val="00EC2E6A"/>
    <w:rsid w:val="00EC2FE8"/>
    <w:rsid w:val="00EC4A6B"/>
    <w:rsid w:val="00EC526A"/>
    <w:rsid w:val="00ED00BC"/>
    <w:rsid w:val="00ED01FB"/>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05D0"/>
    <w:rsid w:val="00F512C4"/>
    <w:rsid w:val="00F515BB"/>
    <w:rsid w:val="00F51667"/>
    <w:rsid w:val="00F520EF"/>
    <w:rsid w:val="00F53593"/>
    <w:rsid w:val="00F536F4"/>
    <w:rsid w:val="00F54319"/>
    <w:rsid w:val="00F5539A"/>
    <w:rsid w:val="00F56533"/>
    <w:rsid w:val="00F610A2"/>
    <w:rsid w:val="00F6148E"/>
    <w:rsid w:val="00F62FE7"/>
    <w:rsid w:val="00F652EF"/>
    <w:rsid w:val="00F669D9"/>
    <w:rsid w:val="00F66C2A"/>
    <w:rsid w:val="00F66E8D"/>
    <w:rsid w:val="00F67279"/>
    <w:rsid w:val="00F70F12"/>
    <w:rsid w:val="00F72194"/>
    <w:rsid w:val="00F72E2D"/>
    <w:rsid w:val="00F7486F"/>
    <w:rsid w:val="00F75358"/>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52F34"/>
  <w15:docId w15:val="{E5C8C7A3-22E9-4895-BBE6-04641026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1715737">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12710708">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7192-5CDB-4A14-BC6A-C4073210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7</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1101</cp:revision>
  <cp:lastPrinted>2021-03-19T07:23:00Z</cp:lastPrinted>
  <dcterms:created xsi:type="dcterms:W3CDTF">2018-01-30T13:13:00Z</dcterms:created>
  <dcterms:modified xsi:type="dcterms:W3CDTF">2021-04-15T10:15:00Z</dcterms:modified>
</cp:coreProperties>
</file>